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EFB08" w14:textId="14D836C0" w:rsidR="004A6764" w:rsidRPr="00E43C14" w:rsidRDefault="004A6764" w:rsidP="00264011">
      <w:pPr>
        <w:pStyle w:val="Textindependent"/>
        <w:ind w:left="1440" w:hanging="1440"/>
        <w:rPr>
          <w:rFonts w:ascii="Arial Narrow" w:hAnsi="Arial Narrow"/>
          <w:b/>
          <w:sz w:val="22"/>
          <w:szCs w:val="22"/>
          <w:u w:val="single"/>
        </w:rPr>
      </w:pPr>
      <w:r w:rsidRPr="00E43C14">
        <w:rPr>
          <w:rFonts w:ascii="Arial Narrow" w:hAnsi="Arial Narrow"/>
          <w:b/>
          <w:sz w:val="22"/>
          <w:szCs w:val="22"/>
          <w:u w:val="single"/>
        </w:rPr>
        <w:t>CONTRACTE MENOR AMB PUBLICITAT EN EL PERFIL</w:t>
      </w:r>
    </w:p>
    <w:p w14:paraId="2B613E98" w14:textId="77777777" w:rsidR="004A6764" w:rsidRPr="00E43C14" w:rsidRDefault="004A6764" w:rsidP="00264011">
      <w:pPr>
        <w:pStyle w:val="Textindependent"/>
        <w:ind w:left="1440" w:hanging="1440"/>
        <w:rPr>
          <w:rFonts w:ascii="Arial Narrow" w:hAnsi="Arial Narrow"/>
          <w:b/>
          <w:sz w:val="22"/>
          <w:szCs w:val="22"/>
        </w:rPr>
      </w:pPr>
    </w:p>
    <w:p w14:paraId="4CAB1B25" w14:textId="77777777" w:rsidR="004A6764" w:rsidRPr="00E43C14" w:rsidRDefault="008B4CB5" w:rsidP="00264011">
      <w:pPr>
        <w:pStyle w:val="Textindependent"/>
        <w:ind w:left="1440" w:hanging="1440"/>
        <w:rPr>
          <w:rFonts w:ascii="Arial Narrow" w:hAnsi="Arial Narrow"/>
          <w:b/>
          <w:sz w:val="22"/>
          <w:szCs w:val="22"/>
        </w:rPr>
      </w:pPr>
      <w:r w:rsidRPr="00E43C14">
        <w:rPr>
          <w:rFonts w:ascii="Arial Narrow" w:hAnsi="Arial Narrow"/>
          <w:b/>
          <w:sz w:val="22"/>
          <w:szCs w:val="22"/>
        </w:rPr>
        <w:t xml:space="preserve">DOCUMENT </w:t>
      </w:r>
      <w:r w:rsidR="004A6764" w:rsidRPr="00E43C14">
        <w:rPr>
          <w:rFonts w:ascii="Arial Narrow" w:hAnsi="Arial Narrow"/>
          <w:b/>
          <w:sz w:val="22"/>
          <w:szCs w:val="22"/>
        </w:rPr>
        <w:t>DESCRIP</w:t>
      </w:r>
      <w:r w:rsidRPr="00E43C14">
        <w:rPr>
          <w:rFonts w:ascii="Arial Narrow" w:hAnsi="Arial Narrow"/>
          <w:b/>
          <w:sz w:val="22"/>
          <w:szCs w:val="22"/>
        </w:rPr>
        <w:t>TIU</w:t>
      </w:r>
      <w:r w:rsidR="004A6764" w:rsidRPr="00E43C14">
        <w:rPr>
          <w:rFonts w:ascii="Arial Narrow" w:hAnsi="Arial Narrow"/>
          <w:b/>
          <w:sz w:val="22"/>
          <w:szCs w:val="22"/>
        </w:rPr>
        <w:t xml:space="preserve"> DEL CONTRACTE</w:t>
      </w:r>
    </w:p>
    <w:p w14:paraId="5B3D30AF" w14:textId="25F17B06" w:rsidR="004A6764" w:rsidRPr="00E43C14" w:rsidRDefault="004A6764" w:rsidP="00264011">
      <w:pPr>
        <w:pStyle w:val="Textindependent"/>
        <w:ind w:left="708" w:hanging="708"/>
        <w:rPr>
          <w:rFonts w:ascii="Arial Narrow" w:hAnsi="Arial Narrow"/>
          <w:sz w:val="22"/>
          <w:szCs w:val="22"/>
        </w:rPr>
      </w:pPr>
    </w:p>
    <w:p w14:paraId="55818609"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b/>
          <w:sz w:val="22"/>
          <w:u w:val="single"/>
        </w:rPr>
        <w:t>Dades del contracte</w:t>
      </w:r>
    </w:p>
    <w:p w14:paraId="64FFE6A7" w14:textId="77777777"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48"/>
        <w:gridCol w:w="4913"/>
      </w:tblGrid>
      <w:tr w:rsidR="00C40434" w:rsidRPr="00E43C14" w14:paraId="052DB028" w14:textId="77777777" w:rsidTr="00730048">
        <w:trPr>
          <w:trHeight w:val="340"/>
        </w:trPr>
        <w:tc>
          <w:tcPr>
            <w:tcW w:w="4219" w:type="dxa"/>
            <w:vAlign w:val="center"/>
          </w:tcPr>
          <w:p w14:paraId="48407746" w14:textId="77777777"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E43C14">
              <w:rPr>
                <w:rFonts w:ascii="Arial Narrow" w:hAnsi="Arial Narrow" w:cs="Arial"/>
                <w:sz w:val="22"/>
                <w:highlight w:val="lightGray"/>
              </w:rPr>
              <w:t>Codi contracte:</w:t>
            </w:r>
          </w:p>
        </w:tc>
        <w:tc>
          <w:tcPr>
            <w:tcW w:w="4992" w:type="dxa"/>
            <w:vAlign w:val="center"/>
          </w:tcPr>
          <w:p w14:paraId="6C2C93C4" w14:textId="77777777" w:rsidR="004A6764" w:rsidRPr="00E43C14" w:rsidRDefault="006608D7"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E43C14">
              <w:rPr>
                <w:rFonts w:ascii="Arial Narrow" w:hAnsi="Arial Narrow" w:cs="Arial"/>
                <w:sz w:val="22"/>
                <w:highlight w:val="lightGray"/>
              </w:rPr>
              <w:t>A omplir per Serveis Jurídics</w:t>
            </w:r>
          </w:p>
        </w:tc>
      </w:tr>
      <w:tr w:rsidR="00C40434" w:rsidRPr="00E43C14" w14:paraId="23CF2331" w14:textId="77777777" w:rsidTr="00730048">
        <w:trPr>
          <w:trHeight w:val="340"/>
        </w:trPr>
        <w:tc>
          <w:tcPr>
            <w:tcW w:w="4219" w:type="dxa"/>
            <w:vAlign w:val="center"/>
          </w:tcPr>
          <w:p w14:paraId="44CB9C03" w14:textId="77777777"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highlight w:val="lightGray"/>
              </w:rPr>
            </w:pPr>
            <w:r w:rsidRPr="00E43C14">
              <w:rPr>
                <w:rFonts w:ascii="Arial Narrow" w:hAnsi="Arial Narrow" w:cs="Arial"/>
                <w:sz w:val="22"/>
                <w:highlight w:val="lightGray"/>
              </w:rPr>
              <w:t>Tipus contracte:</w:t>
            </w:r>
          </w:p>
        </w:tc>
        <w:tc>
          <w:tcPr>
            <w:tcW w:w="4992" w:type="dxa"/>
            <w:vAlign w:val="center"/>
          </w:tcPr>
          <w:p w14:paraId="522D02BE" w14:textId="77777777" w:rsidR="004A6764" w:rsidRPr="00E43C14" w:rsidRDefault="006608D7"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highlight w:val="lightGray"/>
              </w:rPr>
            </w:pPr>
            <w:r w:rsidRPr="00E43C14">
              <w:rPr>
                <w:rFonts w:ascii="Arial Narrow" w:hAnsi="Arial Narrow" w:cs="Arial"/>
                <w:sz w:val="22"/>
                <w:highlight w:val="lightGray"/>
              </w:rPr>
              <w:t>A omplir per Serveis Jurídics</w:t>
            </w:r>
          </w:p>
        </w:tc>
      </w:tr>
      <w:tr w:rsidR="00C40434" w:rsidRPr="00E43C14" w14:paraId="18418058" w14:textId="77777777" w:rsidTr="00730048">
        <w:trPr>
          <w:trHeight w:val="340"/>
        </w:trPr>
        <w:tc>
          <w:tcPr>
            <w:tcW w:w="4219" w:type="dxa"/>
            <w:vAlign w:val="center"/>
          </w:tcPr>
          <w:p w14:paraId="5C85E56B" w14:textId="55BC2579" w:rsidR="00AA0A41"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t>Objecte</w:t>
            </w:r>
          </w:p>
        </w:tc>
        <w:tc>
          <w:tcPr>
            <w:tcW w:w="4992" w:type="dxa"/>
            <w:vAlign w:val="center"/>
          </w:tcPr>
          <w:p w14:paraId="17BF12D0" w14:textId="18492D52" w:rsidR="004A6764" w:rsidRPr="00E43C14"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E43C14">
              <w:rPr>
                <w:rFonts w:ascii="Arial Narrow" w:hAnsi="Arial Narrow" w:cs="Arial"/>
                <w:sz w:val="22"/>
              </w:rPr>
              <w:t>Subministrament, instal·lació i posta en marxa de dos cortines d’aire amb resistències elèctriques en les portes d’accés de l’edifici del Parc Tecnològic</w:t>
            </w:r>
          </w:p>
        </w:tc>
      </w:tr>
      <w:tr w:rsidR="00C40434" w:rsidRPr="00E43C14" w14:paraId="324FC818" w14:textId="77777777" w:rsidTr="00730048">
        <w:trPr>
          <w:trHeight w:val="340"/>
        </w:trPr>
        <w:tc>
          <w:tcPr>
            <w:tcW w:w="4219" w:type="dxa"/>
            <w:vAlign w:val="center"/>
          </w:tcPr>
          <w:p w14:paraId="23E56E16" w14:textId="3D801E7F"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sz w:val="22"/>
              </w:rPr>
              <w:t>Pressupost de licitació (IVA inclòs)</w:t>
            </w:r>
            <w:r w:rsidR="00404CB9">
              <w:rPr>
                <w:rFonts w:ascii="Arial Narrow" w:hAnsi="Arial Narrow" w:cs="Arial"/>
                <w:sz w:val="22"/>
              </w:rPr>
              <w:t>:</w:t>
            </w:r>
            <w:r w:rsidR="00BE7E93" w:rsidRPr="00E43C14">
              <w:rPr>
                <w:rFonts w:ascii="Arial Narrow" w:hAnsi="Arial Narrow" w:cs="Arial"/>
                <w:sz w:val="22"/>
              </w:rPr>
              <w:t xml:space="preserve"> </w:t>
            </w:r>
          </w:p>
          <w:p w14:paraId="33BD0BB9" w14:textId="496A9336"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color w:val="auto"/>
                <w:sz w:val="22"/>
              </w:rPr>
              <w:t>IVA tipus</w:t>
            </w:r>
            <w:r w:rsidR="00404CB9">
              <w:rPr>
                <w:rFonts w:ascii="Arial Narrow" w:hAnsi="Arial Narrow" w:cs="Arial"/>
                <w:color w:val="auto"/>
                <w:sz w:val="22"/>
              </w:rPr>
              <w:t xml:space="preserve">: </w:t>
            </w:r>
            <w:r w:rsidR="00BE7E93" w:rsidRPr="00E43C14">
              <w:rPr>
                <w:rFonts w:ascii="Arial Narrow" w:hAnsi="Arial Narrow" w:cs="Arial"/>
                <w:color w:val="auto"/>
                <w:sz w:val="22"/>
              </w:rPr>
              <w:t xml:space="preserve"> </w:t>
            </w:r>
          </w:p>
          <w:p w14:paraId="767787DA" w14:textId="556869BB"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b/>
                <w:color w:val="auto"/>
                <w:sz w:val="22"/>
              </w:rPr>
              <w:t>Pressupost net</w:t>
            </w:r>
            <w:r w:rsidRPr="00E43C14">
              <w:rPr>
                <w:rFonts w:ascii="Arial Narrow" w:hAnsi="Arial Narrow" w:cs="Arial"/>
                <w:color w:val="auto"/>
                <w:sz w:val="22"/>
              </w:rPr>
              <w:t xml:space="preserve"> (sense l’IVA)</w:t>
            </w:r>
            <w:r w:rsidR="00404CB9">
              <w:rPr>
                <w:rFonts w:ascii="Arial Narrow" w:hAnsi="Arial Narrow" w:cs="Arial"/>
                <w:color w:val="auto"/>
                <w:sz w:val="22"/>
              </w:rPr>
              <w:t>:</w:t>
            </w:r>
            <w:r w:rsidR="00907B13" w:rsidRPr="00E43C14">
              <w:rPr>
                <w:rFonts w:ascii="Arial Narrow" w:hAnsi="Arial Narrow" w:cs="Arial"/>
                <w:color w:val="auto"/>
                <w:sz w:val="22"/>
              </w:rPr>
              <w:t xml:space="preserve"> </w:t>
            </w:r>
          </w:p>
          <w:p w14:paraId="62A3B99E" w14:textId="77777777"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E43C14">
              <w:rPr>
                <w:rFonts w:ascii="Arial Narrow" w:hAnsi="Arial Narrow" w:cs="Arial"/>
                <w:i/>
                <w:sz w:val="22"/>
                <w:u w:val="single"/>
              </w:rPr>
              <w:t>Aquest pressupost net no pot ser superat per les ofertes d</w:t>
            </w:r>
            <w:r w:rsidR="008B1464" w:rsidRPr="00E43C14">
              <w:rPr>
                <w:rFonts w:ascii="Arial Narrow" w:hAnsi="Arial Narrow" w:cs="Arial"/>
                <w:i/>
                <w:sz w:val="22"/>
                <w:u w:val="single"/>
              </w:rPr>
              <w:t xml:space="preserve">e les </w:t>
            </w:r>
            <w:r w:rsidRPr="00E43C14">
              <w:rPr>
                <w:rFonts w:ascii="Arial Narrow" w:hAnsi="Arial Narrow" w:cs="Arial"/>
                <w:i/>
                <w:sz w:val="22"/>
                <w:u w:val="single"/>
              </w:rPr>
              <w:t>licitador</w:t>
            </w:r>
            <w:r w:rsidR="008B1464" w:rsidRPr="00E43C14">
              <w:rPr>
                <w:rFonts w:ascii="Arial Narrow" w:hAnsi="Arial Narrow" w:cs="Arial"/>
                <w:i/>
                <w:sz w:val="22"/>
                <w:u w:val="single"/>
              </w:rPr>
              <w:t>e</w:t>
            </w:r>
            <w:r w:rsidRPr="00E43C14">
              <w:rPr>
                <w:rFonts w:ascii="Arial Narrow" w:hAnsi="Arial Narrow" w:cs="Arial"/>
                <w:i/>
                <w:sz w:val="22"/>
                <w:u w:val="single"/>
              </w:rPr>
              <w:t>s</w:t>
            </w:r>
          </w:p>
          <w:p w14:paraId="3E14D351" w14:textId="77777777" w:rsidR="004A6764" w:rsidRPr="00E43C14" w:rsidRDefault="004A6764"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vAlign w:val="center"/>
          </w:tcPr>
          <w:p w14:paraId="0E01EEB0" w14:textId="77777777" w:rsidR="004A6764"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sz w:val="22"/>
              </w:rPr>
              <w:t>10.248,02</w:t>
            </w:r>
            <w:r w:rsidRPr="00E43C14">
              <w:rPr>
                <w:rFonts w:ascii="Arial Narrow" w:hAnsi="Arial Narrow" w:cs="Arial"/>
                <w:color w:val="auto"/>
                <w:sz w:val="22"/>
              </w:rPr>
              <w:t>€</w:t>
            </w:r>
          </w:p>
          <w:p w14:paraId="085D31EC" w14:textId="77777777" w:rsidR="00404CB9"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color w:val="auto"/>
                <w:sz w:val="22"/>
              </w:rPr>
              <w:t>21%</w:t>
            </w:r>
          </w:p>
          <w:p w14:paraId="1F2EFBD4" w14:textId="77777777" w:rsidR="00404CB9"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r w:rsidRPr="00E43C14">
              <w:rPr>
                <w:rFonts w:ascii="Arial Narrow" w:hAnsi="Arial Narrow" w:cs="Arial"/>
                <w:color w:val="auto"/>
                <w:sz w:val="22"/>
              </w:rPr>
              <w:t>8.469,44 €</w:t>
            </w:r>
          </w:p>
          <w:p w14:paraId="0599AF51" w14:textId="77777777" w:rsidR="00404CB9"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124098CA" w14:textId="77777777" w:rsidR="00404CB9"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p w14:paraId="3FFB9A00" w14:textId="7A50D18B" w:rsidR="00404CB9" w:rsidRPr="00E43C14" w:rsidRDefault="00404CB9" w:rsidP="0026401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p>
        </w:tc>
      </w:tr>
    </w:tbl>
    <w:p w14:paraId="39BC0F3F"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E43C14" w:rsidRDefault="0073004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E43C14">
        <w:rPr>
          <w:rFonts w:ascii="Arial Narrow" w:hAnsi="Arial Narrow" w:cs="Arial"/>
          <w:b/>
          <w:sz w:val="22"/>
          <w:u w:val="single"/>
        </w:rPr>
        <w:t>Antecedents</w:t>
      </w:r>
    </w:p>
    <w:p w14:paraId="786EEC4C" w14:textId="77777777" w:rsidR="00730048" w:rsidRPr="00264011" w:rsidRDefault="0073004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0BE6F54B" w14:textId="5D86AA78" w:rsidR="00523818" w:rsidRPr="00264011" w:rsidRDefault="0052381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264011">
        <w:rPr>
          <w:rFonts w:ascii="Arial Narrow" w:hAnsi="Arial Narrow" w:cs="Arial"/>
          <w:color w:val="auto"/>
          <w:sz w:val="22"/>
        </w:rPr>
        <w:t xml:space="preserve">Barcelona Activa té com a missió </w:t>
      </w:r>
      <w:r w:rsidR="00264011" w:rsidRPr="00264011">
        <w:rPr>
          <w:rFonts w:ascii="Arial Narrow" w:eastAsiaTheme="minorHAnsi" w:hAnsi="Arial Narrow"/>
          <w:sz w:val="22"/>
          <w:lang w:eastAsia="en-US"/>
        </w:rPr>
        <w:t>contribuir a la millora de la qualitat de vida de les persones promovent la competitivitat econòmica de la ciutat i el reequilibri dels territoris, a través del foment de l'ocupació de qualitat, l'impuls a l'emprenedoria i el suport a un teixit empresarial plural, divers i sostenible, des d'una perspectiva econòmica, social i ambiental.</w:t>
      </w:r>
    </w:p>
    <w:p w14:paraId="762201A2" w14:textId="77777777" w:rsidR="002F7A79" w:rsidRPr="00264011" w:rsidRDefault="002F7A79" w:rsidP="00264011">
      <w:pPr>
        <w:rPr>
          <w:rFonts w:ascii="Arial Narrow" w:hAnsi="Arial Narrow" w:cs="Arial"/>
          <w:color w:val="auto"/>
          <w:sz w:val="22"/>
        </w:rPr>
      </w:pPr>
    </w:p>
    <w:p w14:paraId="18ECF1C5" w14:textId="5BF4AF4C" w:rsidR="002F7A79" w:rsidRPr="00E43C14" w:rsidRDefault="007F566C" w:rsidP="00264011">
      <w:pPr>
        <w:pStyle w:val="Ttol3"/>
        <w:shd w:val="clear" w:color="auto" w:fill="FFFFFF"/>
        <w:spacing w:before="0"/>
        <w:rPr>
          <w:rFonts w:ascii="Arial Narrow" w:eastAsiaTheme="minorEastAsia" w:hAnsi="Arial Narrow" w:cs="Arial"/>
          <w:color w:val="auto"/>
          <w:sz w:val="22"/>
          <w:szCs w:val="22"/>
        </w:rPr>
      </w:pPr>
      <w:r w:rsidRPr="00E43C14">
        <w:rPr>
          <w:rFonts w:ascii="Arial Narrow" w:eastAsiaTheme="minorEastAsia" w:hAnsi="Arial Narrow" w:cs="Arial"/>
          <w:color w:val="auto"/>
          <w:sz w:val="22"/>
          <w:szCs w:val="22"/>
        </w:rPr>
        <w:t xml:space="preserve">El Parc Tecnològic, </w:t>
      </w:r>
      <w:r w:rsidR="00CF05B6" w:rsidRPr="00E43C14">
        <w:rPr>
          <w:rFonts w:ascii="Arial Narrow" w:eastAsiaTheme="minorEastAsia" w:hAnsi="Arial Narrow" w:cs="Arial"/>
          <w:color w:val="auto"/>
          <w:sz w:val="22"/>
          <w:szCs w:val="22"/>
        </w:rPr>
        <w:t>ubicat en el c/ Marie Curie 8 – 14 en e</w:t>
      </w:r>
      <w:r w:rsidRPr="00E43C14">
        <w:rPr>
          <w:rFonts w:ascii="Arial Narrow" w:eastAsiaTheme="minorEastAsia" w:hAnsi="Arial Narrow" w:cs="Arial"/>
          <w:color w:val="auto"/>
          <w:sz w:val="22"/>
          <w:szCs w:val="22"/>
        </w:rPr>
        <w:t xml:space="preserve">l </w:t>
      </w:r>
      <w:r w:rsidR="00264011">
        <w:rPr>
          <w:rFonts w:ascii="Arial Narrow" w:eastAsiaTheme="minorEastAsia" w:hAnsi="Arial Narrow" w:cs="Arial"/>
          <w:color w:val="auto"/>
          <w:sz w:val="22"/>
          <w:szCs w:val="22"/>
        </w:rPr>
        <w:t>D</w:t>
      </w:r>
      <w:r w:rsidRPr="00E43C14">
        <w:rPr>
          <w:rFonts w:ascii="Arial Narrow" w:eastAsiaTheme="minorEastAsia" w:hAnsi="Arial Narrow" w:cs="Arial"/>
          <w:color w:val="auto"/>
          <w:sz w:val="22"/>
          <w:szCs w:val="22"/>
        </w:rPr>
        <w:t xml:space="preserve">istricte de Nou Barris, </w:t>
      </w:r>
      <w:r w:rsidR="00CF05B6" w:rsidRPr="00E43C14">
        <w:rPr>
          <w:rFonts w:ascii="Arial Narrow" w:hAnsi="Arial Narrow"/>
          <w:color w:val="000000"/>
          <w:sz w:val="22"/>
          <w:szCs w:val="22"/>
          <w:shd w:val="clear" w:color="auto" w:fill="FFFFFF"/>
        </w:rPr>
        <w:t>té 10.000 m2 i compta amb la major concentració d'empreses al nord de la ciutat de Barcelona. Ofereix serveis avançats de suport a la innovació, la consolidació i el creixement de les empreses, especialment les tecnològiques i del sector de les enginyeries. A més, inclou l’Ateneu de Fabricació Digital, un espai obert i d'ús públic dotat de maquinària i adreçat tant a la ciutadania com a les persones emprenedores i empreses</w:t>
      </w:r>
      <w:r w:rsidRPr="00E43C14">
        <w:rPr>
          <w:rFonts w:ascii="Arial Narrow" w:eastAsiaTheme="minorEastAsia" w:hAnsi="Arial Narrow" w:cs="Arial"/>
          <w:color w:val="auto"/>
          <w:sz w:val="22"/>
          <w:szCs w:val="22"/>
        </w:rPr>
        <w:t>.</w:t>
      </w:r>
    </w:p>
    <w:p w14:paraId="034BEB9E" w14:textId="77777777" w:rsidR="00CF05B6" w:rsidRPr="00E43C14" w:rsidRDefault="00CF05B6" w:rsidP="00264011">
      <w:pPr>
        <w:rPr>
          <w:rFonts w:ascii="Arial Narrow" w:hAnsi="Arial Narrow"/>
          <w:sz w:val="22"/>
        </w:rPr>
      </w:pPr>
    </w:p>
    <w:p w14:paraId="561BC1E9" w14:textId="017BA775" w:rsidR="00CF05B6" w:rsidRPr="00E43C14" w:rsidRDefault="00CF05B6" w:rsidP="00264011">
      <w:pPr>
        <w:rPr>
          <w:rFonts w:ascii="Arial Narrow" w:hAnsi="Arial Narrow"/>
          <w:color w:val="000000"/>
          <w:sz w:val="22"/>
          <w:shd w:val="clear" w:color="auto" w:fill="FFFFFF"/>
        </w:rPr>
      </w:pPr>
      <w:r w:rsidRPr="00E43C14">
        <w:rPr>
          <w:rFonts w:ascii="Arial Narrow" w:hAnsi="Arial Narrow"/>
          <w:color w:val="000000"/>
          <w:sz w:val="22"/>
          <w:shd w:val="clear" w:color="auto" w:fill="FFFFFF"/>
        </w:rPr>
        <w:t>També integra el </w:t>
      </w:r>
      <w:proofErr w:type="spellStart"/>
      <w:r w:rsidRPr="00E43C14">
        <w:rPr>
          <w:rFonts w:ascii="Arial Narrow" w:hAnsi="Arial Narrow"/>
          <w:color w:val="000000"/>
          <w:sz w:val="22"/>
          <w:shd w:val="clear" w:color="auto" w:fill="FFFFFF"/>
        </w:rPr>
        <w:t>Cibernàrium</w:t>
      </w:r>
      <w:proofErr w:type="spellEnd"/>
      <w:r w:rsidRPr="00E43C14">
        <w:rPr>
          <w:rFonts w:ascii="Arial Narrow" w:hAnsi="Arial Narrow"/>
          <w:color w:val="000000"/>
          <w:sz w:val="22"/>
          <w:shd w:val="clear" w:color="auto" w:fill="FFFFFF"/>
        </w:rPr>
        <w:t xml:space="preserve"> Nou Barris, amb formació tecnològica </w:t>
      </w:r>
      <w:r w:rsidR="00264011" w:rsidRPr="00E43C14">
        <w:rPr>
          <w:rFonts w:ascii="Arial Narrow" w:hAnsi="Arial Narrow"/>
          <w:color w:val="000000"/>
          <w:sz w:val="22"/>
          <w:shd w:val="clear" w:color="auto" w:fill="FFFFFF"/>
        </w:rPr>
        <w:t>d’iniciació</w:t>
      </w:r>
      <w:r w:rsidRPr="00E43C14">
        <w:rPr>
          <w:rFonts w:ascii="Arial Narrow" w:hAnsi="Arial Narrow"/>
          <w:color w:val="000000"/>
          <w:sz w:val="22"/>
          <w:shd w:val="clear" w:color="auto" w:fill="FFFFFF"/>
        </w:rPr>
        <w:t xml:space="preserve"> i especialització i 42 Barcelona, el campus de programació innovador de la Fundació Telefònica.</w:t>
      </w:r>
    </w:p>
    <w:p w14:paraId="290769FA" w14:textId="77777777" w:rsidR="00CF05B6" w:rsidRPr="00E43C14" w:rsidRDefault="00CF05B6" w:rsidP="00264011">
      <w:pPr>
        <w:rPr>
          <w:rFonts w:ascii="Arial Narrow" w:hAnsi="Arial Narrow"/>
          <w:color w:val="000000"/>
          <w:sz w:val="22"/>
          <w:shd w:val="clear" w:color="auto" w:fill="FFFFFF"/>
        </w:rPr>
      </w:pPr>
    </w:p>
    <w:tbl>
      <w:tblPr>
        <w:tblStyle w:val="Taulaambquadrcula"/>
        <w:tblW w:w="0" w:type="auto"/>
        <w:tblLook w:val="04A0" w:firstRow="1" w:lastRow="0" w:firstColumn="1" w:lastColumn="0" w:noHBand="0" w:noVBand="1"/>
      </w:tblPr>
      <w:tblGrid>
        <w:gridCol w:w="4530"/>
        <w:gridCol w:w="4531"/>
      </w:tblGrid>
      <w:tr w:rsidR="00CF05B6" w:rsidRPr="00E43C14" w14:paraId="79EEED16" w14:textId="77777777" w:rsidTr="00CF05B6">
        <w:tc>
          <w:tcPr>
            <w:tcW w:w="4530" w:type="dxa"/>
            <w:tcBorders>
              <w:top w:val="nil"/>
              <w:left w:val="nil"/>
              <w:bottom w:val="nil"/>
              <w:right w:val="nil"/>
            </w:tcBorders>
          </w:tcPr>
          <w:p w14:paraId="6B955464" w14:textId="18EFE0FA" w:rsidR="00CF05B6" w:rsidRPr="00E43C14" w:rsidRDefault="00CF05B6" w:rsidP="00264011">
            <w:pPr>
              <w:rPr>
                <w:rFonts w:ascii="Arial Narrow" w:hAnsi="Arial Narrow"/>
                <w:color w:val="000000"/>
                <w:sz w:val="22"/>
                <w:shd w:val="clear" w:color="auto" w:fill="FFFFFF"/>
              </w:rPr>
            </w:pPr>
            <w:r w:rsidRPr="00E43C14">
              <w:rPr>
                <w:noProof/>
                <w:sz w:val="22"/>
              </w:rPr>
              <w:drawing>
                <wp:inline distT="0" distB="0" distL="0" distR="0" wp14:anchorId="518B0D75" wp14:editId="079CF481">
                  <wp:extent cx="2578100" cy="1838515"/>
                  <wp:effectExtent l="0" t="0" r="0" b="9525"/>
                  <wp:docPr id="919192743" name="Imatge 91919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2043" cy="1884115"/>
                          </a:xfrm>
                          <a:prstGeom prst="rect">
                            <a:avLst/>
                          </a:prstGeom>
                          <a:noFill/>
                          <a:ln>
                            <a:noFill/>
                          </a:ln>
                        </pic:spPr>
                      </pic:pic>
                    </a:graphicData>
                  </a:graphic>
                </wp:inline>
              </w:drawing>
            </w:r>
          </w:p>
        </w:tc>
        <w:tc>
          <w:tcPr>
            <w:tcW w:w="4531" w:type="dxa"/>
            <w:tcBorders>
              <w:top w:val="nil"/>
              <w:left w:val="nil"/>
              <w:bottom w:val="nil"/>
              <w:right w:val="nil"/>
            </w:tcBorders>
          </w:tcPr>
          <w:p w14:paraId="5AD35EF6" w14:textId="77777777" w:rsidR="00CF05B6" w:rsidRPr="00E43C14" w:rsidRDefault="00CF05B6" w:rsidP="00264011">
            <w:pPr>
              <w:rPr>
                <w:rFonts w:ascii="Arial Narrow" w:hAnsi="Arial Narrow"/>
                <w:color w:val="000000"/>
                <w:sz w:val="22"/>
                <w:shd w:val="clear" w:color="auto" w:fill="FFFFFF"/>
              </w:rPr>
            </w:pPr>
            <w:r w:rsidRPr="00E43C14">
              <w:rPr>
                <w:noProof/>
                <w:sz w:val="22"/>
              </w:rPr>
              <w:drawing>
                <wp:inline distT="0" distB="0" distL="0" distR="0" wp14:anchorId="5B90F140" wp14:editId="2264301C">
                  <wp:extent cx="2658240" cy="1327150"/>
                  <wp:effectExtent l="0" t="0" r="8890" b="6350"/>
                  <wp:docPr id="1341778898" name="Imatge 1" descr="Exterior Parc Tecnològ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terior Parc Tecnològi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5715" cy="1340867"/>
                          </a:xfrm>
                          <a:prstGeom prst="rect">
                            <a:avLst/>
                          </a:prstGeom>
                          <a:noFill/>
                          <a:ln>
                            <a:noFill/>
                          </a:ln>
                        </pic:spPr>
                      </pic:pic>
                    </a:graphicData>
                  </a:graphic>
                </wp:inline>
              </w:drawing>
            </w:r>
          </w:p>
        </w:tc>
      </w:tr>
      <w:tr w:rsidR="00B4632F" w:rsidRPr="00E43C14" w14:paraId="6AB5C261" w14:textId="77777777" w:rsidTr="00CF05B6">
        <w:tc>
          <w:tcPr>
            <w:tcW w:w="4530" w:type="dxa"/>
            <w:tcBorders>
              <w:top w:val="nil"/>
              <w:left w:val="nil"/>
              <w:bottom w:val="nil"/>
              <w:right w:val="nil"/>
            </w:tcBorders>
          </w:tcPr>
          <w:p w14:paraId="2DA59EF9" w14:textId="3358AB17" w:rsidR="00B4632F" w:rsidRPr="00E43C14" w:rsidRDefault="00B4632F" w:rsidP="00264011">
            <w:pPr>
              <w:rPr>
                <w:noProof/>
                <w:sz w:val="22"/>
              </w:rPr>
            </w:pPr>
            <w:r w:rsidRPr="00E43C14">
              <w:rPr>
                <w:rFonts w:ascii="Arial Narrow" w:hAnsi="Arial Narrow"/>
                <w:color w:val="auto"/>
                <w:sz w:val="22"/>
              </w:rPr>
              <w:t>Plànol ubicació Parc Tecnològic</w:t>
            </w:r>
          </w:p>
        </w:tc>
        <w:tc>
          <w:tcPr>
            <w:tcW w:w="4531" w:type="dxa"/>
            <w:tcBorders>
              <w:top w:val="nil"/>
              <w:left w:val="nil"/>
              <w:bottom w:val="nil"/>
              <w:right w:val="nil"/>
            </w:tcBorders>
          </w:tcPr>
          <w:p w14:paraId="45D07F70" w14:textId="3C8CEF76" w:rsidR="00B4632F" w:rsidRPr="00E43C14" w:rsidRDefault="00B4632F" w:rsidP="00264011">
            <w:pPr>
              <w:rPr>
                <w:rFonts w:ascii="Arial Narrow" w:hAnsi="Arial Narrow"/>
                <w:color w:val="auto"/>
                <w:sz w:val="22"/>
              </w:rPr>
            </w:pPr>
            <w:r w:rsidRPr="00E43C14">
              <w:rPr>
                <w:rFonts w:ascii="Arial Narrow" w:hAnsi="Arial Narrow"/>
                <w:color w:val="auto"/>
                <w:sz w:val="22"/>
              </w:rPr>
              <w:t>Edifici Parc Tecnològic</w:t>
            </w:r>
          </w:p>
        </w:tc>
      </w:tr>
    </w:tbl>
    <w:p w14:paraId="4D31F921" w14:textId="77777777" w:rsidR="00CF05B6" w:rsidRPr="00E43C14" w:rsidRDefault="00CF05B6" w:rsidP="00264011">
      <w:pPr>
        <w:rPr>
          <w:rFonts w:ascii="Arial Narrow" w:hAnsi="Arial Narrow"/>
          <w:color w:val="000000"/>
          <w:sz w:val="22"/>
          <w:shd w:val="clear" w:color="auto" w:fill="FFFFFF"/>
        </w:rPr>
      </w:pPr>
    </w:p>
    <w:p w14:paraId="32781AB3"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E43C14">
        <w:rPr>
          <w:rFonts w:ascii="Arial Narrow" w:hAnsi="Arial Narrow" w:cs="Arial"/>
          <w:b/>
          <w:sz w:val="22"/>
          <w:u w:val="single"/>
        </w:rPr>
        <w:t>Descripció de l’objecte. Prescripcions tècniques</w:t>
      </w:r>
    </w:p>
    <w:p w14:paraId="44A51906"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26B0A065" w14:textId="0A594E8F" w:rsidR="00CF05B6" w:rsidRDefault="00CF05B6" w:rsidP="00264011">
      <w:pPr>
        <w:pStyle w:val="Texto"/>
        <w:spacing w:after="0"/>
        <w:jc w:val="both"/>
        <w:rPr>
          <w:rFonts w:ascii="Arial Narrow" w:hAnsi="Arial Narrow"/>
          <w:sz w:val="22"/>
          <w:szCs w:val="22"/>
        </w:rPr>
      </w:pPr>
      <w:r w:rsidRPr="00E43C14">
        <w:rPr>
          <w:rFonts w:ascii="Arial Narrow" w:hAnsi="Arial Narrow"/>
          <w:sz w:val="22"/>
          <w:szCs w:val="22"/>
        </w:rPr>
        <w:t xml:space="preserve">El present plec tècnic té com a objectiu el subministrament, instal·lació i posta en marxa de dos cortines d’aire a sobre de les dos portes automàtiques d’accés a l’edifici </w:t>
      </w:r>
      <w:r w:rsidR="00756EB4" w:rsidRPr="00E43C14">
        <w:rPr>
          <w:rFonts w:ascii="Arial Narrow" w:hAnsi="Arial Narrow"/>
          <w:sz w:val="22"/>
          <w:szCs w:val="22"/>
        </w:rPr>
        <w:t xml:space="preserve">del Parc Tecnològic </w:t>
      </w:r>
      <w:r w:rsidRPr="00E43C14">
        <w:rPr>
          <w:rFonts w:ascii="Arial Narrow" w:hAnsi="Arial Narrow"/>
          <w:sz w:val="22"/>
          <w:szCs w:val="22"/>
        </w:rPr>
        <w:t xml:space="preserve">amb la finalitat d’evitar la pèrdua de </w:t>
      </w:r>
      <w:r w:rsidRPr="00E43C14">
        <w:rPr>
          <w:rFonts w:ascii="Arial Narrow" w:hAnsi="Arial Narrow"/>
          <w:sz w:val="22"/>
          <w:szCs w:val="22"/>
        </w:rPr>
        <w:lastRenderedPageBreak/>
        <w:t>l’aire climatitzat. Amb aquesta actuació es pretén millorar el confort de l’espai, el rendiment de la instal·lació i reduir el consum d’energètic.</w:t>
      </w:r>
    </w:p>
    <w:p w14:paraId="7D57139D" w14:textId="77777777" w:rsidR="00264011" w:rsidRPr="00E43C14" w:rsidRDefault="00264011" w:rsidP="00264011">
      <w:pPr>
        <w:pStyle w:val="Texto"/>
        <w:spacing w:after="0"/>
        <w:jc w:val="both"/>
        <w:rPr>
          <w:rFonts w:ascii="Arial Narrow" w:hAnsi="Arial Narrow"/>
          <w:sz w:val="22"/>
          <w:szCs w:val="22"/>
        </w:rPr>
      </w:pPr>
    </w:p>
    <w:p w14:paraId="61061509" w14:textId="77777777" w:rsidR="00CF05B6" w:rsidRPr="00E43C14" w:rsidRDefault="00CF05B6" w:rsidP="00264011">
      <w:pPr>
        <w:rPr>
          <w:rFonts w:ascii="Arial Narrow" w:hAnsi="Arial Narrow" w:cs="Arial"/>
          <w:sz w:val="22"/>
        </w:rPr>
      </w:pPr>
      <w:r w:rsidRPr="00E43C14">
        <w:rPr>
          <w:rFonts w:ascii="Arial Narrow" w:hAnsi="Arial Narrow" w:cs="Arial"/>
          <w:sz w:val="22"/>
        </w:rPr>
        <w:t>Aquesta acció s’engloba dins els objectius de desenvolupament sostenible, ODS 12 i 13.</w:t>
      </w:r>
    </w:p>
    <w:p w14:paraId="4161EC03" w14:textId="77777777" w:rsidR="00CF05B6" w:rsidRPr="00E43C14" w:rsidRDefault="00CF05B6" w:rsidP="00264011">
      <w:pPr>
        <w:rPr>
          <w:rFonts w:ascii="Arial Narrow" w:hAnsi="Arial Narrow" w:cs="Arial"/>
          <w:sz w:val="22"/>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3"/>
        <w:gridCol w:w="4528"/>
      </w:tblGrid>
      <w:tr w:rsidR="00CF05B6" w:rsidRPr="00E43C14" w14:paraId="49F830D4" w14:textId="77777777" w:rsidTr="00614A5C">
        <w:tc>
          <w:tcPr>
            <w:tcW w:w="4811" w:type="dxa"/>
          </w:tcPr>
          <w:p w14:paraId="64A7FE96" w14:textId="77777777" w:rsidR="00CF05B6" w:rsidRPr="00E43C14" w:rsidRDefault="00CF05B6" w:rsidP="00264011">
            <w:pPr>
              <w:rPr>
                <w:rFonts w:ascii="Arial Narrow" w:hAnsi="Arial Narrow" w:cs="Arial"/>
                <w:sz w:val="22"/>
              </w:rPr>
            </w:pPr>
            <w:r w:rsidRPr="00E43C14">
              <w:rPr>
                <w:rFonts w:ascii="Arial Narrow" w:hAnsi="Arial Narrow" w:cs="Arial"/>
                <w:noProof/>
                <w:sz w:val="22"/>
              </w:rPr>
              <w:drawing>
                <wp:inline distT="0" distB="0" distL="0" distR="0" wp14:anchorId="653D9DB3" wp14:editId="7B445847">
                  <wp:extent cx="1232611" cy="1097280"/>
                  <wp:effectExtent l="0" t="0" r="5715" b="7620"/>
                  <wp:docPr id="713276496" name="Imatge 3" descr="Imatge que conté text, Font, disseny,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276496" name="Imatge 3" descr="Imatge que conté text, Font, disseny, logotip&#10;&#10;Descripció generada automàticament"/>
                          <pic:cNvPicPr/>
                        </pic:nvPicPr>
                        <pic:blipFill>
                          <a:blip r:embed="rId10"/>
                          <a:stretch>
                            <a:fillRect/>
                          </a:stretch>
                        </pic:blipFill>
                        <pic:spPr>
                          <a:xfrm>
                            <a:off x="0" y="0"/>
                            <a:ext cx="1241761" cy="1105425"/>
                          </a:xfrm>
                          <a:prstGeom prst="rect">
                            <a:avLst/>
                          </a:prstGeom>
                        </pic:spPr>
                      </pic:pic>
                    </a:graphicData>
                  </a:graphic>
                </wp:inline>
              </w:drawing>
            </w:r>
          </w:p>
        </w:tc>
        <w:tc>
          <w:tcPr>
            <w:tcW w:w="4811" w:type="dxa"/>
          </w:tcPr>
          <w:p w14:paraId="1BDEB5FB" w14:textId="77777777" w:rsidR="00CF05B6" w:rsidRPr="00E43C14" w:rsidRDefault="00CF05B6" w:rsidP="00264011">
            <w:pPr>
              <w:rPr>
                <w:rFonts w:ascii="Arial Narrow" w:hAnsi="Arial Narrow" w:cs="Arial"/>
                <w:sz w:val="22"/>
              </w:rPr>
            </w:pPr>
            <w:r w:rsidRPr="00E43C14">
              <w:rPr>
                <w:rFonts w:ascii="Arial Narrow" w:hAnsi="Arial Narrow" w:cs="Arial"/>
                <w:noProof/>
                <w:sz w:val="22"/>
              </w:rPr>
              <w:drawing>
                <wp:inline distT="0" distB="0" distL="0" distR="0" wp14:anchorId="79F5B0FB" wp14:editId="44A71759">
                  <wp:extent cx="1148487" cy="1115060"/>
                  <wp:effectExtent l="0" t="0" r="0" b="8890"/>
                  <wp:docPr id="318049161" name="Imatge 1" descr="Imatge que conté text, mamífer, Font,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049161" name="Imatge 1" descr="Imatge que conté text, mamífer, Font, logotip&#10;&#10;Descripció generada automàticament"/>
                          <pic:cNvPicPr/>
                        </pic:nvPicPr>
                        <pic:blipFill>
                          <a:blip r:embed="rId11"/>
                          <a:stretch>
                            <a:fillRect/>
                          </a:stretch>
                        </pic:blipFill>
                        <pic:spPr>
                          <a:xfrm>
                            <a:off x="0" y="0"/>
                            <a:ext cx="1160545" cy="1126767"/>
                          </a:xfrm>
                          <a:prstGeom prst="rect">
                            <a:avLst/>
                          </a:prstGeom>
                        </pic:spPr>
                      </pic:pic>
                    </a:graphicData>
                  </a:graphic>
                </wp:inline>
              </w:drawing>
            </w:r>
          </w:p>
        </w:tc>
      </w:tr>
    </w:tbl>
    <w:p w14:paraId="51761C44" w14:textId="77777777" w:rsidR="00CF05B6" w:rsidRPr="00E43C14" w:rsidRDefault="00CF05B6" w:rsidP="00264011">
      <w:pPr>
        <w:pStyle w:val="Texto"/>
        <w:spacing w:after="0"/>
        <w:jc w:val="both"/>
        <w:rPr>
          <w:sz w:val="22"/>
          <w:szCs w:val="22"/>
        </w:rPr>
      </w:pPr>
    </w:p>
    <w:p w14:paraId="3B274215" w14:textId="77777777" w:rsidR="00CF05B6" w:rsidRPr="00E43C14" w:rsidRDefault="00CF05B6" w:rsidP="00264011">
      <w:pPr>
        <w:pStyle w:val="Sub2color"/>
        <w:spacing w:before="0" w:after="0"/>
        <w:jc w:val="both"/>
        <w:rPr>
          <w:rFonts w:ascii="Arial Narrow" w:hAnsi="Arial Narrow" w:cs="Arial"/>
          <w:b/>
          <w:bCs/>
          <w:sz w:val="22"/>
          <w:szCs w:val="22"/>
        </w:rPr>
      </w:pPr>
      <w:r w:rsidRPr="00E43C14">
        <w:rPr>
          <w:rFonts w:ascii="Arial Narrow" w:hAnsi="Arial Narrow" w:cs="Arial"/>
          <w:b/>
          <w:bCs/>
          <w:sz w:val="22"/>
          <w:szCs w:val="22"/>
        </w:rPr>
        <w:t>Descripció de la instal·lació</w:t>
      </w:r>
    </w:p>
    <w:p w14:paraId="43E95EF9" w14:textId="77777777" w:rsidR="00264011" w:rsidRDefault="00264011" w:rsidP="00264011">
      <w:pPr>
        <w:pStyle w:val="Texto"/>
        <w:spacing w:after="0"/>
        <w:jc w:val="both"/>
        <w:rPr>
          <w:rFonts w:ascii="Arial Narrow" w:hAnsi="Arial Narrow"/>
          <w:sz w:val="22"/>
          <w:szCs w:val="22"/>
        </w:rPr>
      </w:pPr>
    </w:p>
    <w:p w14:paraId="143B0EDB" w14:textId="109875BC" w:rsidR="00E3210C" w:rsidRPr="00E43C14" w:rsidRDefault="00E3210C" w:rsidP="00264011">
      <w:pPr>
        <w:pStyle w:val="Texto"/>
        <w:spacing w:after="0"/>
        <w:jc w:val="both"/>
        <w:rPr>
          <w:rFonts w:ascii="Arial Narrow" w:hAnsi="Arial Narrow"/>
          <w:sz w:val="22"/>
          <w:szCs w:val="22"/>
        </w:rPr>
      </w:pPr>
      <w:r w:rsidRPr="00E43C14">
        <w:rPr>
          <w:rFonts w:ascii="Arial Narrow" w:hAnsi="Arial Narrow"/>
          <w:sz w:val="22"/>
          <w:szCs w:val="22"/>
        </w:rPr>
        <w:t xml:space="preserve">L’edifici del Parc Tecnològic està format per tres bocs A, B i C que estan units per </w:t>
      </w:r>
      <w:r w:rsidR="0083100D" w:rsidRPr="00E43C14">
        <w:rPr>
          <w:rFonts w:ascii="Arial Narrow" w:hAnsi="Arial Narrow"/>
          <w:sz w:val="22"/>
          <w:szCs w:val="22"/>
        </w:rPr>
        <w:t xml:space="preserve">dos </w:t>
      </w:r>
      <w:r w:rsidRPr="00E43C14">
        <w:rPr>
          <w:rFonts w:ascii="Arial Narrow" w:hAnsi="Arial Narrow"/>
          <w:sz w:val="22"/>
          <w:szCs w:val="22"/>
        </w:rPr>
        <w:t>passadissos (Nord i sud). La intervenció dels treballs es realitzarà en la zona de l’entrada principal ubicada en el c/ Marie Curie 8 – 14.</w:t>
      </w:r>
    </w:p>
    <w:p w14:paraId="0B9E9554" w14:textId="77777777" w:rsidR="00E3210C" w:rsidRPr="00E43C14" w:rsidRDefault="00E3210C" w:rsidP="00264011">
      <w:pPr>
        <w:pStyle w:val="Texto"/>
        <w:spacing w:after="0"/>
        <w:jc w:val="both"/>
        <w:rPr>
          <w:rFonts w:ascii="Arial Narrow" w:hAnsi="Arial Narrow"/>
          <w:sz w:val="22"/>
          <w:szCs w:val="22"/>
        </w:rPr>
      </w:pPr>
    </w:p>
    <w:p w14:paraId="147CCFC6" w14:textId="0A4CD0AB" w:rsidR="00E3210C" w:rsidRPr="00E43C14" w:rsidRDefault="00E3210C" w:rsidP="00264011">
      <w:pPr>
        <w:pStyle w:val="Texto"/>
        <w:spacing w:after="0"/>
        <w:jc w:val="both"/>
        <w:rPr>
          <w:rFonts w:ascii="Arial Narrow" w:hAnsi="Arial Narrow"/>
          <w:sz w:val="22"/>
          <w:szCs w:val="22"/>
        </w:rPr>
      </w:pPr>
      <w:r w:rsidRPr="00E43C14">
        <w:rPr>
          <w:noProof/>
          <w:sz w:val="22"/>
          <w:szCs w:val="22"/>
        </w:rPr>
        <w:drawing>
          <wp:inline distT="0" distB="0" distL="0" distR="0" wp14:anchorId="3FEDF521" wp14:editId="1FC9A02F">
            <wp:extent cx="3505019" cy="1847088"/>
            <wp:effectExtent l="0" t="0" r="635" b="1270"/>
            <wp:docPr id="2053200476" name="Imatge 1" descr="Imatge que conté text, captura de pantalla, diagrama,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200476" name="Imatge 1" descr="Imatge que conté text, captura de pantalla, diagrama, disseny&#10;&#10;Descripció generada automàticament"/>
                    <pic:cNvPicPr/>
                  </pic:nvPicPr>
                  <pic:blipFill>
                    <a:blip r:embed="rId12"/>
                    <a:stretch>
                      <a:fillRect/>
                    </a:stretch>
                  </pic:blipFill>
                  <pic:spPr>
                    <a:xfrm>
                      <a:off x="0" y="0"/>
                      <a:ext cx="3521561" cy="1855805"/>
                    </a:xfrm>
                    <a:prstGeom prst="rect">
                      <a:avLst/>
                    </a:prstGeom>
                  </pic:spPr>
                </pic:pic>
              </a:graphicData>
            </a:graphic>
          </wp:inline>
        </w:drawing>
      </w:r>
    </w:p>
    <w:p w14:paraId="134D9324" w14:textId="273C5F03" w:rsidR="00E3210C" w:rsidRPr="00E43C14" w:rsidRDefault="00E3210C" w:rsidP="00264011">
      <w:pPr>
        <w:pStyle w:val="Texto"/>
        <w:spacing w:after="0"/>
        <w:jc w:val="both"/>
        <w:rPr>
          <w:rFonts w:ascii="Arial Narrow" w:hAnsi="Arial Narrow"/>
          <w:sz w:val="22"/>
          <w:szCs w:val="22"/>
        </w:rPr>
      </w:pPr>
      <w:r w:rsidRPr="00E43C14">
        <w:rPr>
          <w:rFonts w:ascii="Arial Narrow" w:hAnsi="Arial Narrow"/>
          <w:sz w:val="22"/>
          <w:szCs w:val="22"/>
        </w:rPr>
        <w:t>Figura 1. Accés a l’edifici del Parc Tecnològic</w:t>
      </w:r>
    </w:p>
    <w:p w14:paraId="29B8FD90" w14:textId="77777777" w:rsidR="00E3210C" w:rsidRPr="00E43C14" w:rsidRDefault="00E3210C" w:rsidP="00264011">
      <w:pPr>
        <w:pStyle w:val="Texto"/>
        <w:spacing w:after="0"/>
        <w:jc w:val="both"/>
        <w:rPr>
          <w:rFonts w:ascii="Arial Narrow" w:hAnsi="Arial Narrow"/>
          <w:sz w:val="22"/>
          <w:szCs w:val="22"/>
        </w:rPr>
      </w:pPr>
    </w:p>
    <w:p w14:paraId="6C1EF040" w14:textId="3D55B2EC" w:rsidR="00CF05B6" w:rsidRDefault="00CF05B6" w:rsidP="00264011">
      <w:pPr>
        <w:pStyle w:val="Texto"/>
        <w:spacing w:after="0"/>
        <w:jc w:val="both"/>
        <w:rPr>
          <w:rFonts w:ascii="Arial Narrow" w:hAnsi="Arial Narrow"/>
          <w:sz w:val="22"/>
          <w:szCs w:val="22"/>
        </w:rPr>
      </w:pPr>
      <w:r w:rsidRPr="00E43C14">
        <w:rPr>
          <w:rFonts w:ascii="Arial Narrow" w:hAnsi="Arial Narrow"/>
          <w:sz w:val="22"/>
          <w:szCs w:val="22"/>
        </w:rPr>
        <w:t>L’</w:t>
      </w:r>
      <w:r w:rsidR="00E3210C" w:rsidRPr="00E43C14">
        <w:rPr>
          <w:rFonts w:ascii="Arial Narrow" w:hAnsi="Arial Narrow"/>
          <w:sz w:val="22"/>
          <w:szCs w:val="22"/>
        </w:rPr>
        <w:t xml:space="preserve">entrada principal </w:t>
      </w:r>
      <w:r w:rsidRPr="00E43C14">
        <w:rPr>
          <w:rFonts w:ascii="Arial Narrow" w:hAnsi="Arial Narrow"/>
          <w:sz w:val="22"/>
          <w:szCs w:val="22"/>
        </w:rPr>
        <w:t>a l’edifici del Parc Tecnològic disposa de quatre portes automàtiques agrupades en dos files de dos</w:t>
      </w:r>
      <w:r w:rsidR="00E3210C" w:rsidRPr="00E43C14">
        <w:rPr>
          <w:rFonts w:ascii="Arial Narrow" w:hAnsi="Arial Narrow"/>
          <w:sz w:val="22"/>
          <w:szCs w:val="22"/>
        </w:rPr>
        <w:t>,</w:t>
      </w:r>
      <w:r w:rsidRPr="00E43C14">
        <w:rPr>
          <w:rFonts w:ascii="Arial Narrow" w:hAnsi="Arial Narrow"/>
          <w:sz w:val="22"/>
          <w:szCs w:val="22"/>
        </w:rPr>
        <w:t xml:space="preserve"> deixant un petit vestíbul entre elles. </w:t>
      </w:r>
    </w:p>
    <w:p w14:paraId="46EE0094" w14:textId="77777777" w:rsidR="00404CB9" w:rsidRPr="00E43C14" w:rsidRDefault="00404CB9" w:rsidP="00264011">
      <w:pPr>
        <w:pStyle w:val="Texto"/>
        <w:spacing w:after="0"/>
        <w:jc w:val="both"/>
        <w:rPr>
          <w:rFonts w:ascii="Arial Narrow" w:hAnsi="Arial Narrow"/>
          <w:sz w:val="22"/>
          <w:szCs w:val="22"/>
        </w:rPr>
      </w:pPr>
    </w:p>
    <w:p w14:paraId="79F3B22B" w14:textId="77777777" w:rsidR="00CF05B6" w:rsidRPr="00E43C14" w:rsidRDefault="00CF05B6" w:rsidP="00264011">
      <w:pPr>
        <w:pStyle w:val="Texto"/>
        <w:spacing w:after="0"/>
        <w:jc w:val="both"/>
        <w:rPr>
          <w:rFonts w:ascii="Arial Narrow" w:hAnsi="Arial Narrow"/>
          <w:sz w:val="22"/>
          <w:szCs w:val="22"/>
        </w:rPr>
      </w:pPr>
      <w:r w:rsidRPr="00E43C14">
        <w:rPr>
          <w:rFonts w:ascii="Arial Narrow" w:hAnsi="Arial Narrow"/>
          <w:noProof/>
          <w:sz w:val="22"/>
          <w:szCs w:val="22"/>
        </w:rPr>
        <w:drawing>
          <wp:inline distT="0" distB="0" distL="0" distR="0" wp14:anchorId="730E9305" wp14:editId="379E39DD">
            <wp:extent cx="5331787" cy="2563978"/>
            <wp:effectExtent l="0" t="0" r="2540" b="8255"/>
            <wp:docPr id="2072191885" name="Imatge 4" descr="Imatge que conté finestra, edifici, terra, a cober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191885" name="Imatge 4" descr="Imatge que conté finestra, edifici, terra, a cobert&#10;&#10;Descripció generada automàticamen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56126" cy="2575682"/>
                    </a:xfrm>
                    <a:prstGeom prst="rect">
                      <a:avLst/>
                    </a:prstGeom>
                    <a:noFill/>
                    <a:ln>
                      <a:noFill/>
                    </a:ln>
                  </pic:spPr>
                </pic:pic>
              </a:graphicData>
            </a:graphic>
          </wp:inline>
        </w:drawing>
      </w:r>
    </w:p>
    <w:p w14:paraId="1507239E" w14:textId="70BD005E" w:rsidR="00CF05B6" w:rsidRDefault="00E3210C" w:rsidP="00264011">
      <w:pPr>
        <w:pStyle w:val="Texto"/>
        <w:spacing w:after="0"/>
        <w:jc w:val="both"/>
        <w:rPr>
          <w:rFonts w:ascii="Arial Narrow" w:hAnsi="Arial Narrow"/>
          <w:sz w:val="22"/>
          <w:szCs w:val="22"/>
        </w:rPr>
      </w:pPr>
      <w:r w:rsidRPr="00E43C14">
        <w:rPr>
          <w:rFonts w:ascii="Arial Narrow" w:hAnsi="Arial Narrow"/>
          <w:sz w:val="22"/>
          <w:szCs w:val="22"/>
        </w:rPr>
        <w:t xml:space="preserve">Figura 2. </w:t>
      </w:r>
      <w:r w:rsidR="00CF05B6" w:rsidRPr="00E43C14">
        <w:rPr>
          <w:rFonts w:ascii="Arial Narrow" w:hAnsi="Arial Narrow"/>
          <w:sz w:val="22"/>
          <w:szCs w:val="22"/>
        </w:rPr>
        <w:t>Accés a l’edifici del Parc Tecnològic</w:t>
      </w:r>
    </w:p>
    <w:p w14:paraId="647AA95C" w14:textId="77777777" w:rsidR="00264011" w:rsidRPr="00E43C14" w:rsidRDefault="00264011" w:rsidP="00264011">
      <w:pPr>
        <w:pStyle w:val="Texto"/>
        <w:spacing w:after="0"/>
        <w:jc w:val="both"/>
        <w:rPr>
          <w:rFonts w:ascii="Arial Narrow" w:hAnsi="Arial Narrow"/>
          <w:sz w:val="22"/>
          <w:szCs w:val="22"/>
        </w:rPr>
      </w:pPr>
    </w:p>
    <w:p w14:paraId="4DEE31F3" w14:textId="77777777" w:rsidR="00CF05B6" w:rsidRPr="00E43C14" w:rsidRDefault="00CF05B6" w:rsidP="00264011">
      <w:pPr>
        <w:pStyle w:val="Texto"/>
        <w:spacing w:after="0"/>
        <w:jc w:val="both"/>
        <w:rPr>
          <w:rFonts w:ascii="Arial Narrow" w:hAnsi="Arial Narrow"/>
          <w:sz w:val="22"/>
          <w:szCs w:val="22"/>
        </w:rPr>
      </w:pPr>
      <w:r w:rsidRPr="00E43C14">
        <w:rPr>
          <w:rFonts w:ascii="Arial Narrow" w:hAnsi="Arial Narrow"/>
          <w:noProof/>
          <w:sz w:val="22"/>
          <w:szCs w:val="22"/>
        </w:rPr>
        <w:lastRenderedPageBreak/>
        <w:drawing>
          <wp:inline distT="0" distB="0" distL="0" distR="0" wp14:anchorId="3CA1FDE0" wp14:editId="0727545C">
            <wp:extent cx="5797296" cy="2958465"/>
            <wp:effectExtent l="0" t="0" r="0" b="0"/>
            <wp:docPr id="1753378033" name="Imatge 1" descr="Imatge que conté diagrama, captura de pantalla, línia, Pl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378033" name="Imatge 1" descr="Imatge que conté diagrama, captura de pantalla, línia, Pla&#10;&#10;Descripció generada automàticament"/>
                    <pic:cNvPicPr/>
                  </pic:nvPicPr>
                  <pic:blipFill>
                    <a:blip r:embed="rId14"/>
                    <a:stretch>
                      <a:fillRect/>
                    </a:stretch>
                  </pic:blipFill>
                  <pic:spPr>
                    <a:xfrm>
                      <a:off x="0" y="0"/>
                      <a:ext cx="5826027" cy="2973127"/>
                    </a:xfrm>
                    <a:prstGeom prst="rect">
                      <a:avLst/>
                    </a:prstGeom>
                  </pic:spPr>
                </pic:pic>
              </a:graphicData>
            </a:graphic>
          </wp:inline>
        </w:drawing>
      </w:r>
    </w:p>
    <w:p w14:paraId="45FF110B" w14:textId="23B90753" w:rsidR="00CF05B6" w:rsidRPr="00E43C14" w:rsidRDefault="00751534" w:rsidP="00264011">
      <w:pPr>
        <w:pStyle w:val="Texto"/>
        <w:spacing w:after="0"/>
        <w:jc w:val="both"/>
        <w:rPr>
          <w:rFonts w:ascii="Arial Narrow" w:hAnsi="Arial Narrow"/>
          <w:sz w:val="22"/>
          <w:szCs w:val="22"/>
        </w:rPr>
      </w:pPr>
      <w:r w:rsidRPr="00E43C14">
        <w:rPr>
          <w:rFonts w:ascii="Arial Narrow" w:hAnsi="Arial Narrow"/>
          <w:sz w:val="22"/>
          <w:szCs w:val="22"/>
        </w:rPr>
        <w:t xml:space="preserve">Figura 3. </w:t>
      </w:r>
      <w:r w:rsidR="00CF05B6" w:rsidRPr="00E43C14">
        <w:rPr>
          <w:rFonts w:ascii="Arial Narrow" w:hAnsi="Arial Narrow"/>
          <w:sz w:val="22"/>
          <w:szCs w:val="22"/>
        </w:rPr>
        <w:t>Vista en planta accés a l’edifici del Parc Tecnològic</w:t>
      </w:r>
    </w:p>
    <w:p w14:paraId="4BD96A1A" w14:textId="11ED259A" w:rsidR="00CD7251" w:rsidRPr="00E43C14" w:rsidRDefault="00CD7251"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FF0000"/>
          <w:sz w:val="22"/>
        </w:rPr>
      </w:pPr>
    </w:p>
    <w:p w14:paraId="528AA42D" w14:textId="3B33D20F" w:rsidR="00CF05B6" w:rsidRPr="00E43C14" w:rsidRDefault="00756EB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color w:val="auto"/>
          <w:sz w:val="22"/>
        </w:rPr>
        <w:t xml:space="preserve">Les  cortines d’aire aniran instal·lades en la part </w:t>
      </w:r>
      <w:r w:rsidR="005D4C1E" w:rsidRPr="00E43C14">
        <w:rPr>
          <w:rFonts w:ascii="Arial Narrow" w:hAnsi="Arial Narrow" w:cs="Arial"/>
          <w:color w:val="auto"/>
          <w:sz w:val="22"/>
        </w:rPr>
        <w:t xml:space="preserve">superior de les portes </w:t>
      </w:r>
      <w:r w:rsidRPr="00E43C14">
        <w:rPr>
          <w:rFonts w:ascii="Arial Narrow" w:hAnsi="Arial Narrow" w:cs="Arial"/>
          <w:color w:val="auto"/>
          <w:sz w:val="22"/>
        </w:rPr>
        <w:t>interior</w:t>
      </w:r>
      <w:r w:rsidR="005D4C1E" w:rsidRPr="00E43C14">
        <w:rPr>
          <w:rFonts w:ascii="Arial Narrow" w:hAnsi="Arial Narrow" w:cs="Arial"/>
          <w:color w:val="auto"/>
          <w:sz w:val="22"/>
        </w:rPr>
        <w:t>s</w:t>
      </w:r>
      <w:r w:rsidRPr="00E43C14">
        <w:rPr>
          <w:rFonts w:ascii="Arial Narrow" w:hAnsi="Arial Narrow" w:cs="Arial"/>
          <w:color w:val="auto"/>
          <w:sz w:val="22"/>
        </w:rPr>
        <w:t>, en la zona del vestíbul.</w:t>
      </w:r>
    </w:p>
    <w:p w14:paraId="33B34F05" w14:textId="5CAF48CC" w:rsidR="00756EB4" w:rsidRPr="00E43C14" w:rsidRDefault="00756EB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55A2E03E" w14:textId="50FFED24" w:rsidR="00756EB4" w:rsidRPr="00E43C14" w:rsidRDefault="00756EB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color w:val="auto"/>
          <w:sz w:val="22"/>
        </w:rPr>
        <w:t xml:space="preserve">El </w:t>
      </w:r>
      <w:r w:rsidR="00751534" w:rsidRPr="00E43C14">
        <w:rPr>
          <w:rFonts w:ascii="Arial Narrow" w:hAnsi="Arial Narrow" w:cs="Arial"/>
          <w:color w:val="auto"/>
          <w:sz w:val="22"/>
        </w:rPr>
        <w:t xml:space="preserve">mòdul de </w:t>
      </w:r>
      <w:r w:rsidRPr="00E43C14">
        <w:rPr>
          <w:rFonts w:ascii="Arial Narrow" w:hAnsi="Arial Narrow" w:cs="Arial"/>
          <w:color w:val="auto"/>
          <w:sz w:val="22"/>
        </w:rPr>
        <w:t>control de les dos unitats</w:t>
      </w:r>
      <w:r w:rsidR="005D4C1E" w:rsidRPr="00E43C14">
        <w:rPr>
          <w:rFonts w:ascii="Arial Narrow" w:hAnsi="Arial Narrow" w:cs="Arial"/>
          <w:color w:val="auto"/>
          <w:sz w:val="22"/>
        </w:rPr>
        <w:t>, selector de velocitats i d’encesa i aturada,</w:t>
      </w:r>
      <w:r w:rsidRPr="00E43C14">
        <w:rPr>
          <w:rFonts w:ascii="Arial Narrow" w:hAnsi="Arial Narrow" w:cs="Arial"/>
          <w:color w:val="auto"/>
          <w:sz w:val="22"/>
        </w:rPr>
        <w:t xml:space="preserve"> anirà centralitzat en el moble de recepció. La instal·lació elèctrica</w:t>
      </w:r>
      <w:r w:rsidR="006D6979" w:rsidRPr="00E43C14">
        <w:rPr>
          <w:rFonts w:ascii="Arial Narrow" w:hAnsi="Arial Narrow" w:cs="Arial"/>
          <w:color w:val="auto"/>
          <w:sz w:val="22"/>
        </w:rPr>
        <w:t xml:space="preserve">, serà independent per cadascuna de les cortines d’aire i </w:t>
      </w:r>
      <w:r w:rsidRPr="00E43C14">
        <w:rPr>
          <w:rFonts w:ascii="Arial Narrow" w:hAnsi="Arial Narrow" w:cs="Arial"/>
          <w:color w:val="auto"/>
          <w:sz w:val="22"/>
        </w:rPr>
        <w:t xml:space="preserve"> s’agafarà del</w:t>
      </w:r>
      <w:r w:rsidR="001A51C7" w:rsidRPr="00E43C14">
        <w:rPr>
          <w:rFonts w:ascii="Arial Narrow" w:hAnsi="Arial Narrow" w:cs="Arial"/>
          <w:color w:val="auto"/>
          <w:sz w:val="22"/>
        </w:rPr>
        <w:t xml:space="preserve"> </w:t>
      </w:r>
      <w:proofErr w:type="spellStart"/>
      <w:r w:rsidR="001A51C7" w:rsidRPr="00E43C14">
        <w:rPr>
          <w:rFonts w:ascii="Arial Narrow" w:hAnsi="Arial Narrow" w:cs="Arial"/>
          <w:color w:val="auto"/>
          <w:sz w:val="22"/>
        </w:rPr>
        <w:t>subquadre</w:t>
      </w:r>
      <w:proofErr w:type="spellEnd"/>
      <w:r w:rsidR="001A51C7" w:rsidRPr="00E43C14">
        <w:rPr>
          <w:rFonts w:ascii="Arial Narrow" w:hAnsi="Arial Narrow" w:cs="Arial"/>
          <w:color w:val="auto"/>
          <w:sz w:val="22"/>
        </w:rPr>
        <w:t xml:space="preserve"> de baixa</w:t>
      </w:r>
      <w:r w:rsidR="005D4C1E" w:rsidRPr="00E43C14">
        <w:rPr>
          <w:rFonts w:ascii="Arial Narrow" w:hAnsi="Arial Narrow" w:cs="Arial"/>
          <w:color w:val="auto"/>
          <w:sz w:val="22"/>
        </w:rPr>
        <w:t xml:space="preserve"> tensió </w:t>
      </w:r>
      <w:r w:rsidR="0048465D" w:rsidRPr="00E43C14">
        <w:rPr>
          <w:rFonts w:ascii="Arial Narrow" w:hAnsi="Arial Narrow" w:cs="Arial"/>
          <w:color w:val="auto"/>
          <w:sz w:val="22"/>
        </w:rPr>
        <w:t xml:space="preserve">més </w:t>
      </w:r>
      <w:r w:rsidR="001A51C7" w:rsidRPr="00E43C14">
        <w:rPr>
          <w:rFonts w:ascii="Arial Narrow" w:hAnsi="Arial Narrow" w:cs="Arial"/>
          <w:color w:val="auto"/>
          <w:sz w:val="22"/>
        </w:rPr>
        <w:t xml:space="preserve">proper que tingui un quadre de força. Aquest està ubicat en el muntant </w:t>
      </w:r>
      <w:r w:rsidR="005D4C1E" w:rsidRPr="00E43C14">
        <w:rPr>
          <w:rFonts w:ascii="Arial Narrow" w:hAnsi="Arial Narrow" w:cs="Arial"/>
          <w:color w:val="auto"/>
          <w:sz w:val="22"/>
        </w:rPr>
        <w:t xml:space="preserve">de instal·lacions </w:t>
      </w:r>
      <w:r w:rsidR="001A51C7" w:rsidRPr="00E43C14">
        <w:rPr>
          <w:rFonts w:ascii="Arial Narrow" w:hAnsi="Arial Narrow" w:cs="Arial"/>
          <w:color w:val="auto"/>
          <w:sz w:val="22"/>
        </w:rPr>
        <w:t>del bloc A façana nord</w:t>
      </w:r>
      <w:r w:rsidR="006D6979" w:rsidRPr="00E43C14">
        <w:rPr>
          <w:rFonts w:ascii="Arial Narrow" w:hAnsi="Arial Narrow" w:cs="Arial"/>
          <w:color w:val="auto"/>
          <w:sz w:val="22"/>
        </w:rPr>
        <w:t xml:space="preserve"> de la mateixa planta</w:t>
      </w:r>
      <w:r w:rsidR="001A51C7" w:rsidRPr="00E43C14">
        <w:rPr>
          <w:rFonts w:ascii="Arial Narrow" w:hAnsi="Arial Narrow" w:cs="Arial"/>
          <w:color w:val="auto"/>
          <w:sz w:val="22"/>
        </w:rPr>
        <w:t>.</w:t>
      </w:r>
      <w:r w:rsidR="0048465D" w:rsidRPr="00E43C14">
        <w:rPr>
          <w:rFonts w:ascii="Arial Narrow" w:hAnsi="Arial Narrow" w:cs="Arial"/>
          <w:color w:val="auto"/>
          <w:sz w:val="22"/>
        </w:rPr>
        <w:t xml:space="preserve"> Caldrà instal·lar un nou </w:t>
      </w:r>
      <w:proofErr w:type="spellStart"/>
      <w:r w:rsidR="0048465D" w:rsidRPr="00E43C14">
        <w:rPr>
          <w:rFonts w:ascii="Arial Narrow" w:hAnsi="Arial Narrow" w:cs="Arial"/>
          <w:color w:val="auto"/>
          <w:sz w:val="22"/>
        </w:rPr>
        <w:t>subquadre</w:t>
      </w:r>
      <w:proofErr w:type="spellEnd"/>
      <w:r w:rsidR="0048465D" w:rsidRPr="00E43C14">
        <w:rPr>
          <w:rFonts w:ascii="Arial Narrow" w:hAnsi="Arial Narrow" w:cs="Arial"/>
          <w:color w:val="auto"/>
          <w:sz w:val="22"/>
        </w:rPr>
        <w:t xml:space="preserve"> perquè els </w:t>
      </w:r>
      <w:r w:rsidR="0083100D" w:rsidRPr="00E43C14">
        <w:rPr>
          <w:rFonts w:ascii="Arial Narrow" w:hAnsi="Arial Narrow" w:cs="Arial"/>
          <w:color w:val="auto"/>
          <w:sz w:val="22"/>
        </w:rPr>
        <w:t>existents</w:t>
      </w:r>
      <w:r w:rsidR="0048465D" w:rsidRPr="00E43C14">
        <w:rPr>
          <w:rFonts w:ascii="Arial Narrow" w:hAnsi="Arial Narrow" w:cs="Arial"/>
          <w:color w:val="auto"/>
          <w:sz w:val="22"/>
        </w:rPr>
        <w:t xml:space="preserve"> no permeten cap ampliació.</w:t>
      </w:r>
      <w:r w:rsidR="006D6979" w:rsidRPr="00E43C14">
        <w:rPr>
          <w:rFonts w:ascii="Arial Narrow" w:hAnsi="Arial Narrow" w:cs="Arial"/>
          <w:color w:val="auto"/>
          <w:sz w:val="22"/>
        </w:rPr>
        <w:t xml:space="preserve"> El </w:t>
      </w:r>
      <w:proofErr w:type="spellStart"/>
      <w:r w:rsidR="006D6979" w:rsidRPr="00E43C14">
        <w:rPr>
          <w:rFonts w:ascii="Arial Narrow" w:hAnsi="Arial Narrow" w:cs="Arial"/>
          <w:color w:val="auto"/>
          <w:sz w:val="22"/>
        </w:rPr>
        <w:t>subquadre</w:t>
      </w:r>
      <w:proofErr w:type="spellEnd"/>
      <w:r w:rsidR="006D6979" w:rsidRPr="00E43C14">
        <w:rPr>
          <w:rFonts w:ascii="Arial Narrow" w:hAnsi="Arial Narrow" w:cs="Arial"/>
          <w:color w:val="auto"/>
          <w:sz w:val="22"/>
        </w:rPr>
        <w:t xml:space="preserve"> elèctric disposarà de les proteccions tèrmiques adequades per cadascuna de les cortines d’aire, i d’uns rellotges</w:t>
      </w:r>
      <w:r w:rsidR="001046E7" w:rsidRPr="00E43C14">
        <w:rPr>
          <w:rFonts w:ascii="Arial Narrow" w:hAnsi="Arial Narrow" w:cs="Arial"/>
          <w:color w:val="auto"/>
          <w:sz w:val="22"/>
        </w:rPr>
        <w:t xml:space="preserve"> programadors</w:t>
      </w:r>
      <w:r w:rsidR="006D6979" w:rsidRPr="00E43C14">
        <w:rPr>
          <w:rFonts w:ascii="Arial Narrow" w:hAnsi="Arial Narrow" w:cs="Arial"/>
          <w:color w:val="auto"/>
          <w:sz w:val="22"/>
        </w:rPr>
        <w:t xml:space="preserve"> que permeti</w:t>
      </w:r>
      <w:r w:rsidR="001046E7" w:rsidRPr="00E43C14">
        <w:rPr>
          <w:rFonts w:ascii="Arial Narrow" w:hAnsi="Arial Narrow" w:cs="Arial"/>
          <w:color w:val="auto"/>
          <w:sz w:val="22"/>
        </w:rPr>
        <w:t>n</w:t>
      </w:r>
      <w:r w:rsidR="006D6979" w:rsidRPr="00E43C14">
        <w:rPr>
          <w:rFonts w:ascii="Arial Narrow" w:hAnsi="Arial Narrow" w:cs="Arial"/>
          <w:color w:val="auto"/>
          <w:sz w:val="22"/>
        </w:rPr>
        <w:t xml:space="preserve"> programar d’encesa i aturada setmanals.</w:t>
      </w:r>
    </w:p>
    <w:p w14:paraId="4EB102CE" w14:textId="7057DDB9" w:rsidR="005D4C1E" w:rsidRPr="00E43C14" w:rsidRDefault="005D4C1E"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7F9580DC" w14:textId="77777777" w:rsidR="00756EB4" w:rsidRPr="00E43C14" w:rsidRDefault="00756EB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7BBAE0F5" w14:textId="14B0A0DD" w:rsidR="001A51C7" w:rsidRPr="00E43C14" w:rsidRDefault="001A51C7"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noProof/>
          <w:sz w:val="22"/>
        </w:rPr>
        <w:drawing>
          <wp:inline distT="0" distB="0" distL="0" distR="0" wp14:anchorId="571803AB" wp14:editId="779204DB">
            <wp:extent cx="5760085" cy="1453515"/>
            <wp:effectExtent l="0" t="0" r="0" b="0"/>
            <wp:docPr id="512010303" name="Imatge 1" descr="Imatge que conté captura de pantalla, diagrama, línia, circui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10303" name="Imatge 1" descr="Imatge que conté captura de pantalla, diagrama, línia, circuit&#10;&#10;Descripció generada automàticament"/>
                    <pic:cNvPicPr/>
                  </pic:nvPicPr>
                  <pic:blipFill>
                    <a:blip r:embed="rId15"/>
                    <a:stretch>
                      <a:fillRect/>
                    </a:stretch>
                  </pic:blipFill>
                  <pic:spPr>
                    <a:xfrm>
                      <a:off x="0" y="0"/>
                      <a:ext cx="5760085" cy="1453515"/>
                    </a:xfrm>
                    <a:prstGeom prst="rect">
                      <a:avLst/>
                    </a:prstGeom>
                  </pic:spPr>
                </pic:pic>
              </a:graphicData>
            </a:graphic>
          </wp:inline>
        </w:drawing>
      </w:r>
    </w:p>
    <w:p w14:paraId="057E276F" w14:textId="2DA8E67F" w:rsidR="001A51C7" w:rsidRPr="00E43C14" w:rsidRDefault="001046E7" w:rsidP="00264011">
      <w:pPr>
        <w:pStyle w:val="Texto"/>
        <w:spacing w:after="0"/>
        <w:jc w:val="both"/>
        <w:rPr>
          <w:rFonts w:ascii="Arial Narrow" w:hAnsi="Arial Narrow"/>
          <w:sz w:val="22"/>
          <w:szCs w:val="22"/>
        </w:rPr>
      </w:pPr>
      <w:r w:rsidRPr="00E43C14">
        <w:rPr>
          <w:rFonts w:ascii="Arial Narrow" w:hAnsi="Arial Narrow"/>
          <w:sz w:val="22"/>
          <w:szCs w:val="22"/>
        </w:rPr>
        <w:t xml:space="preserve">Figura 4. </w:t>
      </w:r>
      <w:r w:rsidR="001A51C7" w:rsidRPr="00E43C14">
        <w:rPr>
          <w:rFonts w:ascii="Arial Narrow" w:hAnsi="Arial Narrow"/>
          <w:sz w:val="22"/>
          <w:szCs w:val="22"/>
        </w:rPr>
        <w:t>Vista en planta de la instal·lació elèctrica</w:t>
      </w:r>
    </w:p>
    <w:p w14:paraId="2FA3C8F6" w14:textId="77777777" w:rsidR="00264011" w:rsidRDefault="00264011"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13E55798" w14:textId="6AED60B4" w:rsidR="005D4C1E" w:rsidRPr="00E43C14" w:rsidRDefault="005D4C1E"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color w:val="auto"/>
          <w:sz w:val="22"/>
        </w:rPr>
        <w:t xml:space="preserve">L’estesa elèctrica des de les cortines d’aire anirà per sobre del fals sostre </w:t>
      </w:r>
      <w:proofErr w:type="spellStart"/>
      <w:r w:rsidRPr="00E43C14">
        <w:rPr>
          <w:rFonts w:ascii="Arial Narrow" w:hAnsi="Arial Narrow" w:cs="Arial"/>
          <w:color w:val="auto"/>
          <w:sz w:val="22"/>
        </w:rPr>
        <w:t>registrable</w:t>
      </w:r>
      <w:proofErr w:type="spellEnd"/>
      <w:r w:rsidRPr="00E43C14">
        <w:rPr>
          <w:rFonts w:ascii="Arial Narrow" w:hAnsi="Arial Narrow" w:cs="Arial"/>
          <w:color w:val="auto"/>
          <w:sz w:val="22"/>
        </w:rPr>
        <w:t xml:space="preserve"> del passadís des del </w:t>
      </w:r>
      <w:proofErr w:type="spellStart"/>
      <w:r w:rsidRPr="00E43C14">
        <w:rPr>
          <w:rFonts w:ascii="Arial Narrow" w:hAnsi="Arial Narrow" w:cs="Arial"/>
          <w:color w:val="auto"/>
          <w:sz w:val="22"/>
        </w:rPr>
        <w:t>subquadre</w:t>
      </w:r>
      <w:proofErr w:type="spellEnd"/>
      <w:r w:rsidRPr="00E43C14">
        <w:rPr>
          <w:rFonts w:ascii="Arial Narrow" w:hAnsi="Arial Narrow" w:cs="Arial"/>
          <w:color w:val="auto"/>
          <w:sz w:val="22"/>
        </w:rPr>
        <w:t xml:space="preserve"> elèctric fins al moble de recepció. S’aprofitaran les safates existents</w:t>
      </w:r>
      <w:r w:rsidR="006D6979" w:rsidRPr="00E43C14">
        <w:rPr>
          <w:rFonts w:ascii="Arial Narrow" w:hAnsi="Arial Narrow" w:cs="Arial"/>
          <w:color w:val="auto"/>
          <w:sz w:val="22"/>
        </w:rPr>
        <w:t>. Des de la zona de recepció fins a la ubicació de les cortines el cablejat elèctric anirà dins un tub rígid de PVC.</w:t>
      </w:r>
    </w:p>
    <w:p w14:paraId="41F6FDE7" w14:textId="77777777" w:rsidR="006D6979" w:rsidRPr="00E43C14" w:rsidRDefault="006D6979"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6C749368" w14:textId="28E5FC4A" w:rsidR="006D6979" w:rsidRPr="00E43C14" w:rsidRDefault="006D6979"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tbl>
      <w:tblPr>
        <w:tblStyle w:val="Taulaambquadrcula"/>
        <w:tblW w:w="0" w:type="auto"/>
        <w:tblLook w:val="04A0" w:firstRow="1" w:lastRow="0" w:firstColumn="1" w:lastColumn="0" w:noHBand="0" w:noVBand="1"/>
      </w:tblPr>
      <w:tblGrid>
        <w:gridCol w:w="5338"/>
        <w:gridCol w:w="3733"/>
      </w:tblGrid>
      <w:tr w:rsidR="0008618C" w:rsidRPr="00E43C14" w14:paraId="14F0E8FC" w14:textId="2DCCE3F9" w:rsidTr="0008618C">
        <w:tc>
          <w:tcPr>
            <w:tcW w:w="5338" w:type="dxa"/>
            <w:tcBorders>
              <w:top w:val="nil"/>
              <w:left w:val="nil"/>
              <w:bottom w:val="nil"/>
              <w:right w:val="nil"/>
            </w:tcBorders>
          </w:tcPr>
          <w:p w14:paraId="6523E895" w14:textId="77777777"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noProof/>
                <w:color w:val="auto"/>
                <w:sz w:val="22"/>
              </w:rPr>
              <w:lastRenderedPageBreak/>
              <w:drawing>
                <wp:inline distT="0" distB="0" distL="0" distR="0" wp14:anchorId="2F1F8E58" wp14:editId="0D8BDC47">
                  <wp:extent cx="1688425" cy="2662733"/>
                  <wp:effectExtent l="0" t="0" r="7620" b="4445"/>
                  <wp:docPr id="1923733702" name="Imatge 3" descr="Imatge que conté text, a cobert, sostre, terr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733702" name="Imatge 3" descr="Imatge que conté text, a cobert, sostre, terra&#10;&#10;Descripció generada automàticament"/>
                          <pic:cNvPicPr/>
                        </pic:nvPicPr>
                        <pic:blipFill>
                          <a:blip r:embed="rId16"/>
                          <a:stretch>
                            <a:fillRect/>
                          </a:stretch>
                        </pic:blipFill>
                        <pic:spPr>
                          <a:xfrm>
                            <a:off x="0" y="0"/>
                            <a:ext cx="1704704" cy="2688405"/>
                          </a:xfrm>
                          <a:prstGeom prst="rect">
                            <a:avLst/>
                          </a:prstGeom>
                        </pic:spPr>
                      </pic:pic>
                    </a:graphicData>
                  </a:graphic>
                </wp:inline>
              </w:drawing>
            </w:r>
          </w:p>
          <w:p w14:paraId="2498CCAE" w14:textId="34FC11FA" w:rsidR="0008618C" w:rsidRPr="00E43C14" w:rsidRDefault="0008618C" w:rsidP="00264011">
            <w:pPr>
              <w:pStyle w:val="Texto"/>
              <w:spacing w:after="0"/>
              <w:jc w:val="both"/>
              <w:rPr>
                <w:rFonts w:ascii="Arial Narrow" w:hAnsi="Arial Narrow"/>
                <w:sz w:val="22"/>
                <w:szCs w:val="22"/>
              </w:rPr>
            </w:pPr>
            <w:r w:rsidRPr="00E43C14">
              <w:rPr>
                <w:rFonts w:ascii="Arial Narrow" w:hAnsi="Arial Narrow"/>
                <w:sz w:val="22"/>
                <w:szCs w:val="22"/>
              </w:rPr>
              <w:t xml:space="preserve">Figura 5. Passadís des de recepció a </w:t>
            </w:r>
            <w:proofErr w:type="spellStart"/>
            <w:r w:rsidRPr="00E43C14">
              <w:rPr>
                <w:rFonts w:ascii="Arial Narrow" w:hAnsi="Arial Narrow"/>
                <w:sz w:val="22"/>
                <w:szCs w:val="22"/>
              </w:rPr>
              <w:t>subquadre</w:t>
            </w:r>
            <w:proofErr w:type="spellEnd"/>
            <w:r w:rsidRPr="00E43C14">
              <w:rPr>
                <w:rFonts w:ascii="Arial Narrow" w:hAnsi="Arial Narrow"/>
                <w:sz w:val="22"/>
                <w:szCs w:val="22"/>
              </w:rPr>
              <w:t xml:space="preserve"> planta.</w:t>
            </w:r>
          </w:p>
        </w:tc>
        <w:tc>
          <w:tcPr>
            <w:tcW w:w="3733" w:type="dxa"/>
            <w:tcBorders>
              <w:top w:val="nil"/>
              <w:left w:val="nil"/>
              <w:bottom w:val="nil"/>
              <w:right w:val="nil"/>
            </w:tcBorders>
          </w:tcPr>
          <w:p w14:paraId="44F9DE9C" w14:textId="77777777"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noProof/>
                <w:color w:val="auto"/>
                <w:sz w:val="22"/>
              </w:rPr>
            </w:pPr>
            <w:r w:rsidRPr="00E43C14">
              <w:rPr>
                <w:rFonts w:ascii="Arial Narrow" w:hAnsi="Arial Narrow" w:cs="Arial"/>
                <w:noProof/>
                <w:color w:val="auto"/>
                <w:sz w:val="22"/>
              </w:rPr>
              <w:drawing>
                <wp:inline distT="0" distB="0" distL="0" distR="0" wp14:anchorId="29A49241" wp14:editId="083DE77C">
                  <wp:extent cx="1640205" cy="2582266"/>
                  <wp:effectExtent l="0" t="0" r="0" b="8890"/>
                  <wp:docPr id="1332561962" name="Imatge 9" descr="Imatge que conté sostre, a cobert, Paviment, fixació&#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561962" name="Imatge 9" descr="Imatge que conté sostre, a cobert, Paviment, fixació&#10;&#10;Descripció generada automàticament"/>
                          <pic:cNvPicPr/>
                        </pic:nvPicPr>
                        <pic:blipFill>
                          <a:blip r:embed="rId17"/>
                          <a:stretch>
                            <a:fillRect/>
                          </a:stretch>
                        </pic:blipFill>
                        <pic:spPr>
                          <a:xfrm>
                            <a:off x="0" y="0"/>
                            <a:ext cx="1649301" cy="2596586"/>
                          </a:xfrm>
                          <a:prstGeom prst="rect">
                            <a:avLst/>
                          </a:prstGeom>
                        </pic:spPr>
                      </pic:pic>
                    </a:graphicData>
                  </a:graphic>
                </wp:inline>
              </w:drawing>
            </w:r>
          </w:p>
          <w:p w14:paraId="28529589" w14:textId="5AF0ECC2"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noProof/>
                <w:color w:val="auto"/>
                <w:sz w:val="22"/>
              </w:rPr>
            </w:pPr>
            <w:r w:rsidRPr="00E43C14">
              <w:rPr>
                <w:rFonts w:ascii="Arial Narrow" w:hAnsi="Arial Narrow"/>
                <w:sz w:val="22"/>
              </w:rPr>
              <w:t xml:space="preserve">Figura </w:t>
            </w:r>
            <w:r w:rsidR="00B77828" w:rsidRPr="00E43C14">
              <w:rPr>
                <w:rFonts w:ascii="Arial Narrow" w:hAnsi="Arial Narrow"/>
                <w:sz w:val="22"/>
              </w:rPr>
              <w:t>6</w:t>
            </w:r>
            <w:r w:rsidRPr="00E43C14">
              <w:rPr>
                <w:rFonts w:ascii="Arial Narrow" w:hAnsi="Arial Narrow"/>
                <w:sz w:val="22"/>
              </w:rPr>
              <w:t xml:space="preserve">. Passadís des de </w:t>
            </w:r>
            <w:r w:rsidR="00B77828" w:rsidRPr="00E43C14">
              <w:rPr>
                <w:rFonts w:ascii="Arial Narrow" w:hAnsi="Arial Narrow"/>
                <w:sz w:val="22"/>
              </w:rPr>
              <w:t>zona entrada fins</w:t>
            </w:r>
            <w:r w:rsidRPr="00E43C14">
              <w:rPr>
                <w:rFonts w:ascii="Arial Narrow" w:hAnsi="Arial Narrow"/>
                <w:sz w:val="22"/>
              </w:rPr>
              <w:t xml:space="preserve"> </w:t>
            </w:r>
            <w:proofErr w:type="spellStart"/>
            <w:r w:rsidRPr="00E43C14">
              <w:rPr>
                <w:rFonts w:ascii="Arial Narrow" w:hAnsi="Arial Narrow"/>
                <w:sz w:val="22"/>
              </w:rPr>
              <w:t>subquadre</w:t>
            </w:r>
            <w:proofErr w:type="spellEnd"/>
            <w:r w:rsidRPr="00E43C14">
              <w:rPr>
                <w:rFonts w:ascii="Arial Narrow" w:hAnsi="Arial Narrow"/>
                <w:sz w:val="22"/>
              </w:rPr>
              <w:t xml:space="preserve"> planta</w:t>
            </w:r>
            <w:r w:rsidR="00B77828" w:rsidRPr="00E43C14">
              <w:rPr>
                <w:rFonts w:ascii="Arial Narrow" w:hAnsi="Arial Narrow"/>
                <w:sz w:val="22"/>
              </w:rPr>
              <w:t>.</w:t>
            </w:r>
          </w:p>
        </w:tc>
      </w:tr>
    </w:tbl>
    <w:p w14:paraId="159E11E4" w14:textId="77777777" w:rsidR="005D4C1E" w:rsidRPr="00E43C14" w:rsidRDefault="005D4C1E"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tbl>
      <w:tblPr>
        <w:tblStyle w:val="Taulaambquadrcula"/>
        <w:tblW w:w="0" w:type="auto"/>
        <w:tblLook w:val="04A0" w:firstRow="1" w:lastRow="0" w:firstColumn="1" w:lastColumn="0" w:noHBand="0" w:noVBand="1"/>
      </w:tblPr>
      <w:tblGrid>
        <w:gridCol w:w="3700"/>
        <w:gridCol w:w="5371"/>
      </w:tblGrid>
      <w:tr w:rsidR="0008618C" w:rsidRPr="00E43C14" w14:paraId="4F32F394" w14:textId="77777777" w:rsidTr="0008618C">
        <w:tc>
          <w:tcPr>
            <w:tcW w:w="3700" w:type="dxa"/>
            <w:tcBorders>
              <w:top w:val="nil"/>
              <w:left w:val="nil"/>
              <w:bottom w:val="nil"/>
              <w:right w:val="nil"/>
            </w:tcBorders>
          </w:tcPr>
          <w:p w14:paraId="2A90CCE1" w14:textId="77777777"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noProof/>
                <w:color w:val="auto"/>
                <w:sz w:val="22"/>
              </w:rPr>
            </w:pPr>
            <w:r w:rsidRPr="00E43C14">
              <w:rPr>
                <w:rFonts w:ascii="Arial Narrow" w:hAnsi="Arial Narrow" w:cs="Arial"/>
                <w:noProof/>
                <w:color w:val="auto"/>
                <w:sz w:val="22"/>
              </w:rPr>
              <w:drawing>
                <wp:inline distT="0" distB="0" distL="0" distR="0" wp14:anchorId="382DE50C" wp14:editId="0A26430D">
                  <wp:extent cx="1513840" cy="2417674"/>
                  <wp:effectExtent l="0" t="0" r="0" b="1905"/>
                  <wp:docPr id="1694683305" name="Imatge 6" descr="Imatge que conté text, a cobert, paret, terr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683305" name="Imatge 6" descr="Imatge que conté text, a cobert, paret, terra&#10;&#10;Descripció generada automàticament"/>
                          <pic:cNvPicPr/>
                        </pic:nvPicPr>
                        <pic:blipFill>
                          <a:blip r:embed="rId18"/>
                          <a:stretch>
                            <a:fillRect/>
                          </a:stretch>
                        </pic:blipFill>
                        <pic:spPr>
                          <a:xfrm>
                            <a:off x="0" y="0"/>
                            <a:ext cx="1531657" cy="2446129"/>
                          </a:xfrm>
                          <a:prstGeom prst="rect">
                            <a:avLst/>
                          </a:prstGeom>
                        </pic:spPr>
                      </pic:pic>
                    </a:graphicData>
                  </a:graphic>
                </wp:inline>
              </w:drawing>
            </w:r>
          </w:p>
          <w:p w14:paraId="1010A68A" w14:textId="292E57B0" w:rsidR="0008618C" w:rsidRPr="00E43C14" w:rsidRDefault="0008618C" w:rsidP="00264011">
            <w:pPr>
              <w:pStyle w:val="Texto"/>
              <w:spacing w:after="0"/>
              <w:jc w:val="both"/>
              <w:rPr>
                <w:rFonts w:ascii="Arial Narrow" w:hAnsi="Arial Narrow"/>
                <w:sz w:val="22"/>
                <w:szCs w:val="22"/>
              </w:rPr>
            </w:pPr>
            <w:r w:rsidRPr="00E43C14">
              <w:rPr>
                <w:rFonts w:ascii="Arial Narrow" w:hAnsi="Arial Narrow"/>
                <w:sz w:val="22"/>
                <w:szCs w:val="22"/>
              </w:rPr>
              <w:t>Figura 6. Accés muntant bloc A nord</w:t>
            </w:r>
          </w:p>
          <w:p w14:paraId="3F9A5E62" w14:textId="64AC11A5"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noProof/>
                <w:color w:val="auto"/>
                <w:sz w:val="22"/>
              </w:rPr>
            </w:pPr>
          </w:p>
        </w:tc>
        <w:tc>
          <w:tcPr>
            <w:tcW w:w="5371" w:type="dxa"/>
            <w:tcBorders>
              <w:top w:val="nil"/>
              <w:left w:val="nil"/>
              <w:bottom w:val="nil"/>
              <w:right w:val="nil"/>
            </w:tcBorders>
          </w:tcPr>
          <w:p w14:paraId="4FD3E894" w14:textId="3465C744" w:rsidR="0008618C" w:rsidRPr="00E43C14" w:rsidRDefault="0008618C" w:rsidP="00264011">
            <w:pPr>
              <w:tabs>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firstLine="1441"/>
              <w:outlineLvl w:val="0"/>
              <w:rPr>
                <w:rFonts w:ascii="Arial Narrow" w:hAnsi="Arial Narrow" w:cs="Arial"/>
                <w:color w:val="auto"/>
                <w:sz w:val="22"/>
              </w:rPr>
            </w:pPr>
            <w:r w:rsidRPr="00E43C14">
              <w:rPr>
                <w:rFonts w:ascii="Arial Narrow" w:hAnsi="Arial Narrow" w:cs="Arial"/>
                <w:noProof/>
                <w:color w:val="auto"/>
                <w:sz w:val="22"/>
              </w:rPr>
              <w:drawing>
                <wp:inline distT="0" distB="0" distL="0" distR="0" wp14:anchorId="4B872A5B" wp14:editId="7035C1A8">
                  <wp:extent cx="1508760" cy="2399386"/>
                  <wp:effectExtent l="0" t="0" r="0" b="1270"/>
                  <wp:docPr id="1647982978" name="Imatge 4" descr="Imatge que conté a cobert, cambra de bany, paret, Aixeteri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82978" name="Imatge 4" descr="Imatge que conté a cobert, cambra de bany, paret, Aixeteria&#10;&#10;Descripció generada automàticament"/>
                          <pic:cNvPicPr/>
                        </pic:nvPicPr>
                        <pic:blipFill>
                          <a:blip r:embed="rId19"/>
                          <a:stretch>
                            <a:fillRect/>
                          </a:stretch>
                        </pic:blipFill>
                        <pic:spPr>
                          <a:xfrm>
                            <a:off x="0" y="0"/>
                            <a:ext cx="1530446" cy="2433873"/>
                          </a:xfrm>
                          <a:prstGeom prst="rect">
                            <a:avLst/>
                          </a:prstGeom>
                        </pic:spPr>
                      </pic:pic>
                    </a:graphicData>
                  </a:graphic>
                </wp:inline>
              </w:drawing>
            </w:r>
          </w:p>
          <w:p w14:paraId="396412D3" w14:textId="3E17C811" w:rsidR="0008618C" w:rsidRPr="00E43C14" w:rsidRDefault="0008618C" w:rsidP="00264011">
            <w:pPr>
              <w:pStyle w:val="Texto"/>
              <w:spacing w:after="0"/>
              <w:jc w:val="both"/>
              <w:rPr>
                <w:rFonts w:ascii="Arial Narrow" w:hAnsi="Arial Narrow"/>
                <w:sz w:val="22"/>
                <w:szCs w:val="22"/>
              </w:rPr>
            </w:pPr>
            <w:r w:rsidRPr="00E43C14">
              <w:rPr>
                <w:rFonts w:ascii="Arial Narrow" w:hAnsi="Arial Narrow"/>
                <w:sz w:val="22"/>
                <w:szCs w:val="22"/>
              </w:rPr>
              <w:t>Figura 7. Muntant bloc A façana nord</w:t>
            </w:r>
          </w:p>
        </w:tc>
      </w:tr>
    </w:tbl>
    <w:p w14:paraId="33FC1432" w14:textId="77777777" w:rsidR="00512D83" w:rsidRPr="00E43C14" w:rsidRDefault="00512D83"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tbl>
      <w:tblPr>
        <w:tblStyle w:val="Taulaambq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4"/>
        <w:gridCol w:w="5677"/>
      </w:tblGrid>
      <w:tr w:rsidR="0008618C" w:rsidRPr="00E43C14" w14:paraId="693614C1" w14:textId="4F282C14" w:rsidTr="0008618C">
        <w:tc>
          <w:tcPr>
            <w:tcW w:w="5250" w:type="dxa"/>
          </w:tcPr>
          <w:p w14:paraId="274A8D99" w14:textId="77777777" w:rsidR="0008618C" w:rsidRPr="00E43C14" w:rsidRDefault="0008618C"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noProof/>
                <w:color w:val="auto"/>
                <w:sz w:val="22"/>
              </w:rPr>
              <w:drawing>
                <wp:inline distT="0" distB="0" distL="0" distR="0" wp14:anchorId="6A5BC44E" wp14:editId="44A0D489">
                  <wp:extent cx="1539836" cy="2498141"/>
                  <wp:effectExtent l="0" t="0" r="3810" b="0"/>
                  <wp:docPr id="1147498284" name="Imatge 5" descr="Imatge que conté captura de pantalla, cotxe, a cober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498284" name="Imatge 5" descr="Imatge que conté captura de pantalla, cotxe, a cobert&#10;&#10;Descripció generada automàticament"/>
                          <pic:cNvPicPr/>
                        </pic:nvPicPr>
                        <pic:blipFill>
                          <a:blip r:embed="rId20"/>
                          <a:stretch>
                            <a:fillRect/>
                          </a:stretch>
                        </pic:blipFill>
                        <pic:spPr>
                          <a:xfrm>
                            <a:off x="0" y="0"/>
                            <a:ext cx="1551678" cy="2517352"/>
                          </a:xfrm>
                          <a:prstGeom prst="rect">
                            <a:avLst/>
                          </a:prstGeom>
                        </pic:spPr>
                      </pic:pic>
                    </a:graphicData>
                  </a:graphic>
                </wp:inline>
              </w:drawing>
            </w:r>
          </w:p>
          <w:p w14:paraId="348EE6B9" w14:textId="05395FCA" w:rsidR="0008618C" w:rsidRPr="00E43C14" w:rsidRDefault="0008618C" w:rsidP="00264011">
            <w:pPr>
              <w:pStyle w:val="Texto"/>
              <w:spacing w:after="0"/>
              <w:jc w:val="both"/>
              <w:rPr>
                <w:rFonts w:ascii="Arial Narrow" w:hAnsi="Arial Narrow"/>
                <w:sz w:val="22"/>
                <w:szCs w:val="22"/>
              </w:rPr>
            </w:pPr>
            <w:r w:rsidRPr="00E43C14">
              <w:rPr>
                <w:rFonts w:ascii="Arial Narrow" w:hAnsi="Arial Narrow"/>
                <w:sz w:val="22"/>
                <w:szCs w:val="22"/>
              </w:rPr>
              <w:t>Figura 8. Baixa</w:t>
            </w:r>
            <w:r w:rsidR="0083100D" w:rsidRPr="00E43C14">
              <w:rPr>
                <w:rFonts w:ascii="Arial Narrow" w:hAnsi="Arial Narrow"/>
                <w:sz w:val="22"/>
                <w:szCs w:val="22"/>
              </w:rPr>
              <w:t>n</w:t>
            </w:r>
            <w:r w:rsidRPr="00E43C14">
              <w:rPr>
                <w:rFonts w:ascii="Arial Narrow" w:hAnsi="Arial Narrow"/>
                <w:sz w:val="22"/>
                <w:szCs w:val="22"/>
              </w:rPr>
              <w:t>t des de fals sostre a quadre elèctric dins muntant</w:t>
            </w:r>
          </w:p>
        </w:tc>
        <w:tc>
          <w:tcPr>
            <w:tcW w:w="3811" w:type="dxa"/>
          </w:tcPr>
          <w:p w14:paraId="0C715C5E" w14:textId="67E960C0" w:rsidR="0008618C" w:rsidRPr="00E43C14" w:rsidRDefault="0008618C" w:rsidP="00264011">
            <w:pPr>
              <w:pStyle w:val="Texto"/>
              <w:spacing w:after="0"/>
              <w:jc w:val="both"/>
              <w:rPr>
                <w:rFonts w:ascii="Arial Narrow" w:hAnsi="Arial Narrow" w:cs="Arial"/>
                <w:noProof/>
                <w:sz w:val="22"/>
                <w:szCs w:val="22"/>
              </w:rPr>
            </w:pPr>
            <w:r w:rsidRPr="00E43C14">
              <w:rPr>
                <w:rFonts w:ascii="Arial Narrow" w:hAnsi="Arial Narrow" w:cs="Arial"/>
                <w:noProof/>
                <w:sz w:val="22"/>
                <w:szCs w:val="22"/>
              </w:rPr>
              <w:drawing>
                <wp:inline distT="0" distB="0" distL="0" distR="0" wp14:anchorId="7F318A9A" wp14:editId="40966695">
                  <wp:extent cx="3468244" cy="1950720"/>
                  <wp:effectExtent l="0" t="0" r="0" b="0"/>
                  <wp:docPr id="100606501" name="Imatge 8" descr="Imatge que conté text, a cobert, pissarra blanca, paret&#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6501" name="Imatge 8" descr="Imatge que conté text, a cobert, pissarra blanca, paret&#10;&#10;Descripció generada automàticament"/>
                          <pic:cNvPicPr/>
                        </pic:nvPicPr>
                        <pic:blipFill>
                          <a:blip r:embed="rId21"/>
                          <a:stretch>
                            <a:fillRect/>
                          </a:stretch>
                        </pic:blipFill>
                        <pic:spPr>
                          <a:xfrm>
                            <a:off x="0" y="0"/>
                            <a:ext cx="3474967" cy="1954501"/>
                          </a:xfrm>
                          <a:prstGeom prst="rect">
                            <a:avLst/>
                          </a:prstGeom>
                        </pic:spPr>
                      </pic:pic>
                    </a:graphicData>
                  </a:graphic>
                </wp:inline>
              </w:drawing>
            </w:r>
          </w:p>
          <w:p w14:paraId="0F7C8857" w14:textId="75C21B00" w:rsidR="0008618C" w:rsidRPr="00E43C14" w:rsidRDefault="0008618C" w:rsidP="00264011">
            <w:pPr>
              <w:pStyle w:val="Texto"/>
              <w:spacing w:after="0"/>
              <w:jc w:val="both"/>
              <w:rPr>
                <w:rFonts w:ascii="Arial Narrow" w:hAnsi="Arial Narrow" w:cs="Arial"/>
                <w:noProof/>
                <w:sz w:val="22"/>
                <w:szCs w:val="22"/>
              </w:rPr>
            </w:pPr>
            <w:r w:rsidRPr="00E43C14">
              <w:rPr>
                <w:rFonts w:ascii="Arial Narrow" w:hAnsi="Arial Narrow"/>
                <w:sz w:val="22"/>
                <w:szCs w:val="22"/>
              </w:rPr>
              <w:t xml:space="preserve">Figura 9. </w:t>
            </w:r>
            <w:proofErr w:type="spellStart"/>
            <w:r w:rsidRPr="00E43C14">
              <w:rPr>
                <w:rFonts w:ascii="Arial Narrow" w:hAnsi="Arial Narrow"/>
                <w:sz w:val="22"/>
                <w:szCs w:val="22"/>
              </w:rPr>
              <w:t>Subquadre</w:t>
            </w:r>
            <w:proofErr w:type="spellEnd"/>
            <w:r w:rsidRPr="00E43C14">
              <w:rPr>
                <w:rFonts w:ascii="Arial Narrow" w:hAnsi="Arial Narrow"/>
                <w:sz w:val="22"/>
                <w:szCs w:val="22"/>
              </w:rPr>
              <w:t xml:space="preserve"> de baixa tensió zones comuns 1 i 2</w:t>
            </w:r>
            <w:r w:rsidR="0083100D" w:rsidRPr="00E43C14">
              <w:rPr>
                <w:rFonts w:ascii="Arial Narrow" w:hAnsi="Arial Narrow"/>
                <w:sz w:val="22"/>
                <w:szCs w:val="22"/>
              </w:rPr>
              <w:t>, muntant bloc A façana nord</w:t>
            </w:r>
            <w:r w:rsidRPr="00E43C14">
              <w:rPr>
                <w:rFonts w:ascii="Arial Narrow" w:hAnsi="Arial Narrow"/>
                <w:sz w:val="22"/>
                <w:szCs w:val="22"/>
              </w:rPr>
              <w:t>.</w:t>
            </w:r>
          </w:p>
          <w:p w14:paraId="580DB822" w14:textId="77777777" w:rsidR="0008618C" w:rsidRPr="00E43C14" w:rsidRDefault="0008618C" w:rsidP="00264011">
            <w:pPr>
              <w:pStyle w:val="Texto"/>
              <w:spacing w:after="0"/>
              <w:jc w:val="both"/>
              <w:rPr>
                <w:rFonts w:ascii="Arial Narrow" w:hAnsi="Arial Narrow" w:cs="Arial"/>
                <w:noProof/>
                <w:sz w:val="22"/>
                <w:szCs w:val="22"/>
              </w:rPr>
            </w:pPr>
          </w:p>
          <w:p w14:paraId="295B865C" w14:textId="77777777" w:rsidR="0008618C" w:rsidRPr="00E43C14" w:rsidRDefault="0008618C" w:rsidP="00264011">
            <w:pPr>
              <w:pStyle w:val="Texto"/>
              <w:spacing w:after="0"/>
              <w:jc w:val="both"/>
              <w:rPr>
                <w:rFonts w:ascii="Arial Narrow" w:hAnsi="Arial Narrow" w:cs="Arial"/>
                <w:noProof/>
                <w:sz w:val="22"/>
                <w:szCs w:val="22"/>
              </w:rPr>
            </w:pPr>
          </w:p>
          <w:p w14:paraId="532FD6D4" w14:textId="73F13493" w:rsidR="0008618C" w:rsidRPr="00E43C14" w:rsidRDefault="0008618C" w:rsidP="00264011">
            <w:pPr>
              <w:pStyle w:val="Texto"/>
              <w:spacing w:after="0"/>
              <w:jc w:val="both"/>
              <w:rPr>
                <w:rFonts w:ascii="Arial Narrow" w:hAnsi="Arial Narrow" w:cs="Arial"/>
                <w:noProof/>
                <w:sz w:val="22"/>
                <w:szCs w:val="22"/>
              </w:rPr>
            </w:pPr>
          </w:p>
        </w:tc>
      </w:tr>
    </w:tbl>
    <w:p w14:paraId="5DEE222D" w14:textId="77777777" w:rsidR="00E43C14" w:rsidRDefault="00E43C1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5E2A10B2" w14:textId="0B65DD79" w:rsidR="00CF05B6" w:rsidRPr="00E43C14" w:rsidRDefault="005D4C1E"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r w:rsidRPr="00E43C14">
        <w:rPr>
          <w:rFonts w:ascii="Arial Narrow" w:hAnsi="Arial Narrow" w:cs="Arial"/>
          <w:color w:val="auto"/>
          <w:sz w:val="22"/>
        </w:rPr>
        <w:t>Tota la instal·lació es realitzarà complint estrictament l</w:t>
      </w:r>
      <w:r w:rsidR="000C20EF" w:rsidRPr="00E43C14">
        <w:rPr>
          <w:rFonts w:ascii="Arial Narrow" w:hAnsi="Arial Narrow" w:cs="Arial"/>
          <w:color w:val="auto"/>
          <w:sz w:val="22"/>
        </w:rPr>
        <w:t>es</w:t>
      </w:r>
      <w:r w:rsidRPr="00E43C14">
        <w:rPr>
          <w:rFonts w:ascii="Arial Narrow" w:hAnsi="Arial Narrow" w:cs="Arial"/>
          <w:color w:val="auto"/>
          <w:sz w:val="22"/>
        </w:rPr>
        <w:t xml:space="preserve"> normativ</w:t>
      </w:r>
      <w:r w:rsidR="000C20EF" w:rsidRPr="00E43C14">
        <w:rPr>
          <w:rFonts w:ascii="Arial Narrow" w:hAnsi="Arial Narrow" w:cs="Arial"/>
          <w:color w:val="auto"/>
          <w:sz w:val="22"/>
        </w:rPr>
        <w:t>es</w:t>
      </w:r>
      <w:r w:rsidRPr="00E43C14">
        <w:rPr>
          <w:rFonts w:ascii="Arial Narrow" w:hAnsi="Arial Narrow" w:cs="Arial"/>
          <w:color w:val="auto"/>
          <w:sz w:val="22"/>
        </w:rPr>
        <w:t xml:space="preserve"> vigent</w:t>
      </w:r>
      <w:r w:rsidR="000C20EF" w:rsidRPr="00E43C14">
        <w:rPr>
          <w:rFonts w:ascii="Arial Narrow" w:hAnsi="Arial Narrow" w:cs="Arial"/>
          <w:color w:val="auto"/>
          <w:sz w:val="22"/>
        </w:rPr>
        <w:t>s que li són aplicables</w:t>
      </w:r>
      <w:r w:rsidRPr="00E43C14">
        <w:rPr>
          <w:rFonts w:ascii="Arial Narrow" w:hAnsi="Arial Narrow" w:cs="Arial"/>
          <w:color w:val="auto"/>
          <w:sz w:val="22"/>
        </w:rPr>
        <w:t xml:space="preserve">. Tots els equips i accessoris </w:t>
      </w:r>
      <w:r w:rsidR="000C20EF" w:rsidRPr="00E43C14">
        <w:rPr>
          <w:rFonts w:ascii="Arial Narrow" w:hAnsi="Arial Narrow" w:cs="Arial"/>
          <w:color w:val="auto"/>
          <w:sz w:val="22"/>
        </w:rPr>
        <w:t>utilitzats</w:t>
      </w:r>
      <w:r w:rsidRPr="00E43C14">
        <w:rPr>
          <w:rFonts w:ascii="Arial Narrow" w:hAnsi="Arial Narrow" w:cs="Arial"/>
          <w:color w:val="auto"/>
          <w:sz w:val="22"/>
        </w:rPr>
        <w:t xml:space="preserve"> durant l’execució de la instal·lació han de disposar del marcat CE.</w:t>
      </w:r>
    </w:p>
    <w:p w14:paraId="51C4C538" w14:textId="5F288101" w:rsidR="006D6979" w:rsidRPr="00E43C14" w:rsidRDefault="006D6979"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color w:val="auto"/>
          <w:sz w:val="22"/>
        </w:rPr>
      </w:pPr>
    </w:p>
    <w:p w14:paraId="0F3F351C" w14:textId="0EF874CE" w:rsidR="006D6979" w:rsidRPr="00E43C14" w:rsidRDefault="006D6979"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bCs/>
          <w:color w:val="auto"/>
          <w:sz w:val="22"/>
        </w:rPr>
      </w:pPr>
      <w:r w:rsidRPr="00E43C14">
        <w:rPr>
          <w:rFonts w:ascii="Arial Narrow" w:hAnsi="Arial Narrow" w:cs="Arial"/>
          <w:b/>
          <w:bCs/>
          <w:color w:val="auto"/>
          <w:sz w:val="22"/>
        </w:rPr>
        <w:t>Amidaments</w:t>
      </w:r>
    </w:p>
    <w:p w14:paraId="51C84828" w14:textId="667DEE3C" w:rsidR="002B219F" w:rsidRPr="00E43C14" w:rsidRDefault="002B219F"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p>
    <w:p w14:paraId="77120919" w14:textId="04161D85" w:rsidR="006D6979" w:rsidRPr="00E43C14" w:rsidRDefault="00B7782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r w:rsidRPr="00E43C14">
        <w:rPr>
          <w:noProof/>
          <w:sz w:val="22"/>
        </w:rPr>
        <w:drawing>
          <wp:inline distT="0" distB="0" distL="0" distR="0" wp14:anchorId="342C9D22" wp14:editId="74C1B75B">
            <wp:extent cx="5760085" cy="6207125"/>
            <wp:effectExtent l="0" t="0" r="0" b="3175"/>
            <wp:docPr id="63677082"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6207125"/>
                    </a:xfrm>
                    <a:prstGeom prst="rect">
                      <a:avLst/>
                    </a:prstGeom>
                    <a:noFill/>
                    <a:ln>
                      <a:noFill/>
                    </a:ln>
                  </pic:spPr>
                </pic:pic>
              </a:graphicData>
            </a:graphic>
          </wp:inline>
        </w:drawing>
      </w:r>
    </w:p>
    <w:p w14:paraId="6D58C41A" w14:textId="77777777" w:rsidR="006D6979" w:rsidRPr="00E43C14" w:rsidRDefault="006D6979"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p>
    <w:p w14:paraId="7D6D0CD9" w14:textId="0EDC37AA" w:rsidR="005C5B38" w:rsidRPr="00264011" w:rsidRDefault="005C5B3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r w:rsidRPr="00264011">
        <w:rPr>
          <w:rFonts w:ascii="Arial Narrow" w:hAnsi="Arial Narrow" w:cs="Arial"/>
          <w:b/>
          <w:color w:val="auto"/>
          <w:sz w:val="22"/>
          <w:u w:val="single"/>
        </w:rPr>
        <w:t>Preu</w:t>
      </w:r>
    </w:p>
    <w:p w14:paraId="2A7CE2B7" w14:textId="6CC11924" w:rsidR="005C5B38" w:rsidRPr="00264011" w:rsidRDefault="005C5B3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p>
    <w:p w14:paraId="3B51DD09" w14:textId="3F60D362" w:rsidR="00F97482" w:rsidRPr="00264011" w:rsidRDefault="007A470D"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Cs/>
          <w:color w:val="auto"/>
          <w:sz w:val="22"/>
        </w:rPr>
      </w:pPr>
      <w:r w:rsidRPr="00264011">
        <w:rPr>
          <w:rFonts w:ascii="Arial Narrow" w:hAnsi="Arial Narrow" w:cs="Arial"/>
          <w:bCs/>
          <w:color w:val="auto"/>
          <w:sz w:val="22"/>
        </w:rPr>
        <w:t xml:space="preserve">El preu màxim per la licitació és de </w:t>
      </w:r>
      <w:r w:rsidR="000E2333" w:rsidRPr="00264011">
        <w:rPr>
          <w:rFonts w:ascii="Arial Narrow" w:hAnsi="Arial Narrow" w:cs="Arial"/>
          <w:color w:val="auto"/>
          <w:sz w:val="22"/>
        </w:rPr>
        <w:t xml:space="preserve">8.469,44 </w:t>
      </w:r>
      <w:r w:rsidR="00AE6BA8" w:rsidRPr="00264011">
        <w:rPr>
          <w:rFonts w:ascii="Arial Narrow" w:hAnsi="Arial Narrow" w:cs="Arial"/>
          <w:color w:val="auto"/>
          <w:sz w:val="22"/>
        </w:rPr>
        <w:t>€</w:t>
      </w:r>
      <w:r w:rsidR="00AE6BA8" w:rsidRPr="00264011">
        <w:rPr>
          <w:rFonts w:ascii="Arial Narrow" w:hAnsi="Arial Narrow" w:cs="Arial"/>
          <w:bCs/>
          <w:color w:val="auto"/>
          <w:sz w:val="22"/>
        </w:rPr>
        <w:t xml:space="preserve"> </w:t>
      </w:r>
      <w:r w:rsidRPr="00264011">
        <w:rPr>
          <w:rFonts w:ascii="Arial Narrow" w:hAnsi="Arial Narrow" w:cs="Arial"/>
          <w:bCs/>
          <w:color w:val="auto"/>
          <w:sz w:val="22"/>
        </w:rPr>
        <w:t>(</w:t>
      </w:r>
      <w:r w:rsidR="00264011" w:rsidRPr="00264011">
        <w:rPr>
          <w:rFonts w:ascii="Arial Narrow" w:hAnsi="Arial Narrow" w:cs="Arial"/>
          <w:bCs/>
          <w:color w:val="auto"/>
          <w:sz w:val="22"/>
        </w:rPr>
        <w:t>IVA</w:t>
      </w:r>
      <w:r w:rsidRPr="00264011">
        <w:rPr>
          <w:rFonts w:ascii="Arial Narrow" w:hAnsi="Arial Narrow" w:cs="Arial"/>
          <w:bCs/>
          <w:color w:val="auto"/>
          <w:sz w:val="22"/>
        </w:rPr>
        <w:t xml:space="preserve"> exclòs) i de</w:t>
      </w:r>
      <w:r w:rsidR="00695B5B" w:rsidRPr="00264011">
        <w:rPr>
          <w:rFonts w:ascii="Arial Narrow" w:hAnsi="Arial Narrow" w:cs="Arial"/>
          <w:color w:val="auto"/>
          <w:sz w:val="22"/>
        </w:rPr>
        <w:t xml:space="preserve"> </w:t>
      </w:r>
      <w:r w:rsidR="00B77828" w:rsidRPr="00264011">
        <w:rPr>
          <w:rFonts w:ascii="Arial Narrow" w:hAnsi="Arial Narrow" w:cs="Arial"/>
          <w:color w:val="auto"/>
          <w:sz w:val="22"/>
        </w:rPr>
        <w:t>10.248,02</w:t>
      </w:r>
      <w:r w:rsidR="00B4632F" w:rsidRPr="00264011">
        <w:rPr>
          <w:rFonts w:ascii="Arial Narrow" w:hAnsi="Arial Narrow" w:cs="Arial"/>
          <w:color w:val="auto"/>
          <w:sz w:val="22"/>
        </w:rPr>
        <w:t xml:space="preserve"> </w:t>
      </w:r>
      <w:r w:rsidR="000D7D3F" w:rsidRPr="00264011">
        <w:rPr>
          <w:rFonts w:ascii="Arial Narrow" w:hAnsi="Arial Narrow" w:cs="Arial"/>
          <w:color w:val="auto"/>
          <w:sz w:val="22"/>
        </w:rPr>
        <w:t>€</w:t>
      </w:r>
      <w:r w:rsidR="000D7D3F" w:rsidRPr="00264011">
        <w:rPr>
          <w:rFonts w:ascii="Arial Narrow" w:hAnsi="Arial Narrow" w:cs="Arial"/>
          <w:bCs/>
          <w:color w:val="auto"/>
          <w:sz w:val="22"/>
        </w:rPr>
        <w:t xml:space="preserve"> </w:t>
      </w:r>
      <w:r w:rsidRPr="00264011">
        <w:rPr>
          <w:rFonts w:ascii="Arial Narrow" w:hAnsi="Arial Narrow" w:cs="Arial"/>
          <w:bCs/>
          <w:color w:val="auto"/>
          <w:sz w:val="22"/>
        </w:rPr>
        <w:t>(</w:t>
      </w:r>
      <w:r w:rsidR="00264011" w:rsidRPr="00264011">
        <w:rPr>
          <w:rFonts w:ascii="Arial Narrow" w:hAnsi="Arial Narrow" w:cs="Arial"/>
          <w:bCs/>
          <w:color w:val="auto"/>
          <w:sz w:val="22"/>
        </w:rPr>
        <w:t>IVA</w:t>
      </w:r>
      <w:r w:rsidRPr="00264011">
        <w:rPr>
          <w:rFonts w:ascii="Arial Narrow" w:hAnsi="Arial Narrow" w:cs="Arial"/>
          <w:bCs/>
          <w:color w:val="auto"/>
          <w:sz w:val="22"/>
        </w:rPr>
        <w:t xml:space="preserve"> inclòs).</w:t>
      </w:r>
      <w:r w:rsidR="00063366" w:rsidRPr="00264011">
        <w:rPr>
          <w:rFonts w:ascii="Arial Narrow" w:hAnsi="Arial Narrow" w:cs="Arial"/>
          <w:bCs/>
          <w:color w:val="auto"/>
          <w:sz w:val="22"/>
        </w:rPr>
        <w:t xml:space="preserve"> </w:t>
      </w:r>
    </w:p>
    <w:p w14:paraId="6EABAD54" w14:textId="77777777" w:rsidR="00F97482" w:rsidRPr="00264011" w:rsidRDefault="00F97482"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u w:val="single"/>
        </w:rPr>
      </w:pPr>
    </w:p>
    <w:p w14:paraId="76A02DD3" w14:textId="1D5A80AA" w:rsidR="004A6764" w:rsidRPr="00264011"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color w:val="auto"/>
          <w:sz w:val="22"/>
        </w:rPr>
      </w:pPr>
      <w:r w:rsidRPr="00264011">
        <w:rPr>
          <w:rFonts w:ascii="Arial Narrow" w:hAnsi="Arial Narrow" w:cs="Arial"/>
          <w:b/>
          <w:color w:val="auto"/>
          <w:sz w:val="22"/>
          <w:u w:val="single"/>
        </w:rPr>
        <w:t xml:space="preserve">Lloc de realització de la prestació </w:t>
      </w:r>
    </w:p>
    <w:p w14:paraId="7A0ADFE0" w14:textId="77777777" w:rsidR="004A6764" w:rsidRPr="00264011"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 w:val="22"/>
        </w:rPr>
      </w:pPr>
    </w:p>
    <w:p w14:paraId="3860B1AE" w14:textId="799B7BDB" w:rsidR="00010B01" w:rsidRPr="00264011" w:rsidRDefault="00AE1078" w:rsidP="00404CB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9071"/>
        </w:tabs>
        <w:rPr>
          <w:rFonts w:ascii="Arial Narrow" w:hAnsi="Arial Narrow" w:cs="Arial"/>
          <w:color w:val="auto"/>
          <w:sz w:val="22"/>
        </w:rPr>
      </w:pPr>
      <w:r w:rsidRPr="00264011">
        <w:rPr>
          <w:rFonts w:ascii="Arial Narrow" w:hAnsi="Arial Narrow" w:cs="Arial"/>
          <w:color w:val="auto"/>
          <w:sz w:val="22"/>
        </w:rPr>
        <w:t xml:space="preserve">La prestació del servei es realitzarà en </w:t>
      </w:r>
      <w:r w:rsidR="00010B01" w:rsidRPr="00264011">
        <w:rPr>
          <w:rFonts w:ascii="Arial Narrow" w:hAnsi="Arial Narrow" w:cs="Arial"/>
          <w:color w:val="auto"/>
          <w:sz w:val="22"/>
        </w:rPr>
        <w:t>el següent equipament de Barcelona Activa:</w:t>
      </w:r>
      <w:r w:rsidR="00264011" w:rsidRPr="00264011">
        <w:rPr>
          <w:rFonts w:ascii="Arial Narrow" w:hAnsi="Arial Narrow" w:cs="Arial"/>
          <w:color w:val="auto"/>
          <w:sz w:val="22"/>
        </w:rPr>
        <w:t xml:space="preserve"> </w:t>
      </w:r>
      <w:r w:rsidR="00F81F6F" w:rsidRPr="00264011">
        <w:rPr>
          <w:rFonts w:ascii="Arial Narrow" w:hAnsi="Arial Narrow" w:cs="Arial"/>
          <w:color w:val="auto"/>
          <w:sz w:val="22"/>
        </w:rPr>
        <w:t>Parc Tecnològic</w:t>
      </w:r>
      <w:r w:rsidR="00264011" w:rsidRPr="00264011">
        <w:rPr>
          <w:rFonts w:ascii="Arial Narrow" w:hAnsi="Arial Narrow" w:cs="Arial"/>
          <w:color w:val="auto"/>
          <w:sz w:val="22"/>
        </w:rPr>
        <w:t xml:space="preserve">, </w:t>
      </w:r>
      <w:r w:rsidR="00010B01" w:rsidRPr="00264011">
        <w:rPr>
          <w:rFonts w:ascii="Arial Narrow" w:hAnsi="Arial Narrow" w:cs="Arial"/>
          <w:color w:val="auto"/>
          <w:sz w:val="22"/>
        </w:rPr>
        <w:t xml:space="preserve">c/ </w:t>
      </w:r>
      <w:r w:rsidR="00F81F6F" w:rsidRPr="00264011">
        <w:rPr>
          <w:rFonts w:ascii="Arial Narrow" w:hAnsi="Arial Narrow" w:cs="Arial"/>
          <w:color w:val="auto"/>
          <w:sz w:val="22"/>
        </w:rPr>
        <w:t>Marie Curie, 8-14</w:t>
      </w:r>
      <w:r w:rsidR="00264011" w:rsidRPr="00264011">
        <w:rPr>
          <w:rFonts w:ascii="Arial Narrow" w:hAnsi="Arial Narrow" w:cs="Arial"/>
          <w:color w:val="auto"/>
          <w:sz w:val="22"/>
        </w:rPr>
        <w:t xml:space="preserve">, </w:t>
      </w:r>
      <w:r w:rsidR="00010B01" w:rsidRPr="00264011">
        <w:rPr>
          <w:rFonts w:ascii="Arial Narrow" w:hAnsi="Arial Narrow" w:cs="Arial"/>
          <w:color w:val="auto"/>
          <w:sz w:val="22"/>
        </w:rPr>
        <w:t>080</w:t>
      </w:r>
      <w:r w:rsidR="00F81F6F" w:rsidRPr="00264011">
        <w:rPr>
          <w:rFonts w:ascii="Arial Narrow" w:hAnsi="Arial Narrow" w:cs="Arial"/>
          <w:color w:val="auto"/>
          <w:sz w:val="22"/>
        </w:rPr>
        <w:t>42</w:t>
      </w:r>
      <w:r w:rsidR="00010B01" w:rsidRPr="00264011">
        <w:rPr>
          <w:rFonts w:ascii="Arial Narrow" w:hAnsi="Arial Narrow" w:cs="Arial"/>
          <w:color w:val="auto"/>
          <w:sz w:val="22"/>
        </w:rPr>
        <w:t xml:space="preserve"> Barcelona</w:t>
      </w:r>
      <w:r w:rsidR="00264011">
        <w:rPr>
          <w:rFonts w:ascii="Arial Narrow" w:hAnsi="Arial Narrow" w:cs="Arial"/>
          <w:color w:val="auto"/>
          <w:sz w:val="22"/>
        </w:rPr>
        <w:t>.</w:t>
      </w:r>
    </w:p>
    <w:p w14:paraId="25368EEA" w14:textId="67A95BF5" w:rsidR="006543BA" w:rsidRPr="00E43C14" w:rsidRDefault="006543BA"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color w:val="FF0000"/>
          <w:sz w:val="22"/>
        </w:rPr>
      </w:pPr>
    </w:p>
    <w:p w14:paraId="266D33C1" w14:textId="77777777" w:rsidR="004A6764" w:rsidRPr="00264011"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264011">
        <w:rPr>
          <w:rFonts w:ascii="Arial Narrow" w:hAnsi="Arial Narrow" w:cs="Arial"/>
          <w:b/>
          <w:sz w:val="22"/>
          <w:u w:val="single"/>
        </w:rPr>
        <w:t>Inici de les prestacions i termini d’execució</w:t>
      </w:r>
    </w:p>
    <w:p w14:paraId="54B25F79" w14:textId="5A057D72" w:rsidR="00D17248" w:rsidRPr="00264011" w:rsidRDefault="00D17248" w:rsidP="00264011">
      <w:pPr>
        <w:rPr>
          <w:rFonts w:ascii="Arial Narrow" w:hAnsi="Arial Narrow" w:cs="Arial"/>
          <w:color w:val="FF0000"/>
          <w:sz w:val="22"/>
        </w:rPr>
      </w:pPr>
    </w:p>
    <w:p w14:paraId="1FAA6C1D" w14:textId="05DC5222" w:rsidR="00D17248" w:rsidRPr="00264011" w:rsidRDefault="00D17248" w:rsidP="00264011">
      <w:pPr>
        <w:rPr>
          <w:rFonts w:ascii="Arial Narrow" w:hAnsi="Arial Narrow" w:cs="Arial"/>
          <w:sz w:val="22"/>
        </w:rPr>
      </w:pPr>
      <w:r w:rsidRPr="00264011">
        <w:rPr>
          <w:rFonts w:ascii="Arial Narrow" w:hAnsi="Arial Narrow" w:cs="Arial"/>
          <w:sz w:val="22"/>
        </w:rPr>
        <w:t xml:space="preserve">Previsió </w:t>
      </w:r>
      <w:r w:rsidR="00264011">
        <w:rPr>
          <w:rFonts w:ascii="Arial Narrow" w:hAnsi="Arial Narrow" w:cs="Arial"/>
          <w:sz w:val="22"/>
        </w:rPr>
        <w:t>e</w:t>
      </w:r>
      <w:r w:rsidRPr="00264011">
        <w:rPr>
          <w:rFonts w:ascii="Arial Narrow" w:hAnsi="Arial Narrow" w:cs="Arial"/>
          <w:sz w:val="22"/>
        </w:rPr>
        <w:t>xecució</w:t>
      </w:r>
      <w:r w:rsidR="00264011">
        <w:rPr>
          <w:rFonts w:ascii="Arial Narrow" w:hAnsi="Arial Narrow" w:cs="Arial"/>
          <w:sz w:val="22"/>
        </w:rPr>
        <w:t xml:space="preserve">: </w:t>
      </w:r>
      <w:r w:rsidR="008B2192" w:rsidRPr="00264011">
        <w:rPr>
          <w:rFonts w:ascii="Arial Narrow" w:hAnsi="Arial Narrow" w:cs="Arial"/>
          <w:sz w:val="22"/>
        </w:rPr>
        <w:t xml:space="preserve">durada de </w:t>
      </w:r>
      <w:r w:rsidR="0083100D" w:rsidRPr="00264011">
        <w:rPr>
          <w:rFonts w:ascii="Arial Narrow" w:hAnsi="Arial Narrow" w:cs="Arial"/>
          <w:color w:val="auto"/>
          <w:sz w:val="22"/>
        </w:rPr>
        <w:t>2</w:t>
      </w:r>
      <w:r w:rsidR="002B219F" w:rsidRPr="00264011">
        <w:rPr>
          <w:rFonts w:ascii="Arial Narrow" w:hAnsi="Arial Narrow" w:cs="Arial"/>
          <w:color w:val="auto"/>
          <w:sz w:val="22"/>
        </w:rPr>
        <w:t xml:space="preserve"> </w:t>
      </w:r>
      <w:r w:rsidR="008B2192" w:rsidRPr="00264011">
        <w:rPr>
          <w:rFonts w:ascii="Arial Narrow" w:hAnsi="Arial Narrow" w:cs="Arial"/>
          <w:color w:val="auto"/>
          <w:sz w:val="22"/>
        </w:rPr>
        <w:t>setman</w:t>
      </w:r>
      <w:r w:rsidR="0083100D" w:rsidRPr="00264011">
        <w:rPr>
          <w:rFonts w:ascii="Arial Narrow" w:hAnsi="Arial Narrow" w:cs="Arial"/>
          <w:color w:val="auto"/>
          <w:sz w:val="22"/>
        </w:rPr>
        <w:t>es</w:t>
      </w:r>
      <w:r w:rsidR="00264011">
        <w:rPr>
          <w:rFonts w:ascii="Arial Narrow" w:hAnsi="Arial Narrow" w:cs="Arial"/>
          <w:color w:val="auto"/>
          <w:sz w:val="22"/>
        </w:rPr>
        <w:t xml:space="preserve"> </w:t>
      </w:r>
      <w:r w:rsidR="0083100D" w:rsidRPr="00264011">
        <w:rPr>
          <w:rFonts w:ascii="Arial Narrow" w:hAnsi="Arial Narrow" w:cs="Arial"/>
          <w:color w:val="auto"/>
          <w:sz w:val="22"/>
        </w:rPr>
        <w:t>des de la recepció del material. Els treballs com a molt tard hauran d’estar executats a 30 de novembre de 2023.</w:t>
      </w:r>
    </w:p>
    <w:p w14:paraId="3E25157B" w14:textId="4A7C5CDF" w:rsidR="004A6764" w:rsidRPr="00264011" w:rsidRDefault="004A6764" w:rsidP="00264011">
      <w:pPr>
        <w:rPr>
          <w:rFonts w:ascii="Arial Narrow" w:hAnsi="Arial Narrow" w:cs="Arial"/>
          <w:color w:val="FF0000"/>
          <w:sz w:val="22"/>
        </w:rPr>
      </w:pPr>
    </w:p>
    <w:p w14:paraId="2FB5F30A" w14:textId="5F16DFB3" w:rsidR="004A6764" w:rsidRPr="00E43C14" w:rsidRDefault="004A6764" w:rsidP="00264011">
      <w:pPr>
        <w:rPr>
          <w:rFonts w:ascii="Arial Narrow" w:hAnsi="Arial Narrow" w:cs="Arial"/>
          <w:color w:val="auto"/>
          <w:sz w:val="22"/>
          <w:u w:val="single"/>
        </w:rPr>
      </w:pPr>
      <w:r w:rsidRPr="00E43C14">
        <w:rPr>
          <w:rFonts w:ascii="Arial Narrow" w:hAnsi="Arial Narrow" w:cs="Arial"/>
          <w:b/>
          <w:sz w:val="22"/>
          <w:u w:val="single"/>
        </w:rPr>
        <w:t xml:space="preserve">Criteris </w:t>
      </w:r>
      <w:r w:rsidRPr="00E43C14">
        <w:rPr>
          <w:rFonts w:ascii="Arial Narrow" w:hAnsi="Arial Narrow" w:cs="Arial"/>
          <w:b/>
          <w:color w:val="auto"/>
          <w:sz w:val="22"/>
          <w:u w:val="single"/>
        </w:rPr>
        <w:t>d’adjudicació</w:t>
      </w:r>
      <w:r w:rsidR="000A16C0" w:rsidRPr="00E43C14">
        <w:rPr>
          <w:rFonts w:ascii="Arial Narrow" w:hAnsi="Arial Narrow" w:cs="Arial"/>
          <w:b/>
          <w:color w:val="auto"/>
          <w:sz w:val="22"/>
          <w:u w:val="single"/>
        </w:rPr>
        <w:t xml:space="preserve"> avaluables automàticament, fins a </w:t>
      </w:r>
      <w:r w:rsidR="0083100D" w:rsidRPr="00E43C14">
        <w:rPr>
          <w:rFonts w:ascii="Arial Narrow" w:hAnsi="Arial Narrow" w:cs="Arial"/>
          <w:b/>
          <w:color w:val="auto"/>
          <w:sz w:val="22"/>
          <w:u w:val="single"/>
        </w:rPr>
        <w:t>80</w:t>
      </w:r>
      <w:r w:rsidR="000A16C0" w:rsidRPr="00E43C14">
        <w:rPr>
          <w:rFonts w:ascii="Arial Narrow" w:hAnsi="Arial Narrow" w:cs="Arial"/>
          <w:b/>
          <w:color w:val="auto"/>
          <w:sz w:val="22"/>
          <w:u w:val="single"/>
        </w:rPr>
        <w:t xml:space="preserve"> punts</w:t>
      </w:r>
      <w:r w:rsidR="00F858FB" w:rsidRPr="00E43C14">
        <w:rPr>
          <w:rFonts w:ascii="Arial Narrow" w:hAnsi="Arial Narrow" w:cs="Arial"/>
          <w:b/>
          <w:color w:val="auto"/>
          <w:sz w:val="22"/>
          <w:u w:val="single"/>
        </w:rPr>
        <w:t>.</w:t>
      </w:r>
    </w:p>
    <w:p w14:paraId="72399AED"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4E8ADCA" w14:textId="3B2BE808" w:rsidR="00036C62" w:rsidRPr="00264011" w:rsidRDefault="00264011" w:rsidP="00264011">
      <w:pPr>
        <w:rPr>
          <w:rFonts w:ascii="Arial Narrow" w:hAnsi="Arial Narrow" w:cs="Arial"/>
          <w:iCs/>
          <w:color w:val="auto"/>
          <w:sz w:val="22"/>
        </w:rPr>
      </w:pPr>
      <w:r>
        <w:rPr>
          <w:rFonts w:ascii="Arial Narrow" w:hAnsi="Arial Narrow" w:cs="Arial"/>
          <w:iCs/>
          <w:color w:val="auto"/>
          <w:sz w:val="22"/>
        </w:rPr>
        <w:t xml:space="preserve">A) </w:t>
      </w:r>
      <w:r w:rsidR="00036C62" w:rsidRPr="00264011">
        <w:rPr>
          <w:rFonts w:ascii="Arial Narrow" w:hAnsi="Arial Narrow" w:cs="Arial"/>
          <w:iCs/>
          <w:color w:val="auto"/>
          <w:sz w:val="22"/>
        </w:rPr>
        <w:t xml:space="preserve">Es valorarà fins un màxim de </w:t>
      </w:r>
      <w:r w:rsidRPr="00264011">
        <w:rPr>
          <w:rFonts w:ascii="Arial Narrow" w:hAnsi="Arial Narrow" w:cs="Arial"/>
          <w:iCs/>
          <w:color w:val="auto"/>
          <w:sz w:val="22"/>
        </w:rPr>
        <w:t>8</w:t>
      </w:r>
      <w:r w:rsidR="000A16C0" w:rsidRPr="00264011">
        <w:rPr>
          <w:rFonts w:ascii="Arial Narrow" w:hAnsi="Arial Narrow" w:cs="Arial"/>
          <w:iCs/>
          <w:color w:val="auto"/>
          <w:sz w:val="22"/>
        </w:rPr>
        <w:t>0</w:t>
      </w:r>
      <w:r w:rsidR="00036C62" w:rsidRPr="00264011">
        <w:rPr>
          <w:rFonts w:ascii="Arial Narrow" w:hAnsi="Arial Narrow" w:cs="Arial"/>
          <w:iCs/>
          <w:color w:val="auto"/>
          <w:sz w:val="22"/>
        </w:rPr>
        <w:t xml:space="preserve"> punts, la millor econòmica, segons la fórmula següent:</w:t>
      </w:r>
    </w:p>
    <w:p w14:paraId="76D93D8D" w14:textId="77777777" w:rsidR="00264011" w:rsidRDefault="00264011" w:rsidP="00264011">
      <w:pPr>
        <w:rPr>
          <w:rFonts w:ascii="Arial Narrow" w:eastAsia="Times New Roman" w:hAnsi="Arial Narrow" w:cs="Arial"/>
          <w:color w:val="auto"/>
          <w:sz w:val="22"/>
        </w:rPr>
      </w:pPr>
    </w:p>
    <w:p w14:paraId="71D884CF" w14:textId="7B39E37D" w:rsidR="00264011" w:rsidRPr="00264011" w:rsidRDefault="00264011" w:rsidP="00264011">
      <w:pPr>
        <w:rPr>
          <w:rFonts w:ascii="Arial Narrow" w:eastAsia="Times New Roman" w:hAnsi="Arial Narrow" w:cs="Arial"/>
          <w:color w:val="auto"/>
          <w:sz w:val="22"/>
        </w:rPr>
      </w:pPr>
      <w:r w:rsidRPr="00264011">
        <w:rPr>
          <w:rFonts w:ascii="Arial Narrow" w:eastAsia="Times New Roman" w:hAnsi="Arial Narrow" w:cs="Arial"/>
          <w:color w:val="auto"/>
          <w:sz w:val="22"/>
        </w:rPr>
        <w:t>S’atorgarà la màxima puntuació a la licitadora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1A6BE33A" w14:textId="77777777" w:rsidR="00264011" w:rsidRPr="00264011" w:rsidRDefault="00264011" w:rsidP="00264011">
      <w:pPr>
        <w:rPr>
          <w:rFonts w:ascii="Arial Narrow" w:eastAsia="Times New Roman" w:hAnsi="Arial Narrow" w:cs="Arial"/>
          <w:color w:val="auto"/>
          <w:sz w:val="22"/>
        </w:rPr>
      </w:pPr>
    </w:p>
    <w:p w14:paraId="37F8DC72" w14:textId="77777777" w:rsidR="00264011" w:rsidRPr="00264011" w:rsidRDefault="00264011" w:rsidP="00264011">
      <w:pPr>
        <w:autoSpaceDE w:val="0"/>
        <w:autoSpaceDN w:val="0"/>
        <w:adjustRightInd w:val="0"/>
        <w:jc w:val="left"/>
        <w:rPr>
          <w:rFonts w:ascii="Arial Narrow" w:eastAsia="Times New Roman" w:hAnsi="Arial Narrow" w:cs="Arial"/>
          <w:i/>
          <w:color w:val="000000"/>
          <w:sz w:val="22"/>
        </w:rPr>
      </w:pPr>
      <w:r w:rsidRPr="00264011">
        <w:rPr>
          <w:rFonts w:ascii="Arial Narrow" w:eastAsia="Times New Roman" w:hAnsi="Arial Narrow" w:cs="Arial"/>
          <w:i/>
          <w:color w:val="000000"/>
          <w:sz w:val="22"/>
        </w:rPr>
        <w:t>Pressupost net de licitació – oferta</w:t>
      </w:r>
    </w:p>
    <w:p w14:paraId="612DD9FA" w14:textId="77777777" w:rsidR="00264011" w:rsidRPr="00264011" w:rsidRDefault="00264011" w:rsidP="00264011">
      <w:pPr>
        <w:autoSpaceDE w:val="0"/>
        <w:autoSpaceDN w:val="0"/>
        <w:adjustRightInd w:val="0"/>
        <w:jc w:val="left"/>
        <w:rPr>
          <w:rFonts w:ascii="Arial Narrow" w:eastAsia="Times New Roman" w:hAnsi="Arial Narrow" w:cs="Arial"/>
          <w:i/>
          <w:color w:val="000000"/>
          <w:sz w:val="22"/>
        </w:rPr>
      </w:pPr>
      <w:r w:rsidRPr="00264011">
        <w:rPr>
          <w:rFonts w:ascii="Arial Narrow" w:eastAsia="Times New Roman" w:hAnsi="Arial Narrow" w:cs="Arial"/>
          <w:i/>
          <w:color w:val="000000"/>
          <w:sz w:val="22"/>
        </w:rPr>
        <w:t>----------------------------------------------------------------------  x Punts màxims = puntuació resultant</w:t>
      </w:r>
    </w:p>
    <w:p w14:paraId="3710407C" w14:textId="77777777" w:rsidR="00264011" w:rsidRPr="00264011" w:rsidRDefault="00264011" w:rsidP="00264011">
      <w:pPr>
        <w:autoSpaceDE w:val="0"/>
        <w:autoSpaceDN w:val="0"/>
        <w:adjustRightInd w:val="0"/>
        <w:rPr>
          <w:rFonts w:ascii="Arial Narrow" w:eastAsia="Times New Roman" w:hAnsi="Arial Narrow" w:cs="Arial"/>
          <w:i/>
          <w:color w:val="000000"/>
          <w:sz w:val="22"/>
        </w:rPr>
      </w:pPr>
      <w:r w:rsidRPr="00264011">
        <w:rPr>
          <w:rFonts w:ascii="Arial Narrow" w:eastAsia="Times New Roman" w:hAnsi="Arial Narrow" w:cs="Arial"/>
          <w:i/>
          <w:color w:val="000000"/>
          <w:sz w:val="22"/>
        </w:rPr>
        <w:t>Pressupost net de licitació – oferta més econòmica</w:t>
      </w:r>
    </w:p>
    <w:p w14:paraId="7BEB470E" w14:textId="77777777" w:rsidR="00264011" w:rsidRDefault="00264011" w:rsidP="00264011">
      <w:pPr>
        <w:tabs>
          <w:tab w:val="num" w:pos="993"/>
        </w:tabs>
        <w:autoSpaceDE w:val="0"/>
        <w:autoSpaceDN w:val="0"/>
        <w:adjustRightInd w:val="0"/>
        <w:rPr>
          <w:rFonts w:ascii="Arial Narrow" w:eastAsia="Times New Roman" w:hAnsi="Arial Narrow" w:cs="Arial"/>
          <w:color w:val="000000"/>
          <w:sz w:val="22"/>
          <w:u w:val="single"/>
          <w:lang w:eastAsia="es-ES_tradnl"/>
        </w:rPr>
      </w:pPr>
    </w:p>
    <w:p w14:paraId="0586A7C6" w14:textId="28C72BE2" w:rsidR="00264011" w:rsidRPr="00264011" w:rsidRDefault="00264011" w:rsidP="00264011">
      <w:pPr>
        <w:tabs>
          <w:tab w:val="num" w:pos="993"/>
        </w:tabs>
        <w:autoSpaceDE w:val="0"/>
        <w:autoSpaceDN w:val="0"/>
        <w:adjustRightInd w:val="0"/>
        <w:rPr>
          <w:rFonts w:ascii="Arial Narrow" w:eastAsia="Times New Roman" w:hAnsi="Arial Narrow" w:cs="Arial"/>
          <w:bCs/>
          <w:color w:val="auto"/>
          <w:sz w:val="22"/>
          <w:lang w:eastAsia="es-ES_tradnl"/>
        </w:rPr>
      </w:pPr>
      <w:r w:rsidRPr="00264011">
        <w:rPr>
          <w:rFonts w:ascii="Arial Narrow" w:eastAsia="Times New Roman" w:hAnsi="Arial Narrow" w:cs="Arial"/>
          <w:color w:val="000000"/>
          <w:sz w:val="22"/>
          <w:u w:val="single"/>
          <w:lang w:eastAsia="es-ES_tradnl"/>
        </w:rPr>
        <w:t>L’oferta que no plantegi cap rebaixa del pressupost màxim de licitació serà valorada amb 0 punts</w:t>
      </w:r>
      <w:r w:rsidRPr="00264011">
        <w:rPr>
          <w:rFonts w:ascii="Arial Narrow" w:eastAsia="Times New Roman" w:hAnsi="Arial Narrow" w:cs="Arial"/>
          <w:color w:val="auto"/>
          <w:sz w:val="22"/>
          <w:lang w:eastAsia="es-ES_tradnl"/>
        </w:rPr>
        <w:t>. En el cas que cap empresa realitzi una disminució percentual mínima respecte del pressupost màxim de licitació, serà atorgada a totes les licitadores una puntuació corresponent a la meitat de la puntuació màxima.</w:t>
      </w:r>
    </w:p>
    <w:p w14:paraId="73B35F62" w14:textId="77777777" w:rsidR="00264011" w:rsidRPr="00264011" w:rsidRDefault="00264011" w:rsidP="00264011">
      <w:pPr>
        <w:rPr>
          <w:rFonts w:ascii="Arial Narrow" w:hAnsi="Arial Narrow" w:cs="Arial"/>
          <w:bCs/>
          <w:i/>
          <w:color w:val="auto"/>
          <w:sz w:val="22"/>
        </w:rPr>
      </w:pPr>
    </w:p>
    <w:p w14:paraId="5A44C2AE" w14:textId="4FA97E5D" w:rsidR="0083100D" w:rsidRPr="00264011" w:rsidRDefault="00264011" w:rsidP="00264011">
      <w:pPr>
        <w:rPr>
          <w:rFonts w:ascii="Arial Narrow" w:hAnsi="Arial Narrow" w:cs="Arial"/>
          <w:bCs/>
          <w:sz w:val="22"/>
        </w:rPr>
      </w:pPr>
      <w:r w:rsidRPr="00264011">
        <w:rPr>
          <w:rFonts w:ascii="Arial Narrow" w:hAnsi="Arial Narrow" w:cs="Arial"/>
          <w:bCs/>
          <w:sz w:val="22"/>
        </w:rPr>
        <w:t xml:space="preserve">B) </w:t>
      </w:r>
      <w:r w:rsidR="0083100D" w:rsidRPr="00E43C14">
        <w:rPr>
          <w:rFonts w:ascii="Arial Narrow" w:hAnsi="Arial Narrow"/>
          <w:sz w:val="22"/>
        </w:rPr>
        <w:t>Ampliació de garantia de les cortines d’aire: màxim de 10 punts, d’acord amb el barem següent:</w:t>
      </w:r>
    </w:p>
    <w:p w14:paraId="7C18FB3B" w14:textId="4E928806"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- 10 punts si el termini de garantia és de 5 anys</w:t>
      </w:r>
    </w:p>
    <w:p w14:paraId="5241571F" w14:textId="7C6CA812"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- 7 punts si el termini de garantia és de 4 anys</w:t>
      </w:r>
    </w:p>
    <w:p w14:paraId="2FB8215F"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xml:space="preserve">- 2 punts si el termini de garantia és de 3 anys </w:t>
      </w:r>
    </w:p>
    <w:p w14:paraId="45E4FC93"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- 0 punts si el termini de garantia és igual o inferior a 2 anys</w:t>
      </w:r>
    </w:p>
    <w:p w14:paraId="7CBA5CAE" w14:textId="77777777" w:rsidR="0083100D" w:rsidRPr="00E43C14" w:rsidRDefault="0083100D" w:rsidP="00264011">
      <w:pPr>
        <w:pStyle w:val="Default"/>
        <w:numPr>
          <w:ilvl w:val="0"/>
          <w:numId w:val="17"/>
        </w:numPr>
        <w:jc w:val="both"/>
        <w:rPr>
          <w:rFonts w:ascii="Arial Narrow" w:hAnsi="Arial Narrow"/>
          <w:sz w:val="22"/>
          <w:szCs w:val="22"/>
        </w:rPr>
      </w:pPr>
    </w:p>
    <w:p w14:paraId="148271C7" w14:textId="269333BA" w:rsidR="0083100D" w:rsidRPr="00E43C14" w:rsidRDefault="00264011" w:rsidP="00264011">
      <w:pPr>
        <w:pStyle w:val="Default"/>
        <w:numPr>
          <w:ilvl w:val="0"/>
          <w:numId w:val="17"/>
        </w:numPr>
        <w:jc w:val="both"/>
        <w:rPr>
          <w:rFonts w:ascii="Arial Narrow" w:hAnsi="Arial Narrow"/>
          <w:sz w:val="22"/>
          <w:szCs w:val="22"/>
        </w:rPr>
      </w:pPr>
      <w:r>
        <w:rPr>
          <w:rFonts w:ascii="Arial Narrow" w:hAnsi="Arial Narrow"/>
          <w:sz w:val="22"/>
          <w:szCs w:val="22"/>
        </w:rPr>
        <w:t xml:space="preserve">C) </w:t>
      </w:r>
      <w:r w:rsidR="0083100D" w:rsidRPr="00E43C14">
        <w:rPr>
          <w:rFonts w:ascii="Arial Narrow" w:hAnsi="Arial Narrow"/>
          <w:sz w:val="22"/>
          <w:szCs w:val="22"/>
        </w:rPr>
        <w:t xml:space="preserve">Ampliació de garantia de la instal·lació: màxim de 10 punts, d’acord amb el barem següent: </w:t>
      </w:r>
    </w:p>
    <w:p w14:paraId="046570E0"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- 10 punts si el termini de garantia és de 10 anys</w:t>
      </w:r>
    </w:p>
    <w:p w14:paraId="42A7EDA8"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- 8 punts si el termini de garantia és de 8 anys</w:t>
      </w:r>
    </w:p>
    <w:p w14:paraId="3F552D48"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- 6 punts si el termini de garantia és de 5 anys</w:t>
      </w:r>
    </w:p>
    <w:p w14:paraId="41B70889"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- 4 punts si el termini de garantia és de 4 anys</w:t>
      </w:r>
    </w:p>
    <w:p w14:paraId="25CF4065"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xml:space="preserve">- 2 punts si el termini de garantia és de 3 anys </w:t>
      </w:r>
    </w:p>
    <w:p w14:paraId="1AE62741" w14:textId="77777777" w:rsidR="0083100D" w:rsidRPr="00E43C14" w:rsidRDefault="0083100D" w:rsidP="00264011">
      <w:pPr>
        <w:pStyle w:val="Default"/>
        <w:numPr>
          <w:ilvl w:val="0"/>
          <w:numId w:val="17"/>
        </w:numPr>
        <w:jc w:val="both"/>
        <w:rPr>
          <w:rFonts w:ascii="Arial Narrow" w:hAnsi="Arial Narrow"/>
          <w:sz w:val="22"/>
          <w:szCs w:val="22"/>
        </w:rPr>
      </w:pPr>
      <w:r w:rsidRPr="00E43C14">
        <w:rPr>
          <w:rFonts w:ascii="Arial Narrow" w:hAnsi="Arial Narrow"/>
          <w:sz w:val="22"/>
          <w:szCs w:val="22"/>
        </w:rPr>
        <w:t>- 0 punts si el termini de garantia és igual o inferior a 2 anys</w:t>
      </w:r>
    </w:p>
    <w:p w14:paraId="1FE8A77B" w14:textId="77777777" w:rsidR="0083100D" w:rsidRPr="00E43C14" w:rsidRDefault="0083100D" w:rsidP="00264011">
      <w:pPr>
        <w:rPr>
          <w:rFonts w:ascii="Arial Narrow" w:hAnsi="Arial Narrow" w:cs="Arial"/>
          <w:b/>
          <w:sz w:val="22"/>
          <w:u w:val="single"/>
        </w:rPr>
      </w:pPr>
    </w:p>
    <w:p w14:paraId="4C3D09F2" w14:textId="1B27B8B0" w:rsidR="004A6764" w:rsidRPr="00E43C14" w:rsidRDefault="004A6764" w:rsidP="00264011">
      <w:pPr>
        <w:rPr>
          <w:rFonts w:ascii="Arial Narrow" w:hAnsi="Arial Narrow" w:cs="Arial"/>
          <w:b/>
          <w:sz w:val="22"/>
          <w:u w:val="single"/>
        </w:rPr>
      </w:pPr>
      <w:r w:rsidRPr="00E43C14">
        <w:rPr>
          <w:rFonts w:ascii="Arial Narrow" w:hAnsi="Arial Narrow" w:cs="Arial"/>
          <w:b/>
          <w:sz w:val="22"/>
          <w:u w:val="single"/>
        </w:rPr>
        <w:t>Oferta anormalment baixa</w:t>
      </w:r>
    </w:p>
    <w:p w14:paraId="5CB378A1" w14:textId="77777777" w:rsidR="004A6764" w:rsidRPr="00E43C14" w:rsidRDefault="004A6764" w:rsidP="00264011">
      <w:pPr>
        <w:rPr>
          <w:rFonts w:ascii="Arial Narrow" w:hAnsi="Arial Narrow" w:cs="Arial"/>
          <w:b/>
          <w:sz w:val="22"/>
          <w:u w:val="single"/>
        </w:rPr>
      </w:pPr>
    </w:p>
    <w:p w14:paraId="7EF36CA6" w14:textId="092BCF4E" w:rsidR="004A6764" w:rsidRPr="00E43C14" w:rsidRDefault="004A6764" w:rsidP="00264011">
      <w:pPr>
        <w:rPr>
          <w:rFonts w:ascii="Arial Narrow" w:hAnsi="Arial Narrow" w:cs="Arial"/>
          <w:sz w:val="22"/>
        </w:rPr>
      </w:pPr>
      <w:r w:rsidRPr="00E43C14">
        <w:rPr>
          <w:rFonts w:ascii="Arial Narrow" w:hAnsi="Arial Narrow" w:cs="Arial"/>
          <w:sz w:val="22"/>
        </w:rPr>
        <w:t>Es considerarà oferta anormalment baixa quan</w:t>
      </w:r>
      <w:r w:rsidR="00730048" w:rsidRPr="00E43C14">
        <w:rPr>
          <w:rFonts w:ascii="Arial Narrow" w:hAnsi="Arial Narrow" w:cs="Arial"/>
          <w:sz w:val="22"/>
        </w:rPr>
        <w:t xml:space="preserve"> sigui inferior al </w:t>
      </w:r>
      <w:r w:rsidR="00D10C00" w:rsidRPr="00E43C14">
        <w:rPr>
          <w:rFonts w:ascii="Arial Narrow" w:hAnsi="Arial Narrow" w:cs="Arial"/>
          <w:sz w:val="22"/>
        </w:rPr>
        <w:t>1</w:t>
      </w:r>
      <w:r w:rsidR="00730048" w:rsidRPr="00E43C14">
        <w:rPr>
          <w:rFonts w:ascii="Arial Narrow" w:hAnsi="Arial Narrow" w:cs="Arial"/>
          <w:sz w:val="22"/>
        </w:rPr>
        <w:t>5% de la mitjana aritmètica de les ofertes presentades.</w:t>
      </w:r>
    </w:p>
    <w:p w14:paraId="5B9C1CE1" w14:textId="77777777" w:rsidR="004A6764" w:rsidRPr="00404CB9" w:rsidRDefault="004A6764" w:rsidP="00264011">
      <w:pPr>
        <w:rPr>
          <w:rFonts w:ascii="Arial Narrow" w:hAnsi="Arial Narrow" w:cs="Arial"/>
          <w:b/>
          <w:sz w:val="22"/>
          <w:u w:val="single"/>
        </w:rPr>
      </w:pPr>
    </w:p>
    <w:p w14:paraId="5F9994B3" w14:textId="77777777" w:rsidR="00404CB9" w:rsidRPr="00404CB9" w:rsidRDefault="00404CB9" w:rsidP="00404CB9">
      <w:pPr>
        <w:rPr>
          <w:rFonts w:ascii="Arial Narrow" w:hAnsi="Arial Narrow" w:cs="Arial"/>
          <w:b/>
          <w:sz w:val="22"/>
          <w:u w:val="single"/>
        </w:rPr>
      </w:pPr>
      <w:r w:rsidRPr="00404CB9">
        <w:rPr>
          <w:rFonts w:ascii="Arial Narrow" w:hAnsi="Arial Narrow" w:cs="Arial"/>
          <w:b/>
          <w:sz w:val="22"/>
          <w:u w:val="single"/>
        </w:rPr>
        <w:t xml:space="preserve">Tramesa d’ofertes </w:t>
      </w:r>
    </w:p>
    <w:p w14:paraId="21EA78BC" w14:textId="77777777" w:rsidR="00404CB9" w:rsidRPr="00404CB9" w:rsidRDefault="00404CB9" w:rsidP="00404CB9">
      <w:pPr>
        <w:rPr>
          <w:rFonts w:ascii="Arial Narrow" w:hAnsi="Arial Narrow" w:cs="Arial"/>
          <w:sz w:val="22"/>
        </w:rPr>
      </w:pPr>
    </w:p>
    <w:p w14:paraId="3B2698BE" w14:textId="77777777" w:rsidR="00404CB9" w:rsidRPr="00404CB9" w:rsidRDefault="00404CB9" w:rsidP="00404CB9">
      <w:pPr>
        <w:pStyle w:val="Pargrafdellista"/>
        <w:numPr>
          <w:ilvl w:val="0"/>
          <w:numId w:val="18"/>
        </w:numPr>
        <w:rPr>
          <w:rFonts w:ascii="Arial Narrow" w:hAnsi="Arial Narrow" w:cs="Arial"/>
          <w:sz w:val="22"/>
        </w:rPr>
      </w:pPr>
      <w:r w:rsidRPr="00404CB9">
        <w:rPr>
          <w:rFonts w:ascii="Arial Narrow" w:hAnsi="Arial Narrow" w:cs="Arial"/>
          <w:sz w:val="22"/>
        </w:rPr>
        <w:t xml:space="preserve">De conformitat amb el que preveu la Disposició Addicional 15 LCSP, </w:t>
      </w:r>
      <w:r w:rsidRPr="00404CB9">
        <w:rPr>
          <w:rFonts w:ascii="Arial Narrow" w:hAnsi="Arial Narrow" w:cs="Arial"/>
          <w:sz w:val="22"/>
          <w:u w:val="single"/>
        </w:rPr>
        <w:t>en aquesta licitació serà obligatori l’ús de mitjans electrònics, informàtics o telemàtics per desenvolupar totes les fases del procediment</w:t>
      </w:r>
      <w:r w:rsidRPr="00404CB9">
        <w:rPr>
          <w:rFonts w:ascii="Arial Narrow" w:hAnsi="Arial Narrow" w:cs="Arial"/>
          <w:sz w:val="22"/>
        </w:rPr>
        <w:t xml:space="preserve"> de contractació, incloses les que corresponen realitzar a les empreses licitadores, entre d’altres la presentació de les ofertes. </w:t>
      </w:r>
      <w:r w:rsidRPr="00404CB9">
        <w:rPr>
          <w:rFonts w:ascii="Arial Narrow" w:hAnsi="Arial Narrow" w:cs="Arial"/>
          <w:sz w:val="22"/>
          <w:u w:val="single"/>
        </w:rPr>
        <w:t>Les ofertes que no es presentin per mitjans electrònics, seran excloses</w:t>
      </w:r>
      <w:r w:rsidRPr="00404CB9">
        <w:rPr>
          <w:rFonts w:ascii="Arial Narrow" w:hAnsi="Arial Narrow" w:cs="Arial"/>
          <w:sz w:val="22"/>
        </w:rPr>
        <w:t>.</w:t>
      </w:r>
    </w:p>
    <w:p w14:paraId="52BE7FB3" w14:textId="77777777" w:rsidR="00404CB9" w:rsidRPr="00404CB9" w:rsidRDefault="00404CB9" w:rsidP="00404CB9">
      <w:pPr>
        <w:pStyle w:val="Ttolclusula"/>
        <w:outlineLvl w:val="0"/>
        <w:rPr>
          <w:rFonts w:ascii="Arial Narrow" w:hAnsi="Arial Narrow" w:cs="Arial"/>
          <w:b/>
          <w:sz w:val="22"/>
          <w:szCs w:val="22"/>
        </w:rPr>
      </w:pPr>
    </w:p>
    <w:p w14:paraId="7135C539" w14:textId="77777777" w:rsidR="00404CB9" w:rsidRPr="00404CB9" w:rsidRDefault="00404CB9" w:rsidP="00404CB9">
      <w:pPr>
        <w:pStyle w:val="Pargrafdellista"/>
        <w:numPr>
          <w:ilvl w:val="0"/>
          <w:numId w:val="18"/>
        </w:numPr>
        <w:rPr>
          <w:rFonts w:ascii="Arial Narrow" w:hAnsi="Arial Narrow" w:cs="Arial"/>
          <w:sz w:val="22"/>
        </w:rPr>
      </w:pPr>
      <w:r w:rsidRPr="00404CB9">
        <w:rPr>
          <w:rFonts w:ascii="Arial Narrow" w:hAnsi="Arial Narrow" w:cs="Arial"/>
          <w:sz w:val="22"/>
        </w:rPr>
        <w:t xml:space="preserve">El termini de presentació de les ofertes serà de 5 dies hàbils des de la data de publicació de l’anunci en el Perfil de Contractant. </w:t>
      </w:r>
    </w:p>
    <w:p w14:paraId="36DC1BAF" w14:textId="77777777" w:rsidR="00404CB9" w:rsidRPr="00404CB9" w:rsidRDefault="00404CB9" w:rsidP="00404CB9">
      <w:pPr>
        <w:pStyle w:val="Ttolclusula"/>
        <w:rPr>
          <w:rFonts w:ascii="Arial Narrow" w:hAnsi="Arial Narrow" w:cs="Arial"/>
          <w:sz w:val="22"/>
          <w:szCs w:val="22"/>
        </w:rPr>
      </w:pPr>
    </w:p>
    <w:p w14:paraId="351EEBB5" w14:textId="77777777" w:rsidR="00404CB9" w:rsidRPr="00404CB9" w:rsidRDefault="00404CB9" w:rsidP="00404CB9">
      <w:pPr>
        <w:pStyle w:val="Ttolclusula"/>
        <w:ind w:left="360"/>
        <w:rPr>
          <w:rFonts w:ascii="Arial Narrow" w:hAnsi="Arial Narrow" w:cs="Arial"/>
          <w:sz w:val="22"/>
          <w:szCs w:val="22"/>
        </w:rPr>
      </w:pPr>
      <w:r w:rsidRPr="00404CB9">
        <w:rPr>
          <w:rFonts w:ascii="Arial Narrow" w:hAnsi="Arial Narrow" w:cs="Arial"/>
          <w:sz w:val="22"/>
          <w:szCs w:val="22"/>
        </w:rPr>
        <w:t xml:space="preserve">Les empreses que pretenguin licitar podran requerir informació addicional en les condicions establertes a l’article 138.3 LCSP. Les respostes emeses respecte aclariments i la resta de documentació reguladora de la </w:t>
      </w:r>
      <w:r w:rsidRPr="00404CB9">
        <w:rPr>
          <w:rFonts w:ascii="Arial Narrow" w:hAnsi="Arial Narrow" w:cs="Arial"/>
          <w:sz w:val="22"/>
          <w:szCs w:val="22"/>
        </w:rPr>
        <w:lastRenderedPageBreak/>
        <w:t>licitació es publicarà de forma agregada sense identificar l’emissor de la consulta en el Perfil de Contractant. Les respostes tindran caràcter vinculant.</w:t>
      </w:r>
    </w:p>
    <w:p w14:paraId="7E453E24" w14:textId="77777777" w:rsidR="00404CB9" w:rsidRPr="00404CB9" w:rsidRDefault="00404CB9" w:rsidP="00404CB9">
      <w:pPr>
        <w:pStyle w:val="Ttolclusula"/>
        <w:ind w:left="360"/>
        <w:rPr>
          <w:rFonts w:ascii="Arial Narrow" w:hAnsi="Arial Narrow" w:cs="Arial"/>
          <w:sz w:val="22"/>
          <w:szCs w:val="22"/>
        </w:rPr>
      </w:pPr>
    </w:p>
    <w:p w14:paraId="416DDE8B" w14:textId="77777777" w:rsidR="00404CB9" w:rsidRPr="00404CB9" w:rsidRDefault="00404CB9" w:rsidP="00404CB9">
      <w:pPr>
        <w:tabs>
          <w:tab w:val="left" w:pos="567"/>
          <w:tab w:val="left" w:pos="1134"/>
          <w:tab w:val="left" w:pos="1702"/>
          <w:tab w:val="left" w:pos="4678"/>
          <w:tab w:val="left" w:pos="5245"/>
        </w:tabs>
        <w:ind w:left="360"/>
        <w:rPr>
          <w:rFonts w:ascii="Arial Narrow" w:hAnsi="Arial Narrow" w:cs="Arial"/>
          <w:sz w:val="22"/>
        </w:rPr>
      </w:pPr>
      <w:r w:rsidRPr="00404CB9">
        <w:rPr>
          <w:rFonts w:ascii="Arial Narrow" w:hAnsi="Arial Narrow" w:cs="Arial"/>
          <w:sz w:val="22"/>
        </w:rPr>
        <w:t>L’anunci en el Perfil de Contractant indicarà la data final del termini de presentació de proposicions.</w:t>
      </w:r>
    </w:p>
    <w:p w14:paraId="2EFF50E4" w14:textId="77777777" w:rsidR="00404CB9" w:rsidRPr="00404CB9" w:rsidRDefault="00404CB9" w:rsidP="00404CB9">
      <w:pPr>
        <w:pStyle w:val="Textdecomentari"/>
        <w:tabs>
          <w:tab w:val="left" w:pos="4678"/>
          <w:tab w:val="left" w:pos="5245"/>
        </w:tabs>
        <w:rPr>
          <w:rFonts w:ascii="Arial Narrow" w:hAnsi="Arial Narrow" w:cs="Arial"/>
          <w:sz w:val="22"/>
          <w:szCs w:val="22"/>
        </w:rPr>
      </w:pPr>
    </w:p>
    <w:p w14:paraId="13CEFEDE" w14:textId="77777777" w:rsidR="00404CB9" w:rsidRPr="00404CB9" w:rsidRDefault="00404CB9" w:rsidP="00404CB9">
      <w:pPr>
        <w:pStyle w:val="Pargrafdellista"/>
        <w:numPr>
          <w:ilvl w:val="0"/>
          <w:numId w:val="18"/>
        </w:numPr>
        <w:tabs>
          <w:tab w:val="left" w:pos="4678"/>
          <w:tab w:val="left" w:pos="5245"/>
        </w:tabs>
        <w:ind w:right="-2"/>
        <w:rPr>
          <w:rStyle w:val="Enlla"/>
          <w:rFonts w:ascii="Arial Narrow" w:hAnsi="Arial Narrow" w:cs="Arial"/>
          <w:color w:val="000000" w:themeColor="text1"/>
          <w:sz w:val="22"/>
          <w:u w:val="none"/>
        </w:rPr>
      </w:pPr>
      <w:r w:rsidRPr="00404CB9">
        <w:rPr>
          <w:rFonts w:ascii="Arial Narrow" w:hAnsi="Arial Narrow" w:cs="Arial"/>
          <w:sz w:val="22"/>
        </w:rPr>
        <w:t xml:space="preserve">La presentació de l’oferta es farà exclusivament a través del Portal de Contractació Electrònica de l’Ajuntament de Barcelona: </w:t>
      </w:r>
      <w:hyperlink r:id="rId23" w:history="1">
        <w:r w:rsidRPr="00404CB9">
          <w:rPr>
            <w:rStyle w:val="Enlla"/>
            <w:rFonts w:ascii="Arial Narrow" w:hAnsi="Arial Narrow" w:cs="Arial"/>
            <w:sz w:val="22"/>
          </w:rPr>
          <w:t>https://seuelectronica.ajuntament.barcelona.cat/licitacioelectronica</w:t>
        </w:r>
      </w:hyperlink>
    </w:p>
    <w:p w14:paraId="07143B6E" w14:textId="77777777" w:rsidR="00404CB9" w:rsidRPr="00404CB9" w:rsidRDefault="00404CB9" w:rsidP="00404CB9">
      <w:pPr>
        <w:pStyle w:val="Pargrafdellista"/>
        <w:tabs>
          <w:tab w:val="left" w:pos="4678"/>
          <w:tab w:val="left" w:pos="5245"/>
        </w:tabs>
        <w:ind w:left="360" w:right="-2"/>
        <w:rPr>
          <w:rStyle w:val="Enlla"/>
          <w:rFonts w:ascii="Arial Narrow" w:hAnsi="Arial Narrow" w:cs="Arial"/>
          <w:color w:val="000000" w:themeColor="text1"/>
          <w:sz w:val="22"/>
          <w:u w:val="none"/>
        </w:rPr>
      </w:pPr>
    </w:p>
    <w:p w14:paraId="2E38A7F4" w14:textId="77777777" w:rsidR="00404CB9" w:rsidRPr="00404CB9" w:rsidRDefault="00404CB9" w:rsidP="00404CB9">
      <w:pPr>
        <w:pStyle w:val="Pargrafdellista"/>
        <w:tabs>
          <w:tab w:val="left" w:pos="4678"/>
          <w:tab w:val="left" w:pos="5245"/>
        </w:tabs>
        <w:ind w:left="360" w:right="-2"/>
        <w:rPr>
          <w:rFonts w:ascii="Arial Narrow" w:hAnsi="Arial Narrow" w:cs="Arial"/>
          <w:b/>
          <w:bCs/>
          <w:sz w:val="22"/>
        </w:rPr>
      </w:pPr>
      <w:r w:rsidRPr="00404CB9">
        <w:rPr>
          <w:rFonts w:ascii="Arial Narrow" w:hAnsi="Arial Narrow" w:cs="Arial"/>
          <w:b/>
          <w:bCs/>
          <w:sz w:val="22"/>
        </w:rPr>
        <w:t>La proposició que arribi per qualsevol altra via serà rebutjada.</w:t>
      </w:r>
    </w:p>
    <w:p w14:paraId="4E900FEF" w14:textId="77777777" w:rsidR="00404CB9" w:rsidRPr="00404CB9" w:rsidRDefault="00404CB9" w:rsidP="00404CB9">
      <w:pPr>
        <w:pStyle w:val="Pargrafdellista"/>
        <w:tabs>
          <w:tab w:val="left" w:pos="4678"/>
          <w:tab w:val="left" w:pos="5245"/>
        </w:tabs>
        <w:ind w:left="360" w:right="-2"/>
        <w:rPr>
          <w:rFonts w:ascii="Arial Narrow" w:hAnsi="Arial Narrow" w:cs="Arial"/>
          <w:b/>
          <w:bCs/>
          <w:sz w:val="22"/>
        </w:rPr>
      </w:pPr>
    </w:p>
    <w:p w14:paraId="723B9D89" w14:textId="0914E35F" w:rsidR="00404CB9" w:rsidRPr="00404CB9" w:rsidRDefault="00404CB9" w:rsidP="00404CB9">
      <w:pPr>
        <w:pStyle w:val="Pargrafdellista"/>
        <w:tabs>
          <w:tab w:val="left" w:pos="4678"/>
          <w:tab w:val="left" w:pos="5245"/>
        </w:tabs>
        <w:ind w:left="360" w:right="-2"/>
        <w:rPr>
          <w:rFonts w:ascii="Arial Narrow" w:hAnsi="Arial Narrow" w:cs="Arial"/>
          <w:sz w:val="22"/>
        </w:rPr>
      </w:pPr>
      <w:r w:rsidRPr="00404CB9">
        <w:rPr>
          <w:rFonts w:ascii="Arial Narrow" w:hAnsi="Arial Narrow" w:cs="Arial"/>
          <w:sz w:val="22"/>
        </w:rPr>
        <w:t xml:space="preserve">L’empresa interessada en participar en la licitació ha de descarregar-se prèviament l'aplicació gratuïta de presentació d’ofertes electròniques </w:t>
      </w:r>
      <w:hyperlink r:id="rId24" w:history="1">
        <w:r w:rsidRPr="00404CB9">
          <w:rPr>
            <w:rStyle w:val="Enlla"/>
            <w:rFonts w:ascii="Arial Narrow" w:hAnsi="Arial Narrow" w:cs="Arial"/>
            <w:sz w:val="22"/>
          </w:rPr>
          <w:t>https://pixelware.com/servicios-soporte-licitadores/</w:t>
        </w:r>
      </w:hyperlink>
      <w:r w:rsidRPr="00404CB9">
        <w:rPr>
          <w:rFonts w:ascii="Arial Narrow" w:hAnsi="Arial Narrow" w:cs="Arial"/>
          <w:sz w:val="22"/>
        </w:rPr>
        <w:t>.</w:t>
      </w:r>
      <w:r>
        <w:rPr>
          <w:rFonts w:ascii="Arial Narrow" w:hAnsi="Arial Narrow" w:cs="Arial"/>
          <w:sz w:val="22"/>
        </w:rPr>
        <w:t xml:space="preserve"> </w:t>
      </w:r>
      <w:r w:rsidRPr="00404CB9">
        <w:rPr>
          <w:rFonts w:ascii="Arial Narrow" w:hAnsi="Arial Narrow" w:cs="Arial"/>
          <w:sz w:val="22"/>
        </w:rPr>
        <w:t>En aquest mateix enllaç s’informa dels requeriments tècnics necessaris per poder utilitzar l’aplicació i existeix un servei de suport tècnic i ajuda a les empreses licitadores.</w:t>
      </w:r>
    </w:p>
    <w:p w14:paraId="74178FFF" w14:textId="77777777" w:rsidR="00404CB9" w:rsidRPr="00404CB9" w:rsidRDefault="00404CB9" w:rsidP="00404CB9">
      <w:pPr>
        <w:tabs>
          <w:tab w:val="left" w:pos="4678"/>
          <w:tab w:val="left" w:pos="5245"/>
        </w:tabs>
        <w:ind w:right="-2"/>
        <w:rPr>
          <w:rFonts w:ascii="Arial Narrow" w:hAnsi="Arial Narrow" w:cs="Arial"/>
          <w:sz w:val="22"/>
        </w:rPr>
      </w:pPr>
    </w:p>
    <w:p w14:paraId="46FC13F6" w14:textId="77777777" w:rsidR="00404CB9" w:rsidRPr="00404CB9" w:rsidRDefault="00404CB9" w:rsidP="00404CB9">
      <w:pPr>
        <w:suppressAutoHyphens/>
        <w:ind w:left="360" w:right="-1"/>
        <w:rPr>
          <w:rFonts w:ascii="Arial Narrow" w:hAnsi="Arial Narrow" w:cs="Arial"/>
          <w:sz w:val="22"/>
        </w:rPr>
      </w:pPr>
      <w:r w:rsidRPr="00404CB9">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4F96949D" w14:textId="77777777" w:rsidR="00404CB9" w:rsidRPr="00404CB9" w:rsidRDefault="00404CB9" w:rsidP="00404CB9">
      <w:pPr>
        <w:suppressAutoHyphens/>
        <w:ind w:left="360" w:right="-1"/>
        <w:rPr>
          <w:rFonts w:ascii="Arial Narrow" w:hAnsi="Arial Narrow" w:cs="Arial"/>
          <w:sz w:val="22"/>
        </w:rPr>
      </w:pPr>
    </w:p>
    <w:p w14:paraId="4B3EA0AE" w14:textId="2353C51E" w:rsidR="00404CB9" w:rsidRPr="00404CB9" w:rsidRDefault="00404CB9" w:rsidP="00404CB9">
      <w:pPr>
        <w:suppressAutoHyphens/>
        <w:ind w:left="360" w:right="-1"/>
        <w:rPr>
          <w:rFonts w:ascii="Arial Narrow" w:hAnsi="Arial Narrow" w:cs="Arial"/>
          <w:sz w:val="22"/>
        </w:rPr>
      </w:pPr>
      <w:r w:rsidRPr="00404CB9">
        <w:rPr>
          <w:rFonts w:ascii="Arial Narrow" w:hAnsi="Arial Narrow" w:cs="Arial"/>
          <w:sz w:val="22"/>
        </w:rPr>
        <w:t>La plataforma no estableix cap límit en el número d’arxius que es poden adjuntar a una oferta.</w:t>
      </w:r>
      <w:r>
        <w:rPr>
          <w:rFonts w:ascii="Arial Narrow" w:hAnsi="Arial Narrow" w:cs="Arial"/>
          <w:sz w:val="22"/>
        </w:rPr>
        <w:t xml:space="preserve"> </w:t>
      </w:r>
      <w:r w:rsidRPr="00404CB9">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3CA71BBD" w14:textId="77777777" w:rsidR="00404CB9" w:rsidRPr="00404CB9" w:rsidRDefault="00404CB9" w:rsidP="00404CB9">
      <w:pPr>
        <w:ind w:left="360"/>
        <w:rPr>
          <w:rFonts w:ascii="Arial Narrow" w:hAnsi="Arial Narrow" w:cs="Arial"/>
          <w:sz w:val="22"/>
        </w:rPr>
      </w:pPr>
    </w:p>
    <w:p w14:paraId="71DFE40B"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Els formats admesos per als documents que s’annexin en la presentació d’una proposició són els següents:</w:t>
      </w:r>
      <w:r w:rsidRPr="00404CB9">
        <w:rPr>
          <w:rFonts w:ascii="Arial Narrow" w:hAnsi="Arial Narrow" w:cs="Arial"/>
          <w:i/>
          <w:sz w:val="22"/>
        </w:rPr>
        <w:t xml:space="preserve"> </w:t>
      </w:r>
    </w:p>
    <w:p w14:paraId="353C77A7"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de text natiu de Microsoft Word: .doc | .</w:t>
      </w:r>
      <w:proofErr w:type="spellStart"/>
      <w:r w:rsidRPr="00404CB9">
        <w:rPr>
          <w:rFonts w:ascii="Arial Narrow" w:hAnsi="Arial Narrow" w:cs="Arial"/>
          <w:sz w:val="22"/>
        </w:rPr>
        <w:t>docx</w:t>
      </w:r>
      <w:proofErr w:type="spellEnd"/>
    </w:p>
    <w:p w14:paraId="6BC70CAB"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de full de càlcul natiu de Microsoft Excel: .</w:t>
      </w:r>
      <w:proofErr w:type="spellStart"/>
      <w:r w:rsidRPr="00404CB9">
        <w:rPr>
          <w:rFonts w:ascii="Arial Narrow" w:hAnsi="Arial Narrow" w:cs="Arial"/>
          <w:sz w:val="22"/>
        </w:rPr>
        <w:t>xls</w:t>
      </w:r>
      <w:proofErr w:type="spellEnd"/>
      <w:r w:rsidRPr="00404CB9">
        <w:rPr>
          <w:rFonts w:ascii="Arial Narrow" w:hAnsi="Arial Narrow" w:cs="Arial"/>
          <w:sz w:val="22"/>
        </w:rPr>
        <w:t xml:space="preserve"> | .</w:t>
      </w:r>
      <w:proofErr w:type="spellStart"/>
      <w:r w:rsidRPr="00404CB9">
        <w:rPr>
          <w:rFonts w:ascii="Arial Narrow" w:hAnsi="Arial Narrow" w:cs="Arial"/>
          <w:sz w:val="22"/>
        </w:rPr>
        <w:t>xlsx</w:t>
      </w:r>
      <w:proofErr w:type="spellEnd"/>
      <w:r w:rsidRPr="00404CB9">
        <w:rPr>
          <w:rFonts w:ascii="Arial Narrow" w:hAnsi="Arial Narrow" w:cs="Arial"/>
          <w:sz w:val="22"/>
        </w:rPr>
        <w:t xml:space="preserve">. </w:t>
      </w:r>
    </w:p>
    <w:p w14:paraId="4E3DF581"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de presentació natiu de Microsoft PowerPoint: .</w:t>
      </w:r>
      <w:proofErr w:type="spellStart"/>
      <w:r w:rsidRPr="00404CB9">
        <w:rPr>
          <w:rFonts w:ascii="Arial Narrow" w:hAnsi="Arial Narrow" w:cs="Arial"/>
          <w:sz w:val="22"/>
        </w:rPr>
        <w:t>ppt</w:t>
      </w:r>
      <w:proofErr w:type="spellEnd"/>
      <w:r w:rsidRPr="00404CB9">
        <w:rPr>
          <w:rFonts w:ascii="Arial Narrow" w:hAnsi="Arial Narrow" w:cs="Arial"/>
          <w:sz w:val="22"/>
        </w:rPr>
        <w:t xml:space="preserve"> |.</w:t>
      </w:r>
      <w:proofErr w:type="spellStart"/>
      <w:r w:rsidRPr="00404CB9">
        <w:rPr>
          <w:rFonts w:ascii="Arial Narrow" w:hAnsi="Arial Narrow" w:cs="Arial"/>
          <w:sz w:val="22"/>
        </w:rPr>
        <w:t>pptx</w:t>
      </w:r>
      <w:proofErr w:type="spellEnd"/>
      <w:r w:rsidRPr="00404CB9">
        <w:rPr>
          <w:rFonts w:ascii="Arial Narrow" w:hAnsi="Arial Narrow" w:cs="Arial"/>
          <w:sz w:val="22"/>
        </w:rPr>
        <w:t xml:space="preserve"> </w:t>
      </w:r>
    </w:p>
    <w:p w14:paraId="3A003998"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de text estàndard: .</w:t>
      </w:r>
      <w:proofErr w:type="spellStart"/>
      <w:r w:rsidRPr="00404CB9">
        <w:rPr>
          <w:rFonts w:ascii="Arial Narrow" w:hAnsi="Arial Narrow" w:cs="Arial"/>
          <w:sz w:val="22"/>
        </w:rPr>
        <w:t>rtf</w:t>
      </w:r>
      <w:proofErr w:type="spellEnd"/>
      <w:r w:rsidRPr="00404CB9">
        <w:rPr>
          <w:rFonts w:ascii="Arial Narrow" w:hAnsi="Arial Narrow" w:cs="Arial"/>
          <w:sz w:val="22"/>
        </w:rPr>
        <w:t xml:space="preserve"> .</w:t>
      </w:r>
    </w:p>
    <w:p w14:paraId="35AE4CFE"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de text natiu </w:t>
      </w:r>
      <w:proofErr w:type="spellStart"/>
      <w:r w:rsidRPr="00404CB9">
        <w:rPr>
          <w:rFonts w:ascii="Arial Narrow" w:hAnsi="Arial Narrow" w:cs="Arial"/>
          <w:sz w:val="22"/>
        </w:rPr>
        <w:t>Star</w:t>
      </w:r>
      <w:proofErr w:type="spellEnd"/>
      <w:r w:rsidRPr="00404CB9">
        <w:rPr>
          <w:rFonts w:ascii="Arial Narrow" w:hAnsi="Arial Narrow" w:cs="Arial"/>
          <w:sz w:val="22"/>
        </w:rPr>
        <w:t xml:space="preserve"> Office: .</w:t>
      </w:r>
      <w:proofErr w:type="spellStart"/>
      <w:r w:rsidRPr="00404CB9">
        <w:rPr>
          <w:rFonts w:ascii="Arial Narrow" w:hAnsi="Arial Narrow" w:cs="Arial"/>
          <w:sz w:val="22"/>
        </w:rPr>
        <w:t>sxw</w:t>
      </w:r>
      <w:proofErr w:type="spellEnd"/>
      <w:r w:rsidRPr="00404CB9">
        <w:rPr>
          <w:rFonts w:ascii="Arial Narrow" w:hAnsi="Arial Narrow" w:cs="Arial"/>
          <w:sz w:val="22"/>
        </w:rPr>
        <w:t xml:space="preserve"> </w:t>
      </w:r>
    </w:p>
    <w:p w14:paraId="7ACC7EC4"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de text natiu de </w:t>
      </w:r>
      <w:proofErr w:type="spellStart"/>
      <w:r w:rsidRPr="00404CB9">
        <w:rPr>
          <w:rFonts w:ascii="Arial Narrow" w:hAnsi="Arial Narrow" w:cs="Arial"/>
          <w:sz w:val="22"/>
        </w:rPr>
        <w:t>Abiword</w:t>
      </w:r>
      <w:proofErr w:type="spellEnd"/>
      <w:r w:rsidRPr="00404CB9">
        <w:rPr>
          <w:rFonts w:ascii="Arial Narrow" w:hAnsi="Arial Narrow" w:cs="Arial"/>
          <w:sz w:val="22"/>
        </w:rPr>
        <w:t>: .</w:t>
      </w:r>
      <w:proofErr w:type="spellStart"/>
      <w:r w:rsidRPr="00404CB9">
        <w:rPr>
          <w:rFonts w:ascii="Arial Narrow" w:hAnsi="Arial Narrow" w:cs="Arial"/>
          <w:sz w:val="22"/>
        </w:rPr>
        <w:t>abw</w:t>
      </w:r>
      <w:proofErr w:type="spellEnd"/>
      <w:r w:rsidRPr="00404CB9">
        <w:rPr>
          <w:rFonts w:ascii="Arial Narrow" w:hAnsi="Arial Narrow" w:cs="Arial"/>
          <w:sz w:val="22"/>
        </w:rPr>
        <w:t xml:space="preserve"> </w:t>
      </w:r>
    </w:p>
    <w:p w14:paraId="122824E2"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documental natiu de </w:t>
      </w:r>
      <w:proofErr w:type="spellStart"/>
      <w:r w:rsidRPr="00404CB9">
        <w:rPr>
          <w:rFonts w:ascii="Arial Narrow" w:hAnsi="Arial Narrow" w:cs="Arial"/>
          <w:sz w:val="22"/>
        </w:rPr>
        <w:t>Adobe</w:t>
      </w:r>
      <w:proofErr w:type="spellEnd"/>
      <w:r w:rsidRPr="00404CB9">
        <w:rPr>
          <w:rFonts w:ascii="Arial Narrow" w:hAnsi="Arial Narrow" w:cs="Arial"/>
          <w:sz w:val="22"/>
        </w:rPr>
        <w:t xml:space="preserve"> </w:t>
      </w:r>
      <w:proofErr w:type="spellStart"/>
      <w:r w:rsidRPr="00404CB9">
        <w:rPr>
          <w:rFonts w:ascii="Arial Narrow" w:hAnsi="Arial Narrow" w:cs="Arial"/>
          <w:sz w:val="22"/>
        </w:rPr>
        <w:t>Acrobat</w:t>
      </w:r>
      <w:proofErr w:type="spellEnd"/>
      <w:r w:rsidRPr="00404CB9">
        <w:rPr>
          <w:rFonts w:ascii="Arial Narrow" w:hAnsi="Arial Narrow" w:cs="Arial"/>
          <w:sz w:val="22"/>
        </w:rPr>
        <w:t>: .</w:t>
      </w:r>
      <w:proofErr w:type="spellStart"/>
      <w:r w:rsidRPr="00404CB9">
        <w:rPr>
          <w:rFonts w:ascii="Arial Narrow" w:hAnsi="Arial Narrow" w:cs="Arial"/>
          <w:sz w:val="22"/>
        </w:rPr>
        <w:t>pdf</w:t>
      </w:r>
      <w:proofErr w:type="spellEnd"/>
      <w:r w:rsidRPr="00404CB9">
        <w:rPr>
          <w:rFonts w:ascii="Arial Narrow" w:hAnsi="Arial Narrow" w:cs="Arial"/>
          <w:sz w:val="22"/>
        </w:rPr>
        <w:t xml:space="preserve"> </w:t>
      </w:r>
    </w:p>
    <w:p w14:paraId="291BB95C"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gràfic: .</w:t>
      </w:r>
      <w:proofErr w:type="spellStart"/>
      <w:r w:rsidRPr="00404CB9">
        <w:rPr>
          <w:rFonts w:ascii="Arial Narrow" w:hAnsi="Arial Narrow" w:cs="Arial"/>
          <w:sz w:val="22"/>
        </w:rPr>
        <w:t>jpg</w:t>
      </w:r>
      <w:proofErr w:type="spellEnd"/>
      <w:r w:rsidRPr="00404CB9">
        <w:rPr>
          <w:rFonts w:ascii="Arial Narrow" w:hAnsi="Arial Narrow" w:cs="Arial"/>
          <w:sz w:val="22"/>
        </w:rPr>
        <w:t xml:space="preserve"> </w:t>
      </w:r>
    </w:p>
    <w:p w14:paraId="27A2CE4C"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gràfic natiu de Microsoft Windows: .</w:t>
      </w:r>
      <w:proofErr w:type="spellStart"/>
      <w:r w:rsidRPr="00404CB9">
        <w:rPr>
          <w:rFonts w:ascii="Arial Narrow" w:hAnsi="Arial Narrow" w:cs="Arial"/>
          <w:sz w:val="22"/>
        </w:rPr>
        <w:t>bmp</w:t>
      </w:r>
      <w:proofErr w:type="spellEnd"/>
    </w:p>
    <w:p w14:paraId="2BD10537"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Format gràfic: .</w:t>
      </w:r>
      <w:proofErr w:type="spellStart"/>
      <w:r w:rsidRPr="00404CB9">
        <w:rPr>
          <w:rFonts w:ascii="Arial Narrow" w:hAnsi="Arial Narrow" w:cs="Arial"/>
          <w:sz w:val="22"/>
        </w:rPr>
        <w:t>tiff</w:t>
      </w:r>
      <w:proofErr w:type="spellEnd"/>
      <w:r w:rsidRPr="00404CB9">
        <w:rPr>
          <w:rFonts w:ascii="Arial Narrow" w:hAnsi="Arial Narrow" w:cs="Arial"/>
          <w:sz w:val="22"/>
        </w:rPr>
        <w:t xml:space="preserve"> | .</w:t>
      </w:r>
      <w:proofErr w:type="spellStart"/>
      <w:r w:rsidRPr="00404CB9">
        <w:rPr>
          <w:rFonts w:ascii="Arial Narrow" w:hAnsi="Arial Narrow" w:cs="Arial"/>
          <w:sz w:val="22"/>
        </w:rPr>
        <w:t>tif</w:t>
      </w:r>
      <w:proofErr w:type="spellEnd"/>
    </w:p>
    <w:p w14:paraId="0CC1CD06"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w:t>
      </w:r>
      <w:proofErr w:type="spellStart"/>
      <w:r w:rsidRPr="00404CB9">
        <w:rPr>
          <w:rFonts w:ascii="Arial Narrow" w:hAnsi="Arial Narrow" w:cs="Arial"/>
          <w:sz w:val="22"/>
        </w:rPr>
        <w:t>OpentDocument</w:t>
      </w:r>
      <w:proofErr w:type="spellEnd"/>
      <w:r w:rsidRPr="00404CB9">
        <w:rPr>
          <w:rFonts w:ascii="Arial Narrow" w:hAnsi="Arial Narrow" w:cs="Arial"/>
          <w:sz w:val="22"/>
        </w:rPr>
        <w:t xml:space="preserve"> text: .</w:t>
      </w:r>
      <w:proofErr w:type="spellStart"/>
      <w:r w:rsidRPr="00404CB9">
        <w:rPr>
          <w:rFonts w:ascii="Arial Narrow" w:hAnsi="Arial Narrow" w:cs="Arial"/>
          <w:sz w:val="22"/>
        </w:rPr>
        <w:t>odt</w:t>
      </w:r>
      <w:proofErr w:type="spellEnd"/>
      <w:r w:rsidRPr="00404CB9">
        <w:rPr>
          <w:rFonts w:ascii="Arial Narrow" w:hAnsi="Arial Narrow" w:cs="Arial"/>
          <w:sz w:val="22"/>
        </w:rPr>
        <w:t xml:space="preserve"> </w:t>
      </w:r>
    </w:p>
    <w:p w14:paraId="01E321F2"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w:t>
      </w:r>
      <w:proofErr w:type="spellStart"/>
      <w:r w:rsidRPr="00404CB9">
        <w:rPr>
          <w:rFonts w:ascii="Arial Narrow" w:hAnsi="Arial Narrow" w:cs="Arial"/>
          <w:sz w:val="22"/>
        </w:rPr>
        <w:t>OpentDocument</w:t>
      </w:r>
      <w:proofErr w:type="spellEnd"/>
      <w:r w:rsidRPr="00404CB9">
        <w:rPr>
          <w:rFonts w:ascii="Arial Narrow" w:hAnsi="Arial Narrow" w:cs="Arial"/>
          <w:sz w:val="22"/>
        </w:rPr>
        <w:t xml:space="preserve"> full de càlcul: .</w:t>
      </w:r>
      <w:proofErr w:type="spellStart"/>
      <w:r w:rsidRPr="00404CB9">
        <w:rPr>
          <w:rFonts w:ascii="Arial Narrow" w:hAnsi="Arial Narrow" w:cs="Arial"/>
          <w:sz w:val="22"/>
        </w:rPr>
        <w:t>ods</w:t>
      </w:r>
      <w:proofErr w:type="spellEnd"/>
      <w:r w:rsidRPr="00404CB9">
        <w:rPr>
          <w:rFonts w:ascii="Arial Narrow" w:hAnsi="Arial Narrow" w:cs="Arial"/>
          <w:sz w:val="22"/>
        </w:rPr>
        <w:t xml:space="preserve"> </w:t>
      </w:r>
    </w:p>
    <w:p w14:paraId="0199EE53"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w:t>
      </w:r>
      <w:proofErr w:type="spellStart"/>
      <w:r w:rsidRPr="00404CB9">
        <w:rPr>
          <w:rFonts w:ascii="Arial Narrow" w:hAnsi="Arial Narrow" w:cs="Arial"/>
          <w:sz w:val="22"/>
        </w:rPr>
        <w:t>OpentDocument</w:t>
      </w:r>
      <w:proofErr w:type="spellEnd"/>
      <w:r w:rsidRPr="00404CB9">
        <w:rPr>
          <w:rFonts w:ascii="Arial Narrow" w:hAnsi="Arial Narrow" w:cs="Arial"/>
          <w:sz w:val="22"/>
        </w:rPr>
        <w:t xml:space="preserve"> presentació: .</w:t>
      </w:r>
      <w:proofErr w:type="spellStart"/>
      <w:r w:rsidRPr="00404CB9">
        <w:rPr>
          <w:rFonts w:ascii="Arial Narrow" w:hAnsi="Arial Narrow" w:cs="Arial"/>
          <w:sz w:val="22"/>
        </w:rPr>
        <w:t>odp</w:t>
      </w:r>
      <w:proofErr w:type="spellEnd"/>
      <w:r w:rsidRPr="00404CB9">
        <w:rPr>
          <w:rFonts w:ascii="Arial Narrow" w:hAnsi="Arial Narrow" w:cs="Arial"/>
          <w:sz w:val="22"/>
        </w:rPr>
        <w:t xml:space="preserve"> </w:t>
      </w:r>
    </w:p>
    <w:p w14:paraId="09589C7B"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w:t>
      </w:r>
      <w:proofErr w:type="spellStart"/>
      <w:r w:rsidRPr="00404CB9">
        <w:rPr>
          <w:rFonts w:ascii="Arial Narrow" w:hAnsi="Arial Narrow" w:cs="Arial"/>
          <w:sz w:val="22"/>
        </w:rPr>
        <w:t>OpentDocument</w:t>
      </w:r>
      <w:proofErr w:type="spellEnd"/>
      <w:r w:rsidRPr="00404CB9">
        <w:rPr>
          <w:rFonts w:ascii="Arial Narrow" w:hAnsi="Arial Narrow" w:cs="Arial"/>
          <w:sz w:val="22"/>
        </w:rPr>
        <w:t xml:space="preserve"> </w:t>
      </w:r>
      <w:proofErr w:type="spellStart"/>
      <w:r w:rsidRPr="00404CB9">
        <w:rPr>
          <w:rFonts w:ascii="Arial Narrow" w:hAnsi="Arial Narrow" w:cs="Arial"/>
          <w:sz w:val="22"/>
        </w:rPr>
        <w:t>imagen</w:t>
      </w:r>
      <w:proofErr w:type="spellEnd"/>
      <w:r w:rsidRPr="00404CB9">
        <w:rPr>
          <w:rFonts w:ascii="Arial Narrow" w:hAnsi="Arial Narrow" w:cs="Arial"/>
          <w:sz w:val="22"/>
        </w:rPr>
        <w:t xml:space="preserve">: .odi </w:t>
      </w:r>
    </w:p>
    <w:p w14:paraId="2777D93F"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comprimit natiu de </w:t>
      </w:r>
      <w:proofErr w:type="spellStart"/>
      <w:r w:rsidRPr="00404CB9">
        <w:rPr>
          <w:rFonts w:ascii="Arial Narrow" w:hAnsi="Arial Narrow" w:cs="Arial"/>
          <w:sz w:val="22"/>
        </w:rPr>
        <w:t>Winzip</w:t>
      </w:r>
      <w:proofErr w:type="spellEnd"/>
      <w:r w:rsidRPr="00404CB9">
        <w:rPr>
          <w:rFonts w:ascii="Arial Narrow" w:hAnsi="Arial Narrow" w:cs="Arial"/>
          <w:sz w:val="22"/>
        </w:rPr>
        <w:t xml:space="preserve"> i suportat por Microsoft Windows: .</w:t>
      </w:r>
      <w:proofErr w:type="spellStart"/>
      <w:r w:rsidRPr="00404CB9">
        <w:rPr>
          <w:rFonts w:ascii="Arial Narrow" w:hAnsi="Arial Narrow" w:cs="Arial"/>
          <w:sz w:val="22"/>
        </w:rPr>
        <w:t>zip</w:t>
      </w:r>
      <w:proofErr w:type="spellEnd"/>
      <w:r w:rsidRPr="00404CB9">
        <w:rPr>
          <w:rFonts w:ascii="Arial Narrow" w:hAnsi="Arial Narrow" w:cs="Arial"/>
          <w:sz w:val="22"/>
        </w:rPr>
        <w:t xml:space="preserve"> </w:t>
      </w:r>
    </w:p>
    <w:p w14:paraId="3BD5FFF0"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Format de dibuix </w:t>
      </w:r>
      <w:proofErr w:type="spellStart"/>
      <w:r w:rsidRPr="00404CB9">
        <w:rPr>
          <w:rFonts w:ascii="Arial Narrow" w:hAnsi="Arial Narrow" w:cs="Arial"/>
          <w:sz w:val="22"/>
        </w:rPr>
        <w:t>AutoCAD</w:t>
      </w:r>
      <w:proofErr w:type="spellEnd"/>
      <w:r w:rsidRPr="00404CB9">
        <w:rPr>
          <w:rFonts w:ascii="Arial Narrow" w:hAnsi="Arial Narrow" w:cs="Arial"/>
          <w:sz w:val="22"/>
        </w:rPr>
        <w:t xml:space="preserve"> .</w:t>
      </w:r>
      <w:proofErr w:type="spellStart"/>
      <w:r w:rsidRPr="00404CB9">
        <w:rPr>
          <w:rFonts w:ascii="Arial Narrow" w:hAnsi="Arial Narrow" w:cs="Arial"/>
          <w:sz w:val="22"/>
        </w:rPr>
        <w:t>dwg</w:t>
      </w:r>
      <w:proofErr w:type="spellEnd"/>
    </w:p>
    <w:p w14:paraId="1BC87321" w14:textId="77777777" w:rsidR="00404CB9" w:rsidRPr="00404CB9" w:rsidRDefault="00404CB9" w:rsidP="00404CB9">
      <w:pPr>
        <w:ind w:left="360"/>
        <w:rPr>
          <w:rFonts w:ascii="Arial Narrow" w:hAnsi="Arial Narrow" w:cs="Arial"/>
          <w:sz w:val="22"/>
        </w:rPr>
      </w:pPr>
    </w:p>
    <w:p w14:paraId="73F583C4"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Com a mesura alternativa per adjuntar arxius d’altres formats, es poden enviar en un arxiu comprimit (ZIP).</w:t>
      </w:r>
    </w:p>
    <w:p w14:paraId="2CCCDAAF" w14:textId="77777777" w:rsidR="00404CB9" w:rsidRPr="00404CB9" w:rsidRDefault="00404CB9" w:rsidP="00404CB9">
      <w:pPr>
        <w:ind w:left="360"/>
        <w:rPr>
          <w:rFonts w:ascii="Arial Narrow" w:hAnsi="Arial Narrow" w:cs="Arial"/>
          <w:sz w:val="22"/>
        </w:rPr>
      </w:pPr>
    </w:p>
    <w:p w14:paraId="49EE3561"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5282A0DB" w14:textId="77777777" w:rsidR="00404CB9" w:rsidRPr="00404CB9" w:rsidRDefault="00404CB9" w:rsidP="00404CB9">
      <w:pPr>
        <w:ind w:left="360"/>
        <w:rPr>
          <w:rFonts w:ascii="Arial Narrow" w:hAnsi="Arial Narrow" w:cs="Arial"/>
          <w:sz w:val="22"/>
        </w:rPr>
      </w:pPr>
    </w:p>
    <w:p w14:paraId="7861CA7F" w14:textId="77777777" w:rsidR="00404CB9" w:rsidRPr="00404CB9" w:rsidRDefault="00404CB9" w:rsidP="00404CB9">
      <w:pPr>
        <w:ind w:left="360"/>
        <w:rPr>
          <w:rFonts w:ascii="Arial Narrow" w:hAnsi="Arial Narrow" w:cs="Arial"/>
          <w:sz w:val="22"/>
        </w:rPr>
      </w:pPr>
      <w:r w:rsidRPr="00404CB9">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5AA25B47" w14:textId="77777777" w:rsidR="00404CB9" w:rsidRPr="00404CB9" w:rsidRDefault="00404CB9" w:rsidP="00404CB9">
      <w:pPr>
        <w:ind w:left="360"/>
        <w:rPr>
          <w:rFonts w:ascii="Arial Narrow" w:hAnsi="Arial Narrow" w:cs="Arial"/>
          <w:sz w:val="22"/>
        </w:rPr>
      </w:pPr>
    </w:p>
    <w:p w14:paraId="2194976D" w14:textId="77777777" w:rsidR="00404CB9" w:rsidRPr="00404CB9" w:rsidRDefault="00404CB9" w:rsidP="00404CB9">
      <w:pPr>
        <w:ind w:left="360"/>
        <w:rPr>
          <w:rFonts w:ascii="Arial Narrow" w:hAnsi="Arial Narrow" w:cs="Arial"/>
          <w:sz w:val="22"/>
        </w:rPr>
      </w:pPr>
      <w:r w:rsidRPr="00404CB9">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404CB9">
        <w:rPr>
          <w:rFonts w:ascii="Arial Narrow" w:hAnsi="Arial Narrow"/>
          <w:b/>
          <w:iCs/>
          <w:sz w:val="22"/>
        </w:rPr>
        <w:t>abans de la finalització del termini de presentació d’ofertes</w:t>
      </w:r>
      <w:r w:rsidRPr="00404CB9">
        <w:rPr>
          <w:rFonts w:ascii="Arial Narrow" w:hAnsi="Arial Narrow"/>
          <w:iCs/>
          <w:sz w:val="22"/>
        </w:rPr>
        <w:t>, l’empremta digital (</w:t>
      </w:r>
      <w:proofErr w:type="spellStart"/>
      <w:r w:rsidRPr="00404CB9">
        <w:rPr>
          <w:rFonts w:ascii="Arial Narrow" w:hAnsi="Arial Narrow"/>
          <w:i/>
          <w:sz w:val="22"/>
        </w:rPr>
        <w:t>hash</w:t>
      </w:r>
      <w:proofErr w:type="spellEnd"/>
      <w:r w:rsidRPr="00404CB9">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5C81E1E6" w14:textId="77777777" w:rsidR="00404CB9" w:rsidRPr="00404CB9" w:rsidRDefault="00404CB9" w:rsidP="00404CB9">
      <w:pPr>
        <w:rPr>
          <w:rFonts w:ascii="Arial Narrow" w:hAnsi="Arial Narrow"/>
          <w:iCs/>
          <w:sz w:val="22"/>
        </w:rPr>
      </w:pPr>
    </w:p>
    <w:p w14:paraId="7DC42252" w14:textId="77777777" w:rsidR="00404CB9" w:rsidRPr="00404CB9" w:rsidRDefault="00404CB9" w:rsidP="00404CB9">
      <w:pPr>
        <w:ind w:left="360"/>
        <w:rPr>
          <w:rFonts w:ascii="Arial Narrow" w:hAnsi="Arial Narrow"/>
          <w:iCs/>
          <w:sz w:val="22"/>
        </w:rPr>
      </w:pPr>
      <w:r w:rsidRPr="00404CB9">
        <w:rPr>
          <w:rFonts w:ascii="Arial Narrow" w:hAnsi="Arial Narrow"/>
          <w:iCs/>
          <w:sz w:val="22"/>
        </w:rPr>
        <w:t>En aquest supòsit l’empremta digital (</w:t>
      </w:r>
      <w:proofErr w:type="spellStart"/>
      <w:r w:rsidRPr="00404CB9">
        <w:rPr>
          <w:rFonts w:ascii="Arial Narrow" w:hAnsi="Arial Narrow"/>
          <w:i/>
          <w:sz w:val="22"/>
        </w:rPr>
        <w:t>hash</w:t>
      </w:r>
      <w:proofErr w:type="spellEnd"/>
      <w:r w:rsidRPr="00404CB9">
        <w:rPr>
          <w:rFonts w:ascii="Arial Narrow" w:hAnsi="Arial Narrow"/>
          <w:iCs/>
          <w:sz w:val="22"/>
        </w:rPr>
        <w:t xml:space="preserve">) degudament signada s’haurà de remetre al correu electrònic següent: </w:t>
      </w:r>
      <w:hyperlink r:id="rId25" w:history="1">
        <w:r w:rsidRPr="00404CB9">
          <w:rPr>
            <w:rStyle w:val="Enlla"/>
            <w:rFonts w:ascii="Arial Narrow" w:hAnsi="Arial Narrow"/>
            <w:iCs/>
            <w:sz w:val="22"/>
          </w:rPr>
          <w:t>juridic@barcelonactiva.cat</w:t>
        </w:r>
      </w:hyperlink>
      <w:r w:rsidRPr="00404CB9">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6865A7F6" w14:textId="77777777" w:rsidR="00404CB9" w:rsidRPr="00404CB9" w:rsidRDefault="00404CB9" w:rsidP="00404CB9">
      <w:pPr>
        <w:autoSpaceDE w:val="0"/>
        <w:autoSpaceDN w:val="0"/>
        <w:adjustRightInd w:val="0"/>
        <w:ind w:left="360"/>
        <w:rPr>
          <w:rFonts w:ascii="Arial Narrow" w:hAnsi="Arial Narrow"/>
          <w:iCs/>
          <w:sz w:val="22"/>
        </w:rPr>
      </w:pPr>
      <w:r w:rsidRPr="00404CB9">
        <w:rPr>
          <w:rFonts w:ascii="Arial Narrow" w:hAnsi="Arial Narrow"/>
          <w:iCs/>
          <w:sz w:val="22"/>
        </w:rPr>
        <w:t xml:space="preserve">En aquest correu s’haurà d’indicar el número d’expedient, l’objecte del contracte i les dades </w:t>
      </w:r>
      <w:proofErr w:type="spellStart"/>
      <w:r w:rsidRPr="00404CB9">
        <w:rPr>
          <w:rFonts w:ascii="Arial Narrow" w:hAnsi="Arial Narrow"/>
          <w:iCs/>
          <w:sz w:val="22"/>
        </w:rPr>
        <w:t>identificatives</w:t>
      </w:r>
      <w:proofErr w:type="spellEnd"/>
      <w:r w:rsidRPr="00404CB9">
        <w:rPr>
          <w:rFonts w:ascii="Arial Narrow" w:hAnsi="Arial Narrow"/>
          <w:iCs/>
          <w:sz w:val="22"/>
        </w:rPr>
        <w:t xml:space="preserve"> de l’empresa licitadora.</w:t>
      </w:r>
    </w:p>
    <w:p w14:paraId="1EE97218" w14:textId="77777777" w:rsidR="00404CB9" w:rsidRPr="00404CB9" w:rsidRDefault="00404CB9" w:rsidP="00404CB9">
      <w:pPr>
        <w:autoSpaceDE w:val="0"/>
        <w:autoSpaceDN w:val="0"/>
        <w:adjustRightInd w:val="0"/>
        <w:ind w:left="360"/>
        <w:rPr>
          <w:rFonts w:ascii="Arial Narrow" w:hAnsi="Arial Narrow"/>
          <w:iCs/>
          <w:sz w:val="22"/>
        </w:rPr>
      </w:pPr>
    </w:p>
    <w:p w14:paraId="7CCAC181" w14:textId="77777777" w:rsidR="00404CB9" w:rsidRPr="00404CB9" w:rsidRDefault="00404CB9" w:rsidP="00404CB9">
      <w:pPr>
        <w:autoSpaceDE w:val="0"/>
        <w:autoSpaceDN w:val="0"/>
        <w:adjustRightInd w:val="0"/>
        <w:ind w:left="360"/>
        <w:rPr>
          <w:rFonts w:ascii="Arial Narrow" w:hAnsi="Arial Narrow"/>
          <w:iCs/>
          <w:sz w:val="22"/>
        </w:rPr>
      </w:pPr>
      <w:r w:rsidRPr="00404CB9">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404CB9">
        <w:rPr>
          <w:rFonts w:ascii="Arial Narrow" w:hAnsi="Arial Narrow"/>
          <w:i/>
          <w:sz w:val="22"/>
        </w:rPr>
        <w:t>hash</w:t>
      </w:r>
      <w:proofErr w:type="spellEnd"/>
      <w:r w:rsidRPr="00404CB9">
        <w:rPr>
          <w:rFonts w:ascii="Arial Narrow" w:hAnsi="Arial Narrow"/>
          <w:iCs/>
          <w:sz w:val="22"/>
        </w:rPr>
        <w:t>) de l'oferta coincideix amb la que consta en poder de l'òrgan de contractació.</w:t>
      </w:r>
    </w:p>
    <w:p w14:paraId="096E7A50" w14:textId="77777777" w:rsidR="00404CB9" w:rsidRPr="00404CB9" w:rsidRDefault="00404CB9" w:rsidP="00404CB9">
      <w:pPr>
        <w:autoSpaceDE w:val="0"/>
        <w:autoSpaceDN w:val="0"/>
        <w:adjustRightInd w:val="0"/>
        <w:ind w:left="360"/>
        <w:rPr>
          <w:rFonts w:ascii="Arial Narrow" w:hAnsi="Arial Narrow"/>
          <w:iCs/>
          <w:sz w:val="22"/>
        </w:rPr>
      </w:pPr>
    </w:p>
    <w:p w14:paraId="6E56F9B2" w14:textId="77777777" w:rsidR="00404CB9" w:rsidRPr="00404CB9" w:rsidRDefault="00404CB9" w:rsidP="00404CB9">
      <w:pPr>
        <w:autoSpaceDE w:val="0"/>
        <w:autoSpaceDN w:val="0"/>
        <w:adjustRightInd w:val="0"/>
        <w:ind w:left="360"/>
        <w:rPr>
          <w:rFonts w:ascii="Arial Narrow" w:hAnsi="Arial Narrow"/>
          <w:iCs/>
          <w:sz w:val="22"/>
        </w:rPr>
      </w:pPr>
      <w:r w:rsidRPr="00404CB9">
        <w:rPr>
          <w:rFonts w:ascii="Arial Narrow" w:hAnsi="Arial Narrow" w:cs="Arial"/>
          <w:sz w:val="22"/>
        </w:rPr>
        <w:t>Una vegada l'oferta ha estat tancada, si es reobre, la seva empremta (</w:t>
      </w:r>
      <w:proofErr w:type="spellStart"/>
      <w:r w:rsidRPr="00404CB9">
        <w:rPr>
          <w:rFonts w:ascii="Arial Narrow" w:hAnsi="Arial Narrow" w:cs="Arial"/>
          <w:i/>
          <w:iCs/>
          <w:sz w:val="22"/>
        </w:rPr>
        <w:t>hash</w:t>
      </w:r>
      <w:proofErr w:type="spellEnd"/>
      <w:r w:rsidRPr="00404CB9">
        <w:rPr>
          <w:rFonts w:ascii="Arial Narrow" w:hAnsi="Arial Narrow" w:cs="Arial"/>
          <w:sz w:val="22"/>
        </w:rPr>
        <w:t>) actual quedarà invalidada i en tancar-la novament, es generarà una nova empremta (</w:t>
      </w:r>
      <w:proofErr w:type="spellStart"/>
      <w:r w:rsidRPr="00404CB9">
        <w:rPr>
          <w:rFonts w:ascii="Arial Narrow" w:hAnsi="Arial Narrow" w:cs="Arial"/>
          <w:i/>
          <w:iCs/>
          <w:sz w:val="22"/>
        </w:rPr>
        <w:t>hash</w:t>
      </w:r>
      <w:proofErr w:type="spellEnd"/>
      <w:r w:rsidRPr="00404CB9">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404CB9">
        <w:rPr>
          <w:rFonts w:ascii="Arial Narrow" w:hAnsi="Arial Narrow" w:cs="Arial"/>
          <w:i/>
          <w:iCs/>
          <w:sz w:val="22"/>
        </w:rPr>
        <w:t>hash</w:t>
      </w:r>
      <w:proofErr w:type="spellEnd"/>
      <w:r w:rsidRPr="00404CB9">
        <w:rPr>
          <w:rFonts w:ascii="Arial Narrow" w:hAnsi="Arial Narrow" w:cs="Arial"/>
          <w:sz w:val="22"/>
        </w:rPr>
        <w:t>).</w:t>
      </w:r>
      <w:r w:rsidRPr="00404CB9">
        <w:rPr>
          <w:rFonts w:ascii="Arial Narrow" w:hAnsi="Arial Narrow"/>
          <w:iCs/>
          <w:sz w:val="22"/>
        </w:rPr>
        <w:t xml:space="preserve"> </w:t>
      </w:r>
      <w:r w:rsidRPr="00404CB9">
        <w:rPr>
          <w:rFonts w:ascii="Arial Narrow" w:hAnsi="Arial Narrow" w:cs="Arial"/>
          <w:sz w:val="22"/>
        </w:rPr>
        <w:t>Per aquest motiu, només s'ha de reobrir l'oferta, si es desitja modificar el contingut d'aquesta i enviar-la, novament, dins del termini de presentació d'ofertes.</w:t>
      </w:r>
    </w:p>
    <w:p w14:paraId="19B60911" w14:textId="77777777" w:rsidR="00404CB9" w:rsidRPr="00404CB9" w:rsidRDefault="00404CB9" w:rsidP="00404CB9">
      <w:pPr>
        <w:rPr>
          <w:rFonts w:ascii="Arial Narrow" w:hAnsi="Arial Narrow" w:cs="Arial"/>
          <w:sz w:val="22"/>
        </w:rPr>
      </w:pPr>
    </w:p>
    <w:p w14:paraId="77869E20" w14:textId="77777777" w:rsidR="00404CB9" w:rsidRPr="00404CB9" w:rsidRDefault="00404CB9" w:rsidP="00404CB9">
      <w:pPr>
        <w:ind w:left="360"/>
        <w:rPr>
          <w:rFonts w:ascii="Arial Narrow" w:hAnsi="Arial Narrow"/>
          <w:sz w:val="22"/>
        </w:rPr>
      </w:pPr>
      <w:r w:rsidRPr="00404CB9">
        <w:rPr>
          <w:rFonts w:ascii="Arial Narrow" w:hAnsi="Arial Narrow" w:cs="Arial"/>
          <w:sz w:val="22"/>
        </w:rPr>
        <w:t>Si ja s'ha notificat el tancament de l'oferta a l'òrgan de contractació, mitjançant l’empremta (</w:t>
      </w:r>
      <w:proofErr w:type="spellStart"/>
      <w:r w:rsidRPr="00404CB9">
        <w:rPr>
          <w:rFonts w:ascii="Arial Narrow" w:hAnsi="Arial Narrow" w:cs="Arial"/>
          <w:i/>
          <w:iCs/>
          <w:sz w:val="22"/>
        </w:rPr>
        <w:t>hash</w:t>
      </w:r>
      <w:proofErr w:type="spellEnd"/>
      <w:r w:rsidRPr="00404CB9">
        <w:rPr>
          <w:rFonts w:ascii="Arial Narrow" w:hAnsi="Arial Narrow" w:cs="Arial"/>
          <w:sz w:val="22"/>
        </w:rPr>
        <w:t>) d'aquesta, el següent pas hauria de ser l'enviament de l'oferta dins del termini establert.</w:t>
      </w:r>
      <w:r w:rsidRPr="00404CB9">
        <w:rPr>
          <w:rFonts w:ascii="Arial Narrow" w:hAnsi="Arial Narrow"/>
          <w:sz w:val="22"/>
        </w:rPr>
        <w:t xml:space="preserve"> </w:t>
      </w:r>
    </w:p>
    <w:p w14:paraId="026D2060" w14:textId="77777777" w:rsidR="00404CB9" w:rsidRPr="00404CB9" w:rsidRDefault="00404CB9" w:rsidP="00404CB9">
      <w:pPr>
        <w:pStyle w:val="Textdecomentari"/>
        <w:tabs>
          <w:tab w:val="left" w:pos="4678"/>
          <w:tab w:val="left" w:pos="5245"/>
        </w:tabs>
        <w:ind w:left="360"/>
        <w:rPr>
          <w:rFonts w:ascii="Arial Narrow" w:hAnsi="Arial Narrow" w:cs="Arial"/>
          <w:sz w:val="22"/>
          <w:szCs w:val="22"/>
        </w:rPr>
      </w:pPr>
    </w:p>
    <w:p w14:paraId="2F7FA1F9" w14:textId="77777777" w:rsidR="00404CB9" w:rsidRPr="00404CB9" w:rsidRDefault="00404CB9" w:rsidP="00404CB9">
      <w:pPr>
        <w:shd w:val="clear" w:color="auto" w:fill="FFFFFF"/>
        <w:ind w:left="360"/>
        <w:rPr>
          <w:rFonts w:ascii="Arial Narrow" w:hAnsi="Arial Narrow" w:cs="Arial"/>
          <w:sz w:val="22"/>
        </w:rPr>
      </w:pPr>
      <w:bookmarkStart w:id="0" w:name="_Hlk44573903"/>
      <w:r w:rsidRPr="00404CB9">
        <w:rPr>
          <w:rFonts w:ascii="Arial Narrow" w:hAnsi="Arial Narrow" w:cs="Arial"/>
          <w:sz w:val="22"/>
        </w:rPr>
        <w:t>Les proposicions presentades fora de termini no seran admeses.</w:t>
      </w:r>
    </w:p>
    <w:bookmarkEnd w:id="0"/>
    <w:p w14:paraId="57EDF07C" w14:textId="77777777" w:rsidR="004A6764" w:rsidRPr="00404CB9" w:rsidRDefault="004A6764" w:rsidP="00264011">
      <w:pPr>
        <w:rPr>
          <w:rFonts w:ascii="Arial Narrow" w:hAnsi="Arial Narrow" w:cs="Arial"/>
          <w:sz w:val="22"/>
        </w:rPr>
      </w:pPr>
    </w:p>
    <w:p w14:paraId="0F1F9518" w14:textId="77777777" w:rsidR="004A6764" w:rsidRPr="00E43C14" w:rsidRDefault="004A6764" w:rsidP="00264011">
      <w:pPr>
        <w:rPr>
          <w:rFonts w:ascii="Arial Narrow" w:hAnsi="Arial Narrow" w:cs="Arial"/>
          <w:b/>
          <w:sz w:val="22"/>
          <w:u w:val="single"/>
        </w:rPr>
      </w:pPr>
      <w:r w:rsidRPr="00E43C14">
        <w:rPr>
          <w:rFonts w:ascii="Arial Narrow" w:hAnsi="Arial Narrow" w:cs="Arial"/>
          <w:b/>
          <w:sz w:val="22"/>
          <w:u w:val="single"/>
        </w:rPr>
        <w:t>Notificació de l’adjudicació</w:t>
      </w:r>
    </w:p>
    <w:p w14:paraId="49A76BFF" w14:textId="77777777" w:rsidR="004A6764" w:rsidRPr="00E43C14" w:rsidRDefault="004A6764" w:rsidP="00264011">
      <w:pPr>
        <w:rPr>
          <w:rFonts w:ascii="Arial Narrow" w:hAnsi="Arial Narrow" w:cs="Arial"/>
          <w:sz w:val="22"/>
          <w:u w:val="single"/>
        </w:rPr>
      </w:pPr>
    </w:p>
    <w:p w14:paraId="36E6EAE8" w14:textId="77777777" w:rsidR="004A6764" w:rsidRPr="00E43C14" w:rsidRDefault="004A6764" w:rsidP="00264011">
      <w:pPr>
        <w:rPr>
          <w:rFonts w:ascii="Arial Narrow" w:hAnsi="Arial Narrow" w:cs="Arial"/>
          <w:sz w:val="22"/>
        </w:rPr>
      </w:pPr>
      <w:r w:rsidRPr="00E43C14">
        <w:rPr>
          <w:rFonts w:ascii="Arial Narrow" w:hAnsi="Arial Narrow" w:cs="Arial"/>
          <w:sz w:val="22"/>
        </w:rPr>
        <w:t xml:space="preserve">L’adjudicació del contracte es publicarà en el </w:t>
      </w:r>
      <w:r w:rsidR="000461C3" w:rsidRPr="00E43C14">
        <w:rPr>
          <w:rFonts w:ascii="Arial Narrow" w:hAnsi="Arial Narrow" w:cs="Arial"/>
          <w:sz w:val="22"/>
        </w:rPr>
        <w:t>P</w:t>
      </w:r>
      <w:r w:rsidRPr="00E43C14">
        <w:rPr>
          <w:rFonts w:ascii="Arial Narrow" w:hAnsi="Arial Narrow" w:cs="Arial"/>
          <w:sz w:val="22"/>
        </w:rPr>
        <w:t xml:space="preserve">erfil de </w:t>
      </w:r>
      <w:r w:rsidR="000461C3" w:rsidRPr="00E43C14">
        <w:rPr>
          <w:rFonts w:ascii="Arial Narrow" w:hAnsi="Arial Narrow" w:cs="Arial"/>
          <w:sz w:val="22"/>
        </w:rPr>
        <w:t>C</w:t>
      </w:r>
      <w:r w:rsidRPr="00E43C14">
        <w:rPr>
          <w:rFonts w:ascii="Arial Narrow" w:hAnsi="Arial Narrow" w:cs="Arial"/>
          <w:sz w:val="22"/>
        </w:rPr>
        <w:t>ontractant el que servirà de notificació a tot</w:t>
      </w:r>
      <w:r w:rsidR="000461C3" w:rsidRPr="00E43C14">
        <w:rPr>
          <w:rFonts w:ascii="Arial Narrow" w:hAnsi="Arial Narrow" w:cs="Arial"/>
          <w:sz w:val="22"/>
        </w:rPr>
        <w:t>e</w:t>
      </w:r>
      <w:r w:rsidRPr="00E43C14">
        <w:rPr>
          <w:rFonts w:ascii="Arial Narrow" w:hAnsi="Arial Narrow" w:cs="Arial"/>
          <w:sz w:val="22"/>
        </w:rPr>
        <w:t>s</w:t>
      </w:r>
      <w:r w:rsidR="000461C3" w:rsidRPr="00E43C14">
        <w:rPr>
          <w:rFonts w:ascii="Arial Narrow" w:hAnsi="Arial Narrow" w:cs="Arial"/>
          <w:sz w:val="22"/>
        </w:rPr>
        <w:t xml:space="preserve"> les </w:t>
      </w:r>
      <w:r w:rsidRPr="00E43C14">
        <w:rPr>
          <w:rFonts w:ascii="Arial Narrow" w:hAnsi="Arial Narrow" w:cs="Arial"/>
          <w:sz w:val="22"/>
        </w:rPr>
        <w:t>interessa</w:t>
      </w:r>
      <w:r w:rsidR="000461C3" w:rsidRPr="00E43C14">
        <w:rPr>
          <w:rFonts w:ascii="Arial Narrow" w:hAnsi="Arial Narrow" w:cs="Arial"/>
          <w:sz w:val="22"/>
        </w:rPr>
        <w:t>des</w:t>
      </w:r>
      <w:r w:rsidRPr="00E43C14">
        <w:rPr>
          <w:rFonts w:ascii="Arial Narrow" w:hAnsi="Arial Narrow" w:cs="Arial"/>
          <w:sz w:val="22"/>
        </w:rPr>
        <w:t>.</w:t>
      </w:r>
    </w:p>
    <w:p w14:paraId="53CE94E1" w14:textId="77777777" w:rsidR="00420FB6" w:rsidRPr="00E43C14" w:rsidRDefault="00420FB6" w:rsidP="00264011">
      <w:pPr>
        <w:rPr>
          <w:rFonts w:ascii="Arial Narrow" w:hAnsi="Arial Narrow" w:cs="Arial"/>
          <w:color w:val="00B050"/>
          <w:sz w:val="22"/>
        </w:rPr>
      </w:pPr>
    </w:p>
    <w:p w14:paraId="37326A55" w14:textId="77777777" w:rsidR="004A6764" w:rsidRPr="00E43C14" w:rsidRDefault="004A6764" w:rsidP="00264011">
      <w:pPr>
        <w:rPr>
          <w:rFonts w:ascii="Arial Narrow" w:hAnsi="Arial Narrow" w:cs="Arial"/>
          <w:b/>
          <w:sz w:val="22"/>
          <w:u w:val="single"/>
        </w:rPr>
      </w:pPr>
      <w:r w:rsidRPr="00E43C14">
        <w:rPr>
          <w:rFonts w:ascii="Arial Narrow" w:hAnsi="Arial Narrow" w:cs="Arial"/>
          <w:b/>
          <w:sz w:val="22"/>
          <w:u w:val="single"/>
        </w:rPr>
        <w:t>Protecció de dades</w:t>
      </w:r>
    </w:p>
    <w:p w14:paraId="24261C9E" w14:textId="77777777" w:rsidR="004A6764" w:rsidRPr="00E43C14" w:rsidRDefault="004A6764" w:rsidP="00264011">
      <w:pPr>
        <w:rPr>
          <w:rFonts w:ascii="Arial Narrow" w:hAnsi="Arial Narrow" w:cs="Arial"/>
          <w:sz w:val="22"/>
        </w:rPr>
      </w:pPr>
    </w:p>
    <w:p w14:paraId="652495CA" w14:textId="77777777" w:rsidR="007F6126" w:rsidRPr="00E43C14" w:rsidRDefault="007F6126" w:rsidP="00264011">
      <w:pPr>
        <w:rPr>
          <w:rFonts w:ascii="Arial Narrow" w:hAnsi="Arial Narrow" w:cs="Arial"/>
          <w:sz w:val="22"/>
        </w:rPr>
      </w:pPr>
      <w:r w:rsidRPr="00E43C14">
        <w:rPr>
          <w:rFonts w:ascii="Arial Narrow" w:hAnsi="Arial Narrow" w:cs="Arial"/>
          <w:sz w:val="22"/>
        </w:rPr>
        <w:t xml:space="preserve">D’acord amb la Llei Orgànica </w:t>
      </w:r>
      <w:r w:rsidR="0004287C" w:rsidRPr="00E43C14">
        <w:rPr>
          <w:rFonts w:ascii="Arial Narrow" w:hAnsi="Arial Narrow" w:cs="Arial"/>
          <w:sz w:val="22"/>
        </w:rPr>
        <w:t>3/2018, de 5 de desembre</w:t>
      </w:r>
      <w:r w:rsidRPr="00E43C14">
        <w:rPr>
          <w:rFonts w:ascii="Arial Narrow" w:hAnsi="Arial Narrow" w:cs="Arial"/>
          <w:sz w:val="22"/>
        </w:rPr>
        <w:t>, de Protecció de Dades Personal</w:t>
      </w:r>
      <w:r w:rsidR="008B1464" w:rsidRPr="00E43C14">
        <w:rPr>
          <w:rFonts w:ascii="Arial Narrow" w:hAnsi="Arial Narrow" w:cs="Arial"/>
          <w:sz w:val="22"/>
        </w:rPr>
        <w:t>s</w:t>
      </w:r>
      <w:r w:rsidR="0004287C" w:rsidRPr="00E43C14">
        <w:rPr>
          <w:rFonts w:ascii="Arial Narrow" w:hAnsi="Arial Narrow" w:cs="Arial"/>
          <w:sz w:val="22"/>
        </w:rPr>
        <w:t xml:space="preserve"> i </w:t>
      </w:r>
      <w:r w:rsidR="00C73CBD" w:rsidRPr="00E43C14">
        <w:rPr>
          <w:rFonts w:ascii="Arial Narrow" w:hAnsi="Arial Narrow" w:cs="Arial"/>
          <w:sz w:val="22"/>
        </w:rPr>
        <w:t>G</w:t>
      </w:r>
      <w:r w:rsidR="0004287C" w:rsidRPr="00E43C14">
        <w:rPr>
          <w:rFonts w:ascii="Arial Narrow" w:hAnsi="Arial Narrow" w:cs="Arial"/>
          <w:sz w:val="22"/>
        </w:rPr>
        <w:t xml:space="preserve">arantia dels </w:t>
      </w:r>
      <w:r w:rsidR="00C73CBD" w:rsidRPr="00E43C14">
        <w:rPr>
          <w:rFonts w:ascii="Arial Narrow" w:hAnsi="Arial Narrow" w:cs="Arial"/>
          <w:sz w:val="22"/>
        </w:rPr>
        <w:t>D</w:t>
      </w:r>
      <w:r w:rsidR="0004287C" w:rsidRPr="00E43C14">
        <w:rPr>
          <w:rFonts w:ascii="Arial Narrow" w:hAnsi="Arial Narrow" w:cs="Arial"/>
          <w:sz w:val="22"/>
        </w:rPr>
        <w:t xml:space="preserve">rets </w:t>
      </w:r>
      <w:r w:rsidR="00C73CBD" w:rsidRPr="00E43C14">
        <w:rPr>
          <w:rFonts w:ascii="Arial Narrow" w:hAnsi="Arial Narrow" w:cs="Arial"/>
          <w:sz w:val="22"/>
        </w:rPr>
        <w:t>D</w:t>
      </w:r>
      <w:r w:rsidR="0004287C" w:rsidRPr="00E43C14">
        <w:rPr>
          <w:rFonts w:ascii="Arial Narrow" w:hAnsi="Arial Narrow" w:cs="Arial"/>
          <w:sz w:val="22"/>
        </w:rPr>
        <w:t xml:space="preserve">igitals, </w:t>
      </w:r>
      <w:r w:rsidRPr="00E43C14">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E43C14">
        <w:rPr>
          <w:rFonts w:ascii="Arial Narrow" w:hAnsi="Arial Narrow" w:cs="Arial"/>
          <w:sz w:val="22"/>
        </w:rPr>
        <w:t>identificatives</w:t>
      </w:r>
      <w:proofErr w:type="spellEnd"/>
      <w:r w:rsidRPr="00E43C14">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26" w:history="1">
        <w:r w:rsidR="00547931" w:rsidRPr="00E43C14">
          <w:rPr>
            <w:rStyle w:val="Enlla"/>
            <w:rFonts w:ascii="Arial Narrow" w:hAnsi="Arial Narrow" w:cs="Arial"/>
            <w:sz w:val="22"/>
          </w:rPr>
          <w:t>dpo@barcelonactiva.cat</w:t>
        </w:r>
      </w:hyperlink>
      <w:r w:rsidRPr="00E43C14">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27" w:history="1">
        <w:r w:rsidRPr="00E43C14">
          <w:rPr>
            <w:rFonts w:ascii="Arial Narrow" w:hAnsi="Arial Narrow" w:cs="Arial"/>
            <w:sz w:val="22"/>
          </w:rPr>
          <w:t>protecciodedades.eco@gencat.cat</w:t>
        </w:r>
      </w:hyperlink>
    </w:p>
    <w:p w14:paraId="47934FA8" w14:textId="77777777" w:rsidR="004A6764" w:rsidRPr="00E43C14" w:rsidRDefault="004A6764" w:rsidP="00264011">
      <w:pPr>
        <w:rPr>
          <w:rFonts w:ascii="Arial Narrow" w:hAnsi="Arial Narrow"/>
          <w:sz w:val="22"/>
        </w:rPr>
      </w:pPr>
    </w:p>
    <w:p w14:paraId="10E0FDFC" w14:textId="06DD2D33" w:rsidR="00D10C00" w:rsidRPr="00E43C14" w:rsidRDefault="00D10C00" w:rsidP="00264011">
      <w:pPr>
        <w:pStyle w:val="Textindependent"/>
        <w:rPr>
          <w:rFonts w:ascii="Arial Narrow" w:hAnsi="Arial Narrow"/>
          <w:i/>
          <w:sz w:val="22"/>
          <w:szCs w:val="22"/>
        </w:rPr>
      </w:pPr>
      <w:r w:rsidRPr="00E43C14">
        <w:rPr>
          <w:rFonts w:ascii="Arial Narrow" w:hAnsi="Arial Narrow"/>
          <w:i/>
          <w:sz w:val="22"/>
          <w:szCs w:val="22"/>
        </w:rPr>
        <w:t>En Annex Model per a la presentació de l’oferta</w:t>
      </w:r>
    </w:p>
    <w:p w14:paraId="7A30664B" w14:textId="77777777" w:rsidR="00D10C00" w:rsidRPr="00E43C14" w:rsidRDefault="00D10C00" w:rsidP="00264011">
      <w:pPr>
        <w:pStyle w:val="Textindependent"/>
        <w:rPr>
          <w:rFonts w:ascii="Arial Narrow" w:hAnsi="Arial Narrow"/>
          <w:b/>
          <w:sz w:val="22"/>
          <w:szCs w:val="22"/>
        </w:rPr>
      </w:pPr>
    </w:p>
    <w:p w14:paraId="030C441C" w14:textId="5CF7D6F6" w:rsidR="004A6764" w:rsidRPr="00E43C14" w:rsidRDefault="00D10C00" w:rsidP="00264011">
      <w:pPr>
        <w:pStyle w:val="Textindependent"/>
        <w:rPr>
          <w:rFonts w:ascii="Arial Narrow" w:hAnsi="Arial Narrow"/>
          <w:b/>
          <w:sz w:val="22"/>
          <w:szCs w:val="22"/>
        </w:rPr>
      </w:pPr>
      <w:r w:rsidRPr="00E43C14">
        <w:rPr>
          <w:rFonts w:ascii="Arial Narrow" w:hAnsi="Arial Narrow"/>
          <w:b/>
          <w:sz w:val="22"/>
          <w:szCs w:val="22"/>
        </w:rPr>
        <w:t xml:space="preserve">ANNEX </w:t>
      </w:r>
      <w:r w:rsidR="004A6764" w:rsidRPr="00E43C14">
        <w:rPr>
          <w:rFonts w:ascii="Arial Narrow" w:hAnsi="Arial Narrow"/>
          <w:b/>
          <w:sz w:val="22"/>
          <w:szCs w:val="22"/>
        </w:rPr>
        <w:t>MODEL DE PRESENTACIÓ D’OFERTA</w:t>
      </w:r>
    </w:p>
    <w:p w14:paraId="089D8E90" w14:textId="77777777" w:rsidR="004A6764" w:rsidRPr="00E43C14" w:rsidRDefault="004A6764" w:rsidP="00264011">
      <w:pPr>
        <w:rPr>
          <w:rFonts w:ascii="Arial Narrow" w:hAnsi="Arial Narrow" w:cs="Arial"/>
          <w:b/>
          <w:sz w:val="22"/>
        </w:rPr>
      </w:pPr>
    </w:p>
    <w:p w14:paraId="1F72DA1F" w14:textId="77777777" w:rsidR="004A6764" w:rsidRPr="00E43C14" w:rsidRDefault="004A6764" w:rsidP="00264011">
      <w:pPr>
        <w:rPr>
          <w:rFonts w:ascii="Arial Narrow" w:hAnsi="Arial Narrow" w:cs="Arial"/>
          <w:sz w:val="22"/>
        </w:rPr>
      </w:pPr>
      <w:r w:rsidRPr="00E43C14">
        <w:rPr>
          <w:rFonts w:ascii="Arial Narrow" w:hAnsi="Arial Narrow" w:cs="Arial"/>
          <w:sz w:val="22"/>
        </w:rPr>
        <w:t>El/laSr/Sra............................................................ amb NIF..............................................., en nom propi o en qualitat de representant legal de la persona física/jurídica ................................... amb NIF/CIF........................................</w:t>
      </w:r>
    </w:p>
    <w:p w14:paraId="14269D63" w14:textId="77777777" w:rsidR="004A6764" w:rsidRPr="00E43C14" w:rsidRDefault="004A6764" w:rsidP="00264011">
      <w:pPr>
        <w:rPr>
          <w:rFonts w:ascii="Arial Narrow" w:hAnsi="Arial Narrow" w:cs="Arial"/>
          <w:sz w:val="22"/>
        </w:rPr>
      </w:pPr>
    </w:p>
    <w:p w14:paraId="2870AA28" w14:textId="77777777" w:rsidR="008B14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t>En relació a</w:t>
      </w:r>
      <w:r w:rsidR="008B1464" w:rsidRPr="00E43C14">
        <w:rPr>
          <w:rFonts w:ascii="Arial Narrow" w:hAnsi="Arial Narrow" w:cs="Arial"/>
          <w:sz w:val="22"/>
        </w:rPr>
        <w:t>l contracte que té per objecte ...................................................................................................</w:t>
      </w:r>
    </w:p>
    <w:p w14:paraId="053C91CB"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t xml:space="preserve"> </w:t>
      </w:r>
    </w:p>
    <w:p w14:paraId="7FB1DEFD"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u w:val="single"/>
        </w:rPr>
        <w:t>FORMULO LA SEGÜENT OFERTA ECONÒMICA:</w:t>
      </w:r>
    </w:p>
    <w:p w14:paraId="30F86E65" w14:textId="77777777" w:rsidR="00404CB9" w:rsidRDefault="00404CB9" w:rsidP="00264011">
      <w:pPr>
        <w:rPr>
          <w:rFonts w:ascii="Arial Narrow" w:hAnsi="Arial Narrow" w:cs="Arial"/>
          <w:sz w:val="22"/>
        </w:rPr>
      </w:pPr>
    </w:p>
    <w:p w14:paraId="3FA1985A" w14:textId="67F15937" w:rsidR="004A6764" w:rsidRPr="00404CB9" w:rsidRDefault="004A6764" w:rsidP="00264011">
      <w:pPr>
        <w:rPr>
          <w:rFonts w:ascii="Arial Narrow" w:hAnsi="Arial Narrow" w:cs="Arial"/>
          <w:b/>
          <w:bCs/>
          <w:sz w:val="22"/>
        </w:rPr>
      </w:pPr>
      <w:r w:rsidRPr="00404CB9">
        <w:rPr>
          <w:rFonts w:ascii="Arial Narrow" w:hAnsi="Arial Narrow" w:cs="Arial"/>
          <w:b/>
          <w:bCs/>
          <w:sz w:val="22"/>
        </w:rPr>
        <w:t>Preu amb IVA</w:t>
      </w:r>
      <w:r w:rsidR="008B1464" w:rsidRPr="00404CB9">
        <w:rPr>
          <w:rFonts w:ascii="Arial Narrow" w:hAnsi="Arial Narrow" w:cs="Arial"/>
          <w:b/>
          <w:bCs/>
          <w:sz w:val="22"/>
        </w:rPr>
        <w:t>:</w:t>
      </w:r>
    </w:p>
    <w:p w14:paraId="355E8B50" w14:textId="77777777" w:rsidR="004A6764" w:rsidRPr="00404CB9" w:rsidRDefault="004A6764" w:rsidP="00264011">
      <w:pPr>
        <w:rPr>
          <w:rFonts w:ascii="Arial Narrow" w:hAnsi="Arial Narrow" w:cs="Arial"/>
          <w:b/>
          <w:bCs/>
          <w:sz w:val="22"/>
        </w:rPr>
      </w:pPr>
      <w:r w:rsidRPr="00404CB9">
        <w:rPr>
          <w:rFonts w:ascii="Arial Narrow" w:hAnsi="Arial Narrow" w:cs="Arial"/>
          <w:b/>
          <w:bCs/>
          <w:sz w:val="22"/>
        </w:rPr>
        <w:t>Preu sense IVA</w:t>
      </w:r>
      <w:r w:rsidRPr="00404CB9">
        <w:rPr>
          <w:rStyle w:val="Refernciadenotaapeudepgina"/>
          <w:rFonts w:ascii="Arial Narrow" w:hAnsi="Arial Narrow" w:cs="Arial"/>
          <w:b/>
          <w:bCs/>
          <w:sz w:val="22"/>
        </w:rPr>
        <w:footnoteReference w:id="1"/>
      </w:r>
      <w:r w:rsidR="008B1464" w:rsidRPr="00404CB9">
        <w:rPr>
          <w:rFonts w:ascii="Arial Narrow" w:hAnsi="Arial Narrow" w:cs="Arial"/>
          <w:b/>
          <w:bCs/>
          <w:sz w:val="22"/>
        </w:rPr>
        <w:t>:</w:t>
      </w:r>
    </w:p>
    <w:p w14:paraId="07135502" w14:textId="77777777" w:rsidR="004A6764" w:rsidRPr="00404CB9" w:rsidRDefault="004A6764" w:rsidP="00264011">
      <w:pPr>
        <w:rPr>
          <w:rFonts w:ascii="Arial Narrow" w:hAnsi="Arial Narrow" w:cs="Arial"/>
          <w:b/>
          <w:bCs/>
          <w:sz w:val="22"/>
        </w:rPr>
      </w:pPr>
      <w:r w:rsidRPr="00404CB9">
        <w:rPr>
          <w:rFonts w:ascii="Arial Narrow" w:hAnsi="Arial Narrow" w:cs="Arial"/>
          <w:b/>
          <w:bCs/>
          <w:sz w:val="22"/>
        </w:rPr>
        <w:t>Import de l’IVA</w:t>
      </w:r>
      <w:r w:rsidR="008B1464" w:rsidRPr="00404CB9">
        <w:rPr>
          <w:rFonts w:ascii="Arial Narrow" w:hAnsi="Arial Narrow" w:cs="Arial"/>
          <w:b/>
          <w:bCs/>
          <w:sz w:val="22"/>
        </w:rPr>
        <w:t>:</w:t>
      </w:r>
    </w:p>
    <w:p w14:paraId="0BB0D225" w14:textId="77777777" w:rsidR="004A6764" w:rsidRPr="00404CB9" w:rsidRDefault="004A6764" w:rsidP="00264011">
      <w:pPr>
        <w:rPr>
          <w:rFonts w:ascii="Arial Narrow" w:hAnsi="Arial Narrow" w:cs="Arial"/>
          <w:b/>
          <w:bCs/>
          <w:sz w:val="22"/>
        </w:rPr>
      </w:pPr>
      <w:r w:rsidRPr="00404CB9">
        <w:rPr>
          <w:rFonts w:ascii="Arial Narrow" w:hAnsi="Arial Narrow" w:cs="Arial"/>
          <w:b/>
          <w:bCs/>
          <w:sz w:val="22"/>
        </w:rPr>
        <w:t xml:space="preserve">% IVA: </w:t>
      </w:r>
    </w:p>
    <w:p w14:paraId="197A938F" w14:textId="77777777" w:rsidR="004A6764" w:rsidRDefault="004A6764" w:rsidP="00264011">
      <w:pPr>
        <w:rPr>
          <w:rFonts w:ascii="Arial Narrow" w:hAnsi="Arial Narrow" w:cs="Arial"/>
          <w:sz w:val="22"/>
          <w:u w:val="single"/>
        </w:rPr>
      </w:pPr>
    </w:p>
    <w:p w14:paraId="12AC7CE2" w14:textId="78F13C47" w:rsidR="0081356D" w:rsidRPr="0081356D" w:rsidRDefault="0081356D" w:rsidP="00264011">
      <w:pPr>
        <w:rPr>
          <w:rFonts w:ascii="Arial Narrow" w:hAnsi="Arial Narrow" w:cs="Arial"/>
          <w:b/>
          <w:bCs/>
          <w:sz w:val="22"/>
          <w:u w:val="single"/>
        </w:rPr>
      </w:pPr>
      <w:r w:rsidRPr="0081356D">
        <w:rPr>
          <w:rFonts w:ascii="Arial Narrow" w:hAnsi="Arial Narrow" w:cs="Arial"/>
          <w:b/>
          <w:bCs/>
          <w:sz w:val="22"/>
          <w:u w:val="single"/>
        </w:rPr>
        <w:t xml:space="preserve">Afegir completat el document </w:t>
      </w:r>
      <w:proofErr w:type="spellStart"/>
      <w:r w:rsidRPr="0081356D">
        <w:rPr>
          <w:rFonts w:ascii="Arial Narrow" w:hAnsi="Arial Narrow" w:cs="Arial"/>
          <w:b/>
          <w:bCs/>
          <w:sz w:val="22"/>
          <w:u w:val="single"/>
        </w:rPr>
        <w:t>excel</w:t>
      </w:r>
      <w:proofErr w:type="spellEnd"/>
      <w:r w:rsidRPr="0081356D">
        <w:rPr>
          <w:rFonts w:ascii="Arial Narrow" w:hAnsi="Arial Narrow" w:cs="Arial"/>
          <w:b/>
          <w:bCs/>
          <w:sz w:val="22"/>
          <w:u w:val="single"/>
        </w:rPr>
        <w:t xml:space="preserve"> “Amidaments per completar”</w:t>
      </w:r>
    </w:p>
    <w:p w14:paraId="15D4196C" w14:textId="77777777" w:rsidR="0081356D" w:rsidRPr="00E43C14" w:rsidRDefault="0081356D" w:rsidP="00264011">
      <w:pPr>
        <w:rPr>
          <w:rFonts w:ascii="Arial Narrow" w:hAnsi="Arial Narrow" w:cs="Arial"/>
          <w:sz w:val="22"/>
          <w:u w:val="single"/>
        </w:rPr>
      </w:pPr>
    </w:p>
    <w:p w14:paraId="0E7B9EAF" w14:textId="77777777" w:rsidR="004A6764" w:rsidRPr="00E43C14" w:rsidRDefault="004A6764" w:rsidP="00264011">
      <w:pPr>
        <w:rPr>
          <w:rFonts w:ascii="Arial Narrow" w:hAnsi="Arial Narrow" w:cs="Arial"/>
          <w:sz w:val="22"/>
          <w:u w:val="single"/>
        </w:rPr>
      </w:pPr>
      <w:r w:rsidRPr="00E43C14">
        <w:rPr>
          <w:rFonts w:ascii="Arial Narrow" w:hAnsi="Arial Narrow" w:cs="Arial"/>
          <w:sz w:val="22"/>
          <w:u w:val="single"/>
        </w:rPr>
        <w:t>ALTRES ELEMENTS DE L’OFERTA EN RELACIÓ AMB ELS CRITERIS D’ADJUDICACIÓ</w:t>
      </w:r>
    </w:p>
    <w:p w14:paraId="07ADB777" w14:textId="77777777" w:rsidR="00404CB9" w:rsidRDefault="00404CB9" w:rsidP="00264011">
      <w:pPr>
        <w:rPr>
          <w:rFonts w:ascii="Arial Narrow" w:hAnsi="Arial Narrow" w:cs="Arial"/>
          <w:sz w:val="22"/>
        </w:rPr>
      </w:pPr>
    </w:p>
    <w:p w14:paraId="378348DC" w14:textId="45AFE33F" w:rsidR="004A6764" w:rsidRPr="00E43C14" w:rsidRDefault="00404CB9" w:rsidP="00264011">
      <w:pPr>
        <w:rPr>
          <w:rFonts w:ascii="Arial Narrow" w:hAnsi="Arial Narrow" w:cs="Arial"/>
          <w:sz w:val="22"/>
        </w:rPr>
      </w:pPr>
      <w:r>
        <w:rPr>
          <w:rFonts w:ascii="Arial Narrow" w:hAnsi="Arial Narrow" w:cs="Arial"/>
          <w:sz w:val="22"/>
        </w:rPr>
        <w:t>S’ofereix:</w:t>
      </w:r>
    </w:p>
    <w:p w14:paraId="54C48201" w14:textId="1C0431A5" w:rsidR="00404CB9" w:rsidRPr="00404CB9" w:rsidRDefault="00404CB9" w:rsidP="00404CB9">
      <w:pPr>
        <w:rPr>
          <w:b/>
          <w:bCs/>
        </w:rPr>
      </w:pPr>
      <w:r w:rsidRPr="00404CB9">
        <w:rPr>
          <w:rFonts w:ascii="Arial Narrow" w:hAnsi="Arial Narrow"/>
          <w:b/>
          <w:bCs/>
          <w:sz w:val="22"/>
        </w:rPr>
        <w:t>Garantia de les cortines d’aire: ............... anys</w:t>
      </w:r>
    </w:p>
    <w:p w14:paraId="11BC30D7" w14:textId="454289C1" w:rsidR="00404CB9" w:rsidRPr="00404CB9" w:rsidRDefault="00404CB9" w:rsidP="00404CB9">
      <w:pPr>
        <w:rPr>
          <w:b/>
          <w:bCs/>
        </w:rPr>
      </w:pPr>
      <w:r w:rsidRPr="00404CB9">
        <w:rPr>
          <w:rFonts w:ascii="Arial Narrow" w:hAnsi="Arial Narrow"/>
          <w:b/>
          <w:bCs/>
          <w:sz w:val="22"/>
        </w:rPr>
        <w:t>Garantia de la instal·lació: ................. anys</w:t>
      </w:r>
    </w:p>
    <w:p w14:paraId="028C19F4"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E43C14">
        <w:rPr>
          <w:rFonts w:ascii="Arial Narrow" w:hAnsi="Arial Narrow" w:cs="Arial"/>
          <w:color w:val="000000"/>
          <w:sz w:val="22"/>
          <w:u w:val="single"/>
        </w:rPr>
        <w:t>DESIGNO I ACCEPTO</w:t>
      </w:r>
    </w:p>
    <w:p w14:paraId="63A2ED21"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color w:val="000000"/>
          <w:sz w:val="22"/>
        </w:rPr>
        <w:t xml:space="preserve">Que s’utilitzi, per a totes les notificacions i comunicacions electròniques relacionades amb aquesta contractació, la següent </w:t>
      </w:r>
      <w:r w:rsidRPr="00E43C14">
        <w:rPr>
          <w:rFonts w:ascii="Arial Narrow" w:hAnsi="Arial Narrow" w:cs="Arial"/>
          <w:b/>
          <w:bCs/>
          <w:color w:val="000000"/>
          <w:sz w:val="22"/>
        </w:rPr>
        <w:t>adreça de correu electrònic (@)</w:t>
      </w:r>
      <w:r w:rsidRPr="00E43C14">
        <w:rPr>
          <w:rFonts w:ascii="Arial Narrow" w:hAnsi="Arial Narrow" w:cs="Arial"/>
          <w:sz w:val="22"/>
        </w:rPr>
        <w:t>: ...........................................................</w:t>
      </w:r>
    </w:p>
    <w:p w14:paraId="6D4E17CE"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E43C14" w:rsidRDefault="004A6764" w:rsidP="00264011">
      <w:pPr>
        <w:autoSpaceDE w:val="0"/>
        <w:autoSpaceDN w:val="0"/>
        <w:adjustRightInd w:val="0"/>
        <w:rPr>
          <w:rFonts w:ascii="Arial Narrow" w:hAnsi="Arial Narrow" w:cs="Arial"/>
          <w:i/>
          <w:sz w:val="22"/>
          <w:u w:val="single"/>
        </w:rPr>
      </w:pPr>
      <w:r w:rsidRPr="00E43C14">
        <w:rPr>
          <w:rFonts w:ascii="Arial Narrow" w:hAnsi="Arial Narrow" w:cs="Arial"/>
          <w:i/>
          <w:sz w:val="22"/>
          <w:u w:val="single"/>
        </w:rPr>
        <w:t xml:space="preserve">DECLARO </w:t>
      </w:r>
    </w:p>
    <w:p w14:paraId="1B64116C" w14:textId="77777777" w:rsidR="004A6764" w:rsidRPr="00E43C14" w:rsidRDefault="004A6764" w:rsidP="00264011">
      <w:pPr>
        <w:autoSpaceDE w:val="0"/>
        <w:autoSpaceDN w:val="0"/>
        <w:adjustRightInd w:val="0"/>
        <w:rPr>
          <w:rFonts w:ascii="Arial Narrow" w:hAnsi="Arial Narrow" w:cs="Arial"/>
          <w:i/>
          <w:sz w:val="22"/>
        </w:rPr>
      </w:pPr>
      <w:r w:rsidRPr="00E43C14">
        <w:rPr>
          <w:rFonts w:ascii="Arial Narrow" w:hAnsi="Arial Narrow" w:cs="Arial"/>
          <w:i/>
          <w:sz w:val="22"/>
        </w:rPr>
        <w:t>Que l'empresa:</w:t>
      </w:r>
    </w:p>
    <w:p w14:paraId="68FD1F85" w14:textId="77777777" w:rsidR="004A6764" w:rsidRPr="00E43C14" w:rsidRDefault="004A6764" w:rsidP="00264011">
      <w:pPr>
        <w:autoSpaceDE w:val="0"/>
        <w:autoSpaceDN w:val="0"/>
        <w:adjustRightInd w:val="0"/>
        <w:rPr>
          <w:rFonts w:ascii="Arial Narrow" w:hAnsi="Arial Narrow" w:cs="Arial"/>
          <w:sz w:val="22"/>
        </w:rPr>
      </w:pPr>
    </w:p>
    <w:bookmarkStart w:id="1" w:name="Verifica1"/>
    <w:p w14:paraId="51AF0F80" w14:textId="77777777" w:rsidR="004A6764" w:rsidRPr="00E43C14" w:rsidRDefault="003E1DC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fldChar w:fldCharType="begin">
          <w:ffData>
            <w:name w:val="Verifica1"/>
            <w:enabled w:val="0"/>
            <w:calcOnExit w:val="0"/>
            <w:checkBox>
              <w:sizeAuto/>
              <w:default w:val="1"/>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bookmarkEnd w:id="1"/>
      <w:r w:rsidR="004A6764" w:rsidRPr="00E43C14">
        <w:rPr>
          <w:rFonts w:ascii="Arial Narrow" w:hAnsi="Arial Narrow" w:cs="Arial"/>
          <w:sz w:val="22"/>
        </w:rPr>
        <w:t xml:space="preserve"> està facultada per contractar amb l’Administració, ja que té capacitat d’obrar i no es troba en cap de les </w:t>
      </w:r>
      <w:r w:rsidR="004A6764" w:rsidRPr="00E43C14">
        <w:rPr>
          <w:rFonts w:ascii="Arial Narrow" w:hAnsi="Arial Narrow" w:cs="Arial"/>
          <w:b/>
          <w:sz w:val="22"/>
        </w:rPr>
        <w:t>prohibicions per contractar</w:t>
      </w:r>
      <w:r w:rsidR="004A6764" w:rsidRPr="00E43C14">
        <w:rPr>
          <w:rFonts w:ascii="Arial Narrow" w:hAnsi="Arial Narrow" w:cs="Arial"/>
          <w:sz w:val="22"/>
        </w:rPr>
        <w:t xml:space="preserve"> establertes a l’article </w:t>
      </w:r>
      <w:r w:rsidR="008B1464" w:rsidRPr="00E43C14">
        <w:rPr>
          <w:rFonts w:ascii="Arial Narrow" w:hAnsi="Arial Narrow" w:cs="Arial"/>
          <w:sz w:val="22"/>
        </w:rPr>
        <w:t>71</w:t>
      </w:r>
      <w:r w:rsidR="004A6764" w:rsidRPr="00E43C14">
        <w:rPr>
          <w:rFonts w:ascii="Arial Narrow" w:hAnsi="Arial Narrow" w:cs="Arial"/>
          <w:sz w:val="22"/>
        </w:rPr>
        <w:t xml:space="preserve"> de</w:t>
      </w:r>
      <w:r w:rsidR="008B1464" w:rsidRPr="00E43C14">
        <w:rPr>
          <w:rFonts w:ascii="Arial Narrow" w:hAnsi="Arial Narrow" w:cs="Arial"/>
          <w:sz w:val="22"/>
        </w:rPr>
        <w:t xml:space="preserve"> la Llei 9/2017 de Contractes del Sector Públic (LCSP)</w:t>
      </w:r>
      <w:r w:rsidR="004A6764" w:rsidRPr="00E43C14">
        <w:rPr>
          <w:rFonts w:ascii="Arial Narrow" w:hAnsi="Arial Narrow" w:cs="Arial"/>
          <w:sz w:val="22"/>
        </w:rPr>
        <w:t>;</w:t>
      </w:r>
    </w:p>
    <w:p w14:paraId="43F287B4"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E43C14" w:rsidRDefault="003E1DC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E43C14">
        <w:rPr>
          <w:rFonts w:ascii="Arial Narrow" w:hAnsi="Arial Narrow" w:cs="Arial"/>
          <w:sz w:val="22"/>
        </w:rPr>
        <w:fldChar w:fldCharType="begin">
          <w:ffData>
            <w:name w:val=""/>
            <w:enabled/>
            <w:calcOnExit w:val="0"/>
            <w:checkBox>
              <w:sizeAuto/>
              <w:default w:val="1"/>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sz w:val="22"/>
        </w:rPr>
        <w:t xml:space="preserve"> </w:t>
      </w:r>
      <w:r w:rsidR="004A6764" w:rsidRPr="00E43C14">
        <w:rPr>
          <w:rFonts w:ascii="Arial Narrow" w:hAnsi="Arial Narrow" w:cs="Arial"/>
          <w:color w:val="000000"/>
          <w:sz w:val="22"/>
        </w:rPr>
        <w:t>està donada d’alta a l’epígraf de l</w:t>
      </w:r>
      <w:r w:rsidR="004A6764" w:rsidRPr="00E43C14">
        <w:rPr>
          <w:rFonts w:ascii="Arial Narrow" w:hAnsi="Arial Narrow" w:cs="Arial"/>
          <w:b/>
          <w:bCs/>
          <w:color w:val="000000"/>
          <w:sz w:val="22"/>
        </w:rPr>
        <w:t xml:space="preserve">’Impost d’Activitats Econòmiques </w:t>
      </w:r>
      <w:r w:rsidR="004A6764" w:rsidRPr="00E43C14">
        <w:rPr>
          <w:rFonts w:ascii="Arial Narrow" w:hAnsi="Arial Narrow" w:cs="Arial"/>
          <w:color w:val="000000"/>
          <w:sz w:val="22"/>
        </w:rPr>
        <w:t xml:space="preserve">corresponent a l’objecte del contracte i que està al corrent de les </w:t>
      </w:r>
      <w:r w:rsidR="004A6764" w:rsidRPr="00E43C14">
        <w:rPr>
          <w:rFonts w:ascii="Arial Narrow" w:hAnsi="Arial Narrow" w:cs="Arial"/>
          <w:b/>
          <w:color w:val="000000"/>
          <w:sz w:val="22"/>
        </w:rPr>
        <w:t>obligacions tributàries</w:t>
      </w:r>
      <w:r w:rsidR="004A6764" w:rsidRPr="00E43C14">
        <w:rPr>
          <w:rFonts w:ascii="Arial Narrow" w:hAnsi="Arial Narrow" w:cs="Arial"/>
          <w:color w:val="000000"/>
          <w:sz w:val="22"/>
        </w:rPr>
        <w:t xml:space="preserve"> i de la </w:t>
      </w:r>
      <w:r w:rsidR="004A6764" w:rsidRPr="00E43C14">
        <w:rPr>
          <w:rFonts w:ascii="Arial Narrow" w:hAnsi="Arial Narrow" w:cs="Arial"/>
          <w:b/>
          <w:color w:val="000000"/>
          <w:sz w:val="22"/>
        </w:rPr>
        <w:t>Seguretat Social</w:t>
      </w:r>
      <w:r w:rsidR="004A6764" w:rsidRPr="00E43C14">
        <w:rPr>
          <w:rFonts w:ascii="Arial Narrow" w:hAnsi="Arial Narrow" w:cs="Arial"/>
          <w:color w:val="000000"/>
          <w:sz w:val="22"/>
        </w:rPr>
        <w:t xml:space="preserve">, i que </w:t>
      </w:r>
      <w:r w:rsidR="004A6764" w:rsidRPr="00E43C14">
        <w:rPr>
          <w:rFonts w:ascii="Arial Narrow" w:hAnsi="Arial Narrow" w:cs="Arial"/>
          <w:b/>
          <w:color w:val="000000"/>
          <w:sz w:val="22"/>
        </w:rPr>
        <w:t>no té cap deute amb l'Ajuntament de Barcelona</w:t>
      </w:r>
      <w:r w:rsidR="004A6764" w:rsidRPr="00E43C14">
        <w:rPr>
          <w:rFonts w:ascii="Arial Narrow" w:hAnsi="Arial Narrow" w:cs="Arial"/>
          <w:color w:val="000000"/>
          <w:sz w:val="22"/>
        </w:rPr>
        <w:t>;</w:t>
      </w:r>
    </w:p>
    <w:p w14:paraId="0091DF25"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E43C14" w:rsidRDefault="003E1DC8" w:rsidP="00264011">
      <w:pPr>
        <w:rPr>
          <w:rFonts w:ascii="Arial Narrow" w:hAnsi="Arial Narrow" w:cs="Arial"/>
          <w:color w:val="000000"/>
          <w:sz w:val="22"/>
        </w:rPr>
      </w:pPr>
      <w:r w:rsidRPr="00E43C14">
        <w:rPr>
          <w:rFonts w:ascii="Arial Narrow" w:hAnsi="Arial Narrow" w:cs="Arial"/>
          <w:sz w:val="22"/>
        </w:rPr>
        <w:fldChar w:fldCharType="begin">
          <w:ffData>
            <w:name w:val="Verifica1"/>
            <w:enabled/>
            <w:calcOnExit w:val="0"/>
            <w:checkBox>
              <w:sizeAuto/>
              <w:default w:val="0"/>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color w:val="000000"/>
          <w:sz w:val="22"/>
        </w:rPr>
        <w:t xml:space="preserve"> </w:t>
      </w:r>
      <w:r w:rsidR="004A6764" w:rsidRPr="00E43C14">
        <w:rPr>
          <w:rStyle w:val="Refernciadenotaapeudepgina"/>
          <w:rFonts w:ascii="Arial Narrow" w:hAnsi="Arial Narrow" w:cs="Arial"/>
          <w:sz w:val="22"/>
        </w:rPr>
        <w:footnoteReference w:id="2"/>
      </w:r>
      <w:r w:rsidR="004A6764" w:rsidRPr="00E43C14">
        <w:rPr>
          <w:rFonts w:ascii="Arial Narrow" w:hAnsi="Arial Narrow" w:cs="Arial"/>
          <w:color w:val="000000"/>
          <w:sz w:val="22"/>
        </w:rPr>
        <w:t xml:space="preserve"> </w:t>
      </w:r>
      <w:r w:rsidR="004A6764" w:rsidRPr="00E43C14">
        <w:rPr>
          <w:rFonts w:ascii="Arial Narrow" w:hAnsi="Arial Narrow" w:cs="Arial"/>
          <w:sz w:val="22"/>
        </w:rPr>
        <w:t>està inscrita en el</w:t>
      </w:r>
      <w:r w:rsidR="004A6764" w:rsidRPr="00E43C14">
        <w:rPr>
          <w:rFonts w:ascii="Arial Narrow" w:hAnsi="Arial Narrow" w:cs="Arial"/>
          <w:color w:val="FF0000"/>
          <w:sz w:val="22"/>
        </w:rPr>
        <w:t xml:space="preserve"> </w:t>
      </w:r>
      <w:r w:rsidR="004A6764" w:rsidRPr="00E43C14">
        <w:rPr>
          <w:rFonts w:ascii="Arial Narrow" w:hAnsi="Arial Narrow" w:cs="Arial"/>
          <w:sz w:val="22"/>
        </w:rPr>
        <w:t xml:space="preserve">Registre Electrònic d’Empreses Licitadores de la Generalitat de Catalunya </w:t>
      </w:r>
      <w:r w:rsidR="004A6764" w:rsidRPr="00E43C14">
        <w:rPr>
          <w:rFonts w:ascii="Arial Narrow" w:hAnsi="Arial Narrow" w:cs="Arial"/>
          <w:b/>
          <w:sz w:val="22"/>
        </w:rPr>
        <w:t>(RELI)</w:t>
      </w:r>
      <w:r w:rsidR="004A6764" w:rsidRPr="00E43C14">
        <w:rPr>
          <w:rFonts w:ascii="Arial Narrow" w:hAnsi="Arial Narrow" w:cs="Arial"/>
          <w:sz w:val="22"/>
        </w:rPr>
        <w:t>, (NIF</w:t>
      </w:r>
      <w:r w:rsidR="004A6764" w:rsidRPr="00E43C14">
        <w:rPr>
          <w:rFonts w:ascii="Arial Narrow" w:hAnsi="Arial Narrow" w:cs="Arial"/>
          <w:color w:val="000000"/>
          <w:sz w:val="22"/>
        </w:rPr>
        <w:t xml:space="preserve"> de l’apoderat .....................................................)</w:t>
      </w:r>
      <w:r w:rsidR="004A6764" w:rsidRPr="00E43C14">
        <w:rPr>
          <w:rStyle w:val="Refernciadenotaapeudepgina"/>
          <w:rFonts w:ascii="Arial Narrow" w:hAnsi="Arial Narrow" w:cs="Arial"/>
          <w:sz w:val="22"/>
        </w:rPr>
        <w:footnoteReference w:id="3"/>
      </w:r>
      <w:r w:rsidR="004A6764" w:rsidRPr="00E43C14">
        <w:rPr>
          <w:rFonts w:ascii="Arial Narrow" w:hAnsi="Arial Narrow" w:cs="Arial"/>
          <w:color w:val="000000"/>
          <w:sz w:val="22"/>
        </w:rPr>
        <w:t xml:space="preserve"> </w:t>
      </w:r>
      <w:r w:rsidR="004A6764" w:rsidRPr="00E43C14">
        <w:rPr>
          <w:rFonts w:ascii="Arial Narrow" w:hAnsi="Arial Narrow" w:cs="Arial"/>
          <w:b/>
          <w:color w:val="000000"/>
          <w:sz w:val="22"/>
        </w:rPr>
        <w:t xml:space="preserve">i </w:t>
      </w:r>
      <w:r w:rsidRPr="00E43C14">
        <w:rPr>
          <w:rFonts w:ascii="Arial Narrow" w:hAnsi="Arial Narrow" w:cs="Arial"/>
          <w:sz w:val="22"/>
        </w:rPr>
        <w:fldChar w:fldCharType="begin">
          <w:ffData>
            <w:name w:val=""/>
            <w:enabled/>
            <w:calcOnExit w:val="0"/>
            <w:checkBox>
              <w:sizeAuto/>
              <w:default w:val="0"/>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color w:val="000000"/>
          <w:sz w:val="22"/>
        </w:rPr>
        <w:t xml:space="preserve"> </w:t>
      </w:r>
      <w:r w:rsidR="004A6764" w:rsidRPr="00E43C14">
        <w:rPr>
          <w:rFonts w:ascii="Arial Narrow" w:hAnsi="Arial Narrow" w:cs="Arial"/>
          <w:color w:val="000000"/>
          <w:sz w:val="22"/>
          <w:vertAlign w:val="superscript"/>
        </w:rPr>
        <w:t>1</w:t>
      </w:r>
      <w:r w:rsidR="004A6764" w:rsidRPr="00E43C14">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E43C14" w:rsidRDefault="004A6764" w:rsidP="00264011">
      <w:pPr>
        <w:rPr>
          <w:rFonts w:ascii="Arial Narrow" w:hAnsi="Arial Narrow" w:cs="Arial"/>
          <w:color w:val="000000"/>
          <w:sz w:val="22"/>
        </w:rPr>
      </w:pPr>
    </w:p>
    <w:p w14:paraId="6D7733A6" w14:textId="77777777" w:rsidR="004A6764" w:rsidRPr="00E43C14" w:rsidRDefault="003E1DC8" w:rsidP="00264011">
      <w:pPr>
        <w:rPr>
          <w:rFonts w:ascii="Arial Narrow" w:hAnsi="Arial Narrow" w:cs="Arial"/>
          <w:sz w:val="22"/>
        </w:rPr>
      </w:pPr>
      <w:r w:rsidRPr="00E43C14">
        <w:rPr>
          <w:rFonts w:ascii="Arial Narrow" w:hAnsi="Arial Narrow" w:cs="Arial"/>
          <w:sz w:val="22"/>
        </w:rPr>
        <w:fldChar w:fldCharType="begin">
          <w:ffData>
            <w:name w:val=""/>
            <w:enabled/>
            <w:calcOnExit w:val="0"/>
            <w:checkBox>
              <w:sizeAuto/>
              <w:default w:val="1"/>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sz w:val="22"/>
        </w:rPr>
        <w:t xml:space="preserve"> </w:t>
      </w:r>
      <w:proofErr w:type="spellStart"/>
      <w:r w:rsidR="004A6764" w:rsidRPr="00E43C14">
        <w:rPr>
          <w:rFonts w:ascii="Arial Narrow" w:hAnsi="Arial Narrow" w:cs="Arial"/>
          <w:sz w:val="22"/>
        </w:rPr>
        <w:t>Dóna</w:t>
      </w:r>
      <w:proofErr w:type="spellEnd"/>
      <w:r w:rsidR="004A6764" w:rsidRPr="00E43C14">
        <w:rPr>
          <w:rFonts w:ascii="Arial Narrow" w:hAnsi="Arial Narrow" w:cs="Arial"/>
          <w:sz w:val="22"/>
        </w:rPr>
        <w:t xml:space="preserve"> compliment a les previsions de la normativa en matèria de prevenció de riscos laborals.</w:t>
      </w:r>
    </w:p>
    <w:p w14:paraId="11054950" w14:textId="77777777" w:rsidR="004A6764" w:rsidRPr="00E43C14" w:rsidRDefault="004A6764" w:rsidP="00264011">
      <w:pPr>
        <w:rPr>
          <w:rFonts w:ascii="Arial Narrow" w:hAnsi="Arial Narrow" w:cs="Arial"/>
          <w:snapToGrid w:val="0"/>
          <w:sz w:val="22"/>
        </w:rPr>
      </w:pPr>
      <w:r w:rsidRPr="00E43C14">
        <w:rPr>
          <w:rFonts w:ascii="Arial Narrow" w:hAnsi="Arial Narrow" w:cs="Arial"/>
          <w:snapToGrid w:val="0"/>
          <w:sz w:val="22"/>
        </w:rPr>
        <w:t> </w:t>
      </w:r>
    </w:p>
    <w:p w14:paraId="12DA4C05" w14:textId="77777777" w:rsidR="004A6764" w:rsidRPr="00E43C14" w:rsidRDefault="003E1DC8" w:rsidP="00264011">
      <w:pPr>
        <w:rPr>
          <w:rFonts w:ascii="Arial Narrow" w:hAnsi="Arial Narrow" w:cs="Arial"/>
          <w:snapToGrid w:val="0"/>
          <w:sz w:val="22"/>
        </w:rPr>
      </w:pPr>
      <w:r w:rsidRPr="00E43C14">
        <w:rPr>
          <w:rFonts w:ascii="Arial Narrow" w:hAnsi="Arial Narrow" w:cs="Arial"/>
          <w:sz w:val="22"/>
        </w:rPr>
        <w:fldChar w:fldCharType="begin">
          <w:ffData>
            <w:name w:val="Verifica1"/>
            <w:enabled/>
            <w:calcOnExit w:val="0"/>
            <w:checkBox>
              <w:sizeAuto/>
              <w:default w:val="0"/>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sz w:val="22"/>
        </w:rPr>
        <w:t xml:space="preserve"> </w:t>
      </w:r>
      <w:r w:rsidR="004A6764" w:rsidRPr="00E43C14">
        <w:rPr>
          <w:rFonts w:ascii="Arial Narrow" w:hAnsi="Arial Narrow" w:cs="Arial"/>
          <w:snapToGrid w:val="0"/>
          <w:sz w:val="22"/>
        </w:rPr>
        <w:t xml:space="preserve">Que </w:t>
      </w:r>
      <w:r w:rsidR="004A6764" w:rsidRPr="00E43C14">
        <w:rPr>
          <w:rFonts w:ascii="Arial Narrow" w:hAnsi="Arial Narrow" w:cs="Arial"/>
          <w:snapToGrid w:val="0"/>
          <w:sz w:val="22"/>
          <w:u w:val="single"/>
        </w:rPr>
        <w:t>Sí / No</w:t>
      </w:r>
      <w:r w:rsidR="004A6764" w:rsidRPr="00E43C14">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E43C14" w:rsidRDefault="00FF4494" w:rsidP="00264011">
      <w:pPr>
        <w:rPr>
          <w:rFonts w:ascii="Arial Narrow" w:hAnsi="Arial Narrow" w:cs="Arial"/>
          <w:snapToGrid w:val="0"/>
          <w:sz w:val="22"/>
        </w:rPr>
      </w:pPr>
    </w:p>
    <w:p w14:paraId="7AC0ED0F" w14:textId="77777777" w:rsidR="00FF4494" w:rsidRPr="00E43C14" w:rsidRDefault="00FF4494" w:rsidP="00264011">
      <w:pPr>
        <w:rPr>
          <w:rFonts w:ascii="Arial Narrow" w:hAnsi="Arial Narrow" w:cs="Arial"/>
          <w:i/>
          <w:sz w:val="22"/>
        </w:rPr>
      </w:pPr>
      <w:r w:rsidRPr="00E43C14">
        <w:rPr>
          <w:rFonts w:ascii="Arial Narrow" w:hAnsi="Arial Narrow"/>
          <w:i/>
          <w:iCs/>
          <w:sz w:val="22"/>
        </w:rPr>
        <w:t>Aquest paràgraf només l’heu de posar abans d’enviar-ho al proveïdor si el contracte implica contacte habitual amb menors</w:t>
      </w:r>
    </w:p>
    <w:p w14:paraId="565345B2" w14:textId="77777777" w:rsidR="00FF4494" w:rsidRPr="00E43C14" w:rsidRDefault="003E1DC8" w:rsidP="00264011">
      <w:pPr>
        <w:rPr>
          <w:rFonts w:ascii="Arial Narrow" w:hAnsi="Arial Narrow" w:cs="Arial"/>
          <w:snapToGrid w:val="0"/>
          <w:sz w:val="22"/>
        </w:rPr>
      </w:pPr>
      <w:r w:rsidRPr="00E43C14">
        <w:rPr>
          <w:rFonts w:ascii="Arial Narrow" w:hAnsi="Arial Narrow" w:cs="Arial"/>
          <w:sz w:val="22"/>
        </w:rPr>
        <w:lastRenderedPageBreak/>
        <w:fldChar w:fldCharType="begin">
          <w:ffData>
            <w:name w:val=""/>
            <w:enabled/>
            <w:calcOnExit w:val="0"/>
            <w:checkBox>
              <w:sizeAuto/>
              <w:default w:val="1"/>
            </w:checkBox>
          </w:ffData>
        </w:fldChar>
      </w:r>
      <w:r w:rsidR="00FF449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FF4494" w:rsidRPr="00E43C14">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E43C14">
        <w:rPr>
          <w:rFonts w:ascii="Arial Narrow" w:hAnsi="Arial Narrow" w:cs="Arial"/>
          <w:snapToGrid w:val="0"/>
          <w:sz w:val="22"/>
        </w:rPr>
        <w:t>.</w:t>
      </w:r>
    </w:p>
    <w:p w14:paraId="53A59135" w14:textId="77777777" w:rsidR="004A6764" w:rsidRPr="00E43C14" w:rsidRDefault="004A6764" w:rsidP="00264011">
      <w:pPr>
        <w:rPr>
          <w:rFonts w:ascii="Arial Narrow" w:hAnsi="Arial Narrow" w:cs="Arial"/>
          <w:snapToGrid w:val="0"/>
          <w:sz w:val="22"/>
        </w:rPr>
      </w:pPr>
    </w:p>
    <w:p w14:paraId="11C08C67"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color w:val="000000"/>
          <w:sz w:val="22"/>
          <w:u w:val="single"/>
        </w:rPr>
        <w:t>AUTORITZO A</w:t>
      </w:r>
      <w:r w:rsidR="00203D1E" w:rsidRPr="00E43C14">
        <w:rPr>
          <w:rFonts w:ascii="Arial Narrow" w:hAnsi="Arial Narrow" w:cs="Arial"/>
          <w:color w:val="000000"/>
          <w:sz w:val="22"/>
          <w:u w:val="single"/>
        </w:rPr>
        <w:t xml:space="preserve"> L’AJUNTAMENT DE BARCELONA I </w:t>
      </w:r>
      <w:r w:rsidR="007F6126" w:rsidRPr="00E43C14">
        <w:rPr>
          <w:rFonts w:ascii="Arial Narrow" w:hAnsi="Arial Narrow" w:cs="Arial"/>
          <w:color w:val="000000"/>
          <w:sz w:val="22"/>
          <w:u w:val="single"/>
        </w:rPr>
        <w:t>BARCELONA ACTIVA SAU SPM</w:t>
      </w:r>
      <w:r w:rsidRPr="00E43C14">
        <w:rPr>
          <w:rFonts w:ascii="Arial Narrow" w:hAnsi="Arial Narrow" w:cs="Arial"/>
          <w:color w:val="000000"/>
          <w:sz w:val="22"/>
          <w:u w:val="single"/>
        </w:rPr>
        <w:t xml:space="preserve">, </w:t>
      </w:r>
      <w:r w:rsidRPr="00E43C14">
        <w:rPr>
          <w:rFonts w:ascii="Arial Narrow" w:hAnsi="Arial Narrow" w:cs="Arial"/>
          <w:sz w:val="22"/>
        </w:rPr>
        <w:t>en cas de resultar adjudicatari/ària del contracte:</w:t>
      </w:r>
    </w:p>
    <w:p w14:paraId="22D6FF58"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E43C14" w:rsidRDefault="003E1DC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E43C14">
        <w:rPr>
          <w:rFonts w:ascii="Arial Narrow" w:hAnsi="Arial Narrow" w:cs="Arial"/>
          <w:sz w:val="22"/>
        </w:rPr>
        <w:fldChar w:fldCharType="begin">
          <w:ffData>
            <w:name w:val=""/>
            <w:enabled/>
            <w:calcOnExit w:val="0"/>
            <w:checkBox>
              <w:sizeAuto/>
              <w:default w:val="1"/>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sz w:val="22"/>
        </w:rPr>
        <w:t xml:space="preserve"> </w:t>
      </w:r>
      <w:r w:rsidR="004A6764" w:rsidRPr="00E43C14">
        <w:rPr>
          <w:rStyle w:val="Refernciadenotaapeudepgina"/>
          <w:rFonts w:ascii="Arial Narrow" w:hAnsi="Arial Narrow" w:cs="Arial"/>
          <w:sz w:val="22"/>
        </w:rPr>
        <w:footnoteReference w:id="4"/>
      </w:r>
      <w:r w:rsidR="004A6764" w:rsidRPr="00E43C14">
        <w:rPr>
          <w:rFonts w:ascii="Arial Narrow" w:hAnsi="Arial Narrow" w:cs="Arial"/>
          <w:sz w:val="22"/>
        </w:rPr>
        <w:t xml:space="preserve"> a sol·licitar de l’Agència Estatal d’Administració Tributària</w:t>
      </w:r>
      <w:r w:rsidR="004A6764" w:rsidRPr="00E43C14">
        <w:rPr>
          <w:rFonts w:ascii="Arial Narrow" w:hAnsi="Arial Narrow" w:cs="Arial"/>
          <w:b/>
          <w:bCs/>
          <w:sz w:val="22"/>
        </w:rPr>
        <w:t xml:space="preserve"> (AEAT), </w:t>
      </w:r>
      <w:r w:rsidR="004A6764" w:rsidRPr="00E43C14">
        <w:rPr>
          <w:rFonts w:ascii="Arial Narrow" w:hAnsi="Arial Narrow" w:cs="Arial"/>
          <w:sz w:val="22"/>
        </w:rPr>
        <w:t>directament</w:t>
      </w:r>
      <w:r w:rsidR="004A6764" w:rsidRPr="00E43C14">
        <w:rPr>
          <w:rFonts w:ascii="Arial Narrow" w:hAnsi="Arial Narrow" w:cs="Arial"/>
          <w:bCs/>
          <w:sz w:val="22"/>
        </w:rPr>
        <w:t xml:space="preserve"> o a través del Consorci d’Administració Oberta de Catalunya (Consorci AOC),</w:t>
      </w:r>
      <w:r w:rsidR="004A6764" w:rsidRPr="00E43C14">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E43C14" w:rsidRDefault="003E1DC8"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fldChar w:fldCharType="begin">
          <w:ffData>
            <w:name w:val=""/>
            <w:enabled/>
            <w:calcOnExit w:val="0"/>
            <w:checkBox>
              <w:sizeAuto/>
              <w:default w:val="1"/>
            </w:checkBox>
          </w:ffData>
        </w:fldChar>
      </w:r>
      <w:r w:rsidR="004A6764" w:rsidRPr="00E43C14">
        <w:rPr>
          <w:rFonts w:ascii="Arial Narrow" w:hAnsi="Arial Narrow" w:cs="Arial"/>
          <w:sz w:val="22"/>
        </w:rPr>
        <w:instrText xml:space="preserve"> FORMCHECKBOX </w:instrText>
      </w:r>
      <w:r w:rsidR="0081356D">
        <w:rPr>
          <w:rFonts w:ascii="Arial Narrow" w:hAnsi="Arial Narrow" w:cs="Arial"/>
          <w:sz w:val="22"/>
        </w:rPr>
      </w:r>
      <w:r w:rsidR="0081356D">
        <w:rPr>
          <w:rFonts w:ascii="Arial Narrow" w:hAnsi="Arial Narrow" w:cs="Arial"/>
          <w:sz w:val="22"/>
        </w:rPr>
        <w:fldChar w:fldCharType="separate"/>
      </w:r>
      <w:r w:rsidRPr="00E43C14">
        <w:rPr>
          <w:rFonts w:ascii="Arial Narrow" w:hAnsi="Arial Narrow" w:cs="Arial"/>
          <w:sz w:val="22"/>
        </w:rPr>
        <w:fldChar w:fldCharType="end"/>
      </w:r>
      <w:r w:rsidR="004A6764" w:rsidRPr="00E43C14">
        <w:rPr>
          <w:rFonts w:ascii="Arial Narrow" w:hAnsi="Arial Narrow" w:cs="Arial"/>
          <w:sz w:val="22"/>
        </w:rPr>
        <w:t xml:space="preserve"> </w:t>
      </w:r>
      <w:r w:rsidR="00D665F1" w:rsidRPr="00E43C14">
        <w:rPr>
          <w:rFonts w:ascii="Arial Narrow" w:hAnsi="Arial Narrow" w:cs="Arial"/>
          <w:color w:val="000000"/>
          <w:sz w:val="22"/>
          <w:vertAlign w:val="superscript"/>
        </w:rPr>
        <w:t>4</w:t>
      </w:r>
      <w:r w:rsidR="004A6764" w:rsidRPr="00E43C14">
        <w:rPr>
          <w:rFonts w:ascii="Arial Narrow" w:hAnsi="Arial Narrow" w:cs="Arial"/>
          <w:color w:val="000000"/>
          <w:sz w:val="22"/>
          <w:vertAlign w:val="superscript"/>
        </w:rPr>
        <w:t xml:space="preserve"> </w:t>
      </w:r>
      <w:r w:rsidR="004A6764" w:rsidRPr="00E43C14">
        <w:rPr>
          <w:rFonts w:ascii="Arial Narrow" w:hAnsi="Arial Narrow" w:cs="Arial"/>
          <w:sz w:val="22"/>
        </w:rPr>
        <w:t>a sol·licitar de la Tresoreria General de la Seguretat Social (</w:t>
      </w:r>
      <w:r w:rsidR="004A6764" w:rsidRPr="00E43C14">
        <w:rPr>
          <w:rFonts w:ascii="Arial Narrow" w:hAnsi="Arial Narrow" w:cs="Arial"/>
          <w:b/>
          <w:sz w:val="22"/>
        </w:rPr>
        <w:t>TGSS</w:t>
      </w:r>
      <w:r w:rsidR="004A6764" w:rsidRPr="00E43C14">
        <w:rPr>
          <w:rFonts w:ascii="Arial Narrow" w:hAnsi="Arial Narrow" w:cs="Arial"/>
          <w:sz w:val="22"/>
        </w:rPr>
        <w:t xml:space="preserve">), directament </w:t>
      </w:r>
      <w:r w:rsidR="004A6764" w:rsidRPr="00E43C14">
        <w:rPr>
          <w:rFonts w:ascii="Arial Narrow" w:hAnsi="Arial Narrow" w:cs="Arial"/>
          <w:bCs/>
          <w:sz w:val="22"/>
        </w:rPr>
        <w:t xml:space="preserve">o a través del Consorci d’Administració Oberta de Catalunya (Consorci AOC), </w:t>
      </w:r>
      <w:r w:rsidR="004A6764" w:rsidRPr="00E43C14">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E43C14" w:rsidRDefault="004A6764" w:rsidP="00264011">
      <w:pPr>
        <w:rPr>
          <w:rFonts w:ascii="Arial Narrow" w:hAnsi="Arial Narrow" w:cs="Arial"/>
          <w:i/>
          <w:sz w:val="22"/>
        </w:rPr>
      </w:pPr>
      <w:r w:rsidRPr="00E43C14">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E43C14">
        <w:rPr>
          <w:rFonts w:ascii="Arial Narrow" w:hAnsi="Arial Narrow"/>
          <w:i/>
          <w:iCs/>
          <w:sz w:val="22"/>
        </w:rPr>
        <w:t>Barcelona Activa SAU SPM</w:t>
      </w:r>
    </w:p>
    <w:p w14:paraId="0D617D8A" w14:textId="77777777" w:rsidR="004A6764" w:rsidRPr="00E43C14" w:rsidRDefault="004A6764" w:rsidP="00264011">
      <w:pPr>
        <w:rPr>
          <w:rFonts w:ascii="Arial Narrow" w:hAnsi="Arial Narrow" w:cs="Arial"/>
          <w:sz w:val="22"/>
        </w:rPr>
      </w:pPr>
    </w:p>
    <w:p w14:paraId="7019DA3A"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u w:val="single"/>
        </w:rPr>
        <w:t>M’OBLIGO I COMPROMETO</w:t>
      </w:r>
      <w:r w:rsidRPr="00E43C14">
        <w:rPr>
          <w:rFonts w:ascii="Arial Narrow" w:hAnsi="Arial Narrow" w:cs="Arial"/>
          <w:sz w:val="22"/>
        </w:rPr>
        <w:t xml:space="preserve"> en cas de resultar adjudicatari/ària del contracte a:</w:t>
      </w:r>
    </w:p>
    <w:p w14:paraId="2AD5E962"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E43C14" w:rsidRDefault="004A6764" w:rsidP="00264011">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E43C14">
        <w:rPr>
          <w:rFonts w:ascii="Arial Narrow" w:hAnsi="Arial Narrow" w:cs="Arial"/>
          <w:sz w:val="22"/>
        </w:rPr>
        <w:t xml:space="preserve">Executar les prestacions objecte del contracte amb estricte compliment de les previsions de la Llei Orgànica </w:t>
      </w:r>
      <w:r w:rsidR="00547931" w:rsidRPr="00E43C14">
        <w:rPr>
          <w:rFonts w:ascii="Arial Narrow" w:hAnsi="Arial Narrow" w:cs="Arial"/>
          <w:sz w:val="22"/>
        </w:rPr>
        <w:t>3/2018</w:t>
      </w:r>
      <w:r w:rsidRPr="00E43C14">
        <w:rPr>
          <w:rFonts w:ascii="Arial Narrow" w:hAnsi="Arial Narrow" w:cs="Arial"/>
          <w:sz w:val="22"/>
        </w:rPr>
        <w:t xml:space="preserve">, de </w:t>
      </w:r>
      <w:r w:rsidR="00547931" w:rsidRPr="00E43C14">
        <w:rPr>
          <w:rFonts w:ascii="Arial Narrow" w:hAnsi="Arial Narrow" w:cs="Arial"/>
          <w:sz w:val="22"/>
        </w:rPr>
        <w:t>5 de desembre</w:t>
      </w:r>
      <w:r w:rsidRPr="00E43C14">
        <w:rPr>
          <w:rFonts w:ascii="Arial Narrow" w:hAnsi="Arial Narrow" w:cs="Arial"/>
          <w:sz w:val="22"/>
        </w:rPr>
        <w:t xml:space="preserve">, de Protecció de </w:t>
      </w:r>
      <w:r w:rsidR="008B1464" w:rsidRPr="00E43C14">
        <w:rPr>
          <w:rFonts w:ascii="Arial Narrow" w:hAnsi="Arial Narrow" w:cs="Arial"/>
          <w:sz w:val="22"/>
        </w:rPr>
        <w:t>D</w:t>
      </w:r>
      <w:r w:rsidRPr="00E43C14">
        <w:rPr>
          <w:rFonts w:ascii="Arial Narrow" w:hAnsi="Arial Narrow" w:cs="Arial"/>
          <w:sz w:val="22"/>
        </w:rPr>
        <w:t xml:space="preserve">ades </w:t>
      </w:r>
      <w:r w:rsidR="008B1464" w:rsidRPr="00E43C14">
        <w:rPr>
          <w:rFonts w:ascii="Arial Narrow" w:hAnsi="Arial Narrow" w:cs="Arial"/>
          <w:sz w:val="22"/>
        </w:rPr>
        <w:t>Pe</w:t>
      </w:r>
      <w:r w:rsidRPr="00E43C14">
        <w:rPr>
          <w:rFonts w:ascii="Arial Narrow" w:hAnsi="Arial Narrow" w:cs="Arial"/>
          <w:sz w:val="22"/>
        </w:rPr>
        <w:t>rsonal</w:t>
      </w:r>
      <w:r w:rsidR="008B1464" w:rsidRPr="00E43C14">
        <w:rPr>
          <w:rFonts w:ascii="Arial Narrow" w:hAnsi="Arial Narrow" w:cs="Arial"/>
          <w:sz w:val="22"/>
        </w:rPr>
        <w:t>s</w:t>
      </w:r>
      <w:r w:rsidRPr="00E43C14">
        <w:rPr>
          <w:rFonts w:ascii="Arial Narrow" w:hAnsi="Arial Narrow" w:cs="Arial"/>
          <w:sz w:val="22"/>
        </w:rPr>
        <w:t xml:space="preserve"> </w:t>
      </w:r>
      <w:r w:rsidR="00547931" w:rsidRPr="00E43C14">
        <w:rPr>
          <w:rFonts w:ascii="Arial Narrow" w:hAnsi="Arial Narrow" w:cs="Arial"/>
          <w:sz w:val="22"/>
        </w:rPr>
        <w:t xml:space="preserve">i </w:t>
      </w:r>
      <w:r w:rsidR="008B1464" w:rsidRPr="00E43C14">
        <w:rPr>
          <w:rFonts w:ascii="Arial Narrow" w:hAnsi="Arial Narrow" w:cs="Arial"/>
          <w:sz w:val="22"/>
        </w:rPr>
        <w:t>G</w:t>
      </w:r>
      <w:r w:rsidR="00547931" w:rsidRPr="00E43C14">
        <w:rPr>
          <w:rFonts w:ascii="Arial Narrow" w:hAnsi="Arial Narrow" w:cs="Arial"/>
          <w:sz w:val="22"/>
        </w:rPr>
        <w:t xml:space="preserve">arantia dels </w:t>
      </w:r>
      <w:r w:rsidR="008B1464" w:rsidRPr="00E43C14">
        <w:rPr>
          <w:rFonts w:ascii="Arial Narrow" w:hAnsi="Arial Narrow" w:cs="Arial"/>
          <w:sz w:val="22"/>
        </w:rPr>
        <w:t>D</w:t>
      </w:r>
      <w:r w:rsidR="00547931" w:rsidRPr="00E43C14">
        <w:rPr>
          <w:rFonts w:ascii="Arial Narrow" w:hAnsi="Arial Narrow" w:cs="Arial"/>
          <w:sz w:val="22"/>
        </w:rPr>
        <w:t xml:space="preserve">rets </w:t>
      </w:r>
      <w:r w:rsidR="008B1464" w:rsidRPr="00E43C14">
        <w:rPr>
          <w:rFonts w:ascii="Arial Narrow" w:hAnsi="Arial Narrow" w:cs="Arial"/>
          <w:sz w:val="22"/>
        </w:rPr>
        <w:t>D</w:t>
      </w:r>
      <w:r w:rsidR="00547931" w:rsidRPr="00E43C14">
        <w:rPr>
          <w:rFonts w:ascii="Arial Narrow" w:hAnsi="Arial Narrow" w:cs="Arial"/>
          <w:sz w:val="22"/>
        </w:rPr>
        <w:t>igitals</w:t>
      </w:r>
      <w:r w:rsidR="008B1464" w:rsidRPr="00E43C14">
        <w:rPr>
          <w:rFonts w:ascii="Arial Narrow" w:hAnsi="Arial Narrow" w:cs="Arial"/>
          <w:sz w:val="22"/>
        </w:rPr>
        <w:t>, normativa de de desenvolupament i resta de normativa vigent aplicable</w:t>
      </w:r>
      <w:r w:rsidRPr="00E43C14">
        <w:rPr>
          <w:rFonts w:ascii="Arial Narrow" w:hAnsi="Arial Narrow" w:cs="Arial"/>
          <w:sz w:val="22"/>
        </w:rPr>
        <w:t>.</w:t>
      </w:r>
    </w:p>
    <w:p w14:paraId="6B37B2BA" w14:textId="77777777" w:rsidR="004A6764" w:rsidRPr="00E43C14" w:rsidRDefault="004A6764" w:rsidP="00264011">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E43C14">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E43C14">
        <w:rPr>
          <w:rFonts w:ascii="Arial Narrow" w:hAnsi="Arial Narrow" w:cs="Arial"/>
          <w:bCs/>
          <w:iCs/>
          <w:sz w:val="22"/>
        </w:rPr>
        <w:t>BARCELONA ACTIVA SAU SPM</w:t>
      </w:r>
      <w:r w:rsidRPr="00E43C14">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E43C14" w:rsidRDefault="004A6764" w:rsidP="00264011">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E43C14">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E43C14">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E43C14" w:rsidRDefault="004A6764" w:rsidP="00264011">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E43C14">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t>Lloc i data</w:t>
      </w:r>
    </w:p>
    <w:p w14:paraId="2649188E" w14:textId="77777777" w:rsidR="004A6764" w:rsidRPr="00E43C14" w:rsidRDefault="004A6764" w:rsidP="0026401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E43C14">
        <w:rPr>
          <w:rFonts w:ascii="Arial Narrow" w:hAnsi="Arial Narrow" w:cs="Arial"/>
          <w:sz w:val="22"/>
        </w:rPr>
        <w:t>Signatura</w:t>
      </w:r>
    </w:p>
    <w:sectPr w:rsidR="004A6764" w:rsidRPr="00E43C14" w:rsidSect="0078670C">
      <w:headerReference w:type="even" r:id="rId28"/>
      <w:headerReference w:type="default" r:id="rId29"/>
      <w:footerReference w:type="even" r:id="rId30"/>
      <w:footerReference w:type="default" r:id="rId31"/>
      <w:headerReference w:type="first" r:id="rId32"/>
      <w:footerReference w:type="first" r:id="rId33"/>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5CFD2" w14:textId="77777777" w:rsidR="004C775D" w:rsidRDefault="004C775D" w:rsidP="00A244BE">
      <w:r>
        <w:separator/>
      </w:r>
    </w:p>
  </w:endnote>
  <w:endnote w:type="continuationSeparator" w:id="0">
    <w:p w14:paraId="04816EE7" w14:textId="77777777" w:rsidR="004C775D" w:rsidRDefault="004C775D"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UnicodeMS">
    <w:altName w:val="Batang"/>
    <w:panose1 w:val="00000000000000000000"/>
    <w:charset w:val="81"/>
    <w:family w:val="auto"/>
    <w:notTrueType/>
    <w:pitch w:val="default"/>
    <w:sig w:usb0="00000001" w:usb1="09060000" w:usb2="00000010" w:usb3="00000000" w:csb0="00080000" w:csb1="00000000"/>
  </w:font>
  <w:font w:name="Helv">
    <w:panose1 w:val="020B060402020203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kkurat-Light">
    <w:altName w:val="Akkurat-Light"/>
    <w:panose1 w:val="02000503030000020004"/>
    <w:charset w:val="00"/>
    <w:family w:val="auto"/>
    <w:pitch w:val="variable"/>
    <w:sig w:usb0="800000AF" w:usb1="4000204A" w:usb2="00000000" w:usb3="00000000" w:csb0="00000001" w:csb1="00000000"/>
  </w:font>
  <w:font w:name="Akkurat">
    <w:panose1 w:val="02000503040000020004"/>
    <w:charset w:val="00"/>
    <w:family w:val="auto"/>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8949321"/>
      <w:docPartObj>
        <w:docPartGallery w:val="Page Numbers (Bottom of Page)"/>
        <w:docPartUnique/>
      </w:docPartObj>
    </w:sdtPr>
    <w:sdtEndPr/>
    <w:sdtContent>
      <w:p w14:paraId="10A32EA4" w14:textId="143E3300"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686966"/>
      <w:docPartObj>
        <w:docPartGallery w:val="Page Numbers (Bottom of Page)"/>
        <w:docPartUnique/>
      </w:docPartObj>
    </w:sdtPr>
    <w:sdtEndPr/>
    <w:sdtContent>
      <w:p w14:paraId="5CBEDD41" w14:textId="30355BB3" w:rsidR="007F6126" w:rsidRDefault="003E1DC8">
        <w:pPr>
          <w:pStyle w:val="Peu"/>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EB808" w14:textId="77777777"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31D14" w14:textId="77777777" w:rsidR="004C775D" w:rsidRDefault="004C775D" w:rsidP="00A244BE">
      <w:r>
        <w:separator/>
      </w:r>
    </w:p>
  </w:footnote>
  <w:footnote w:type="continuationSeparator" w:id="0">
    <w:p w14:paraId="36E7BDD6" w14:textId="77777777" w:rsidR="004C775D" w:rsidRDefault="004C775D"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82F07" w14:textId="26B9A000" w:rsidR="007F6126" w:rsidRDefault="0078670C">
    <w:pPr>
      <w:pStyle w:val="Capalera"/>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Capalera"/>
      <w:rPr>
        <w:sz w:val="28"/>
      </w:rPr>
    </w:pPr>
  </w:p>
  <w:p w14:paraId="2A956F70" w14:textId="77777777" w:rsidR="007F6126" w:rsidRDefault="007F6126">
    <w:pPr>
      <w:pStyle w:val="Capalera"/>
      <w:rPr>
        <w:sz w:val="16"/>
      </w:rPr>
    </w:pPr>
  </w:p>
  <w:p w14:paraId="41E0E125" w14:textId="77777777" w:rsidR="007F6126" w:rsidRPr="00D80446" w:rsidRDefault="007F6126">
    <w:pPr>
      <w:pStyle w:val="Capalera"/>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27C9C" w14:textId="3219D9DD" w:rsidR="007F6126" w:rsidRPr="00E60C03" w:rsidRDefault="00203D1E" w:rsidP="005F14BE">
    <w:pPr>
      <w:pStyle w:val="Capalera"/>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Capalera"/>
      <w:rPr>
        <w:sz w:val="28"/>
      </w:rPr>
    </w:pPr>
  </w:p>
  <w:p w14:paraId="7D441E6A" w14:textId="77777777" w:rsidR="007F6126" w:rsidRPr="00A67DAE" w:rsidRDefault="007F6126">
    <w:pPr>
      <w:pStyle w:val="Capalera"/>
      <w:rPr>
        <w:sz w:val="16"/>
      </w:rPr>
    </w:pPr>
  </w:p>
  <w:p w14:paraId="28497766" w14:textId="77777777" w:rsidR="0078670C" w:rsidRPr="00E91F82" w:rsidRDefault="0078670C" w:rsidP="00E91F82">
    <w:pPr>
      <w:pStyle w:val="Capalera"/>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A6AC9" w14:textId="77777777"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70789D"/>
    <w:multiLevelType w:val="hybridMultilevel"/>
    <w:tmpl w:val="7B3748C1"/>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2" w15:restartNumberingAfterBreak="0">
    <w:nsid w:val="00E21139"/>
    <w:multiLevelType w:val="hybridMultilevel"/>
    <w:tmpl w:val="DE702AF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5105543"/>
    <w:multiLevelType w:val="hybridMultilevel"/>
    <w:tmpl w:val="63504AC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5D02C81"/>
    <w:multiLevelType w:val="hybridMultilevel"/>
    <w:tmpl w:val="F9805E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6AB7EEB"/>
    <w:multiLevelType w:val="hybridMultilevel"/>
    <w:tmpl w:val="C1069150"/>
    <w:lvl w:ilvl="0" w:tplc="4E9C1E0A">
      <w:numFmt w:val="bullet"/>
      <w:lvlText w:val="-"/>
      <w:lvlJc w:val="left"/>
      <w:pPr>
        <w:ind w:left="720" w:hanging="360"/>
      </w:pPr>
      <w:rPr>
        <w:rFonts w:ascii="Arial Narrow" w:eastAsia="ArialUnicodeMS" w:hAnsi="Arial Narrow" w:cs="ArialUnicodeM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08EB4B5C"/>
    <w:multiLevelType w:val="hybridMultilevel"/>
    <w:tmpl w:val="B57CCC3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0F1310ED"/>
    <w:multiLevelType w:val="hybridMultilevel"/>
    <w:tmpl w:val="F03A8B60"/>
    <w:lvl w:ilvl="0" w:tplc="B2D2BA66">
      <w:start w:val="9"/>
      <w:numFmt w:val="bullet"/>
      <w:lvlText w:val="-"/>
      <w:lvlJc w:val="left"/>
      <w:pPr>
        <w:ind w:left="720" w:hanging="360"/>
      </w:pPr>
      <w:rPr>
        <w:rFonts w:ascii="Helv" w:eastAsia="Times New Roman" w:hAnsi="Helv" w:cs="Helv"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27A7300"/>
    <w:multiLevelType w:val="hybridMultilevel"/>
    <w:tmpl w:val="3768D8E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1" w15:restartNumberingAfterBreak="0">
    <w:nsid w:val="1FE3717B"/>
    <w:multiLevelType w:val="hybridMultilevel"/>
    <w:tmpl w:val="8318C9C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52C4A85"/>
    <w:multiLevelType w:val="hybridMultilevel"/>
    <w:tmpl w:val="3E98B4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39750100"/>
    <w:multiLevelType w:val="hybridMultilevel"/>
    <w:tmpl w:val="1A10317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49A4F0D"/>
    <w:multiLevelType w:val="hybridMultilevel"/>
    <w:tmpl w:val="95542C32"/>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EF7FF6"/>
    <w:multiLevelType w:val="hybridMultilevel"/>
    <w:tmpl w:val="3842999C"/>
    <w:lvl w:ilvl="0" w:tplc="4E825C66">
      <w:start w:val="8018"/>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ABA2CA6"/>
    <w:multiLevelType w:val="multilevel"/>
    <w:tmpl w:val="16762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412699327">
    <w:abstractNumId w:val="17"/>
  </w:num>
  <w:num w:numId="2" w16cid:durableId="480737916">
    <w:abstractNumId w:val="1"/>
  </w:num>
  <w:num w:numId="3" w16cid:durableId="1071391943">
    <w:abstractNumId w:val="3"/>
  </w:num>
  <w:num w:numId="4" w16cid:durableId="1775205482">
    <w:abstractNumId w:val="8"/>
  </w:num>
  <w:num w:numId="5" w16cid:durableId="1837500440">
    <w:abstractNumId w:val="6"/>
  </w:num>
  <w:num w:numId="6" w16cid:durableId="880481141">
    <w:abstractNumId w:val="15"/>
  </w:num>
  <w:num w:numId="7" w16cid:durableId="2005816685">
    <w:abstractNumId w:val="11"/>
  </w:num>
  <w:num w:numId="8" w16cid:durableId="1159152733">
    <w:abstractNumId w:val="12"/>
  </w:num>
  <w:num w:numId="9" w16cid:durableId="1712875786">
    <w:abstractNumId w:val="7"/>
  </w:num>
  <w:num w:numId="10" w16cid:durableId="389498869">
    <w:abstractNumId w:val="13"/>
  </w:num>
  <w:num w:numId="11" w16cid:durableId="14817631">
    <w:abstractNumId w:val="5"/>
  </w:num>
  <w:num w:numId="12" w16cid:durableId="2019575007">
    <w:abstractNumId w:val="14"/>
  </w:num>
  <w:num w:numId="13" w16cid:durableId="726032936">
    <w:abstractNumId w:val="2"/>
  </w:num>
  <w:num w:numId="14" w16cid:durableId="1577124765">
    <w:abstractNumId w:val="4"/>
  </w:num>
  <w:num w:numId="15" w16cid:durableId="1404645382">
    <w:abstractNumId w:val="9"/>
  </w:num>
  <w:num w:numId="16" w16cid:durableId="1166825765">
    <w:abstractNumId w:val="16"/>
  </w:num>
  <w:num w:numId="17" w16cid:durableId="15738295">
    <w:abstractNumId w:val="0"/>
  </w:num>
  <w:num w:numId="18" w16cid:durableId="608126697">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1024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0B01"/>
    <w:rsid w:val="00011432"/>
    <w:rsid w:val="0001363D"/>
    <w:rsid w:val="00016A7F"/>
    <w:rsid w:val="000218DF"/>
    <w:rsid w:val="00021FCB"/>
    <w:rsid w:val="0003024C"/>
    <w:rsid w:val="00031CCA"/>
    <w:rsid w:val="000339D3"/>
    <w:rsid w:val="00036C62"/>
    <w:rsid w:val="00037AEB"/>
    <w:rsid w:val="00040D76"/>
    <w:rsid w:val="0004287C"/>
    <w:rsid w:val="000445BD"/>
    <w:rsid w:val="00045860"/>
    <w:rsid w:val="000461C3"/>
    <w:rsid w:val="00051000"/>
    <w:rsid w:val="000521C7"/>
    <w:rsid w:val="000552B5"/>
    <w:rsid w:val="00057C73"/>
    <w:rsid w:val="000618C7"/>
    <w:rsid w:val="00062AFE"/>
    <w:rsid w:val="00063366"/>
    <w:rsid w:val="000633F7"/>
    <w:rsid w:val="00064907"/>
    <w:rsid w:val="00066997"/>
    <w:rsid w:val="0006755E"/>
    <w:rsid w:val="00067B7D"/>
    <w:rsid w:val="00067DA4"/>
    <w:rsid w:val="00073A66"/>
    <w:rsid w:val="0008618C"/>
    <w:rsid w:val="00090949"/>
    <w:rsid w:val="00091A10"/>
    <w:rsid w:val="000959E3"/>
    <w:rsid w:val="00096088"/>
    <w:rsid w:val="000A0A7B"/>
    <w:rsid w:val="000A16C0"/>
    <w:rsid w:val="000A5D48"/>
    <w:rsid w:val="000A7A7D"/>
    <w:rsid w:val="000B0539"/>
    <w:rsid w:val="000B10E7"/>
    <w:rsid w:val="000C20EF"/>
    <w:rsid w:val="000C2229"/>
    <w:rsid w:val="000D48C1"/>
    <w:rsid w:val="000D7A6D"/>
    <w:rsid w:val="000D7D3F"/>
    <w:rsid w:val="000E01C8"/>
    <w:rsid w:val="000E2333"/>
    <w:rsid w:val="000E55CC"/>
    <w:rsid w:val="000E60F5"/>
    <w:rsid w:val="000F217B"/>
    <w:rsid w:val="000F52A9"/>
    <w:rsid w:val="000F5DFF"/>
    <w:rsid w:val="000F67B9"/>
    <w:rsid w:val="00100F7E"/>
    <w:rsid w:val="00102C17"/>
    <w:rsid w:val="0010325D"/>
    <w:rsid w:val="001046E7"/>
    <w:rsid w:val="0010584C"/>
    <w:rsid w:val="00116A2A"/>
    <w:rsid w:val="00117777"/>
    <w:rsid w:val="001221B6"/>
    <w:rsid w:val="0013145B"/>
    <w:rsid w:val="001315E0"/>
    <w:rsid w:val="0013206D"/>
    <w:rsid w:val="001321BB"/>
    <w:rsid w:val="001328D3"/>
    <w:rsid w:val="00134A48"/>
    <w:rsid w:val="00137530"/>
    <w:rsid w:val="0013759D"/>
    <w:rsid w:val="00137CF7"/>
    <w:rsid w:val="00140F24"/>
    <w:rsid w:val="001418C2"/>
    <w:rsid w:val="00147CE5"/>
    <w:rsid w:val="0015076D"/>
    <w:rsid w:val="00151D19"/>
    <w:rsid w:val="00162679"/>
    <w:rsid w:val="0016296B"/>
    <w:rsid w:val="00166EC4"/>
    <w:rsid w:val="00171F4C"/>
    <w:rsid w:val="0017298E"/>
    <w:rsid w:val="00173481"/>
    <w:rsid w:val="0017725C"/>
    <w:rsid w:val="00185913"/>
    <w:rsid w:val="0019562E"/>
    <w:rsid w:val="00196B87"/>
    <w:rsid w:val="00196CBD"/>
    <w:rsid w:val="001A0285"/>
    <w:rsid w:val="001A51C7"/>
    <w:rsid w:val="001A65B5"/>
    <w:rsid w:val="001A69D2"/>
    <w:rsid w:val="001A6F69"/>
    <w:rsid w:val="001A763E"/>
    <w:rsid w:val="001B562B"/>
    <w:rsid w:val="001B6930"/>
    <w:rsid w:val="001B7F1D"/>
    <w:rsid w:val="001D239E"/>
    <w:rsid w:val="001D3BA2"/>
    <w:rsid w:val="001D61DE"/>
    <w:rsid w:val="001D676C"/>
    <w:rsid w:val="001D6A44"/>
    <w:rsid w:val="001D6B82"/>
    <w:rsid w:val="001D6E30"/>
    <w:rsid w:val="001E12BA"/>
    <w:rsid w:val="001E23CA"/>
    <w:rsid w:val="001E63EA"/>
    <w:rsid w:val="001F1F0B"/>
    <w:rsid w:val="001F28CD"/>
    <w:rsid w:val="001F7860"/>
    <w:rsid w:val="00201B8C"/>
    <w:rsid w:val="00203D1E"/>
    <w:rsid w:val="00204964"/>
    <w:rsid w:val="0021109D"/>
    <w:rsid w:val="002117B7"/>
    <w:rsid w:val="00211BEB"/>
    <w:rsid w:val="00212135"/>
    <w:rsid w:val="002150E1"/>
    <w:rsid w:val="00215362"/>
    <w:rsid w:val="002227AF"/>
    <w:rsid w:val="00223AA4"/>
    <w:rsid w:val="00224B7B"/>
    <w:rsid w:val="00230693"/>
    <w:rsid w:val="00230826"/>
    <w:rsid w:val="00230C83"/>
    <w:rsid w:val="002316AA"/>
    <w:rsid w:val="0023310B"/>
    <w:rsid w:val="0023351D"/>
    <w:rsid w:val="00233E37"/>
    <w:rsid w:val="00234D12"/>
    <w:rsid w:val="00235300"/>
    <w:rsid w:val="0023585D"/>
    <w:rsid w:val="00240B72"/>
    <w:rsid w:val="00240E1F"/>
    <w:rsid w:val="0024497D"/>
    <w:rsid w:val="002455A4"/>
    <w:rsid w:val="002509CF"/>
    <w:rsid w:val="002527D6"/>
    <w:rsid w:val="002543D1"/>
    <w:rsid w:val="0026015F"/>
    <w:rsid w:val="0026212C"/>
    <w:rsid w:val="002626FA"/>
    <w:rsid w:val="00263091"/>
    <w:rsid w:val="00264011"/>
    <w:rsid w:val="0026445E"/>
    <w:rsid w:val="00265819"/>
    <w:rsid w:val="00272204"/>
    <w:rsid w:val="002737FC"/>
    <w:rsid w:val="00275654"/>
    <w:rsid w:val="00275BED"/>
    <w:rsid w:val="00275F80"/>
    <w:rsid w:val="002761FA"/>
    <w:rsid w:val="002800DD"/>
    <w:rsid w:val="00282EC7"/>
    <w:rsid w:val="00284256"/>
    <w:rsid w:val="00287DB1"/>
    <w:rsid w:val="00294AF5"/>
    <w:rsid w:val="00296CB4"/>
    <w:rsid w:val="002A1A16"/>
    <w:rsid w:val="002A6E96"/>
    <w:rsid w:val="002A7613"/>
    <w:rsid w:val="002B219F"/>
    <w:rsid w:val="002B4F4F"/>
    <w:rsid w:val="002B7C65"/>
    <w:rsid w:val="002C04E8"/>
    <w:rsid w:val="002C27F3"/>
    <w:rsid w:val="002C3B3A"/>
    <w:rsid w:val="002D0866"/>
    <w:rsid w:val="002D30E0"/>
    <w:rsid w:val="002D5CD4"/>
    <w:rsid w:val="002D61BF"/>
    <w:rsid w:val="002E1DD5"/>
    <w:rsid w:val="002E38D1"/>
    <w:rsid w:val="002F0863"/>
    <w:rsid w:val="002F1932"/>
    <w:rsid w:val="002F241F"/>
    <w:rsid w:val="002F5460"/>
    <w:rsid w:val="002F7A79"/>
    <w:rsid w:val="00300F06"/>
    <w:rsid w:val="00310CD9"/>
    <w:rsid w:val="00310FBE"/>
    <w:rsid w:val="00312314"/>
    <w:rsid w:val="0031243D"/>
    <w:rsid w:val="00312B95"/>
    <w:rsid w:val="00316C45"/>
    <w:rsid w:val="003242E0"/>
    <w:rsid w:val="003433C3"/>
    <w:rsid w:val="0034428F"/>
    <w:rsid w:val="00345630"/>
    <w:rsid w:val="00345804"/>
    <w:rsid w:val="003515F9"/>
    <w:rsid w:val="003527E4"/>
    <w:rsid w:val="00352892"/>
    <w:rsid w:val="0035654B"/>
    <w:rsid w:val="003609B4"/>
    <w:rsid w:val="00363824"/>
    <w:rsid w:val="003654F4"/>
    <w:rsid w:val="003729F3"/>
    <w:rsid w:val="00376804"/>
    <w:rsid w:val="003768B4"/>
    <w:rsid w:val="0038393B"/>
    <w:rsid w:val="00383CA7"/>
    <w:rsid w:val="00387CFA"/>
    <w:rsid w:val="00393E1D"/>
    <w:rsid w:val="003941E4"/>
    <w:rsid w:val="00395C21"/>
    <w:rsid w:val="0039619F"/>
    <w:rsid w:val="003A5282"/>
    <w:rsid w:val="003A6C50"/>
    <w:rsid w:val="003B3883"/>
    <w:rsid w:val="003B53FE"/>
    <w:rsid w:val="003B6133"/>
    <w:rsid w:val="003B793C"/>
    <w:rsid w:val="003C0420"/>
    <w:rsid w:val="003C5D4C"/>
    <w:rsid w:val="003D515A"/>
    <w:rsid w:val="003E10AB"/>
    <w:rsid w:val="003E1DC8"/>
    <w:rsid w:val="003E2F18"/>
    <w:rsid w:val="003F45A6"/>
    <w:rsid w:val="003F68B8"/>
    <w:rsid w:val="00403949"/>
    <w:rsid w:val="00404CB9"/>
    <w:rsid w:val="004108BE"/>
    <w:rsid w:val="00411B0A"/>
    <w:rsid w:val="004139EC"/>
    <w:rsid w:val="0041647F"/>
    <w:rsid w:val="004176D5"/>
    <w:rsid w:val="00420FB6"/>
    <w:rsid w:val="00427835"/>
    <w:rsid w:val="00427BF7"/>
    <w:rsid w:val="00427F6A"/>
    <w:rsid w:val="0043057C"/>
    <w:rsid w:val="00440DA1"/>
    <w:rsid w:val="00441BD6"/>
    <w:rsid w:val="00444C82"/>
    <w:rsid w:val="004461AC"/>
    <w:rsid w:val="0044687F"/>
    <w:rsid w:val="00446B58"/>
    <w:rsid w:val="00450435"/>
    <w:rsid w:val="00450577"/>
    <w:rsid w:val="00450AD7"/>
    <w:rsid w:val="00456A31"/>
    <w:rsid w:val="00457568"/>
    <w:rsid w:val="004615D1"/>
    <w:rsid w:val="00461FDD"/>
    <w:rsid w:val="0046487D"/>
    <w:rsid w:val="00467B61"/>
    <w:rsid w:val="00473ACB"/>
    <w:rsid w:val="00473AD3"/>
    <w:rsid w:val="00481469"/>
    <w:rsid w:val="0048465D"/>
    <w:rsid w:val="00485639"/>
    <w:rsid w:val="0048664C"/>
    <w:rsid w:val="00486FB6"/>
    <w:rsid w:val="004A0553"/>
    <w:rsid w:val="004A44FD"/>
    <w:rsid w:val="004A6764"/>
    <w:rsid w:val="004B1CC6"/>
    <w:rsid w:val="004B3198"/>
    <w:rsid w:val="004B3BD4"/>
    <w:rsid w:val="004C050A"/>
    <w:rsid w:val="004C0D34"/>
    <w:rsid w:val="004C3F7C"/>
    <w:rsid w:val="004C4BB3"/>
    <w:rsid w:val="004C578F"/>
    <w:rsid w:val="004C775D"/>
    <w:rsid w:val="004D1239"/>
    <w:rsid w:val="004D50E7"/>
    <w:rsid w:val="004D6CD9"/>
    <w:rsid w:val="004E2B8D"/>
    <w:rsid w:val="004E7210"/>
    <w:rsid w:val="004F294D"/>
    <w:rsid w:val="004F647A"/>
    <w:rsid w:val="005027D5"/>
    <w:rsid w:val="00504C6C"/>
    <w:rsid w:val="00506DB3"/>
    <w:rsid w:val="00512D83"/>
    <w:rsid w:val="00514253"/>
    <w:rsid w:val="00515017"/>
    <w:rsid w:val="005162F6"/>
    <w:rsid w:val="00517821"/>
    <w:rsid w:val="005210C3"/>
    <w:rsid w:val="00522C77"/>
    <w:rsid w:val="00523818"/>
    <w:rsid w:val="005240B1"/>
    <w:rsid w:val="00524473"/>
    <w:rsid w:val="00526F97"/>
    <w:rsid w:val="005307DD"/>
    <w:rsid w:val="00532870"/>
    <w:rsid w:val="00534C50"/>
    <w:rsid w:val="0053544E"/>
    <w:rsid w:val="00535D82"/>
    <w:rsid w:val="00536615"/>
    <w:rsid w:val="00543341"/>
    <w:rsid w:val="00543F50"/>
    <w:rsid w:val="00544A58"/>
    <w:rsid w:val="0054655A"/>
    <w:rsid w:val="00547931"/>
    <w:rsid w:val="0055631D"/>
    <w:rsid w:val="00557207"/>
    <w:rsid w:val="00560698"/>
    <w:rsid w:val="00562AE7"/>
    <w:rsid w:val="005631B9"/>
    <w:rsid w:val="005635E0"/>
    <w:rsid w:val="00563DF0"/>
    <w:rsid w:val="005645F3"/>
    <w:rsid w:val="00564F52"/>
    <w:rsid w:val="0057076F"/>
    <w:rsid w:val="005751FD"/>
    <w:rsid w:val="00575BD0"/>
    <w:rsid w:val="00575FB3"/>
    <w:rsid w:val="00580013"/>
    <w:rsid w:val="0058165B"/>
    <w:rsid w:val="00581ADE"/>
    <w:rsid w:val="00581D8D"/>
    <w:rsid w:val="00585379"/>
    <w:rsid w:val="00585B13"/>
    <w:rsid w:val="0058628E"/>
    <w:rsid w:val="005867CF"/>
    <w:rsid w:val="00590DA9"/>
    <w:rsid w:val="00596485"/>
    <w:rsid w:val="005967F2"/>
    <w:rsid w:val="005A0A70"/>
    <w:rsid w:val="005A0AC2"/>
    <w:rsid w:val="005A2D12"/>
    <w:rsid w:val="005A3B44"/>
    <w:rsid w:val="005B0EA4"/>
    <w:rsid w:val="005B5DA9"/>
    <w:rsid w:val="005C1440"/>
    <w:rsid w:val="005C3E81"/>
    <w:rsid w:val="005C4940"/>
    <w:rsid w:val="005C5B38"/>
    <w:rsid w:val="005C7EC8"/>
    <w:rsid w:val="005D097E"/>
    <w:rsid w:val="005D4224"/>
    <w:rsid w:val="005D443C"/>
    <w:rsid w:val="005D4C1E"/>
    <w:rsid w:val="005D65B5"/>
    <w:rsid w:val="005D6839"/>
    <w:rsid w:val="005D71BE"/>
    <w:rsid w:val="005D7944"/>
    <w:rsid w:val="005D7A3F"/>
    <w:rsid w:val="005E4442"/>
    <w:rsid w:val="005E6986"/>
    <w:rsid w:val="005F0E13"/>
    <w:rsid w:val="005F14BE"/>
    <w:rsid w:val="005F1BE1"/>
    <w:rsid w:val="0060018D"/>
    <w:rsid w:val="00600424"/>
    <w:rsid w:val="00602734"/>
    <w:rsid w:val="00602DB7"/>
    <w:rsid w:val="006038BB"/>
    <w:rsid w:val="00604AD1"/>
    <w:rsid w:val="00606749"/>
    <w:rsid w:val="00606991"/>
    <w:rsid w:val="00606CFF"/>
    <w:rsid w:val="0061158A"/>
    <w:rsid w:val="006117E2"/>
    <w:rsid w:val="006177C1"/>
    <w:rsid w:val="006265E3"/>
    <w:rsid w:val="00630F5F"/>
    <w:rsid w:val="0063203E"/>
    <w:rsid w:val="00633A7F"/>
    <w:rsid w:val="006348FF"/>
    <w:rsid w:val="00636CCE"/>
    <w:rsid w:val="00637B85"/>
    <w:rsid w:val="006419CB"/>
    <w:rsid w:val="00644655"/>
    <w:rsid w:val="00645CF6"/>
    <w:rsid w:val="006460BC"/>
    <w:rsid w:val="00646308"/>
    <w:rsid w:val="006502AF"/>
    <w:rsid w:val="00651A47"/>
    <w:rsid w:val="006527C7"/>
    <w:rsid w:val="00652881"/>
    <w:rsid w:val="00653CE0"/>
    <w:rsid w:val="006543BA"/>
    <w:rsid w:val="006608D7"/>
    <w:rsid w:val="00660FA9"/>
    <w:rsid w:val="006649BF"/>
    <w:rsid w:val="00664E72"/>
    <w:rsid w:val="00664F59"/>
    <w:rsid w:val="0066613D"/>
    <w:rsid w:val="00666FB9"/>
    <w:rsid w:val="0066778E"/>
    <w:rsid w:val="00675676"/>
    <w:rsid w:val="00677B59"/>
    <w:rsid w:val="00681BEF"/>
    <w:rsid w:val="006862E5"/>
    <w:rsid w:val="00686379"/>
    <w:rsid w:val="00686ED1"/>
    <w:rsid w:val="00687DC1"/>
    <w:rsid w:val="006911D4"/>
    <w:rsid w:val="006937E7"/>
    <w:rsid w:val="00695B5B"/>
    <w:rsid w:val="006A10AB"/>
    <w:rsid w:val="006A4E03"/>
    <w:rsid w:val="006A5855"/>
    <w:rsid w:val="006B220D"/>
    <w:rsid w:val="006B2EEE"/>
    <w:rsid w:val="006C0354"/>
    <w:rsid w:val="006C21E6"/>
    <w:rsid w:val="006C2922"/>
    <w:rsid w:val="006C2A76"/>
    <w:rsid w:val="006C311A"/>
    <w:rsid w:val="006C5BC3"/>
    <w:rsid w:val="006C6CD3"/>
    <w:rsid w:val="006D130A"/>
    <w:rsid w:val="006D3347"/>
    <w:rsid w:val="006D4040"/>
    <w:rsid w:val="006D428A"/>
    <w:rsid w:val="006D6979"/>
    <w:rsid w:val="006D7068"/>
    <w:rsid w:val="006E17A7"/>
    <w:rsid w:val="006E52FE"/>
    <w:rsid w:val="006F1A5E"/>
    <w:rsid w:val="006F3524"/>
    <w:rsid w:val="006F38E9"/>
    <w:rsid w:val="006F3F0D"/>
    <w:rsid w:val="006F6D30"/>
    <w:rsid w:val="00700A1D"/>
    <w:rsid w:val="00701FA0"/>
    <w:rsid w:val="00702A81"/>
    <w:rsid w:val="00703CDB"/>
    <w:rsid w:val="00705838"/>
    <w:rsid w:val="0071163E"/>
    <w:rsid w:val="00711DF0"/>
    <w:rsid w:val="007148D7"/>
    <w:rsid w:val="00715CA9"/>
    <w:rsid w:val="00716D58"/>
    <w:rsid w:val="00720E17"/>
    <w:rsid w:val="00725659"/>
    <w:rsid w:val="00725828"/>
    <w:rsid w:val="007263D3"/>
    <w:rsid w:val="00730048"/>
    <w:rsid w:val="007301CE"/>
    <w:rsid w:val="00736A8A"/>
    <w:rsid w:val="0074416B"/>
    <w:rsid w:val="00751534"/>
    <w:rsid w:val="00751F1B"/>
    <w:rsid w:val="00755038"/>
    <w:rsid w:val="0075509C"/>
    <w:rsid w:val="00756EB4"/>
    <w:rsid w:val="0076155C"/>
    <w:rsid w:val="0076216B"/>
    <w:rsid w:val="00767E31"/>
    <w:rsid w:val="007702A4"/>
    <w:rsid w:val="007705EE"/>
    <w:rsid w:val="007712D4"/>
    <w:rsid w:val="0077194C"/>
    <w:rsid w:val="00774C38"/>
    <w:rsid w:val="00777D22"/>
    <w:rsid w:val="00780D9C"/>
    <w:rsid w:val="00781760"/>
    <w:rsid w:val="007823F4"/>
    <w:rsid w:val="007830D9"/>
    <w:rsid w:val="0078670C"/>
    <w:rsid w:val="00794020"/>
    <w:rsid w:val="0079412A"/>
    <w:rsid w:val="007946F0"/>
    <w:rsid w:val="007A0236"/>
    <w:rsid w:val="007A470D"/>
    <w:rsid w:val="007A484C"/>
    <w:rsid w:val="007A58C0"/>
    <w:rsid w:val="007A7B3C"/>
    <w:rsid w:val="007A7F80"/>
    <w:rsid w:val="007B00F2"/>
    <w:rsid w:val="007B1DC3"/>
    <w:rsid w:val="007B56B1"/>
    <w:rsid w:val="007B6667"/>
    <w:rsid w:val="007C03DB"/>
    <w:rsid w:val="007C1FBE"/>
    <w:rsid w:val="007C39C4"/>
    <w:rsid w:val="007C404E"/>
    <w:rsid w:val="007C60D0"/>
    <w:rsid w:val="007C7B4F"/>
    <w:rsid w:val="007D300B"/>
    <w:rsid w:val="007D5C4F"/>
    <w:rsid w:val="007D7472"/>
    <w:rsid w:val="007E2473"/>
    <w:rsid w:val="007E6758"/>
    <w:rsid w:val="007F0673"/>
    <w:rsid w:val="007F0949"/>
    <w:rsid w:val="007F52BD"/>
    <w:rsid w:val="007F566C"/>
    <w:rsid w:val="007F5BF7"/>
    <w:rsid w:val="007F6126"/>
    <w:rsid w:val="007F73BE"/>
    <w:rsid w:val="00800A59"/>
    <w:rsid w:val="008033D0"/>
    <w:rsid w:val="008075F9"/>
    <w:rsid w:val="008109C4"/>
    <w:rsid w:val="00812117"/>
    <w:rsid w:val="00813470"/>
    <w:rsid w:val="0081356D"/>
    <w:rsid w:val="008208AD"/>
    <w:rsid w:val="00820A18"/>
    <w:rsid w:val="00820CA5"/>
    <w:rsid w:val="0082306E"/>
    <w:rsid w:val="008266EF"/>
    <w:rsid w:val="0082732A"/>
    <w:rsid w:val="0083100D"/>
    <w:rsid w:val="008335C6"/>
    <w:rsid w:val="0083582D"/>
    <w:rsid w:val="00837E08"/>
    <w:rsid w:val="00843674"/>
    <w:rsid w:val="008441FB"/>
    <w:rsid w:val="00844899"/>
    <w:rsid w:val="00846625"/>
    <w:rsid w:val="00850ADF"/>
    <w:rsid w:val="0085189F"/>
    <w:rsid w:val="00855D7D"/>
    <w:rsid w:val="00857064"/>
    <w:rsid w:val="00862A76"/>
    <w:rsid w:val="0086345E"/>
    <w:rsid w:val="008715BF"/>
    <w:rsid w:val="00871C71"/>
    <w:rsid w:val="00871E87"/>
    <w:rsid w:val="008741A0"/>
    <w:rsid w:val="0087634E"/>
    <w:rsid w:val="0088010A"/>
    <w:rsid w:val="0088472F"/>
    <w:rsid w:val="008877FF"/>
    <w:rsid w:val="00890BB8"/>
    <w:rsid w:val="008914A7"/>
    <w:rsid w:val="008967EC"/>
    <w:rsid w:val="00897C4D"/>
    <w:rsid w:val="008A0E5E"/>
    <w:rsid w:val="008A3C52"/>
    <w:rsid w:val="008B0107"/>
    <w:rsid w:val="008B1464"/>
    <w:rsid w:val="008B2192"/>
    <w:rsid w:val="008B344C"/>
    <w:rsid w:val="008B4CB5"/>
    <w:rsid w:val="008B6723"/>
    <w:rsid w:val="008B7201"/>
    <w:rsid w:val="008B7705"/>
    <w:rsid w:val="008C136A"/>
    <w:rsid w:val="008C3775"/>
    <w:rsid w:val="008C7CDD"/>
    <w:rsid w:val="008D0BD4"/>
    <w:rsid w:val="008D2D51"/>
    <w:rsid w:val="008E2284"/>
    <w:rsid w:val="008F229A"/>
    <w:rsid w:val="008F2E3D"/>
    <w:rsid w:val="008F4C7A"/>
    <w:rsid w:val="008F6125"/>
    <w:rsid w:val="008F7305"/>
    <w:rsid w:val="00904361"/>
    <w:rsid w:val="00904FB5"/>
    <w:rsid w:val="00907B13"/>
    <w:rsid w:val="009110F7"/>
    <w:rsid w:val="0091144F"/>
    <w:rsid w:val="00912E25"/>
    <w:rsid w:val="00915588"/>
    <w:rsid w:val="00915D52"/>
    <w:rsid w:val="009208CB"/>
    <w:rsid w:val="009246F8"/>
    <w:rsid w:val="00925C3E"/>
    <w:rsid w:val="009266F5"/>
    <w:rsid w:val="0092779C"/>
    <w:rsid w:val="009332DA"/>
    <w:rsid w:val="00933EDC"/>
    <w:rsid w:val="00934A83"/>
    <w:rsid w:val="009368D3"/>
    <w:rsid w:val="009416BE"/>
    <w:rsid w:val="00941E1C"/>
    <w:rsid w:val="00942C1A"/>
    <w:rsid w:val="00942C9E"/>
    <w:rsid w:val="00945792"/>
    <w:rsid w:val="00945BEE"/>
    <w:rsid w:val="009475FD"/>
    <w:rsid w:val="00957BCE"/>
    <w:rsid w:val="0096023B"/>
    <w:rsid w:val="0096108D"/>
    <w:rsid w:val="00963F5A"/>
    <w:rsid w:val="00964B30"/>
    <w:rsid w:val="0097548B"/>
    <w:rsid w:val="00977170"/>
    <w:rsid w:val="009813BE"/>
    <w:rsid w:val="00982C50"/>
    <w:rsid w:val="0098594C"/>
    <w:rsid w:val="00991693"/>
    <w:rsid w:val="009920C1"/>
    <w:rsid w:val="0099288D"/>
    <w:rsid w:val="00995020"/>
    <w:rsid w:val="009977DE"/>
    <w:rsid w:val="009A0618"/>
    <w:rsid w:val="009A6021"/>
    <w:rsid w:val="009B50B3"/>
    <w:rsid w:val="009B52B0"/>
    <w:rsid w:val="009B7559"/>
    <w:rsid w:val="009C2D1B"/>
    <w:rsid w:val="009C3430"/>
    <w:rsid w:val="009C5C3E"/>
    <w:rsid w:val="009D0CC5"/>
    <w:rsid w:val="009D2FB0"/>
    <w:rsid w:val="009D49AE"/>
    <w:rsid w:val="009D4F76"/>
    <w:rsid w:val="009D528C"/>
    <w:rsid w:val="009D57C5"/>
    <w:rsid w:val="009E125A"/>
    <w:rsid w:val="009E149D"/>
    <w:rsid w:val="009E4839"/>
    <w:rsid w:val="009E766C"/>
    <w:rsid w:val="009F0E6E"/>
    <w:rsid w:val="009F6682"/>
    <w:rsid w:val="009F78A7"/>
    <w:rsid w:val="009F78FF"/>
    <w:rsid w:val="00A01F36"/>
    <w:rsid w:val="00A028BF"/>
    <w:rsid w:val="00A06DD3"/>
    <w:rsid w:val="00A072D3"/>
    <w:rsid w:val="00A10D6E"/>
    <w:rsid w:val="00A14479"/>
    <w:rsid w:val="00A15CC2"/>
    <w:rsid w:val="00A17A50"/>
    <w:rsid w:val="00A20F2B"/>
    <w:rsid w:val="00A224D2"/>
    <w:rsid w:val="00A23308"/>
    <w:rsid w:val="00A244BE"/>
    <w:rsid w:val="00A24567"/>
    <w:rsid w:val="00A26615"/>
    <w:rsid w:val="00A30BFE"/>
    <w:rsid w:val="00A32A60"/>
    <w:rsid w:val="00A36F63"/>
    <w:rsid w:val="00A42430"/>
    <w:rsid w:val="00A436E3"/>
    <w:rsid w:val="00A442FD"/>
    <w:rsid w:val="00A53158"/>
    <w:rsid w:val="00A54974"/>
    <w:rsid w:val="00A64E3F"/>
    <w:rsid w:val="00A65424"/>
    <w:rsid w:val="00A65A1B"/>
    <w:rsid w:val="00A67DAE"/>
    <w:rsid w:val="00A72925"/>
    <w:rsid w:val="00A75544"/>
    <w:rsid w:val="00A773A0"/>
    <w:rsid w:val="00A86ED1"/>
    <w:rsid w:val="00A87018"/>
    <w:rsid w:val="00A93BC2"/>
    <w:rsid w:val="00AA0A41"/>
    <w:rsid w:val="00AA2104"/>
    <w:rsid w:val="00AA4659"/>
    <w:rsid w:val="00AA4DCA"/>
    <w:rsid w:val="00AA6CBE"/>
    <w:rsid w:val="00AA6CF6"/>
    <w:rsid w:val="00AB17E3"/>
    <w:rsid w:val="00AC2679"/>
    <w:rsid w:val="00AC318F"/>
    <w:rsid w:val="00AC3D69"/>
    <w:rsid w:val="00AC3FF5"/>
    <w:rsid w:val="00AC5D8E"/>
    <w:rsid w:val="00AC78C5"/>
    <w:rsid w:val="00AD02C4"/>
    <w:rsid w:val="00AD1EA3"/>
    <w:rsid w:val="00AE0BC0"/>
    <w:rsid w:val="00AE1078"/>
    <w:rsid w:val="00AE3EAE"/>
    <w:rsid w:val="00AE5DE5"/>
    <w:rsid w:val="00AE6246"/>
    <w:rsid w:val="00AE658D"/>
    <w:rsid w:val="00AE6BA8"/>
    <w:rsid w:val="00AE7A42"/>
    <w:rsid w:val="00AF107A"/>
    <w:rsid w:val="00AF3FE9"/>
    <w:rsid w:val="00AF5BAC"/>
    <w:rsid w:val="00AF69BE"/>
    <w:rsid w:val="00AF7FBA"/>
    <w:rsid w:val="00B0237C"/>
    <w:rsid w:val="00B02901"/>
    <w:rsid w:val="00B05A1B"/>
    <w:rsid w:val="00B0648C"/>
    <w:rsid w:val="00B11A01"/>
    <w:rsid w:val="00B1469D"/>
    <w:rsid w:val="00B243AC"/>
    <w:rsid w:val="00B2655C"/>
    <w:rsid w:val="00B26BBE"/>
    <w:rsid w:val="00B3430A"/>
    <w:rsid w:val="00B34AA6"/>
    <w:rsid w:val="00B3568F"/>
    <w:rsid w:val="00B36000"/>
    <w:rsid w:val="00B36D9B"/>
    <w:rsid w:val="00B378AB"/>
    <w:rsid w:val="00B41CD7"/>
    <w:rsid w:val="00B44F04"/>
    <w:rsid w:val="00B4632F"/>
    <w:rsid w:val="00B47783"/>
    <w:rsid w:val="00B47804"/>
    <w:rsid w:val="00B47AAB"/>
    <w:rsid w:val="00B47C90"/>
    <w:rsid w:val="00B533D9"/>
    <w:rsid w:val="00B5466C"/>
    <w:rsid w:val="00B61E30"/>
    <w:rsid w:val="00B62A68"/>
    <w:rsid w:val="00B703DE"/>
    <w:rsid w:val="00B71FE1"/>
    <w:rsid w:val="00B77828"/>
    <w:rsid w:val="00B83E56"/>
    <w:rsid w:val="00B903EE"/>
    <w:rsid w:val="00B94679"/>
    <w:rsid w:val="00B96A2B"/>
    <w:rsid w:val="00BA5618"/>
    <w:rsid w:val="00BB56FF"/>
    <w:rsid w:val="00BB6CD7"/>
    <w:rsid w:val="00BB755B"/>
    <w:rsid w:val="00BD03AF"/>
    <w:rsid w:val="00BD12F6"/>
    <w:rsid w:val="00BD38CC"/>
    <w:rsid w:val="00BD3945"/>
    <w:rsid w:val="00BD568F"/>
    <w:rsid w:val="00BD5B20"/>
    <w:rsid w:val="00BE0479"/>
    <w:rsid w:val="00BE3482"/>
    <w:rsid w:val="00BE3CA1"/>
    <w:rsid w:val="00BE3D9A"/>
    <w:rsid w:val="00BE5471"/>
    <w:rsid w:val="00BE5D98"/>
    <w:rsid w:val="00BE6A20"/>
    <w:rsid w:val="00BE6D70"/>
    <w:rsid w:val="00BE6D99"/>
    <w:rsid w:val="00BE7E93"/>
    <w:rsid w:val="00BF31E2"/>
    <w:rsid w:val="00BF3A54"/>
    <w:rsid w:val="00BF60E5"/>
    <w:rsid w:val="00BF7628"/>
    <w:rsid w:val="00C034EB"/>
    <w:rsid w:val="00C06D55"/>
    <w:rsid w:val="00C106CC"/>
    <w:rsid w:val="00C160B3"/>
    <w:rsid w:val="00C245B0"/>
    <w:rsid w:val="00C251E6"/>
    <w:rsid w:val="00C25432"/>
    <w:rsid w:val="00C266B8"/>
    <w:rsid w:val="00C269D1"/>
    <w:rsid w:val="00C31F2E"/>
    <w:rsid w:val="00C33A7B"/>
    <w:rsid w:val="00C40434"/>
    <w:rsid w:val="00C42AC8"/>
    <w:rsid w:val="00C44FE8"/>
    <w:rsid w:val="00C45A2B"/>
    <w:rsid w:val="00C4648C"/>
    <w:rsid w:val="00C55A78"/>
    <w:rsid w:val="00C62543"/>
    <w:rsid w:val="00C64A8E"/>
    <w:rsid w:val="00C67628"/>
    <w:rsid w:val="00C73CBD"/>
    <w:rsid w:val="00C75CD1"/>
    <w:rsid w:val="00C76D98"/>
    <w:rsid w:val="00C771BE"/>
    <w:rsid w:val="00C801FA"/>
    <w:rsid w:val="00C80C98"/>
    <w:rsid w:val="00C83968"/>
    <w:rsid w:val="00C85A5B"/>
    <w:rsid w:val="00C90BA4"/>
    <w:rsid w:val="00CA05FD"/>
    <w:rsid w:val="00CA0F4A"/>
    <w:rsid w:val="00CA7885"/>
    <w:rsid w:val="00CA7C83"/>
    <w:rsid w:val="00CC062D"/>
    <w:rsid w:val="00CC1EC9"/>
    <w:rsid w:val="00CC4FE4"/>
    <w:rsid w:val="00CC5D54"/>
    <w:rsid w:val="00CC75B5"/>
    <w:rsid w:val="00CD3FD2"/>
    <w:rsid w:val="00CD7251"/>
    <w:rsid w:val="00CD7C99"/>
    <w:rsid w:val="00CE16C0"/>
    <w:rsid w:val="00CF05B6"/>
    <w:rsid w:val="00D00EF7"/>
    <w:rsid w:val="00D02C9C"/>
    <w:rsid w:val="00D03DD1"/>
    <w:rsid w:val="00D04912"/>
    <w:rsid w:val="00D05881"/>
    <w:rsid w:val="00D06082"/>
    <w:rsid w:val="00D06D21"/>
    <w:rsid w:val="00D10C00"/>
    <w:rsid w:val="00D17248"/>
    <w:rsid w:val="00D235E8"/>
    <w:rsid w:val="00D25158"/>
    <w:rsid w:val="00D25271"/>
    <w:rsid w:val="00D258A9"/>
    <w:rsid w:val="00D31DFF"/>
    <w:rsid w:val="00D40F20"/>
    <w:rsid w:val="00D41DF3"/>
    <w:rsid w:val="00D4323C"/>
    <w:rsid w:val="00D450D2"/>
    <w:rsid w:val="00D46221"/>
    <w:rsid w:val="00D46F3C"/>
    <w:rsid w:val="00D5309C"/>
    <w:rsid w:val="00D53605"/>
    <w:rsid w:val="00D56B31"/>
    <w:rsid w:val="00D60222"/>
    <w:rsid w:val="00D61BC3"/>
    <w:rsid w:val="00D61D6D"/>
    <w:rsid w:val="00D63594"/>
    <w:rsid w:val="00D65987"/>
    <w:rsid w:val="00D6644F"/>
    <w:rsid w:val="00D665F1"/>
    <w:rsid w:val="00D751BF"/>
    <w:rsid w:val="00D757B9"/>
    <w:rsid w:val="00D76152"/>
    <w:rsid w:val="00D76A02"/>
    <w:rsid w:val="00D77D36"/>
    <w:rsid w:val="00D8013B"/>
    <w:rsid w:val="00D80446"/>
    <w:rsid w:val="00D80A40"/>
    <w:rsid w:val="00D810A6"/>
    <w:rsid w:val="00D8332A"/>
    <w:rsid w:val="00D84F79"/>
    <w:rsid w:val="00D85126"/>
    <w:rsid w:val="00D85E2F"/>
    <w:rsid w:val="00D92220"/>
    <w:rsid w:val="00D93975"/>
    <w:rsid w:val="00DA08BE"/>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0954"/>
    <w:rsid w:val="00DE2A21"/>
    <w:rsid w:val="00DE48D0"/>
    <w:rsid w:val="00DF2588"/>
    <w:rsid w:val="00DF6A9E"/>
    <w:rsid w:val="00E032C1"/>
    <w:rsid w:val="00E07F1B"/>
    <w:rsid w:val="00E1283B"/>
    <w:rsid w:val="00E23222"/>
    <w:rsid w:val="00E2421A"/>
    <w:rsid w:val="00E24C4F"/>
    <w:rsid w:val="00E24C7B"/>
    <w:rsid w:val="00E25723"/>
    <w:rsid w:val="00E266DE"/>
    <w:rsid w:val="00E3210C"/>
    <w:rsid w:val="00E32E31"/>
    <w:rsid w:val="00E37029"/>
    <w:rsid w:val="00E43C14"/>
    <w:rsid w:val="00E462B0"/>
    <w:rsid w:val="00E465E3"/>
    <w:rsid w:val="00E543DF"/>
    <w:rsid w:val="00E56A54"/>
    <w:rsid w:val="00E57A9C"/>
    <w:rsid w:val="00E60C03"/>
    <w:rsid w:val="00E6525F"/>
    <w:rsid w:val="00E656A2"/>
    <w:rsid w:val="00E65DCC"/>
    <w:rsid w:val="00E6755D"/>
    <w:rsid w:val="00E73791"/>
    <w:rsid w:val="00E75DFA"/>
    <w:rsid w:val="00E76217"/>
    <w:rsid w:val="00E80366"/>
    <w:rsid w:val="00E8124E"/>
    <w:rsid w:val="00E822CA"/>
    <w:rsid w:val="00E8254A"/>
    <w:rsid w:val="00E82DC6"/>
    <w:rsid w:val="00E83E6F"/>
    <w:rsid w:val="00E91F82"/>
    <w:rsid w:val="00E93C97"/>
    <w:rsid w:val="00EA2991"/>
    <w:rsid w:val="00EA3EC3"/>
    <w:rsid w:val="00EA459D"/>
    <w:rsid w:val="00EA5F16"/>
    <w:rsid w:val="00EA6815"/>
    <w:rsid w:val="00EB0DC0"/>
    <w:rsid w:val="00EB1A1A"/>
    <w:rsid w:val="00EB2CFB"/>
    <w:rsid w:val="00EB3F09"/>
    <w:rsid w:val="00EB4EF3"/>
    <w:rsid w:val="00EC6D12"/>
    <w:rsid w:val="00EC7725"/>
    <w:rsid w:val="00ED1A27"/>
    <w:rsid w:val="00EF38FE"/>
    <w:rsid w:val="00EF3FB1"/>
    <w:rsid w:val="00EF529E"/>
    <w:rsid w:val="00EF68E1"/>
    <w:rsid w:val="00EF6915"/>
    <w:rsid w:val="00F02E1B"/>
    <w:rsid w:val="00F10915"/>
    <w:rsid w:val="00F1111D"/>
    <w:rsid w:val="00F11E04"/>
    <w:rsid w:val="00F2647F"/>
    <w:rsid w:val="00F27CAE"/>
    <w:rsid w:val="00F311A2"/>
    <w:rsid w:val="00F33704"/>
    <w:rsid w:val="00F347F5"/>
    <w:rsid w:val="00F420C8"/>
    <w:rsid w:val="00F44030"/>
    <w:rsid w:val="00F44500"/>
    <w:rsid w:val="00F4559E"/>
    <w:rsid w:val="00F456B1"/>
    <w:rsid w:val="00F47446"/>
    <w:rsid w:val="00F477D7"/>
    <w:rsid w:val="00F504EF"/>
    <w:rsid w:val="00F520B6"/>
    <w:rsid w:val="00F613AD"/>
    <w:rsid w:val="00F63414"/>
    <w:rsid w:val="00F6344E"/>
    <w:rsid w:val="00F75E5C"/>
    <w:rsid w:val="00F77591"/>
    <w:rsid w:val="00F81F6F"/>
    <w:rsid w:val="00F82FB9"/>
    <w:rsid w:val="00F83D61"/>
    <w:rsid w:val="00F8442C"/>
    <w:rsid w:val="00F84BF6"/>
    <w:rsid w:val="00F858FB"/>
    <w:rsid w:val="00F87442"/>
    <w:rsid w:val="00F87C0D"/>
    <w:rsid w:val="00F92061"/>
    <w:rsid w:val="00F93F2E"/>
    <w:rsid w:val="00F95F9E"/>
    <w:rsid w:val="00F96D09"/>
    <w:rsid w:val="00F97482"/>
    <w:rsid w:val="00FA0FB5"/>
    <w:rsid w:val="00FA2CD9"/>
    <w:rsid w:val="00FA3F5E"/>
    <w:rsid w:val="00FA6EB0"/>
    <w:rsid w:val="00FB1B62"/>
    <w:rsid w:val="00FB388F"/>
    <w:rsid w:val="00FB5EC6"/>
    <w:rsid w:val="00FC1092"/>
    <w:rsid w:val="00FC178E"/>
    <w:rsid w:val="00FC325D"/>
    <w:rsid w:val="00FC5A4C"/>
    <w:rsid w:val="00FC770C"/>
    <w:rsid w:val="00FD181B"/>
    <w:rsid w:val="00FD41EE"/>
    <w:rsid w:val="00FE0900"/>
    <w:rsid w:val="00FE49A3"/>
    <w:rsid w:val="00FE6494"/>
    <w:rsid w:val="00FF0736"/>
    <w:rsid w:val="00FF2FA2"/>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01"/>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3">
    <w:name w:val="heading 3"/>
    <w:basedOn w:val="Normal"/>
    <w:next w:val="Normal"/>
    <w:link w:val="Ttol3Car"/>
    <w:uiPriority w:val="9"/>
    <w:unhideWhenUsed/>
    <w:qFormat/>
    <w:rsid w:val="00907B13"/>
    <w:pPr>
      <w:keepNext/>
      <w:keepLines/>
      <w:spacing w:before="40"/>
      <w:outlineLvl w:val="2"/>
    </w:pPr>
    <w:rPr>
      <w:rFonts w:asciiTheme="majorHAnsi" w:eastAsiaTheme="majorEastAsia" w:hAnsiTheme="majorHAnsi" w:cstheme="majorBidi"/>
      <w:color w:val="243F60" w:themeColor="accent1" w:themeShade="7F"/>
      <w:szCs w:val="24"/>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nhideWhenUsed/>
    <w:rsid w:val="00A244BE"/>
    <w:pPr>
      <w:tabs>
        <w:tab w:val="center" w:pos="4252"/>
        <w:tab w:val="right" w:pos="8504"/>
      </w:tabs>
    </w:pPr>
  </w:style>
  <w:style w:type="character" w:customStyle="1" w:styleId="CapaleraCar">
    <w:name w:val="Capçalera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5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rFonts w:ascii="Arial" w:hAnsi="Arial"/>
      <w:b/>
      <w:color w:val="000000" w:themeColor="text1"/>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2"/>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exto">
    <w:name w:val="Texto"/>
    <w:basedOn w:val="Normal"/>
    <w:qFormat/>
    <w:rsid w:val="009E149D"/>
    <w:pPr>
      <w:spacing w:after="240"/>
      <w:jc w:val="left"/>
    </w:pPr>
    <w:rPr>
      <w:rFonts w:ascii="Akkurat-Light" w:hAnsi="Akkurat-Light"/>
      <w:color w:val="auto"/>
      <w:sz w:val="20"/>
      <w:szCs w:val="20"/>
      <w:lang w:eastAsia="es-ES"/>
    </w:rPr>
  </w:style>
  <w:style w:type="table" w:styleId="Taulaambquadrcula3-mfasi1">
    <w:name w:val="Grid Table 3 Accent 1"/>
    <w:basedOn w:val="Taulanormal"/>
    <w:uiPriority w:val="48"/>
    <w:rsid w:val="009E149D"/>
    <w:pPr>
      <w:spacing w:after="0" w:line="240" w:lineRule="auto"/>
    </w:pPr>
    <w:rPr>
      <w:sz w:val="24"/>
      <w:szCs w:val="24"/>
      <w:lang w:val="es-ES_tradnl" w:eastAsia="es-E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character" w:customStyle="1" w:styleId="Ttol3Car">
    <w:name w:val="Títol 3 Car"/>
    <w:basedOn w:val="Lletraperdefectedelpargraf"/>
    <w:link w:val="Ttol3"/>
    <w:uiPriority w:val="9"/>
    <w:rsid w:val="00907B13"/>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907B13"/>
    <w:pPr>
      <w:spacing w:before="100" w:beforeAutospacing="1" w:after="100" w:afterAutospacing="1"/>
      <w:jc w:val="left"/>
    </w:pPr>
    <w:rPr>
      <w:rFonts w:ascii="Times New Roman" w:eastAsia="Times New Roman" w:hAnsi="Times New Roman" w:cs="Times New Roman"/>
      <w:color w:val="auto"/>
      <w:szCs w:val="24"/>
    </w:rPr>
  </w:style>
  <w:style w:type="character" w:styleId="Enllavisitat">
    <w:name w:val="FollowedHyperlink"/>
    <w:basedOn w:val="Lletraperdefectedelpargraf"/>
    <w:uiPriority w:val="99"/>
    <w:semiHidden/>
    <w:unhideWhenUsed/>
    <w:rsid w:val="006543BA"/>
    <w:rPr>
      <w:color w:val="800080" w:themeColor="followedHyperlink"/>
      <w:u w:val="single"/>
    </w:rPr>
  </w:style>
  <w:style w:type="paragraph" w:customStyle="1" w:styleId="Default">
    <w:name w:val="Default"/>
    <w:rsid w:val="009E125A"/>
    <w:pPr>
      <w:autoSpaceDE w:val="0"/>
      <w:autoSpaceDN w:val="0"/>
      <w:adjustRightInd w:val="0"/>
      <w:spacing w:after="0" w:line="240" w:lineRule="auto"/>
    </w:pPr>
    <w:rPr>
      <w:rFonts w:ascii="Calibri" w:hAnsi="Calibri" w:cs="Calibri"/>
      <w:color w:val="000000"/>
      <w:sz w:val="24"/>
      <w:szCs w:val="24"/>
    </w:rPr>
  </w:style>
  <w:style w:type="paragraph" w:customStyle="1" w:styleId="Sub2color">
    <w:name w:val="Sub_2_color"/>
    <w:basedOn w:val="Normal"/>
    <w:next w:val="Texto"/>
    <w:uiPriority w:val="7"/>
    <w:qFormat/>
    <w:rsid w:val="00CF05B6"/>
    <w:pPr>
      <w:spacing w:before="360" w:after="360"/>
      <w:jc w:val="left"/>
      <w:outlineLvl w:val="2"/>
    </w:pPr>
    <w:rPr>
      <w:rFonts w:ascii="Akkurat" w:eastAsia="Times New Roman" w:hAnsi="Akkurat" w:cs="Times New Roman"/>
      <w:color w:val="005E85"/>
      <w:szCs w:val="28"/>
      <w:lang w:eastAsia="es-ES"/>
    </w:rPr>
  </w:style>
  <w:style w:type="paragraph" w:customStyle="1" w:styleId="Ttolclusula">
    <w:name w:val="Títol clàusula"/>
    <w:basedOn w:val="Normal"/>
    <w:link w:val="TtolclusulaCar"/>
    <w:qFormat/>
    <w:rsid w:val="00404CB9"/>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404CB9"/>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6402">
      <w:bodyDiv w:val="1"/>
      <w:marLeft w:val="0"/>
      <w:marRight w:val="0"/>
      <w:marTop w:val="0"/>
      <w:marBottom w:val="0"/>
      <w:divBdr>
        <w:top w:val="none" w:sz="0" w:space="0" w:color="auto"/>
        <w:left w:val="none" w:sz="0" w:space="0" w:color="auto"/>
        <w:bottom w:val="none" w:sz="0" w:space="0" w:color="auto"/>
        <w:right w:val="none" w:sz="0" w:space="0" w:color="auto"/>
      </w:divBdr>
    </w:div>
    <w:div w:id="393428464">
      <w:bodyDiv w:val="1"/>
      <w:marLeft w:val="0"/>
      <w:marRight w:val="0"/>
      <w:marTop w:val="0"/>
      <w:marBottom w:val="0"/>
      <w:divBdr>
        <w:top w:val="none" w:sz="0" w:space="0" w:color="auto"/>
        <w:left w:val="none" w:sz="0" w:space="0" w:color="auto"/>
        <w:bottom w:val="none" w:sz="0" w:space="0" w:color="auto"/>
        <w:right w:val="none" w:sz="0" w:space="0" w:color="auto"/>
      </w:divBdr>
    </w:div>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557278447">
      <w:bodyDiv w:val="1"/>
      <w:marLeft w:val="0"/>
      <w:marRight w:val="0"/>
      <w:marTop w:val="0"/>
      <w:marBottom w:val="0"/>
      <w:divBdr>
        <w:top w:val="none" w:sz="0" w:space="0" w:color="auto"/>
        <w:left w:val="none" w:sz="0" w:space="0" w:color="auto"/>
        <w:bottom w:val="none" w:sz="0" w:space="0" w:color="auto"/>
        <w:right w:val="none" w:sz="0" w:space="0" w:color="auto"/>
      </w:divBdr>
      <w:divsChild>
        <w:div w:id="1646275898">
          <w:marLeft w:val="0"/>
          <w:marRight w:val="0"/>
          <w:marTop w:val="0"/>
          <w:marBottom w:val="0"/>
          <w:divBdr>
            <w:top w:val="none" w:sz="0" w:space="0" w:color="auto"/>
            <w:left w:val="none" w:sz="0" w:space="0" w:color="auto"/>
            <w:bottom w:val="none" w:sz="0" w:space="0" w:color="auto"/>
            <w:right w:val="none" w:sz="0" w:space="0" w:color="auto"/>
          </w:divBdr>
          <w:divsChild>
            <w:div w:id="764957521">
              <w:marLeft w:val="0"/>
              <w:marRight w:val="0"/>
              <w:marTop w:val="0"/>
              <w:marBottom w:val="0"/>
              <w:divBdr>
                <w:top w:val="none" w:sz="0" w:space="0" w:color="auto"/>
                <w:left w:val="none" w:sz="0" w:space="0" w:color="auto"/>
                <w:bottom w:val="none" w:sz="0" w:space="0" w:color="auto"/>
                <w:right w:val="none" w:sz="0" w:space="0" w:color="auto"/>
              </w:divBdr>
            </w:div>
          </w:divsChild>
        </w:div>
        <w:div w:id="222761239">
          <w:marLeft w:val="0"/>
          <w:marRight w:val="0"/>
          <w:marTop w:val="0"/>
          <w:marBottom w:val="0"/>
          <w:divBdr>
            <w:top w:val="none" w:sz="0" w:space="0" w:color="auto"/>
            <w:left w:val="none" w:sz="0" w:space="0" w:color="auto"/>
            <w:bottom w:val="none" w:sz="0" w:space="0" w:color="auto"/>
            <w:right w:val="none" w:sz="0" w:space="0" w:color="auto"/>
          </w:divBdr>
          <w:divsChild>
            <w:div w:id="791704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16063">
      <w:bodyDiv w:val="1"/>
      <w:marLeft w:val="0"/>
      <w:marRight w:val="0"/>
      <w:marTop w:val="0"/>
      <w:marBottom w:val="0"/>
      <w:divBdr>
        <w:top w:val="none" w:sz="0" w:space="0" w:color="auto"/>
        <w:left w:val="none" w:sz="0" w:space="0" w:color="auto"/>
        <w:bottom w:val="none" w:sz="0" w:space="0" w:color="auto"/>
        <w:right w:val="none" w:sz="0" w:space="0" w:color="auto"/>
      </w:divBdr>
    </w:div>
    <w:div w:id="815608150">
      <w:bodyDiv w:val="1"/>
      <w:marLeft w:val="0"/>
      <w:marRight w:val="0"/>
      <w:marTop w:val="0"/>
      <w:marBottom w:val="0"/>
      <w:divBdr>
        <w:top w:val="none" w:sz="0" w:space="0" w:color="auto"/>
        <w:left w:val="none" w:sz="0" w:space="0" w:color="auto"/>
        <w:bottom w:val="none" w:sz="0" w:space="0" w:color="auto"/>
        <w:right w:val="none" w:sz="0" w:space="0" w:color="auto"/>
      </w:divBdr>
    </w:div>
    <w:div w:id="953712492">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114862055">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550653775">
      <w:bodyDiv w:val="1"/>
      <w:marLeft w:val="0"/>
      <w:marRight w:val="0"/>
      <w:marTop w:val="0"/>
      <w:marBottom w:val="0"/>
      <w:divBdr>
        <w:top w:val="none" w:sz="0" w:space="0" w:color="auto"/>
        <w:left w:val="none" w:sz="0" w:space="0" w:color="auto"/>
        <w:bottom w:val="none" w:sz="0" w:space="0" w:color="auto"/>
        <w:right w:val="none" w:sz="0" w:space="0" w:color="auto"/>
      </w:divBdr>
    </w:div>
    <w:div w:id="1611081946">
      <w:bodyDiv w:val="1"/>
      <w:marLeft w:val="0"/>
      <w:marRight w:val="0"/>
      <w:marTop w:val="0"/>
      <w:marBottom w:val="0"/>
      <w:divBdr>
        <w:top w:val="none" w:sz="0" w:space="0" w:color="auto"/>
        <w:left w:val="none" w:sz="0" w:space="0" w:color="auto"/>
        <w:bottom w:val="none" w:sz="0" w:space="0" w:color="auto"/>
        <w:right w:val="none" w:sz="0" w:space="0" w:color="auto"/>
      </w:divBdr>
    </w:div>
    <w:div w:id="1678774331">
      <w:bodyDiv w:val="1"/>
      <w:marLeft w:val="0"/>
      <w:marRight w:val="0"/>
      <w:marTop w:val="0"/>
      <w:marBottom w:val="0"/>
      <w:divBdr>
        <w:top w:val="none" w:sz="0" w:space="0" w:color="auto"/>
        <w:left w:val="none" w:sz="0" w:space="0" w:color="auto"/>
        <w:bottom w:val="none" w:sz="0" w:space="0" w:color="auto"/>
        <w:right w:val="none" w:sz="0" w:space="0" w:color="auto"/>
      </w:divBdr>
    </w:div>
    <w:div w:id="1712219624">
      <w:bodyDiv w:val="1"/>
      <w:marLeft w:val="0"/>
      <w:marRight w:val="0"/>
      <w:marTop w:val="0"/>
      <w:marBottom w:val="0"/>
      <w:divBdr>
        <w:top w:val="none" w:sz="0" w:space="0" w:color="auto"/>
        <w:left w:val="none" w:sz="0" w:space="0" w:color="auto"/>
        <w:bottom w:val="none" w:sz="0" w:space="0" w:color="auto"/>
        <w:right w:val="none" w:sz="0" w:space="0" w:color="auto"/>
      </w:divBdr>
    </w:div>
    <w:div w:id="1762919607">
      <w:bodyDiv w:val="1"/>
      <w:marLeft w:val="0"/>
      <w:marRight w:val="0"/>
      <w:marTop w:val="0"/>
      <w:marBottom w:val="0"/>
      <w:divBdr>
        <w:top w:val="none" w:sz="0" w:space="0" w:color="auto"/>
        <w:left w:val="none" w:sz="0" w:space="0" w:color="auto"/>
        <w:bottom w:val="none" w:sz="0" w:space="0" w:color="auto"/>
        <w:right w:val="none" w:sz="0" w:space="0" w:color="auto"/>
      </w:divBdr>
      <w:divsChild>
        <w:div w:id="1177115043">
          <w:marLeft w:val="0"/>
          <w:marRight w:val="0"/>
          <w:marTop w:val="0"/>
          <w:marBottom w:val="0"/>
          <w:divBdr>
            <w:top w:val="none" w:sz="0" w:space="0" w:color="auto"/>
            <w:left w:val="none" w:sz="0" w:space="0" w:color="auto"/>
            <w:bottom w:val="none" w:sz="0" w:space="0" w:color="auto"/>
            <w:right w:val="none" w:sz="0" w:space="0" w:color="auto"/>
          </w:divBdr>
          <w:divsChild>
            <w:div w:id="1411583889">
              <w:marLeft w:val="0"/>
              <w:marRight w:val="0"/>
              <w:marTop w:val="0"/>
              <w:marBottom w:val="0"/>
              <w:divBdr>
                <w:top w:val="none" w:sz="0" w:space="0" w:color="auto"/>
                <w:left w:val="none" w:sz="0" w:space="0" w:color="auto"/>
                <w:bottom w:val="none" w:sz="0" w:space="0" w:color="auto"/>
                <w:right w:val="none" w:sz="0" w:space="0" w:color="auto"/>
              </w:divBdr>
            </w:div>
          </w:divsChild>
        </w:div>
        <w:div w:id="664012660">
          <w:marLeft w:val="0"/>
          <w:marRight w:val="0"/>
          <w:marTop w:val="0"/>
          <w:marBottom w:val="0"/>
          <w:divBdr>
            <w:top w:val="none" w:sz="0" w:space="0" w:color="auto"/>
            <w:left w:val="none" w:sz="0" w:space="0" w:color="auto"/>
            <w:bottom w:val="none" w:sz="0" w:space="0" w:color="auto"/>
            <w:right w:val="none" w:sz="0" w:space="0" w:color="auto"/>
          </w:divBdr>
          <w:divsChild>
            <w:div w:id="148493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hyperlink" Target="mailto:dpo@barcelonactiva.cat" TargetMode="External"/><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hyperlink" Target="mailto:juridic@barcelonactiva.cat"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pixelware.com/servicios-soporte-licitadores/"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seuelectronica.ajuntament.barcelona.cat/licitacioelectronica" TargetMode="External"/><Relationship Id="rId28"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emf"/><Relationship Id="rId27" Type="http://schemas.openxmlformats.org/officeDocument/2006/relationships/hyperlink" Target="mailto:protecciodedades.eco@gencat.cat"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6.emf"/></Relationships>
</file>

<file path=word/_rels/header2.xml.rels><?xml version="1.0" encoding="UTF-8" standalone="yes"?>
<Relationships xmlns="http://schemas.openxmlformats.org/package/2006/relationships"><Relationship Id="rId1" Type="http://schemas.openxmlformats.org/officeDocument/2006/relationships/image" Target="media/image16.emf"/></Relationships>
</file>

<file path=word/_rels/header3.xml.rels><?xml version="1.0" encoding="UTF-8" standalone="yes"?>
<Relationships xmlns="http://schemas.openxmlformats.org/package/2006/relationships"><Relationship Id="rId1" Type="http://schemas.openxmlformats.org/officeDocument/2006/relationships/image" Target="media/image17.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3097</Words>
  <Characters>17657</Characters>
  <Application>Microsoft Office Word</Application>
  <DocSecurity>0</DocSecurity>
  <Lines>147</Lines>
  <Paragraphs>41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Ángel Pascual Oliva</cp:lastModifiedBy>
  <cp:revision>2</cp:revision>
  <cp:lastPrinted>2016-07-04T06:50:00Z</cp:lastPrinted>
  <dcterms:created xsi:type="dcterms:W3CDTF">2023-06-28T16:33:00Z</dcterms:created>
  <dcterms:modified xsi:type="dcterms:W3CDTF">2023-06-28T16:33:00Z</dcterms:modified>
</cp:coreProperties>
</file>