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45B25" w:rsidRDefault="004A6764" w:rsidP="00445B25">
      <w:pPr>
        <w:pStyle w:val="Textindependent"/>
        <w:ind w:left="1440" w:hanging="1440"/>
        <w:rPr>
          <w:rFonts w:ascii="Arial Narrow" w:hAnsi="Arial Narrow"/>
          <w:b/>
          <w:sz w:val="22"/>
          <w:szCs w:val="22"/>
          <w:u w:val="single"/>
        </w:rPr>
      </w:pPr>
      <w:r w:rsidRPr="00445B25">
        <w:rPr>
          <w:rFonts w:ascii="Arial Narrow" w:hAnsi="Arial Narrow"/>
          <w:b/>
          <w:sz w:val="22"/>
          <w:szCs w:val="22"/>
          <w:u w:val="single"/>
        </w:rPr>
        <w:t>CONTRACTE MENOR AMB PUBLICITAT EN EL PERFIL</w:t>
      </w:r>
    </w:p>
    <w:p w14:paraId="2B613E98" w14:textId="77777777" w:rsidR="004A6764" w:rsidRPr="00445B25" w:rsidRDefault="004A6764" w:rsidP="00445B25">
      <w:pPr>
        <w:pStyle w:val="Textindependent"/>
        <w:ind w:left="1440" w:hanging="1440"/>
        <w:jc w:val="center"/>
        <w:rPr>
          <w:rFonts w:ascii="Arial Narrow" w:hAnsi="Arial Narrow"/>
          <w:b/>
          <w:sz w:val="22"/>
          <w:szCs w:val="22"/>
        </w:rPr>
      </w:pPr>
    </w:p>
    <w:p w14:paraId="4CAB1B25" w14:textId="77777777" w:rsidR="004A6764" w:rsidRPr="00445B25" w:rsidRDefault="008B4CB5" w:rsidP="00445B25">
      <w:pPr>
        <w:pStyle w:val="Textindependent"/>
        <w:ind w:left="1440" w:hanging="1440"/>
        <w:rPr>
          <w:rFonts w:ascii="Arial Narrow" w:hAnsi="Arial Narrow"/>
          <w:b/>
          <w:sz w:val="22"/>
          <w:szCs w:val="22"/>
        </w:rPr>
      </w:pPr>
      <w:r w:rsidRPr="00445B25">
        <w:rPr>
          <w:rFonts w:ascii="Arial Narrow" w:hAnsi="Arial Narrow"/>
          <w:b/>
          <w:sz w:val="22"/>
          <w:szCs w:val="22"/>
        </w:rPr>
        <w:t xml:space="preserve">DOCUMENT </w:t>
      </w:r>
      <w:r w:rsidR="004A6764" w:rsidRPr="00445B25">
        <w:rPr>
          <w:rFonts w:ascii="Arial Narrow" w:hAnsi="Arial Narrow"/>
          <w:b/>
          <w:sz w:val="22"/>
          <w:szCs w:val="22"/>
        </w:rPr>
        <w:t>DESCRIP</w:t>
      </w:r>
      <w:r w:rsidRPr="00445B25">
        <w:rPr>
          <w:rFonts w:ascii="Arial Narrow" w:hAnsi="Arial Narrow"/>
          <w:b/>
          <w:sz w:val="22"/>
          <w:szCs w:val="22"/>
        </w:rPr>
        <w:t>TIU</w:t>
      </w:r>
      <w:r w:rsidR="004A6764" w:rsidRPr="00445B25">
        <w:rPr>
          <w:rFonts w:ascii="Arial Narrow" w:hAnsi="Arial Narrow"/>
          <w:b/>
          <w:sz w:val="22"/>
          <w:szCs w:val="22"/>
        </w:rPr>
        <w:t xml:space="preserve"> DEL CONTRACTE</w:t>
      </w:r>
    </w:p>
    <w:p w14:paraId="5B3D30AF" w14:textId="77777777" w:rsidR="004A6764" w:rsidRDefault="004A6764" w:rsidP="00445B25">
      <w:pPr>
        <w:pStyle w:val="Textindependent"/>
        <w:rPr>
          <w:rFonts w:ascii="Arial Narrow" w:hAnsi="Arial Narrow"/>
          <w:sz w:val="22"/>
          <w:szCs w:val="22"/>
        </w:rPr>
      </w:pPr>
    </w:p>
    <w:p w14:paraId="55818609"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b/>
          <w:sz w:val="22"/>
          <w:u w:val="single"/>
        </w:rPr>
        <w:t>Dades del contracte</w:t>
      </w:r>
    </w:p>
    <w:p w14:paraId="64FFE6A7" w14:textId="77777777"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1"/>
        <w:gridCol w:w="4910"/>
      </w:tblGrid>
      <w:tr w:rsidR="004A6764" w:rsidRPr="00445B25" w14:paraId="23CF2331" w14:textId="77777777" w:rsidTr="00445B25">
        <w:trPr>
          <w:trHeight w:val="340"/>
        </w:trPr>
        <w:tc>
          <w:tcPr>
            <w:tcW w:w="4151" w:type="dxa"/>
            <w:vAlign w:val="center"/>
          </w:tcPr>
          <w:p w14:paraId="44CB9C03" w14:textId="77777777"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445B25">
              <w:rPr>
                <w:rFonts w:ascii="Arial Narrow" w:hAnsi="Arial Narrow" w:cs="Arial"/>
                <w:noProof/>
                <w:color w:val="auto"/>
                <w:sz w:val="22"/>
              </w:rPr>
              <w:t>Tipus contracte:</w:t>
            </w:r>
          </w:p>
        </w:tc>
        <w:tc>
          <w:tcPr>
            <w:tcW w:w="4910" w:type="dxa"/>
            <w:vAlign w:val="center"/>
          </w:tcPr>
          <w:p w14:paraId="522D02BE" w14:textId="3CD1F651" w:rsidR="004A6764" w:rsidRPr="00445B25" w:rsidRDefault="00445B25"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 w:val="22"/>
              </w:rPr>
            </w:pPr>
            <w:r w:rsidRPr="00445B25">
              <w:rPr>
                <w:rFonts w:ascii="Arial Narrow" w:hAnsi="Arial Narrow" w:cs="Arial"/>
                <w:noProof/>
                <w:color w:val="auto"/>
                <w:sz w:val="22"/>
              </w:rPr>
              <w:t>Menor de</w:t>
            </w:r>
            <w:r w:rsidR="005B06C0">
              <w:rPr>
                <w:rFonts w:ascii="Arial Narrow" w:hAnsi="Arial Narrow" w:cs="Arial"/>
                <w:noProof/>
                <w:color w:val="auto"/>
                <w:sz w:val="22"/>
              </w:rPr>
              <w:t xml:space="preserve"> subministrament</w:t>
            </w:r>
          </w:p>
        </w:tc>
      </w:tr>
      <w:tr w:rsidR="004A6764" w:rsidRPr="00445B25" w14:paraId="18418058" w14:textId="77777777" w:rsidTr="00445B25">
        <w:trPr>
          <w:trHeight w:val="340"/>
        </w:trPr>
        <w:tc>
          <w:tcPr>
            <w:tcW w:w="4151" w:type="dxa"/>
            <w:vAlign w:val="center"/>
          </w:tcPr>
          <w:p w14:paraId="5C85E56B" w14:textId="77777777"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Objecte:</w:t>
            </w:r>
          </w:p>
        </w:tc>
        <w:tc>
          <w:tcPr>
            <w:tcW w:w="4910" w:type="dxa"/>
            <w:vAlign w:val="center"/>
          </w:tcPr>
          <w:p w14:paraId="17BF12D0" w14:textId="74C6227C" w:rsidR="004A6764" w:rsidRPr="00445B25" w:rsidRDefault="005B06C0" w:rsidP="00445B25">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S</w:t>
            </w:r>
            <w:r w:rsidRPr="005B06C0">
              <w:rPr>
                <w:rFonts w:ascii="Arial Narrow" w:hAnsi="Arial Narrow" w:cs="Arial"/>
                <w:noProof/>
                <w:sz w:val="22"/>
              </w:rPr>
              <w:t>ubministrament d'una pantalla de grans dimensions i equipament auxiliar a la Sala Emprèn</w:t>
            </w:r>
            <w:r w:rsidRPr="005B06C0">
              <w:rPr>
                <w:rFonts w:ascii="Arial Narrow" w:hAnsi="Arial Narrow" w:cs="Arial"/>
                <w:noProof/>
                <w:sz w:val="22"/>
              </w:rPr>
              <w:t xml:space="preserve"> </w:t>
            </w:r>
            <w:r w:rsidR="00817760">
              <w:rPr>
                <w:rFonts w:ascii="Arial Narrow" w:hAnsi="Arial Narrow" w:cs="Arial"/>
                <w:noProof/>
                <w:sz w:val="22"/>
              </w:rPr>
              <w:t>(CM</w:t>
            </w:r>
            <w:r>
              <w:rPr>
                <w:rFonts w:ascii="Arial Narrow" w:hAnsi="Arial Narrow" w:cs="Arial"/>
                <w:noProof/>
                <w:sz w:val="22"/>
              </w:rPr>
              <w:t>84</w:t>
            </w:r>
            <w:r w:rsidR="00817760">
              <w:rPr>
                <w:rFonts w:ascii="Arial Narrow" w:hAnsi="Arial Narrow" w:cs="Arial"/>
                <w:noProof/>
                <w:sz w:val="22"/>
              </w:rPr>
              <w:t>/23)</w:t>
            </w:r>
          </w:p>
        </w:tc>
      </w:tr>
      <w:tr w:rsidR="004A6764" w:rsidRPr="00445B25" w14:paraId="324FC818" w14:textId="77777777" w:rsidTr="00615F26">
        <w:trPr>
          <w:trHeight w:val="774"/>
        </w:trPr>
        <w:tc>
          <w:tcPr>
            <w:tcW w:w="4151" w:type="dxa"/>
            <w:vAlign w:val="center"/>
          </w:tcPr>
          <w:p w14:paraId="244052E1" w14:textId="77777777" w:rsidR="00145FB6"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Pressupost de licitació (IVA inclòs)</w:t>
            </w:r>
            <w:r w:rsidR="00836366" w:rsidRPr="00445B25">
              <w:rPr>
                <w:rFonts w:ascii="Arial Narrow" w:hAnsi="Arial Narrow" w:cs="Arial"/>
                <w:sz w:val="22"/>
              </w:rPr>
              <w:t xml:space="preserve"> </w:t>
            </w:r>
          </w:p>
          <w:p w14:paraId="33BD0BB9" w14:textId="551B4D73" w:rsidR="004A6764" w:rsidRPr="00445B25" w:rsidRDefault="00836366"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IVA </w:t>
            </w:r>
            <w:r w:rsidR="00445B25">
              <w:rPr>
                <w:rFonts w:ascii="Arial Narrow" w:hAnsi="Arial Narrow" w:cs="Arial"/>
                <w:sz w:val="22"/>
              </w:rPr>
              <w:t xml:space="preserve">(21%*) </w:t>
            </w:r>
          </w:p>
          <w:p w14:paraId="3044D421" w14:textId="35BD974A" w:rsidR="00D03055"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b/>
                <w:sz w:val="22"/>
              </w:rPr>
              <w:t>Pressupost net</w:t>
            </w:r>
            <w:r w:rsidR="00D03055" w:rsidRPr="00445B25">
              <w:rPr>
                <w:rFonts w:ascii="Arial Narrow" w:hAnsi="Arial Narrow" w:cs="Arial"/>
                <w:sz w:val="22"/>
              </w:rPr>
              <w:t xml:space="preserve"> </w:t>
            </w:r>
            <w:r w:rsidR="00D03055" w:rsidRPr="00A33284">
              <w:rPr>
                <w:rFonts w:ascii="Arial Narrow" w:hAnsi="Arial Narrow" w:cs="Arial"/>
                <w:b/>
                <w:bCs/>
                <w:sz w:val="22"/>
              </w:rPr>
              <w:t xml:space="preserve">IVA </w:t>
            </w:r>
            <w:r w:rsidR="00445B25" w:rsidRPr="00A33284">
              <w:rPr>
                <w:rFonts w:ascii="Arial Narrow" w:hAnsi="Arial Narrow" w:cs="Arial"/>
                <w:b/>
                <w:bCs/>
                <w:sz w:val="22"/>
              </w:rPr>
              <w:t>exclòs</w:t>
            </w:r>
          </w:p>
          <w:p w14:paraId="3E14D351" w14:textId="6C8F7E7A" w:rsidR="004A6764" w:rsidRPr="00445B25" w:rsidRDefault="004A6764" w:rsidP="00445B2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445B25">
              <w:rPr>
                <w:rFonts w:ascii="Arial Narrow" w:hAnsi="Arial Narrow" w:cs="Arial"/>
                <w:i/>
                <w:sz w:val="22"/>
                <w:u w:val="single"/>
              </w:rPr>
              <w:t>Aquest pressupost net no pot ser superat per les ofertes d</w:t>
            </w:r>
            <w:r w:rsidR="008B1464" w:rsidRPr="00445B25">
              <w:rPr>
                <w:rFonts w:ascii="Arial Narrow" w:hAnsi="Arial Narrow" w:cs="Arial"/>
                <w:i/>
                <w:sz w:val="22"/>
                <w:u w:val="single"/>
              </w:rPr>
              <w:t xml:space="preserve">e les </w:t>
            </w:r>
            <w:r w:rsidRPr="00445B25">
              <w:rPr>
                <w:rFonts w:ascii="Arial Narrow" w:hAnsi="Arial Narrow" w:cs="Arial"/>
                <w:i/>
                <w:sz w:val="22"/>
                <w:u w:val="single"/>
              </w:rPr>
              <w:t>licitador</w:t>
            </w:r>
            <w:r w:rsidR="008B1464" w:rsidRPr="00445B25">
              <w:rPr>
                <w:rFonts w:ascii="Arial Narrow" w:hAnsi="Arial Narrow" w:cs="Arial"/>
                <w:i/>
                <w:sz w:val="22"/>
                <w:u w:val="single"/>
              </w:rPr>
              <w:t>e</w:t>
            </w:r>
            <w:r w:rsidRPr="00445B25">
              <w:rPr>
                <w:rFonts w:ascii="Arial Narrow" w:hAnsi="Arial Narrow" w:cs="Arial"/>
                <w:i/>
                <w:sz w:val="22"/>
                <w:u w:val="single"/>
              </w:rPr>
              <w:t>s</w:t>
            </w:r>
          </w:p>
        </w:tc>
        <w:tc>
          <w:tcPr>
            <w:tcW w:w="4910" w:type="dxa"/>
          </w:tcPr>
          <w:p w14:paraId="5DE8442D" w14:textId="7B0FD700" w:rsidR="00615F26" w:rsidRPr="00615F26" w:rsidRDefault="00615F26" w:rsidP="00615F26">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color w:val="auto"/>
                <w:sz w:val="22"/>
              </w:rPr>
            </w:pPr>
            <w:r w:rsidRPr="00615F26">
              <w:rPr>
                <w:rFonts w:ascii="Arial Narrow" w:hAnsi="Arial Narrow" w:cs="Arial"/>
                <w:noProof/>
                <w:color w:val="auto"/>
                <w:sz w:val="22"/>
              </w:rPr>
              <w:t>1</w:t>
            </w:r>
            <w:r w:rsidR="005B06C0">
              <w:rPr>
                <w:rFonts w:ascii="Arial Narrow" w:hAnsi="Arial Narrow" w:cs="Arial"/>
                <w:noProof/>
                <w:color w:val="auto"/>
                <w:sz w:val="22"/>
              </w:rPr>
              <w:t>2</w:t>
            </w:r>
            <w:r w:rsidRPr="00615F26">
              <w:rPr>
                <w:rFonts w:ascii="Arial Narrow" w:hAnsi="Arial Narrow" w:cs="Arial"/>
                <w:noProof/>
                <w:color w:val="auto"/>
                <w:sz w:val="22"/>
              </w:rPr>
              <w:t>.</w:t>
            </w:r>
            <w:r w:rsidR="005B06C0">
              <w:rPr>
                <w:rFonts w:ascii="Arial Narrow" w:hAnsi="Arial Narrow" w:cs="Arial"/>
                <w:noProof/>
                <w:color w:val="auto"/>
                <w:sz w:val="22"/>
              </w:rPr>
              <w:t>060</w:t>
            </w:r>
            <w:r w:rsidRPr="00615F26">
              <w:rPr>
                <w:rFonts w:ascii="Arial Narrow" w:hAnsi="Arial Narrow" w:cs="Arial"/>
                <w:noProof/>
                <w:color w:val="auto"/>
                <w:sz w:val="22"/>
              </w:rPr>
              <w:t>,</w:t>
            </w:r>
            <w:r w:rsidR="005B06C0">
              <w:rPr>
                <w:rFonts w:ascii="Arial Narrow" w:hAnsi="Arial Narrow" w:cs="Arial"/>
                <w:noProof/>
                <w:color w:val="auto"/>
                <w:sz w:val="22"/>
              </w:rPr>
              <w:t>68</w:t>
            </w:r>
            <w:r>
              <w:rPr>
                <w:rFonts w:ascii="Arial Narrow" w:hAnsi="Arial Narrow" w:cs="Arial"/>
                <w:noProof/>
                <w:color w:val="auto"/>
                <w:sz w:val="22"/>
              </w:rPr>
              <w:t xml:space="preserve"> €</w:t>
            </w:r>
          </w:p>
          <w:p w14:paraId="02B27049" w14:textId="0CC4DC27" w:rsidR="00615F26" w:rsidRPr="00615F26" w:rsidRDefault="00615F26" w:rsidP="00615F26">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color w:val="auto"/>
                <w:sz w:val="22"/>
              </w:rPr>
            </w:pPr>
            <w:r w:rsidRPr="00615F26">
              <w:rPr>
                <w:rFonts w:ascii="Arial Narrow" w:hAnsi="Arial Narrow" w:cs="Arial"/>
                <w:noProof/>
                <w:color w:val="auto"/>
                <w:sz w:val="22"/>
              </w:rPr>
              <w:t>2.</w:t>
            </w:r>
            <w:r w:rsidR="005B06C0">
              <w:rPr>
                <w:rFonts w:ascii="Arial Narrow" w:hAnsi="Arial Narrow" w:cs="Arial"/>
                <w:noProof/>
                <w:color w:val="auto"/>
                <w:sz w:val="22"/>
              </w:rPr>
              <w:t>093,18</w:t>
            </w:r>
            <w:r w:rsidRPr="00615F26">
              <w:rPr>
                <w:rFonts w:ascii="Arial Narrow" w:hAnsi="Arial Narrow" w:cs="Arial"/>
                <w:noProof/>
                <w:color w:val="auto"/>
                <w:sz w:val="22"/>
              </w:rPr>
              <w:t xml:space="preserve"> €</w:t>
            </w:r>
          </w:p>
          <w:p w14:paraId="3FFB9A00" w14:textId="29B81ECD" w:rsidR="004A6764" w:rsidRPr="00445B25" w:rsidRDefault="005B06C0" w:rsidP="00615F26">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bCs/>
                <w:noProof/>
                <w:color w:val="FF0000"/>
                <w:sz w:val="22"/>
              </w:rPr>
            </w:pPr>
            <w:r>
              <w:rPr>
                <w:rFonts w:ascii="Arial Narrow" w:hAnsi="Arial Narrow" w:cs="Arial"/>
                <w:b/>
                <w:bCs/>
                <w:noProof/>
                <w:color w:val="auto"/>
                <w:sz w:val="22"/>
              </w:rPr>
              <w:t xml:space="preserve">9.967,50 </w:t>
            </w:r>
            <w:r w:rsidR="095E9A07" w:rsidRPr="00445B25">
              <w:rPr>
                <w:rFonts w:ascii="Arial Narrow" w:hAnsi="Arial Narrow" w:cs="Arial"/>
                <w:b/>
                <w:bCs/>
                <w:noProof/>
                <w:color w:val="auto"/>
                <w:sz w:val="22"/>
              </w:rPr>
              <w:t>€</w:t>
            </w:r>
          </w:p>
        </w:tc>
      </w:tr>
    </w:tbl>
    <w:p w14:paraId="5725C416" w14:textId="77777777" w:rsidR="00445B25" w:rsidRDefault="00445B25"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0A1C3D78" w14:textId="10BA5399" w:rsidR="00730048" w:rsidRPr="00445B25" w:rsidRDefault="0073004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445B25">
        <w:rPr>
          <w:rFonts w:ascii="Arial Narrow" w:hAnsi="Arial Narrow" w:cs="Arial"/>
          <w:b/>
          <w:sz w:val="22"/>
          <w:u w:val="single"/>
        </w:rPr>
        <w:t>Antecedents</w:t>
      </w:r>
    </w:p>
    <w:p w14:paraId="696DEAF1" w14:textId="77777777" w:rsidR="00CD4C99" w:rsidRPr="00445B25" w:rsidRDefault="00CD4C99"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2504D54F" w14:textId="77777777" w:rsidR="00445B25" w:rsidRPr="00445B25" w:rsidRDefault="00445B25" w:rsidP="00445B2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autoSpaceDE w:val="0"/>
        <w:autoSpaceDN w:val="0"/>
        <w:adjustRightInd w:val="0"/>
        <w:rPr>
          <w:rFonts w:ascii="Arial Narrow" w:eastAsia="Arial Narrow" w:hAnsi="Arial Narrow" w:cs="Arial Narrow"/>
          <w:sz w:val="22"/>
        </w:rPr>
      </w:pPr>
      <w:r w:rsidRPr="00445B25">
        <w:rPr>
          <w:rFonts w:ascii="Arial Narrow" w:eastAsia="Arial Narrow" w:hAnsi="Arial Narrow" w:cs="Arial Narrow"/>
          <w:sz w:val="22"/>
        </w:rPr>
        <w:t xml:space="preserve">Barcelona Activa és l’Agència de Desenvolupament Local de l’Ajuntament de Barcelona i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 </w:t>
      </w:r>
    </w:p>
    <w:p w14:paraId="32953AD0" w14:textId="1DABBEAF" w:rsidR="00AC2B76" w:rsidRDefault="00AC2B76" w:rsidP="00445B25">
      <w:pPr>
        <w:rPr>
          <w:rFonts w:ascii="Arial Narrow" w:hAnsi="Arial Narrow" w:cs="Arial"/>
          <w:iCs/>
          <w:color w:val="auto"/>
          <w:sz w:val="22"/>
        </w:rPr>
      </w:pPr>
    </w:p>
    <w:p w14:paraId="0C1B9630" w14:textId="77777777" w:rsidR="005B06C0" w:rsidRPr="005B06C0" w:rsidRDefault="005B06C0" w:rsidP="005B06C0">
      <w:pPr>
        <w:pStyle w:val="Senseespaiat"/>
        <w:jc w:val="both"/>
        <w:rPr>
          <w:rFonts w:ascii="Arial Narrow" w:hAnsi="Arial Narrow"/>
        </w:rPr>
      </w:pPr>
      <w:r w:rsidRPr="005B06C0">
        <w:rPr>
          <w:rFonts w:ascii="Arial Narrow" w:hAnsi="Arial Narrow"/>
        </w:rPr>
        <w:t xml:space="preserve">L’objecte d’aquest </w:t>
      </w:r>
      <w:r>
        <w:rPr>
          <w:rFonts w:ascii="Arial Narrow" w:hAnsi="Arial Narrow"/>
        </w:rPr>
        <w:t xml:space="preserve">document </w:t>
      </w:r>
      <w:r w:rsidRPr="005B06C0">
        <w:rPr>
          <w:rFonts w:ascii="Arial Narrow" w:hAnsi="Arial Narrow"/>
        </w:rPr>
        <w:t>de condicions tècniques és definir els criteris de contractació del maquinari i serveis necessaris per a la instal·lació d’una pantalla LED a la Sala Emprèn del Centre d’Emprenedoria de Barcelona Activa.</w:t>
      </w:r>
    </w:p>
    <w:p w14:paraId="195D6277" w14:textId="77777777" w:rsidR="005B06C0" w:rsidRPr="005B06C0" w:rsidRDefault="005B06C0" w:rsidP="005B06C0">
      <w:pPr>
        <w:pStyle w:val="Senseespaiat"/>
        <w:jc w:val="both"/>
        <w:rPr>
          <w:rFonts w:ascii="Arial Narrow" w:hAnsi="Arial Narrow"/>
          <w:bCs/>
        </w:rPr>
      </w:pPr>
    </w:p>
    <w:p w14:paraId="2E973D75" w14:textId="77777777" w:rsidR="005B06C0" w:rsidRPr="005B06C0" w:rsidRDefault="005B06C0" w:rsidP="005B06C0">
      <w:pPr>
        <w:autoSpaceDE w:val="0"/>
        <w:autoSpaceDN w:val="0"/>
        <w:adjustRightInd w:val="0"/>
        <w:rPr>
          <w:rFonts w:ascii="Arial Narrow" w:eastAsiaTheme="minorHAnsi" w:hAnsi="Arial Narrow" w:cs="Arial"/>
          <w:sz w:val="22"/>
          <w:lang w:eastAsia="en-US"/>
        </w:rPr>
      </w:pPr>
      <w:r w:rsidRPr="005B06C0">
        <w:rPr>
          <w:rFonts w:ascii="Arial Narrow" w:eastAsiaTheme="minorHAnsi" w:hAnsi="Arial Narrow" w:cs="Arial"/>
          <w:sz w:val="22"/>
          <w:lang w:eastAsia="en-US"/>
        </w:rPr>
        <w:t>Els objectius que volem assolir són:</w:t>
      </w:r>
    </w:p>
    <w:p w14:paraId="7B1D7D41" w14:textId="77777777" w:rsidR="005B06C0" w:rsidRPr="005B06C0" w:rsidRDefault="005B06C0" w:rsidP="005B06C0">
      <w:pPr>
        <w:pStyle w:val="Pargrafdellista"/>
        <w:numPr>
          <w:ilvl w:val="0"/>
          <w:numId w:val="25"/>
        </w:numPr>
        <w:autoSpaceDE w:val="0"/>
        <w:autoSpaceDN w:val="0"/>
        <w:adjustRightInd w:val="0"/>
        <w:ind w:left="284" w:hanging="284"/>
        <w:contextualSpacing w:val="0"/>
        <w:rPr>
          <w:rFonts w:ascii="Arial Narrow" w:hAnsi="Arial Narrow"/>
          <w:sz w:val="22"/>
        </w:rPr>
      </w:pPr>
      <w:r w:rsidRPr="005B06C0">
        <w:rPr>
          <w:rFonts w:ascii="Arial Narrow" w:hAnsi="Arial Narrow"/>
          <w:sz w:val="22"/>
        </w:rPr>
        <w:t>Substituir els sistema de retroprojecció actual per un nou sistema que cobreixi les necessitats de la Sala Emprèn en del Centre d’Emprenedoria de Barcelona Activa</w:t>
      </w:r>
    </w:p>
    <w:p w14:paraId="355B18F4" w14:textId="77777777" w:rsidR="005B06C0" w:rsidRPr="005B06C0" w:rsidRDefault="005B06C0" w:rsidP="005B06C0">
      <w:pPr>
        <w:pStyle w:val="Pargrafdellista"/>
        <w:numPr>
          <w:ilvl w:val="0"/>
          <w:numId w:val="25"/>
        </w:numPr>
        <w:autoSpaceDE w:val="0"/>
        <w:autoSpaceDN w:val="0"/>
        <w:adjustRightInd w:val="0"/>
        <w:ind w:left="284" w:hanging="284"/>
        <w:contextualSpacing w:val="0"/>
        <w:rPr>
          <w:rFonts w:ascii="Arial Narrow" w:hAnsi="Arial Narrow"/>
          <w:sz w:val="22"/>
        </w:rPr>
      </w:pPr>
      <w:r w:rsidRPr="005B06C0">
        <w:rPr>
          <w:rFonts w:ascii="Arial Narrow" w:hAnsi="Arial Narrow" w:cs="Arial"/>
          <w:sz w:val="22"/>
        </w:rPr>
        <w:t>Obtenir els millors preus que pugui proporcionar el mercat</w:t>
      </w:r>
    </w:p>
    <w:p w14:paraId="02D929AD" w14:textId="77777777" w:rsidR="005B06C0" w:rsidRPr="005B06C0" w:rsidRDefault="005B06C0" w:rsidP="005B06C0">
      <w:pPr>
        <w:rPr>
          <w:rFonts w:ascii="Arial Narrow" w:hAnsi="Arial Narrow"/>
          <w:sz w:val="22"/>
        </w:rPr>
      </w:pPr>
    </w:p>
    <w:p w14:paraId="32781AB3"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445B25">
        <w:rPr>
          <w:rFonts w:ascii="Arial Narrow" w:hAnsi="Arial Narrow" w:cs="Arial"/>
          <w:b/>
          <w:sz w:val="22"/>
          <w:u w:val="single"/>
        </w:rPr>
        <w:t>Descripció de l’objecte. Prescripcions tècniques</w:t>
      </w:r>
    </w:p>
    <w:p w14:paraId="300EC5B3" w14:textId="77777777" w:rsidR="005B06C0" w:rsidRPr="005B06C0" w:rsidRDefault="005B06C0" w:rsidP="005B06C0">
      <w:pPr>
        <w:rPr>
          <w:rFonts w:ascii="Arial Narrow" w:hAnsi="Arial Narrow"/>
          <w:sz w:val="22"/>
        </w:rPr>
      </w:pPr>
    </w:p>
    <w:p w14:paraId="5AD8EB77" w14:textId="77777777" w:rsidR="005B06C0" w:rsidRPr="005B06C0" w:rsidRDefault="005B06C0" w:rsidP="005B06C0">
      <w:pPr>
        <w:rPr>
          <w:rFonts w:ascii="Arial Narrow" w:hAnsi="Arial Narrow"/>
          <w:sz w:val="22"/>
        </w:rPr>
      </w:pPr>
      <w:r w:rsidRPr="005B06C0">
        <w:rPr>
          <w:rFonts w:ascii="Arial Narrow" w:hAnsi="Arial Narrow"/>
          <w:sz w:val="22"/>
        </w:rPr>
        <w:t>A continuació descriurem les partides de material a subministrar. És molt important tenir en compte que ha de ser equipament nou, de marca registrada i cada partida haurà de ser igual en la totalitat dels equips a servir. No s’admetran ofertes d’equips acoblats de components (clònics) ni tampoc d’equips re condicionats o tipus “</w:t>
      </w:r>
      <w:proofErr w:type="spellStart"/>
      <w:r w:rsidRPr="005B06C0">
        <w:rPr>
          <w:rFonts w:ascii="Arial Narrow" w:hAnsi="Arial Narrow"/>
          <w:sz w:val="22"/>
        </w:rPr>
        <w:t>refurbished</w:t>
      </w:r>
      <w:proofErr w:type="spellEnd"/>
      <w:r w:rsidRPr="005B06C0">
        <w:rPr>
          <w:rFonts w:ascii="Arial Narrow" w:hAnsi="Arial Narrow"/>
          <w:sz w:val="22"/>
        </w:rPr>
        <w:t>”.</w:t>
      </w:r>
    </w:p>
    <w:p w14:paraId="558AF158" w14:textId="77777777" w:rsidR="005B06C0" w:rsidRPr="005B06C0" w:rsidRDefault="005B06C0" w:rsidP="005B06C0">
      <w:pPr>
        <w:rPr>
          <w:rFonts w:ascii="Arial Narrow" w:hAnsi="Arial Narrow"/>
          <w:sz w:val="22"/>
        </w:rPr>
      </w:pPr>
    </w:p>
    <w:p w14:paraId="4E599875" w14:textId="77777777" w:rsidR="005B06C0" w:rsidRPr="005B06C0" w:rsidRDefault="005B06C0" w:rsidP="005B06C0">
      <w:pPr>
        <w:rPr>
          <w:rFonts w:ascii="Arial Narrow" w:hAnsi="Arial Narrow"/>
          <w:sz w:val="22"/>
        </w:rPr>
      </w:pPr>
      <w:r w:rsidRPr="005B06C0">
        <w:rPr>
          <w:rFonts w:ascii="Arial Narrow" w:hAnsi="Arial Narrow"/>
          <w:b/>
          <w:bCs/>
          <w:sz w:val="22"/>
        </w:rPr>
        <w:t xml:space="preserve">1 Pantalla Philips 98BDL3650Q/00 de 98" </w:t>
      </w:r>
      <w:r w:rsidRPr="005B06C0">
        <w:rPr>
          <w:rFonts w:ascii="Arial Narrow" w:hAnsi="Arial Narrow"/>
          <w:sz w:val="22"/>
        </w:rPr>
        <w:t>amb les següents característiques mínimes:</w:t>
      </w:r>
    </w:p>
    <w:p w14:paraId="0800E200"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Aspecte: 16:9</w:t>
      </w:r>
    </w:p>
    <w:p w14:paraId="24EACA1B"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Resolució: 3840x2160 a 60 Hz</w:t>
      </w:r>
    </w:p>
    <w:p w14:paraId="5E5838CF"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Brillantor: 400 cd/m</w:t>
      </w:r>
      <w:r w:rsidRPr="005B06C0">
        <w:rPr>
          <w:rFonts w:ascii="Arial Narrow" w:hAnsi="Arial Narrow"/>
          <w:sz w:val="22"/>
          <w:vertAlign w:val="superscript"/>
        </w:rPr>
        <w:t>2</w:t>
      </w:r>
    </w:p>
    <w:p w14:paraId="79885694"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Contrast dinàmic: 500.000:1</w:t>
      </w:r>
    </w:p>
    <w:p w14:paraId="7E6E75DB"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Angle de visió horitzontal i vertical: 178º</w:t>
      </w:r>
    </w:p>
    <w:p w14:paraId="6EAC49C4"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Colors de pantalla: 1070 milions</w:t>
      </w:r>
    </w:p>
    <w:p w14:paraId="6296E41B"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Tecnologia panell IPS</w:t>
      </w:r>
    </w:p>
    <w:p w14:paraId="51B9BC0B"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 xml:space="preserve">Sistema operatiu: </w:t>
      </w:r>
      <w:proofErr w:type="spellStart"/>
      <w:r w:rsidRPr="005B06C0">
        <w:rPr>
          <w:rFonts w:ascii="Arial Narrow" w:hAnsi="Arial Narrow"/>
          <w:sz w:val="22"/>
        </w:rPr>
        <w:t>Android</w:t>
      </w:r>
      <w:proofErr w:type="spellEnd"/>
      <w:r w:rsidRPr="005B06C0">
        <w:rPr>
          <w:rFonts w:ascii="Arial Narrow" w:hAnsi="Arial Narrow"/>
          <w:sz w:val="22"/>
        </w:rPr>
        <w:t xml:space="preserve"> 10</w:t>
      </w:r>
    </w:p>
    <w:p w14:paraId="5D6FE2D6" w14:textId="77777777" w:rsidR="005B06C0" w:rsidRPr="005B06C0" w:rsidRDefault="005B06C0" w:rsidP="005B06C0">
      <w:pPr>
        <w:pStyle w:val="Pargrafdellista"/>
        <w:numPr>
          <w:ilvl w:val="0"/>
          <w:numId w:val="26"/>
        </w:numPr>
        <w:rPr>
          <w:rFonts w:ascii="Arial Narrow" w:hAnsi="Arial Narrow"/>
          <w:sz w:val="22"/>
        </w:rPr>
      </w:pPr>
      <w:r w:rsidRPr="005B06C0">
        <w:rPr>
          <w:rFonts w:ascii="Arial Narrow" w:hAnsi="Arial Narrow"/>
          <w:sz w:val="22"/>
        </w:rPr>
        <w:t>Garantia de 3 anys</w:t>
      </w:r>
    </w:p>
    <w:p w14:paraId="285E1AB6" w14:textId="77777777" w:rsidR="005B06C0" w:rsidRPr="005B06C0" w:rsidRDefault="005B06C0" w:rsidP="005B06C0">
      <w:pPr>
        <w:rPr>
          <w:rFonts w:ascii="Arial Narrow" w:hAnsi="Arial Narrow"/>
          <w:sz w:val="22"/>
        </w:rPr>
      </w:pPr>
    </w:p>
    <w:p w14:paraId="3D339255" w14:textId="55703186" w:rsidR="005B06C0" w:rsidRPr="005B06C0" w:rsidRDefault="005B06C0" w:rsidP="005B06C0">
      <w:pPr>
        <w:rPr>
          <w:rFonts w:ascii="Arial Narrow" w:hAnsi="Arial Narrow"/>
          <w:sz w:val="22"/>
        </w:rPr>
      </w:pPr>
      <w:r w:rsidRPr="005B06C0">
        <w:rPr>
          <w:rFonts w:ascii="Arial Narrow" w:hAnsi="Arial Narrow"/>
          <w:b/>
          <w:bCs/>
          <w:sz w:val="22"/>
        </w:rPr>
        <w:t>1 suport de paret</w:t>
      </w:r>
      <w:r w:rsidRPr="005B06C0">
        <w:rPr>
          <w:rFonts w:ascii="Arial Narrow" w:hAnsi="Arial Narrow"/>
          <w:sz w:val="22"/>
        </w:rPr>
        <w:t xml:space="preserve"> per pantalla plana de 98 polzades. </w:t>
      </w:r>
    </w:p>
    <w:p w14:paraId="7E819507" w14:textId="77777777" w:rsidR="005B06C0" w:rsidRPr="005B06C0" w:rsidRDefault="005B06C0" w:rsidP="005B06C0">
      <w:pPr>
        <w:rPr>
          <w:rFonts w:ascii="Arial Narrow" w:hAnsi="Arial Narrow"/>
          <w:sz w:val="22"/>
        </w:rPr>
      </w:pPr>
    </w:p>
    <w:p w14:paraId="4C3F18B1" w14:textId="77777777" w:rsidR="005B06C0" w:rsidRPr="005B06C0" w:rsidRDefault="005B06C0" w:rsidP="005B06C0">
      <w:pPr>
        <w:rPr>
          <w:rFonts w:ascii="Arial Narrow" w:hAnsi="Arial Narrow"/>
          <w:sz w:val="22"/>
        </w:rPr>
      </w:pPr>
      <w:r w:rsidRPr="005B06C0">
        <w:rPr>
          <w:rFonts w:ascii="Arial Narrow" w:hAnsi="Arial Narrow"/>
          <w:b/>
          <w:bCs/>
          <w:sz w:val="22"/>
        </w:rPr>
        <w:lastRenderedPageBreak/>
        <w:t xml:space="preserve">1 </w:t>
      </w:r>
      <w:proofErr w:type="spellStart"/>
      <w:r w:rsidRPr="005B06C0">
        <w:rPr>
          <w:rFonts w:ascii="Arial Narrow" w:hAnsi="Arial Narrow"/>
          <w:b/>
          <w:bCs/>
          <w:sz w:val="22"/>
        </w:rPr>
        <w:t>Polycom</w:t>
      </w:r>
      <w:proofErr w:type="spellEnd"/>
      <w:r w:rsidRPr="005B06C0">
        <w:rPr>
          <w:rFonts w:ascii="Arial Narrow" w:hAnsi="Arial Narrow"/>
          <w:b/>
          <w:bCs/>
          <w:sz w:val="22"/>
        </w:rPr>
        <w:t xml:space="preserve"> Studio</w:t>
      </w:r>
      <w:r w:rsidRPr="005B06C0">
        <w:rPr>
          <w:rFonts w:ascii="Arial Narrow" w:hAnsi="Arial Narrow"/>
          <w:sz w:val="22"/>
        </w:rPr>
        <w:t xml:space="preserve"> amb les següents característiques:</w:t>
      </w:r>
    </w:p>
    <w:p w14:paraId="2BA30E8D" w14:textId="77777777" w:rsidR="005B06C0" w:rsidRPr="005B06C0" w:rsidRDefault="005B06C0" w:rsidP="005B06C0">
      <w:pPr>
        <w:rPr>
          <w:rFonts w:ascii="Arial Narrow" w:hAnsi="Arial Narrow"/>
          <w:sz w:val="22"/>
        </w:rPr>
      </w:pPr>
    </w:p>
    <w:p w14:paraId="2971FF4E" w14:textId="77777777" w:rsidR="005B06C0" w:rsidRPr="005B06C0" w:rsidRDefault="005B06C0" w:rsidP="005B06C0">
      <w:pPr>
        <w:pStyle w:val="Pargrafdellista"/>
        <w:numPr>
          <w:ilvl w:val="0"/>
          <w:numId w:val="24"/>
        </w:numPr>
        <w:tabs>
          <w:tab w:val="left" w:pos="3544"/>
        </w:tabs>
        <w:ind w:left="851" w:hanging="284"/>
        <w:rPr>
          <w:rFonts w:ascii="Arial Narrow" w:hAnsi="Arial Narrow"/>
          <w:sz w:val="22"/>
        </w:rPr>
      </w:pPr>
      <w:r w:rsidRPr="005B06C0">
        <w:rPr>
          <w:rFonts w:ascii="Arial Narrow" w:hAnsi="Arial Narrow"/>
          <w:sz w:val="22"/>
        </w:rPr>
        <w:t xml:space="preserve">Càmera </w:t>
      </w:r>
      <w:r w:rsidRPr="005B06C0">
        <w:rPr>
          <w:rFonts w:ascii="Arial Narrow" w:hAnsi="Arial Narrow"/>
          <w:sz w:val="22"/>
        </w:rPr>
        <w:tab/>
        <w:t>120º de camp de visió</w:t>
      </w:r>
    </w:p>
    <w:p w14:paraId="155C2323" w14:textId="0057D036" w:rsidR="005B06C0" w:rsidRPr="005B06C0" w:rsidRDefault="005B06C0" w:rsidP="005B06C0">
      <w:pPr>
        <w:tabs>
          <w:tab w:val="left" w:pos="3544"/>
        </w:tabs>
        <w:ind w:left="1080"/>
        <w:rPr>
          <w:rFonts w:ascii="Arial Narrow" w:hAnsi="Arial Narrow"/>
          <w:sz w:val="22"/>
        </w:rPr>
      </w:pPr>
      <w:r w:rsidRPr="005B06C0">
        <w:rPr>
          <w:rFonts w:ascii="Arial Narrow" w:hAnsi="Arial Narrow"/>
          <w:sz w:val="22"/>
        </w:rPr>
        <w:tab/>
        <w:t>UHD 2160p (4k) resolució de captura</w:t>
      </w:r>
    </w:p>
    <w:p w14:paraId="0ABCBA5A" w14:textId="77777777" w:rsidR="005B06C0" w:rsidRPr="005B06C0" w:rsidRDefault="005B06C0" w:rsidP="005B06C0">
      <w:pPr>
        <w:tabs>
          <w:tab w:val="left" w:pos="3544"/>
        </w:tabs>
        <w:ind w:left="1080"/>
        <w:rPr>
          <w:rFonts w:ascii="Arial Narrow" w:hAnsi="Arial Narrow"/>
          <w:sz w:val="22"/>
        </w:rPr>
      </w:pPr>
      <w:r w:rsidRPr="005B06C0">
        <w:rPr>
          <w:rFonts w:ascii="Arial Narrow" w:hAnsi="Arial Narrow"/>
          <w:sz w:val="22"/>
        </w:rPr>
        <w:tab/>
        <w:t xml:space="preserve">Enquadrament automàtic i seguiment </w:t>
      </w:r>
      <w:proofErr w:type="spellStart"/>
      <w:r w:rsidRPr="005B06C0">
        <w:rPr>
          <w:rFonts w:ascii="Arial Narrow" w:hAnsi="Arial Narrow"/>
          <w:sz w:val="22"/>
        </w:rPr>
        <w:t>d’audio</w:t>
      </w:r>
      <w:proofErr w:type="spellEnd"/>
    </w:p>
    <w:p w14:paraId="0545D0DC" w14:textId="77777777" w:rsidR="005B06C0" w:rsidRPr="005B06C0" w:rsidRDefault="005B06C0" w:rsidP="005B06C0">
      <w:pPr>
        <w:tabs>
          <w:tab w:val="left" w:pos="3544"/>
        </w:tabs>
        <w:ind w:left="1080"/>
        <w:rPr>
          <w:rFonts w:ascii="Arial Narrow" w:hAnsi="Arial Narrow"/>
          <w:sz w:val="22"/>
        </w:rPr>
      </w:pPr>
      <w:r w:rsidRPr="005B06C0">
        <w:rPr>
          <w:rFonts w:ascii="Arial Narrow" w:hAnsi="Arial Narrow"/>
          <w:sz w:val="22"/>
        </w:rPr>
        <w:tab/>
        <w:t>5x Zoom / EPTZ</w:t>
      </w:r>
    </w:p>
    <w:p w14:paraId="23584ABC" w14:textId="77777777" w:rsidR="00857B93" w:rsidRDefault="00857B93" w:rsidP="00857B93">
      <w:pPr>
        <w:pStyle w:val="Pargrafdellista"/>
        <w:tabs>
          <w:tab w:val="left" w:pos="3544"/>
        </w:tabs>
        <w:ind w:left="851"/>
        <w:rPr>
          <w:rFonts w:ascii="Arial Narrow" w:hAnsi="Arial Narrow"/>
          <w:sz w:val="22"/>
        </w:rPr>
      </w:pPr>
    </w:p>
    <w:p w14:paraId="626A4A4E" w14:textId="391CDD08" w:rsidR="005B06C0" w:rsidRPr="005B06C0" w:rsidRDefault="005B06C0" w:rsidP="005B06C0">
      <w:pPr>
        <w:pStyle w:val="Pargrafdellista"/>
        <w:numPr>
          <w:ilvl w:val="0"/>
          <w:numId w:val="24"/>
        </w:numPr>
        <w:tabs>
          <w:tab w:val="left" w:pos="3544"/>
        </w:tabs>
        <w:ind w:left="851" w:hanging="284"/>
        <w:rPr>
          <w:rFonts w:ascii="Arial Narrow" w:hAnsi="Arial Narrow"/>
          <w:sz w:val="22"/>
        </w:rPr>
      </w:pPr>
      <w:r w:rsidRPr="005B06C0">
        <w:rPr>
          <w:rFonts w:ascii="Arial Narrow" w:hAnsi="Arial Narrow"/>
          <w:sz w:val="22"/>
        </w:rPr>
        <w:t>Àudio</w:t>
      </w:r>
      <w:r w:rsidRPr="005B06C0">
        <w:rPr>
          <w:rFonts w:ascii="Arial Narrow" w:hAnsi="Arial Narrow"/>
          <w:sz w:val="22"/>
        </w:rPr>
        <w:tab/>
        <w:t xml:space="preserve">Micròfons estèreo </w:t>
      </w:r>
    </w:p>
    <w:p w14:paraId="22B18FFE" w14:textId="77777777" w:rsidR="005B06C0" w:rsidRPr="005B06C0" w:rsidRDefault="005B06C0" w:rsidP="005B06C0">
      <w:pPr>
        <w:tabs>
          <w:tab w:val="left" w:pos="3544"/>
        </w:tabs>
        <w:ind w:left="1080"/>
        <w:rPr>
          <w:rFonts w:ascii="Arial Narrow" w:hAnsi="Arial Narrow"/>
          <w:sz w:val="22"/>
        </w:rPr>
      </w:pPr>
      <w:r w:rsidRPr="005B06C0">
        <w:rPr>
          <w:rFonts w:ascii="Arial Narrow" w:hAnsi="Arial Narrow"/>
          <w:sz w:val="22"/>
        </w:rPr>
        <w:tab/>
        <w:t>Cancel·lació de l’eco i supressió del soroll</w:t>
      </w:r>
    </w:p>
    <w:p w14:paraId="10EDCE34" w14:textId="77777777" w:rsidR="005B06C0" w:rsidRPr="005B06C0" w:rsidRDefault="005B06C0" w:rsidP="005B06C0">
      <w:pPr>
        <w:tabs>
          <w:tab w:val="left" w:pos="3544"/>
        </w:tabs>
        <w:ind w:left="1080"/>
        <w:rPr>
          <w:rFonts w:ascii="Arial Narrow" w:hAnsi="Arial Narrow"/>
          <w:sz w:val="22"/>
        </w:rPr>
      </w:pPr>
      <w:r w:rsidRPr="005B06C0">
        <w:rPr>
          <w:rFonts w:ascii="Arial Narrow" w:hAnsi="Arial Narrow"/>
          <w:sz w:val="22"/>
        </w:rPr>
        <w:tab/>
        <w:t>Altaveus estèreo</w:t>
      </w:r>
    </w:p>
    <w:p w14:paraId="2F9014EA" w14:textId="77777777" w:rsidR="00857B93" w:rsidRDefault="00857B93" w:rsidP="00857B93">
      <w:pPr>
        <w:pStyle w:val="Pargrafdellista"/>
        <w:ind w:left="851"/>
        <w:rPr>
          <w:rFonts w:ascii="Arial Narrow" w:hAnsi="Arial Narrow"/>
          <w:sz w:val="22"/>
        </w:rPr>
      </w:pPr>
    </w:p>
    <w:p w14:paraId="0E0C6CF2" w14:textId="0D37C513" w:rsidR="005B06C0" w:rsidRPr="005B06C0" w:rsidRDefault="005B06C0" w:rsidP="005B06C0">
      <w:pPr>
        <w:pStyle w:val="Pargrafdellista"/>
        <w:numPr>
          <w:ilvl w:val="0"/>
          <w:numId w:val="24"/>
        </w:numPr>
        <w:ind w:left="851" w:hanging="284"/>
        <w:rPr>
          <w:rFonts w:ascii="Arial Narrow" w:hAnsi="Arial Narrow"/>
          <w:sz w:val="22"/>
        </w:rPr>
      </w:pPr>
      <w:r w:rsidRPr="005B06C0">
        <w:rPr>
          <w:rFonts w:ascii="Arial Narrow" w:hAnsi="Arial Narrow"/>
          <w:sz w:val="22"/>
        </w:rPr>
        <w:t>Connexions</w:t>
      </w:r>
      <w:r w:rsidRPr="005B06C0">
        <w:rPr>
          <w:rFonts w:ascii="Arial Narrow" w:hAnsi="Arial Narrow"/>
          <w:sz w:val="22"/>
        </w:rPr>
        <w:tab/>
      </w:r>
      <w:r w:rsidRPr="005B06C0">
        <w:rPr>
          <w:rFonts w:ascii="Arial Narrow" w:hAnsi="Arial Narrow"/>
          <w:sz w:val="22"/>
        </w:rPr>
        <w:tab/>
      </w:r>
      <w:r w:rsidRPr="005B06C0">
        <w:rPr>
          <w:rFonts w:ascii="Arial Narrow" w:hAnsi="Arial Narrow"/>
          <w:sz w:val="22"/>
        </w:rPr>
        <w:tab/>
        <w:t>1 USB 3.0 Tipus C port amb compatibilitat 2.0</w:t>
      </w:r>
    </w:p>
    <w:p w14:paraId="0DBC4168" w14:textId="77777777" w:rsidR="005B06C0" w:rsidRPr="005B06C0" w:rsidRDefault="005B06C0" w:rsidP="005B06C0">
      <w:pPr>
        <w:ind w:left="3545"/>
        <w:rPr>
          <w:rFonts w:ascii="Arial Narrow" w:hAnsi="Arial Narrow"/>
          <w:sz w:val="22"/>
        </w:rPr>
      </w:pPr>
      <w:r w:rsidRPr="005B06C0">
        <w:rPr>
          <w:rFonts w:ascii="Arial Narrow" w:hAnsi="Arial Narrow"/>
          <w:sz w:val="22"/>
        </w:rPr>
        <w:t>Connexió per un micròfon extern</w:t>
      </w:r>
    </w:p>
    <w:p w14:paraId="0A25DCD2" w14:textId="77777777" w:rsidR="005B06C0" w:rsidRPr="005B06C0" w:rsidRDefault="005B06C0" w:rsidP="005B06C0">
      <w:pPr>
        <w:pStyle w:val="Pargrafdellista"/>
        <w:ind w:left="3544"/>
        <w:rPr>
          <w:rFonts w:ascii="Arial Narrow" w:hAnsi="Arial Narrow"/>
          <w:sz w:val="22"/>
        </w:rPr>
      </w:pPr>
      <w:r w:rsidRPr="005B06C0">
        <w:rPr>
          <w:rFonts w:ascii="Arial Narrow" w:hAnsi="Arial Narrow"/>
          <w:sz w:val="22"/>
        </w:rPr>
        <w:t xml:space="preserve">Sistema de bloqueig per poder lligar l’equip a un objecte fix (compatible amb cables </w:t>
      </w:r>
      <w:proofErr w:type="spellStart"/>
      <w:r w:rsidRPr="005B06C0">
        <w:rPr>
          <w:rFonts w:ascii="Arial Narrow" w:hAnsi="Arial Narrow"/>
          <w:sz w:val="22"/>
        </w:rPr>
        <w:t>Kensington</w:t>
      </w:r>
      <w:proofErr w:type="spellEnd"/>
      <w:r w:rsidRPr="005B06C0">
        <w:rPr>
          <w:rFonts w:ascii="Arial Narrow" w:hAnsi="Arial Narrow"/>
          <w:sz w:val="22"/>
        </w:rPr>
        <w:t>)</w:t>
      </w:r>
    </w:p>
    <w:p w14:paraId="699513F1" w14:textId="29352F95" w:rsidR="005B06C0" w:rsidRPr="005B06C0" w:rsidRDefault="005B06C0" w:rsidP="005B06C0">
      <w:pPr>
        <w:pStyle w:val="Pargrafdellista"/>
        <w:ind w:left="3544"/>
        <w:rPr>
          <w:rFonts w:ascii="Arial Narrow" w:hAnsi="Arial Narrow"/>
          <w:sz w:val="22"/>
        </w:rPr>
      </w:pPr>
      <w:r w:rsidRPr="005B06C0">
        <w:rPr>
          <w:rFonts w:ascii="Arial Narrow" w:hAnsi="Arial Narrow"/>
          <w:sz w:val="22"/>
        </w:rPr>
        <w:t>Bluetooth 4.2</w:t>
      </w:r>
    </w:p>
    <w:p w14:paraId="172AF279" w14:textId="77777777" w:rsidR="005B06C0" w:rsidRPr="005B06C0" w:rsidRDefault="005B06C0" w:rsidP="005B06C0">
      <w:pPr>
        <w:pStyle w:val="Pargrafdellista"/>
        <w:ind w:left="3544"/>
        <w:rPr>
          <w:rFonts w:ascii="Arial Narrow" w:hAnsi="Arial Narrow"/>
          <w:sz w:val="22"/>
        </w:rPr>
      </w:pPr>
      <w:r w:rsidRPr="005B06C0">
        <w:rPr>
          <w:rFonts w:ascii="Arial Narrow" w:hAnsi="Arial Narrow"/>
          <w:sz w:val="22"/>
        </w:rPr>
        <w:t xml:space="preserve">802.11ac </w:t>
      </w:r>
      <w:proofErr w:type="spellStart"/>
      <w:r w:rsidRPr="005B06C0">
        <w:rPr>
          <w:rFonts w:ascii="Arial Narrow" w:hAnsi="Arial Narrow"/>
          <w:sz w:val="22"/>
        </w:rPr>
        <w:t>Wi</w:t>
      </w:r>
      <w:proofErr w:type="spellEnd"/>
      <w:r w:rsidRPr="005B06C0">
        <w:rPr>
          <w:rFonts w:ascii="Arial Narrow" w:hAnsi="Arial Narrow"/>
          <w:sz w:val="22"/>
        </w:rPr>
        <w:t xml:space="preserve">-Fi per la gestió, compatible amb IEEE 802.11a/b/g/n </w:t>
      </w:r>
    </w:p>
    <w:p w14:paraId="36F67D64" w14:textId="77777777" w:rsidR="00857B93" w:rsidRDefault="00857B93" w:rsidP="00857B93">
      <w:pPr>
        <w:pStyle w:val="Pargrafdellista"/>
        <w:ind w:left="851"/>
        <w:rPr>
          <w:rFonts w:ascii="Arial Narrow" w:hAnsi="Arial Narrow"/>
          <w:sz w:val="22"/>
        </w:rPr>
      </w:pPr>
    </w:p>
    <w:p w14:paraId="65A4D157" w14:textId="786F4131" w:rsidR="005B06C0" w:rsidRPr="005B06C0" w:rsidRDefault="005B06C0" w:rsidP="005B06C0">
      <w:pPr>
        <w:pStyle w:val="Pargrafdellista"/>
        <w:numPr>
          <w:ilvl w:val="0"/>
          <w:numId w:val="24"/>
        </w:numPr>
        <w:ind w:left="851" w:hanging="284"/>
        <w:rPr>
          <w:rFonts w:ascii="Arial Narrow" w:hAnsi="Arial Narrow"/>
          <w:sz w:val="22"/>
        </w:rPr>
      </w:pPr>
      <w:r w:rsidRPr="005B06C0">
        <w:rPr>
          <w:rFonts w:ascii="Arial Narrow" w:hAnsi="Arial Narrow"/>
          <w:sz w:val="22"/>
        </w:rPr>
        <w:t>Compatibilitats</w:t>
      </w:r>
      <w:r w:rsidRPr="005B06C0">
        <w:rPr>
          <w:rFonts w:ascii="Arial Narrow" w:hAnsi="Arial Narrow"/>
          <w:sz w:val="22"/>
        </w:rPr>
        <w:tab/>
      </w:r>
      <w:r w:rsidRPr="005B06C0">
        <w:rPr>
          <w:rFonts w:ascii="Arial Narrow" w:hAnsi="Arial Narrow"/>
          <w:sz w:val="22"/>
        </w:rPr>
        <w:tab/>
      </w:r>
      <w:r w:rsidR="00857B93">
        <w:rPr>
          <w:rFonts w:ascii="Arial Narrow" w:hAnsi="Arial Narrow"/>
          <w:sz w:val="22"/>
        </w:rPr>
        <w:tab/>
      </w:r>
      <w:r w:rsidRPr="005B06C0">
        <w:rPr>
          <w:rFonts w:ascii="Arial Narrow" w:hAnsi="Arial Narrow"/>
          <w:sz w:val="22"/>
        </w:rPr>
        <w:t>Windows 10</w:t>
      </w:r>
    </w:p>
    <w:p w14:paraId="7EFFD815" w14:textId="77777777" w:rsidR="005B06C0" w:rsidRPr="005B06C0" w:rsidRDefault="005B06C0" w:rsidP="005B06C0">
      <w:pPr>
        <w:pStyle w:val="Pargrafdellista"/>
        <w:tabs>
          <w:tab w:val="left" w:pos="3544"/>
        </w:tabs>
        <w:ind w:left="3544" w:hanging="2464"/>
        <w:rPr>
          <w:rFonts w:ascii="Arial Narrow" w:hAnsi="Arial Narrow"/>
          <w:sz w:val="22"/>
        </w:rPr>
      </w:pPr>
      <w:r w:rsidRPr="005B06C0">
        <w:rPr>
          <w:rFonts w:ascii="Arial Narrow" w:hAnsi="Arial Narrow"/>
          <w:sz w:val="22"/>
        </w:rPr>
        <w:tab/>
        <w:t>Controladors de dispositius UAC 1.0 Àudio, UVC 1.1/1.5 Vídeo i HID 1.11</w:t>
      </w:r>
    </w:p>
    <w:p w14:paraId="3811A9E5" w14:textId="77777777" w:rsidR="005B06C0" w:rsidRPr="005B06C0" w:rsidRDefault="005B06C0" w:rsidP="005B06C0">
      <w:pPr>
        <w:pStyle w:val="Pargrafdellista"/>
        <w:tabs>
          <w:tab w:val="left" w:pos="3544"/>
        </w:tabs>
        <w:ind w:left="3544" w:hanging="2464"/>
        <w:rPr>
          <w:rFonts w:ascii="Arial Narrow" w:hAnsi="Arial Narrow"/>
          <w:sz w:val="22"/>
        </w:rPr>
      </w:pPr>
      <w:r w:rsidRPr="005B06C0">
        <w:rPr>
          <w:rFonts w:ascii="Arial Narrow" w:hAnsi="Arial Narrow"/>
          <w:sz w:val="22"/>
        </w:rPr>
        <w:tab/>
        <w:t>Microsoft Skype for Business</w:t>
      </w:r>
    </w:p>
    <w:p w14:paraId="18AF913B" w14:textId="77777777" w:rsidR="005B06C0" w:rsidRPr="005B06C0" w:rsidRDefault="005B06C0" w:rsidP="005B06C0">
      <w:pPr>
        <w:pStyle w:val="Pargrafdellista"/>
        <w:tabs>
          <w:tab w:val="left" w:pos="3544"/>
        </w:tabs>
        <w:ind w:left="3544" w:hanging="2464"/>
        <w:rPr>
          <w:rFonts w:ascii="Arial Narrow" w:hAnsi="Arial Narrow"/>
          <w:sz w:val="22"/>
        </w:rPr>
      </w:pPr>
      <w:r w:rsidRPr="005B06C0">
        <w:rPr>
          <w:rFonts w:ascii="Arial Narrow" w:hAnsi="Arial Narrow"/>
          <w:sz w:val="22"/>
        </w:rPr>
        <w:tab/>
        <w:t>Microsoft Skype</w:t>
      </w:r>
    </w:p>
    <w:p w14:paraId="22635283" w14:textId="77777777" w:rsidR="005B06C0" w:rsidRPr="005B06C0" w:rsidRDefault="005B06C0" w:rsidP="005B06C0">
      <w:pPr>
        <w:pStyle w:val="Pargrafdellista"/>
        <w:tabs>
          <w:tab w:val="left" w:pos="3544"/>
        </w:tabs>
        <w:ind w:left="3544" w:hanging="2464"/>
        <w:rPr>
          <w:rFonts w:ascii="Arial Narrow" w:hAnsi="Arial Narrow"/>
          <w:sz w:val="22"/>
        </w:rPr>
      </w:pPr>
      <w:r w:rsidRPr="005B06C0">
        <w:rPr>
          <w:rFonts w:ascii="Arial Narrow" w:hAnsi="Arial Narrow"/>
          <w:sz w:val="22"/>
        </w:rPr>
        <w:tab/>
        <w:t xml:space="preserve">Microsoft </w:t>
      </w:r>
      <w:proofErr w:type="spellStart"/>
      <w:r w:rsidRPr="005B06C0">
        <w:rPr>
          <w:rFonts w:ascii="Arial Narrow" w:hAnsi="Arial Narrow"/>
          <w:sz w:val="22"/>
        </w:rPr>
        <w:t>Teams</w:t>
      </w:r>
      <w:proofErr w:type="spellEnd"/>
    </w:p>
    <w:p w14:paraId="57612968" w14:textId="77777777" w:rsidR="005B06C0" w:rsidRPr="005B06C0" w:rsidRDefault="005B06C0" w:rsidP="005B06C0">
      <w:pPr>
        <w:pStyle w:val="Pargrafdellista"/>
        <w:tabs>
          <w:tab w:val="left" w:pos="3544"/>
        </w:tabs>
        <w:ind w:left="3544" w:hanging="2464"/>
        <w:rPr>
          <w:rFonts w:ascii="Arial Narrow" w:hAnsi="Arial Narrow"/>
          <w:sz w:val="22"/>
        </w:rPr>
      </w:pPr>
      <w:r w:rsidRPr="005B06C0">
        <w:rPr>
          <w:rFonts w:ascii="Arial Narrow" w:hAnsi="Arial Narrow"/>
          <w:sz w:val="22"/>
        </w:rPr>
        <w:tab/>
      </w:r>
      <w:proofErr w:type="spellStart"/>
      <w:r w:rsidRPr="005B06C0">
        <w:rPr>
          <w:rFonts w:ascii="Arial Narrow" w:hAnsi="Arial Narrow"/>
          <w:sz w:val="22"/>
        </w:rPr>
        <w:t>LogMein</w:t>
      </w:r>
      <w:proofErr w:type="spellEnd"/>
      <w:r w:rsidRPr="005B06C0">
        <w:rPr>
          <w:rFonts w:ascii="Arial Narrow" w:hAnsi="Arial Narrow"/>
          <w:sz w:val="22"/>
        </w:rPr>
        <w:t xml:space="preserve"> </w:t>
      </w:r>
      <w:proofErr w:type="spellStart"/>
      <w:r w:rsidRPr="005B06C0">
        <w:rPr>
          <w:rFonts w:ascii="Arial Narrow" w:hAnsi="Arial Narrow"/>
          <w:sz w:val="22"/>
        </w:rPr>
        <w:t>GoToMeeting</w:t>
      </w:r>
      <w:proofErr w:type="spellEnd"/>
    </w:p>
    <w:p w14:paraId="7E4F6031" w14:textId="77777777" w:rsidR="00857B93" w:rsidRDefault="00857B93" w:rsidP="00857B93">
      <w:pPr>
        <w:pStyle w:val="Pargrafdellista"/>
        <w:tabs>
          <w:tab w:val="left" w:pos="3544"/>
        </w:tabs>
        <w:ind w:left="851"/>
        <w:rPr>
          <w:rFonts w:ascii="Arial Narrow" w:hAnsi="Arial Narrow"/>
          <w:sz w:val="22"/>
        </w:rPr>
      </w:pPr>
    </w:p>
    <w:p w14:paraId="457E4F00" w14:textId="55800304" w:rsidR="005B06C0" w:rsidRDefault="005B06C0" w:rsidP="005B06C0">
      <w:pPr>
        <w:pStyle w:val="Pargrafdellista"/>
        <w:numPr>
          <w:ilvl w:val="0"/>
          <w:numId w:val="24"/>
        </w:numPr>
        <w:tabs>
          <w:tab w:val="left" w:pos="3544"/>
        </w:tabs>
        <w:ind w:left="851" w:hanging="284"/>
        <w:rPr>
          <w:rFonts w:ascii="Arial Narrow" w:hAnsi="Arial Narrow"/>
          <w:sz w:val="22"/>
        </w:rPr>
      </w:pPr>
      <w:r w:rsidRPr="005B06C0">
        <w:rPr>
          <w:rFonts w:ascii="Arial Narrow" w:hAnsi="Arial Narrow"/>
          <w:sz w:val="22"/>
        </w:rPr>
        <w:t>Muntatge</w:t>
      </w:r>
      <w:r w:rsidRPr="005B06C0">
        <w:rPr>
          <w:rFonts w:ascii="Arial Narrow" w:hAnsi="Arial Narrow"/>
          <w:sz w:val="22"/>
        </w:rPr>
        <w:tab/>
        <w:t xml:space="preserve">Adaptadors per muntatge a la paret i punts de muntatge a pantalla </w:t>
      </w:r>
    </w:p>
    <w:p w14:paraId="51725223" w14:textId="706F5604" w:rsidR="00923F47" w:rsidRPr="005B06C0" w:rsidRDefault="00923F47" w:rsidP="00923F47">
      <w:pPr>
        <w:pStyle w:val="Pargrafdellista"/>
        <w:tabs>
          <w:tab w:val="left" w:pos="3544"/>
        </w:tabs>
        <w:ind w:left="851"/>
        <w:rPr>
          <w:rFonts w:ascii="Arial Narrow" w:hAnsi="Arial Narrow"/>
          <w:sz w:val="22"/>
        </w:rPr>
      </w:pPr>
      <w:r>
        <w:rPr>
          <w:rFonts w:ascii="Arial Narrow" w:hAnsi="Arial Narrow"/>
          <w:sz w:val="22"/>
        </w:rPr>
        <w:tab/>
      </w:r>
      <w:r w:rsidRPr="005B06C0">
        <w:rPr>
          <w:rFonts w:ascii="Arial Narrow" w:hAnsi="Arial Narrow"/>
          <w:sz w:val="22"/>
        </w:rPr>
        <w:t>VESA 100x100mm a 600x600mm</w:t>
      </w:r>
    </w:p>
    <w:p w14:paraId="516B10EC" w14:textId="77777777" w:rsidR="00857B93" w:rsidRDefault="00857B93" w:rsidP="00857B93">
      <w:pPr>
        <w:pStyle w:val="Pargrafdellista"/>
        <w:ind w:left="851"/>
        <w:rPr>
          <w:rFonts w:ascii="Arial Narrow" w:hAnsi="Arial Narrow"/>
          <w:sz w:val="22"/>
        </w:rPr>
      </w:pPr>
    </w:p>
    <w:p w14:paraId="19A99323" w14:textId="2400E557" w:rsidR="005B06C0" w:rsidRPr="005B06C0" w:rsidRDefault="005B06C0" w:rsidP="005B06C0">
      <w:pPr>
        <w:pStyle w:val="Pargrafdellista"/>
        <w:numPr>
          <w:ilvl w:val="0"/>
          <w:numId w:val="24"/>
        </w:numPr>
        <w:ind w:left="851" w:hanging="284"/>
        <w:rPr>
          <w:rFonts w:ascii="Arial Narrow" w:hAnsi="Arial Narrow"/>
          <w:sz w:val="22"/>
        </w:rPr>
      </w:pPr>
      <w:r w:rsidRPr="005B06C0">
        <w:rPr>
          <w:rFonts w:ascii="Arial Narrow" w:hAnsi="Arial Narrow"/>
          <w:sz w:val="22"/>
        </w:rPr>
        <w:t>Comandament a distància</w:t>
      </w:r>
    </w:p>
    <w:p w14:paraId="0D205386" w14:textId="77777777" w:rsidR="00857B93" w:rsidRDefault="00857B93" w:rsidP="00857B93">
      <w:pPr>
        <w:pStyle w:val="Pargrafdellista"/>
        <w:ind w:left="851"/>
        <w:rPr>
          <w:rFonts w:ascii="Arial Narrow" w:hAnsi="Arial Narrow"/>
          <w:sz w:val="22"/>
        </w:rPr>
      </w:pPr>
    </w:p>
    <w:p w14:paraId="197E5AEB" w14:textId="1375112B" w:rsidR="005B06C0" w:rsidRPr="005B06C0" w:rsidRDefault="005B06C0" w:rsidP="005B06C0">
      <w:pPr>
        <w:pStyle w:val="Pargrafdellista"/>
        <w:numPr>
          <w:ilvl w:val="0"/>
          <w:numId w:val="24"/>
        </w:numPr>
        <w:ind w:left="851" w:hanging="284"/>
        <w:rPr>
          <w:rFonts w:ascii="Arial Narrow" w:hAnsi="Arial Narrow"/>
          <w:sz w:val="22"/>
        </w:rPr>
      </w:pPr>
      <w:r w:rsidRPr="005B06C0">
        <w:rPr>
          <w:rFonts w:ascii="Arial Narrow" w:hAnsi="Arial Narrow"/>
          <w:sz w:val="22"/>
        </w:rPr>
        <w:t>Gestió centralitzada per actualitzacions de programari i configuració.</w:t>
      </w:r>
    </w:p>
    <w:p w14:paraId="6DB2536C" w14:textId="77777777" w:rsidR="00857B93" w:rsidRDefault="00857B93" w:rsidP="00857B93">
      <w:pPr>
        <w:pStyle w:val="Pargrafdellista"/>
        <w:ind w:left="851"/>
        <w:rPr>
          <w:rFonts w:ascii="Arial Narrow" w:hAnsi="Arial Narrow"/>
          <w:sz w:val="22"/>
        </w:rPr>
      </w:pPr>
    </w:p>
    <w:p w14:paraId="1F729B80" w14:textId="2C30F84C" w:rsidR="005B06C0" w:rsidRPr="005B06C0" w:rsidRDefault="005B06C0" w:rsidP="005B06C0">
      <w:pPr>
        <w:pStyle w:val="Pargrafdellista"/>
        <w:numPr>
          <w:ilvl w:val="0"/>
          <w:numId w:val="24"/>
        </w:numPr>
        <w:ind w:left="851" w:hanging="284"/>
        <w:rPr>
          <w:rFonts w:ascii="Arial Narrow" w:hAnsi="Arial Narrow"/>
          <w:sz w:val="22"/>
        </w:rPr>
      </w:pPr>
      <w:r w:rsidRPr="005B06C0">
        <w:rPr>
          <w:rFonts w:ascii="Arial Narrow" w:hAnsi="Arial Narrow"/>
          <w:sz w:val="22"/>
        </w:rPr>
        <w:t>1 any de garantia</w:t>
      </w:r>
    </w:p>
    <w:p w14:paraId="0AC444D6" w14:textId="77777777" w:rsidR="005B06C0" w:rsidRPr="005B06C0" w:rsidRDefault="005B06C0" w:rsidP="005B06C0">
      <w:pPr>
        <w:rPr>
          <w:rFonts w:ascii="Arial Narrow" w:hAnsi="Arial Narrow"/>
          <w:sz w:val="22"/>
        </w:rPr>
      </w:pPr>
    </w:p>
    <w:p w14:paraId="35713031" w14:textId="77777777" w:rsidR="005B06C0" w:rsidRPr="005B06C0" w:rsidRDefault="005B06C0" w:rsidP="005B06C0">
      <w:pPr>
        <w:rPr>
          <w:rFonts w:ascii="Arial Narrow" w:hAnsi="Arial Narrow"/>
          <w:sz w:val="22"/>
        </w:rPr>
      </w:pPr>
      <w:r w:rsidRPr="005B06C0">
        <w:rPr>
          <w:rFonts w:ascii="Arial Narrow" w:hAnsi="Arial Narrow"/>
          <w:b/>
          <w:bCs/>
          <w:sz w:val="22"/>
        </w:rPr>
        <w:t xml:space="preserve">1 </w:t>
      </w:r>
      <w:proofErr w:type="spellStart"/>
      <w:r w:rsidRPr="005B06C0">
        <w:rPr>
          <w:rFonts w:ascii="Arial Narrow" w:hAnsi="Arial Narrow"/>
          <w:b/>
          <w:bCs/>
          <w:sz w:val="22"/>
        </w:rPr>
        <w:t>Poly</w:t>
      </w:r>
      <w:proofErr w:type="spellEnd"/>
      <w:r w:rsidRPr="005B06C0">
        <w:rPr>
          <w:rFonts w:ascii="Arial Narrow" w:hAnsi="Arial Narrow"/>
          <w:b/>
          <w:bCs/>
          <w:sz w:val="22"/>
        </w:rPr>
        <w:t xml:space="preserve"> </w:t>
      </w:r>
      <w:proofErr w:type="spellStart"/>
      <w:r w:rsidRPr="005B06C0">
        <w:rPr>
          <w:rFonts w:ascii="Arial Narrow" w:hAnsi="Arial Narrow"/>
          <w:b/>
          <w:bCs/>
          <w:sz w:val="22"/>
        </w:rPr>
        <w:t>Sync</w:t>
      </w:r>
      <w:proofErr w:type="spellEnd"/>
      <w:r w:rsidRPr="005B06C0">
        <w:rPr>
          <w:rFonts w:ascii="Arial Narrow" w:hAnsi="Arial Narrow"/>
          <w:b/>
          <w:bCs/>
          <w:sz w:val="22"/>
        </w:rPr>
        <w:t xml:space="preserve"> 60</w:t>
      </w:r>
      <w:r w:rsidRPr="005B06C0">
        <w:rPr>
          <w:rFonts w:ascii="Arial Narrow" w:hAnsi="Arial Narrow"/>
          <w:sz w:val="22"/>
        </w:rPr>
        <w:t xml:space="preserve"> amb les següents característiques: </w:t>
      </w:r>
    </w:p>
    <w:p w14:paraId="42F3D195" w14:textId="77777777" w:rsidR="005B06C0" w:rsidRPr="005B06C0" w:rsidRDefault="005B06C0" w:rsidP="005B06C0">
      <w:pPr>
        <w:pStyle w:val="Pargrafdellista"/>
        <w:numPr>
          <w:ilvl w:val="0"/>
          <w:numId w:val="29"/>
        </w:numPr>
        <w:rPr>
          <w:rFonts w:ascii="Arial Narrow" w:hAnsi="Arial Narrow"/>
          <w:sz w:val="22"/>
        </w:rPr>
      </w:pPr>
      <w:r w:rsidRPr="005B06C0">
        <w:rPr>
          <w:rFonts w:ascii="Arial Narrow" w:hAnsi="Arial Narrow"/>
          <w:sz w:val="22"/>
        </w:rPr>
        <w:t>Connexió en cadena sense fil i a través de USB-A/USB-C</w:t>
      </w:r>
    </w:p>
    <w:p w14:paraId="1EBC26A9" w14:textId="77777777" w:rsidR="005B06C0" w:rsidRPr="005B06C0" w:rsidRDefault="005B06C0" w:rsidP="005B06C0">
      <w:pPr>
        <w:pStyle w:val="Pargrafdellista"/>
        <w:numPr>
          <w:ilvl w:val="0"/>
          <w:numId w:val="29"/>
        </w:numPr>
        <w:rPr>
          <w:rFonts w:ascii="Arial Narrow" w:hAnsi="Arial Narrow"/>
          <w:sz w:val="22"/>
        </w:rPr>
      </w:pPr>
      <w:r w:rsidRPr="005B06C0">
        <w:rPr>
          <w:rFonts w:ascii="Arial Narrow" w:hAnsi="Arial Narrow"/>
          <w:sz w:val="22"/>
        </w:rPr>
        <w:t>Bluetooth v5.1</w:t>
      </w:r>
    </w:p>
    <w:p w14:paraId="3323D998" w14:textId="77777777" w:rsidR="005B06C0" w:rsidRPr="005B06C0" w:rsidRDefault="005B06C0" w:rsidP="005B06C0">
      <w:pPr>
        <w:pStyle w:val="Pargrafdellista"/>
        <w:numPr>
          <w:ilvl w:val="0"/>
          <w:numId w:val="29"/>
        </w:numPr>
        <w:rPr>
          <w:rFonts w:ascii="Arial Narrow" w:hAnsi="Arial Narrow"/>
          <w:sz w:val="22"/>
        </w:rPr>
      </w:pPr>
      <w:r w:rsidRPr="005B06C0">
        <w:rPr>
          <w:rFonts w:ascii="Arial Narrow" w:hAnsi="Arial Narrow"/>
          <w:sz w:val="22"/>
        </w:rPr>
        <w:t>Cable USB amb connectors USB-A i USB-C</w:t>
      </w:r>
    </w:p>
    <w:p w14:paraId="015F588A" w14:textId="77777777" w:rsidR="005B06C0" w:rsidRPr="005B06C0" w:rsidRDefault="005B06C0" w:rsidP="005B06C0">
      <w:pPr>
        <w:pStyle w:val="Pargrafdellista"/>
        <w:numPr>
          <w:ilvl w:val="0"/>
          <w:numId w:val="29"/>
        </w:numPr>
        <w:rPr>
          <w:rFonts w:ascii="Arial Narrow" w:hAnsi="Arial Narrow"/>
          <w:sz w:val="22"/>
        </w:rPr>
      </w:pPr>
      <w:r w:rsidRPr="005B06C0">
        <w:rPr>
          <w:rFonts w:ascii="Arial Narrow" w:hAnsi="Arial Narrow"/>
          <w:sz w:val="22"/>
        </w:rPr>
        <w:t>Fuente d’alimentació</w:t>
      </w:r>
    </w:p>
    <w:p w14:paraId="41D46213" w14:textId="77777777" w:rsidR="005B06C0" w:rsidRPr="005B06C0" w:rsidRDefault="005B06C0" w:rsidP="005B06C0">
      <w:pPr>
        <w:pStyle w:val="Pargrafdellista"/>
        <w:numPr>
          <w:ilvl w:val="0"/>
          <w:numId w:val="29"/>
        </w:numPr>
        <w:rPr>
          <w:rFonts w:ascii="Arial Narrow" w:hAnsi="Arial Narrow"/>
          <w:sz w:val="22"/>
        </w:rPr>
      </w:pPr>
      <w:r w:rsidRPr="005B06C0">
        <w:rPr>
          <w:rFonts w:ascii="Arial Narrow" w:hAnsi="Arial Narrow"/>
          <w:sz w:val="22"/>
        </w:rPr>
        <w:t xml:space="preserve">Connector de seguretat </w:t>
      </w:r>
      <w:proofErr w:type="spellStart"/>
      <w:r w:rsidRPr="005B06C0">
        <w:rPr>
          <w:rFonts w:ascii="Arial Narrow" w:hAnsi="Arial Narrow"/>
          <w:sz w:val="22"/>
        </w:rPr>
        <w:t>Kensington</w:t>
      </w:r>
      <w:proofErr w:type="spellEnd"/>
    </w:p>
    <w:p w14:paraId="0BC358BC" w14:textId="77777777" w:rsidR="005B06C0" w:rsidRPr="005B06C0" w:rsidRDefault="005B06C0" w:rsidP="005B06C0">
      <w:pPr>
        <w:pStyle w:val="Pargrafdellista"/>
        <w:numPr>
          <w:ilvl w:val="0"/>
          <w:numId w:val="29"/>
        </w:numPr>
        <w:rPr>
          <w:rFonts w:ascii="Arial Narrow" w:hAnsi="Arial Narrow"/>
          <w:sz w:val="22"/>
        </w:rPr>
      </w:pPr>
      <w:r w:rsidRPr="005B06C0">
        <w:rPr>
          <w:rFonts w:ascii="Arial Narrow" w:hAnsi="Arial Narrow"/>
          <w:sz w:val="22"/>
        </w:rPr>
        <w:t>Controls tàctils d'usuari per a:</w:t>
      </w:r>
    </w:p>
    <w:p w14:paraId="602FDD77" w14:textId="77777777" w:rsidR="005B06C0" w:rsidRPr="00923F47" w:rsidRDefault="005B06C0" w:rsidP="00923F47">
      <w:pPr>
        <w:pStyle w:val="Pargrafdellista"/>
        <w:numPr>
          <w:ilvl w:val="0"/>
          <w:numId w:val="30"/>
        </w:numPr>
        <w:ind w:left="993" w:hanging="284"/>
        <w:rPr>
          <w:rFonts w:ascii="Arial Narrow" w:hAnsi="Arial Narrow"/>
          <w:sz w:val="22"/>
        </w:rPr>
      </w:pPr>
      <w:r w:rsidRPr="00923F47">
        <w:rPr>
          <w:rFonts w:ascii="Arial Narrow" w:hAnsi="Arial Narrow"/>
          <w:sz w:val="22"/>
        </w:rPr>
        <w:t>Contestar/acabar una trucada</w:t>
      </w:r>
    </w:p>
    <w:p w14:paraId="27500EC6" w14:textId="77777777" w:rsidR="005B06C0" w:rsidRPr="00923F47" w:rsidRDefault="005B06C0" w:rsidP="00923F47">
      <w:pPr>
        <w:pStyle w:val="Pargrafdellista"/>
        <w:numPr>
          <w:ilvl w:val="0"/>
          <w:numId w:val="30"/>
        </w:numPr>
        <w:ind w:left="993" w:hanging="284"/>
        <w:rPr>
          <w:rFonts w:ascii="Arial Narrow" w:hAnsi="Arial Narrow"/>
          <w:sz w:val="22"/>
        </w:rPr>
      </w:pPr>
      <w:r w:rsidRPr="00923F47">
        <w:rPr>
          <w:rFonts w:ascii="Arial Narrow" w:hAnsi="Arial Narrow"/>
          <w:sz w:val="22"/>
        </w:rPr>
        <w:t>Silenciar</w:t>
      </w:r>
    </w:p>
    <w:p w14:paraId="45539506" w14:textId="77777777" w:rsidR="005B06C0" w:rsidRPr="00923F47" w:rsidRDefault="005B06C0" w:rsidP="00923F47">
      <w:pPr>
        <w:pStyle w:val="Pargrafdellista"/>
        <w:numPr>
          <w:ilvl w:val="0"/>
          <w:numId w:val="30"/>
        </w:numPr>
        <w:ind w:left="993" w:hanging="284"/>
        <w:rPr>
          <w:rFonts w:ascii="Arial Narrow" w:hAnsi="Arial Narrow"/>
          <w:sz w:val="22"/>
        </w:rPr>
      </w:pPr>
      <w:r w:rsidRPr="00923F47">
        <w:rPr>
          <w:rFonts w:ascii="Arial Narrow" w:hAnsi="Arial Narrow"/>
          <w:sz w:val="22"/>
        </w:rPr>
        <w:t>Pujar i baixar el volum</w:t>
      </w:r>
    </w:p>
    <w:p w14:paraId="3288F1E1" w14:textId="77777777" w:rsidR="005B06C0" w:rsidRPr="00923F47" w:rsidRDefault="005B06C0" w:rsidP="00923F47">
      <w:pPr>
        <w:pStyle w:val="Pargrafdellista"/>
        <w:numPr>
          <w:ilvl w:val="0"/>
          <w:numId w:val="30"/>
        </w:numPr>
        <w:ind w:left="993" w:hanging="284"/>
        <w:rPr>
          <w:rFonts w:ascii="Arial Narrow" w:hAnsi="Arial Narrow"/>
          <w:sz w:val="22"/>
        </w:rPr>
      </w:pPr>
      <w:r w:rsidRPr="00923F47">
        <w:rPr>
          <w:rFonts w:ascii="Arial Narrow" w:hAnsi="Arial Narrow"/>
          <w:sz w:val="22"/>
        </w:rPr>
        <w:t>Botó de funció programable</w:t>
      </w:r>
    </w:p>
    <w:p w14:paraId="4AB41164" w14:textId="77777777" w:rsidR="005B06C0" w:rsidRPr="00923F47" w:rsidRDefault="005B06C0" w:rsidP="00923F47">
      <w:pPr>
        <w:pStyle w:val="Pargrafdellista"/>
        <w:numPr>
          <w:ilvl w:val="0"/>
          <w:numId w:val="30"/>
        </w:numPr>
        <w:ind w:left="993" w:hanging="284"/>
        <w:rPr>
          <w:rFonts w:ascii="Arial Narrow" w:hAnsi="Arial Narrow"/>
          <w:sz w:val="22"/>
        </w:rPr>
      </w:pPr>
      <w:r w:rsidRPr="00923F47">
        <w:rPr>
          <w:rFonts w:ascii="Arial Narrow" w:hAnsi="Arial Narrow"/>
          <w:sz w:val="22"/>
        </w:rPr>
        <w:t>Emparellament per Bluetooth</w:t>
      </w:r>
    </w:p>
    <w:p w14:paraId="790BFC32" w14:textId="77777777" w:rsidR="005B06C0" w:rsidRPr="005B06C0" w:rsidRDefault="005B06C0" w:rsidP="005B06C0">
      <w:pPr>
        <w:rPr>
          <w:rFonts w:ascii="Arial Narrow" w:hAnsi="Arial Narrow"/>
          <w:sz w:val="22"/>
        </w:rPr>
      </w:pPr>
    </w:p>
    <w:p w14:paraId="5BD70652" w14:textId="77777777" w:rsidR="005B06C0" w:rsidRPr="005B06C0" w:rsidRDefault="005B06C0" w:rsidP="005B06C0">
      <w:pPr>
        <w:rPr>
          <w:rFonts w:ascii="Arial Narrow" w:hAnsi="Arial Narrow"/>
          <w:b/>
          <w:bCs/>
          <w:sz w:val="22"/>
        </w:rPr>
      </w:pPr>
      <w:r w:rsidRPr="005B06C0">
        <w:rPr>
          <w:rFonts w:ascii="Arial Narrow" w:hAnsi="Arial Narrow"/>
          <w:b/>
          <w:bCs/>
          <w:sz w:val="22"/>
        </w:rPr>
        <w:t xml:space="preserve">1 Sistema de presentació sense fils BARCO CX-50 GEN2  </w:t>
      </w:r>
      <w:r w:rsidRPr="005B06C0">
        <w:rPr>
          <w:rFonts w:ascii="Arial Narrow" w:hAnsi="Arial Narrow"/>
          <w:sz w:val="22"/>
        </w:rPr>
        <w:t>amb les següents característiques:</w:t>
      </w:r>
    </w:p>
    <w:p w14:paraId="039DA075"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 xml:space="preserve">Compatible amb qualsevol PC, ordinador portàtil Windows o dispositiu Mac, </w:t>
      </w:r>
      <w:proofErr w:type="spellStart"/>
      <w:r w:rsidRPr="005B06C0">
        <w:rPr>
          <w:rFonts w:ascii="Arial Narrow" w:hAnsi="Arial Narrow"/>
          <w:sz w:val="22"/>
        </w:rPr>
        <w:t>Android</w:t>
      </w:r>
      <w:proofErr w:type="spellEnd"/>
      <w:r w:rsidRPr="005B06C0">
        <w:rPr>
          <w:rFonts w:ascii="Arial Narrow" w:hAnsi="Arial Narrow"/>
          <w:sz w:val="22"/>
        </w:rPr>
        <w:t xml:space="preserve"> o iOS. Totalment compatible amb BYOD</w:t>
      </w:r>
    </w:p>
    <w:p w14:paraId="51215E60" w14:textId="77777777" w:rsidR="005B06C0" w:rsidRPr="005B06C0" w:rsidRDefault="005B06C0" w:rsidP="005B06C0">
      <w:pPr>
        <w:pStyle w:val="Pargrafdellista"/>
        <w:numPr>
          <w:ilvl w:val="0"/>
          <w:numId w:val="28"/>
        </w:numPr>
        <w:rPr>
          <w:rFonts w:ascii="Arial Narrow" w:eastAsia="MS Mincho" w:hAnsi="Arial Narrow" w:cs="Arial"/>
          <w:sz w:val="22"/>
        </w:rPr>
      </w:pPr>
      <w:r w:rsidRPr="005B06C0">
        <w:rPr>
          <w:rFonts w:ascii="Arial Narrow" w:eastAsia="MS Mincho" w:hAnsi="Arial Narrow" w:cs="Arial"/>
          <w:sz w:val="22"/>
        </w:rPr>
        <w:t>2x botó USB-C</w:t>
      </w:r>
    </w:p>
    <w:p w14:paraId="082E79B9"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Resolució de 4K UHD</w:t>
      </w:r>
    </w:p>
    <w:p w14:paraId="7A005072"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lastRenderedPageBreak/>
        <w:t>Sortida àudio USB, jack, HDMI</w:t>
      </w:r>
    </w:p>
    <w:p w14:paraId="791B25FD"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 xml:space="preserve">Sortides de vídeo  4K UHD (3840*2160) a 60 Hz. HDMI 1.4b </w:t>
      </w:r>
    </w:p>
    <w:p w14:paraId="218D4F6D" w14:textId="77777777" w:rsidR="005B06C0" w:rsidRPr="005B06C0" w:rsidRDefault="005B06C0" w:rsidP="005B06C0">
      <w:pPr>
        <w:pStyle w:val="Pargrafdellista"/>
        <w:rPr>
          <w:rFonts w:ascii="Arial Narrow" w:hAnsi="Arial Narrow"/>
          <w:sz w:val="22"/>
        </w:rPr>
      </w:pPr>
      <w:r w:rsidRPr="005B06C0">
        <w:rPr>
          <w:rFonts w:ascii="Arial Narrow" w:hAnsi="Arial Narrow"/>
          <w:sz w:val="22"/>
        </w:rPr>
        <w:t>4K UHD (3840*2160) a 60 Hz. Modo USB-C DP ALT (part posterior)</w:t>
      </w:r>
    </w:p>
    <w:p w14:paraId="452CCD75"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Entrades de vídeo 4k UHD (3840*2160) a 30 Hz. Mode USB-C DP ALT (costat frontal)</w:t>
      </w:r>
    </w:p>
    <w:p w14:paraId="62D2D892"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 xml:space="preserve">Costat frontal: 1 USB tipus C 3.1 </w:t>
      </w:r>
    </w:p>
    <w:p w14:paraId="4DCB356D"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 xml:space="preserve">Costat posterior: 1 USB tipus C 3.1, 2 USB tipus A 3.1, 1 </w:t>
      </w:r>
      <w:proofErr w:type="spellStart"/>
      <w:r w:rsidRPr="005B06C0">
        <w:rPr>
          <w:rFonts w:ascii="Arial Narrow" w:hAnsi="Arial Narrow"/>
          <w:sz w:val="22"/>
        </w:rPr>
        <w:t>Ethernet</w:t>
      </w:r>
      <w:proofErr w:type="spellEnd"/>
      <w:r w:rsidRPr="005B06C0">
        <w:rPr>
          <w:rFonts w:ascii="Arial Narrow" w:hAnsi="Arial Narrow"/>
          <w:sz w:val="22"/>
        </w:rPr>
        <w:t xml:space="preserve"> LAN 2.5 </w:t>
      </w:r>
      <w:proofErr w:type="spellStart"/>
      <w:r w:rsidRPr="005B06C0">
        <w:rPr>
          <w:rFonts w:ascii="Arial Narrow" w:hAnsi="Arial Narrow"/>
          <w:sz w:val="22"/>
        </w:rPr>
        <w:t>Gbit</w:t>
      </w:r>
      <w:proofErr w:type="spellEnd"/>
      <w:r w:rsidRPr="005B06C0">
        <w:rPr>
          <w:rFonts w:ascii="Arial Narrow" w:hAnsi="Arial Narrow"/>
          <w:sz w:val="22"/>
        </w:rPr>
        <w:t xml:space="preserve">, sortida de línia analògica d'àudio en connector jack (3,5 mm) </w:t>
      </w:r>
    </w:p>
    <w:p w14:paraId="07CD6F04"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 xml:space="preserve">Seguretat compatible </w:t>
      </w:r>
      <w:proofErr w:type="spellStart"/>
      <w:r w:rsidRPr="005B06C0">
        <w:rPr>
          <w:rFonts w:ascii="Arial Narrow" w:hAnsi="Arial Narrow"/>
          <w:sz w:val="22"/>
        </w:rPr>
        <w:t>Kensington</w:t>
      </w:r>
      <w:proofErr w:type="spellEnd"/>
    </w:p>
    <w:p w14:paraId="6F28ACD0"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Compatible amb pantalles tàctils</w:t>
      </w:r>
    </w:p>
    <w:p w14:paraId="067AA8E5" w14:textId="77777777" w:rsidR="005B06C0" w:rsidRPr="005B06C0" w:rsidRDefault="005B06C0" w:rsidP="005B06C0">
      <w:pPr>
        <w:pStyle w:val="Pargrafdellista"/>
        <w:numPr>
          <w:ilvl w:val="0"/>
          <w:numId w:val="28"/>
        </w:numPr>
        <w:rPr>
          <w:rFonts w:ascii="Arial Narrow" w:hAnsi="Arial Narrow"/>
          <w:sz w:val="22"/>
        </w:rPr>
      </w:pPr>
      <w:r w:rsidRPr="005B06C0">
        <w:rPr>
          <w:rFonts w:ascii="Arial Narrow" w:hAnsi="Arial Narrow"/>
          <w:sz w:val="22"/>
        </w:rPr>
        <w:t xml:space="preserve">Abast de 30 m entre el </w:t>
      </w:r>
      <w:proofErr w:type="spellStart"/>
      <w:r w:rsidRPr="005B06C0">
        <w:rPr>
          <w:rFonts w:ascii="Arial Narrow" w:hAnsi="Arial Narrow"/>
          <w:sz w:val="22"/>
        </w:rPr>
        <w:t>ClickShare</w:t>
      </w:r>
      <w:proofErr w:type="spellEnd"/>
      <w:r w:rsidRPr="005B06C0">
        <w:rPr>
          <w:rFonts w:ascii="Arial Narrow" w:hAnsi="Arial Narrow"/>
          <w:sz w:val="22"/>
        </w:rPr>
        <w:t xml:space="preserve"> </w:t>
      </w:r>
      <w:proofErr w:type="spellStart"/>
      <w:r w:rsidRPr="005B06C0">
        <w:rPr>
          <w:rFonts w:ascii="Arial Narrow" w:hAnsi="Arial Narrow"/>
          <w:sz w:val="22"/>
        </w:rPr>
        <w:t>Button</w:t>
      </w:r>
      <w:proofErr w:type="spellEnd"/>
      <w:r w:rsidRPr="005B06C0">
        <w:rPr>
          <w:rFonts w:ascii="Arial Narrow" w:hAnsi="Arial Narrow"/>
          <w:sz w:val="22"/>
        </w:rPr>
        <w:t xml:space="preserve"> i la Base Unit de </w:t>
      </w:r>
      <w:proofErr w:type="spellStart"/>
      <w:r w:rsidRPr="005B06C0">
        <w:rPr>
          <w:rFonts w:ascii="Arial Narrow" w:hAnsi="Arial Narrow"/>
          <w:sz w:val="22"/>
        </w:rPr>
        <w:t>ClickShare</w:t>
      </w:r>
      <w:proofErr w:type="spellEnd"/>
    </w:p>
    <w:p w14:paraId="2AADFA16" w14:textId="77777777" w:rsidR="005B06C0" w:rsidRPr="005B06C0" w:rsidRDefault="005B06C0" w:rsidP="005B06C0">
      <w:pPr>
        <w:rPr>
          <w:rFonts w:ascii="Arial Narrow" w:hAnsi="Arial Narrow"/>
          <w:sz w:val="22"/>
        </w:rPr>
      </w:pPr>
    </w:p>
    <w:p w14:paraId="0697AFAB" w14:textId="7BC1295E" w:rsidR="005B06C0" w:rsidRPr="00857B93" w:rsidRDefault="005B06C0" w:rsidP="005B06C0">
      <w:pPr>
        <w:pStyle w:val="Titol2Color"/>
        <w:jc w:val="both"/>
        <w:rPr>
          <w:rFonts w:ascii="Arial Narrow" w:hAnsi="Arial Narrow"/>
          <w:color w:val="auto"/>
          <w:sz w:val="22"/>
          <w:szCs w:val="22"/>
        </w:rPr>
      </w:pPr>
      <w:r w:rsidRPr="00857B93">
        <w:rPr>
          <w:rFonts w:ascii="Arial Narrow" w:hAnsi="Arial Narrow"/>
          <w:color w:val="auto"/>
          <w:sz w:val="22"/>
          <w:szCs w:val="22"/>
        </w:rPr>
        <w:t>Serveis associats</w:t>
      </w:r>
    </w:p>
    <w:p w14:paraId="043ADC69" w14:textId="77777777" w:rsidR="005B06C0" w:rsidRPr="005B06C0" w:rsidRDefault="005B06C0" w:rsidP="005B06C0">
      <w:pPr>
        <w:rPr>
          <w:rFonts w:ascii="Arial Narrow" w:hAnsi="Arial Narrow"/>
          <w:sz w:val="22"/>
        </w:rPr>
      </w:pPr>
    </w:p>
    <w:p w14:paraId="61265ED7" w14:textId="77777777" w:rsidR="005B06C0" w:rsidRPr="005B06C0" w:rsidRDefault="005B06C0" w:rsidP="005B06C0">
      <w:pPr>
        <w:rPr>
          <w:rFonts w:ascii="Arial Narrow" w:hAnsi="Arial Narrow"/>
          <w:sz w:val="22"/>
        </w:rPr>
      </w:pPr>
      <w:r w:rsidRPr="005B06C0">
        <w:rPr>
          <w:rFonts w:ascii="Arial Narrow" w:hAnsi="Arial Narrow"/>
          <w:sz w:val="22"/>
        </w:rPr>
        <w:t>El material subministrat haurà de dur els següents serveis associats:</w:t>
      </w:r>
    </w:p>
    <w:p w14:paraId="6B0BA903" w14:textId="77777777" w:rsidR="005B06C0" w:rsidRPr="005B06C0" w:rsidRDefault="005B06C0" w:rsidP="005B06C0">
      <w:pPr>
        <w:rPr>
          <w:rFonts w:ascii="Arial Narrow" w:hAnsi="Arial Narrow"/>
          <w:sz w:val="22"/>
        </w:rPr>
      </w:pPr>
    </w:p>
    <w:p w14:paraId="395FB66D" w14:textId="0BEA5FC8" w:rsidR="005B06C0" w:rsidRPr="005B06C0" w:rsidRDefault="005B06C0" w:rsidP="005B06C0">
      <w:pPr>
        <w:pStyle w:val="Pargrafdellista"/>
        <w:numPr>
          <w:ilvl w:val="0"/>
          <w:numId w:val="27"/>
        </w:numPr>
        <w:rPr>
          <w:rFonts w:ascii="Arial Narrow" w:hAnsi="Arial Narrow"/>
          <w:sz w:val="22"/>
        </w:rPr>
      </w:pPr>
      <w:r w:rsidRPr="005B06C0">
        <w:rPr>
          <w:rFonts w:ascii="Arial Narrow" w:hAnsi="Arial Narrow"/>
          <w:b/>
          <w:sz w:val="22"/>
        </w:rPr>
        <w:t>Inventariat del maquinari lliurat</w:t>
      </w:r>
      <w:r w:rsidR="00857B93">
        <w:rPr>
          <w:rFonts w:ascii="Arial Narrow" w:hAnsi="Arial Narrow"/>
          <w:b/>
          <w:sz w:val="22"/>
        </w:rPr>
        <w:t>.</w:t>
      </w:r>
      <w:r w:rsidRPr="005B06C0">
        <w:rPr>
          <w:rFonts w:ascii="Arial Narrow" w:hAnsi="Arial Narrow"/>
          <w:sz w:val="22"/>
        </w:rPr>
        <w:t xml:space="preserve"> L’empresa adjudicatària subministrarà un Excel a Barcelona Activa amb el número de sèrie de cadascun dels equips subministrats. Barcelona Activa retornarà l’Excel complimentat amb un número d’inventari així com les etiquetes, que l’empresa adjudicatària haurà d’enganxar als equips.</w:t>
      </w:r>
    </w:p>
    <w:p w14:paraId="6CAD90A4" w14:textId="77777777" w:rsidR="00857B93" w:rsidRPr="00857B93" w:rsidRDefault="00857B93" w:rsidP="00857B93">
      <w:pPr>
        <w:pStyle w:val="Pargrafdellista"/>
        <w:rPr>
          <w:rFonts w:ascii="Arial Narrow" w:hAnsi="Arial Narrow"/>
          <w:sz w:val="22"/>
        </w:rPr>
      </w:pPr>
    </w:p>
    <w:p w14:paraId="27E64173" w14:textId="254E33E4" w:rsidR="005B06C0" w:rsidRDefault="005B06C0" w:rsidP="005B06C0">
      <w:pPr>
        <w:pStyle w:val="Pargrafdellista"/>
        <w:numPr>
          <w:ilvl w:val="0"/>
          <w:numId w:val="27"/>
        </w:numPr>
        <w:rPr>
          <w:rFonts w:ascii="Arial Narrow" w:hAnsi="Arial Narrow"/>
          <w:sz w:val="22"/>
        </w:rPr>
      </w:pPr>
      <w:r w:rsidRPr="005B06C0">
        <w:rPr>
          <w:rFonts w:ascii="Arial Narrow" w:hAnsi="Arial Narrow"/>
          <w:b/>
          <w:sz w:val="22"/>
        </w:rPr>
        <w:t>Tramitació de garanties</w:t>
      </w:r>
      <w:r w:rsidR="00857B93">
        <w:rPr>
          <w:rFonts w:ascii="Arial Narrow" w:hAnsi="Arial Narrow"/>
          <w:b/>
          <w:sz w:val="22"/>
        </w:rPr>
        <w:t xml:space="preserve">. </w:t>
      </w:r>
      <w:r w:rsidRPr="005B06C0">
        <w:rPr>
          <w:rFonts w:ascii="Arial Narrow" w:hAnsi="Arial Narrow"/>
          <w:sz w:val="22"/>
        </w:rPr>
        <w:t>Caldrà que l’empresa adjudicatària tramiti les extensions de garantia i ho acrediti a Barcelona Activa amb la presentació dels certificats corresponents.</w:t>
      </w:r>
    </w:p>
    <w:p w14:paraId="74BA2E70" w14:textId="77777777" w:rsidR="00857B93" w:rsidRPr="00857B93" w:rsidRDefault="00857B93" w:rsidP="00857B93">
      <w:pPr>
        <w:pStyle w:val="Pargrafdellista"/>
        <w:rPr>
          <w:rFonts w:ascii="Arial Narrow" w:hAnsi="Arial Narrow"/>
          <w:sz w:val="22"/>
        </w:rPr>
      </w:pPr>
    </w:p>
    <w:p w14:paraId="0DCA1E59" w14:textId="44296BD3" w:rsidR="005B06C0" w:rsidRPr="00857B93" w:rsidRDefault="005B06C0" w:rsidP="00857B93">
      <w:pPr>
        <w:pStyle w:val="Pargrafdellista"/>
        <w:numPr>
          <w:ilvl w:val="0"/>
          <w:numId w:val="27"/>
        </w:numPr>
        <w:rPr>
          <w:rFonts w:ascii="Arial Narrow" w:hAnsi="Arial Narrow"/>
          <w:sz w:val="22"/>
        </w:rPr>
      </w:pPr>
      <w:r w:rsidRPr="00857B93">
        <w:rPr>
          <w:rFonts w:ascii="Arial Narrow" w:hAnsi="Arial Narrow"/>
          <w:b/>
          <w:sz w:val="22"/>
        </w:rPr>
        <w:t>Transport i lliurament</w:t>
      </w:r>
      <w:r w:rsidR="00857B93">
        <w:rPr>
          <w:rFonts w:ascii="Arial Narrow" w:hAnsi="Arial Narrow"/>
          <w:b/>
          <w:sz w:val="22"/>
        </w:rPr>
        <w:t xml:space="preserve">. </w:t>
      </w:r>
      <w:r w:rsidRPr="00857B93">
        <w:rPr>
          <w:rFonts w:ascii="Arial Narrow" w:hAnsi="Arial Narrow"/>
          <w:sz w:val="22"/>
        </w:rPr>
        <w:t>Tot el material es subministrarà en un màxim de 30 dies des de la signatura del contracte. El transport del maquinari subministrat corre a càrrec de l’empresa adjudicatària. Aquest ha d’incloure la descàrrega i entrada a l’espai on va destinada. L’adreça de lliurament i instal·lació del material és:</w:t>
      </w:r>
      <w:r w:rsidR="00857B93" w:rsidRPr="00857B93">
        <w:rPr>
          <w:rFonts w:ascii="Arial Narrow" w:hAnsi="Arial Narrow"/>
          <w:sz w:val="22"/>
        </w:rPr>
        <w:t xml:space="preserve"> </w:t>
      </w:r>
      <w:r w:rsidRPr="00857B93">
        <w:rPr>
          <w:rFonts w:ascii="Arial Narrow" w:hAnsi="Arial Narrow"/>
          <w:b/>
          <w:bCs/>
          <w:sz w:val="22"/>
        </w:rPr>
        <w:t>Centre Emprenedoria:</w:t>
      </w:r>
      <w:r w:rsidRPr="00857B93">
        <w:rPr>
          <w:rFonts w:ascii="Arial Narrow" w:hAnsi="Arial Narrow"/>
          <w:sz w:val="22"/>
        </w:rPr>
        <w:t xml:space="preserve"> c/Llacuna , 162, planta baixa (Sala Emprèn) 08018 – Barcelona</w:t>
      </w:r>
      <w:r w:rsidR="00923F47">
        <w:rPr>
          <w:rFonts w:ascii="Arial Narrow" w:hAnsi="Arial Narrow"/>
          <w:sz w:val="22"/>
        </w:rPr>
        <w:t>.</w:t>
      </w:r>
    </w:p>
    <w:p w14:paraId="1DFAFC19" w14:textId="77777777" w:rsidR="005B06C0" w:rsidRPr="005B06C0" w:rsidRDefault="005B06C0" w:rsidP="005B06C0">
      <w:pPr>
        <w:ind w:left="709" w:hanging="141"/>
        <w:rPr>
          <w:rFonts w:ascii="Arial Narrow" w:hAnsi="Arial Narrow"/>
          <w:bCs/>
          <w:sz w:val="22"/>
        </w:rPr>
      </w:pPr>
      <w:r w:rsidRPr="005B06C0">
        <w:rPr>
          <w:rFonts w:ascii="Arial Narrow" w:hAnsi="Arial Narrow"/>
          <w:sz w:val="22"/>
        </w:rPr>
        <w:tab/>
      </w:r>
    </w:p>
    <w:p w14:paraId="40A614A9" w14:textId="77777777" w:rsidR="005B06C0" w:rsidRPr="005B06C0" w:rsidRDefault="005B06C0" w:rsidP="005B06C0">
      <w:pPr>
        <w:pStyle w:val="Pargrafdellista"/>
        <w:numPr>
          <w:ilvl w:val="0"/>
          <w:numId w:val="27"/>
        </w:numPr>
        <w:rPr>
          <w:rFonts w:ascii="Arial Narrow" w:hAnsi="Arial Narrow"/>
          <w:bCs/>
          <w:sz w:val="22"/>
        </w:rPr>
      </w:pPr>
      <w:r w:rsidRPr="005B06C0">
        <w:rPr>
          <w:rFonts w:ascii="Arial Narrow" w:hAnsi="Arial Narrow"/>
          <w:b/>
          <w:sz w:val="22"/>
        </w:rPr>
        <w:t>Muntatge, instal·lació i posada en funcionament</w:t>
      </w:r>
      <w:r w:rsidRPr="005B06C0">
        <w:rPr>
          <w:rFonts w:ascii="Arial Narrow" w:hAnsi="Arial Narrow"/>
          <w:bCs/>
          <w:sz w:val="22"/>
        </w:rPr>
        <w:t>: L’empresa adjudicatària serà l’encarregada del seu muntatge, instal·lació i posada en funcionament.</w:t>
      </w:r>
    </w:p>
    <w:p w14:paraId="12A6CAFB" w14:textId="77777777" w:rsidR="00935EED" w:rsidRPr="005B06C0" w:rsidRDefault="00935EED" w:rsidP="005B06C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445B25">
        <w:rPr>
          <w:rFonts w:ascii="Arial Narrow" w:hAnsi="Arial Narrow" w:cs="Arial"/>
          <w:b/>
          <w:sz w:val="22"/>
          <w:u w:val="single"/>
        </w:rPr>
        <w:t>Inici de les prestacions i termini d’execució</w:t>
      </w:r>
    </w:p>
    <w:p w14:paraId="46674981"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2981D8C" w14:textId="50CE3297" w:rsidR="008A2F87" w:rsidRPr="00445B25" w:rsidRDefault="00615F26" w:rsidP="00445B25">
      <w:pPr>
        <w:rPr>
          <w:rFonts w:ascii="Arial Narrow" w:hAnsi="Arial Narrow" w:cs="Arial"/>
          <w:iCs/>
          <w:color w:val="auto"/>
          <w:sz w:val="22"/>
        </w:rPr>
      </w:pPr>
      <w:r>
        <w:rPr>
          <w:rFonts w:ascii="Arial Narrow" w:hAnsi="Arial Narrow" w:cs="Arial"/>
          <w:iCs/>
          <w:color w:val="auto"/>
          <w:sz w:val="22"/>
        </w:rPr>
        <w:t xml:space="preserve">El termini d’execució del contracte anirà des de la data de la seva </w:t>
      </w:r>
      <w:r w:rsidR="00817760">
        <w:rPr>
          <w:rFonts w:ascii="Arial Narrow" w:hAnsi="Arial Narrow" w:cs="Arial"/>
          <w:iCs/>
          <w:color w:val="auto"/>
          <w:sz w:val="22"/>
        </w:rPr>
        <w:t>signatura</w:t>
      </w:r>
      <w:r w:rsidR="008A2F87" w:rsidRPr="00445B25">
        <w:rPr>
          <w:rFonts w:ascii="Arial Narrow" w:hAnsi="Arial Narrow" w:cs="Arial"/>
          <w:iCs/>
          <w:color w:val="auto"/>
          <w:sz w:val="22"/>
        </w:rPr>
        <w:t xml:space="preserve"> </w:t>
      </w:r>
      <w:r>
        <w:rPr>
          <w:rFonts w:ascii="Arial Narrow" w:hAnsi="Arial Narrow" w:cs="Arial"/>
          <w:iCs/>
          <w:color w:val="auto"/>
          <w:sz w:val="22"/>
        </w:rPr>
        <w:t xml:space="preserve">fins el dia </w:t>
      </w:r>
      <w:r w:rsidR="005E1B24">
        <w:rPr>
          <w:rFonts w:ascii="Arial Narrow" w:hAnsi="Arial Narrow" w:cs="Arial"/>
          <w:iCs/>
          <w:color w:val="auto"/>
          <w:sz w:val="22"/>
        </w:rPr>
        <w:t>3</w:t>
      </w:r>
      <w:r>
        <w:rPr>
          <w:rFonts w:ascii="Arial Narrow" w:hAnsi="Arial Narrow" w:cs="Arial"/>
          <w:iCs/>
          <w:color w:val="auto"/>
          <w:sz w:val="22"/>
        </w:rPr>
        <w:t>1 de desembre de 2023.</w:t>
      </w:r>
    </w:p>
    <w:p w14:paraId="79D5E058" w14:textId="77777777" w:rsidR="00B35DEB" w:rsidRPr="00445B25" w:rsidRDefault="00B35DEB" w:rsidP="00445B25">
      <w:pPr>
        <w:rPr>
          <w:rFonts w:ascii="Arial Narrow" w:hAnsi="Arial Narrow" w:cs="Arial"/>
          <w:i/>
          <w:sz w:val="22"/>
        </w:rPr>
      </w:pPr>
    </w:p>
    <w:p w14:paraId="2FB5F30A" w14:textId="77777777" w:rsidR="004A6764" w:rsidRPr="00445B25" w:rsidRDefault="004A6764" w:rsidP="00445B25">
      <w:pPr>
        <w:rPr>
          <w:rFonts w:ascii="Arial Narrow" w:hAnsi="Arial Narrow" w:cs="Arial"/>
          <w:sz w:val="22"/>
          <w:u w:val="single"/>
        </w:rPr>
      </w:pPr>
      <w:r w:rsidRPr="00445B25">
        <w:rPr>
          <w:rFonts w:ascii="Arial Narrow" w:hAnsi="Arial Narrow" w:cs="Arial"/>
          <w:b/>
          <w:sz w:val="22"/>
          <w:u w:val="single"/>
        </w:rPr>
        <w:t xml:space="preserve">Criteris d’adjudicació. </w:t>
      </w:r>
    </w:p>
    <w:p w14:paraId="72399AED"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278456B" w14:textId="77777777" w:rsidR="005E1B24" w:rsidRPr="005E1B24" w:rsidRDefault="005E1B24" w:rsidP="005E1B24">
      <w:pPr>
        <w:tabs>
          <w:tab w:val="left" w:pos="567"/>
          <w:tab w:val="left" w:pos="1134"/>
          <w:tab w:val="left" w:pos="1702"/>
          <w:tab w:val="left" w:pos="4678"/>
          <w:tab w:val="left" w:pos="5245"/>
        </w:tabs>
        <w:ind w:right="-2"/>
        <w:rPr>
          <w:rFonts w:ascii="Arial Narrow" w:eastAsia="Times New Roman" w:hAnsi="Arial Narrow" w:cs="Arial"/>
          <w:color w:val="auto"/>
          <w:sz w:val="22"/>
        </w:rPr>
      </w:pPr>
      <w:r w:rsidRPr="005E1B24">
        <w:rPr>
          <w:rFonts w:ascii="Arial Narrow" w:eastAsia="Times New Roman" w:hAnsi="Arial Narrow" w:cs="Arial"/>
          <w:color w:val="auto"/>
          <w:sz w:val="22"/>
        </w:rPr>
        <w:t>D’acord amb la previsió de l’article 145.3 LCSP, s’estableix com a únic criteri d’adjudicació el preu més baix (IVA exclòs) per a la selecció de la millor oferta. L’adjudicació del contracte recaurà sobre l’oferta amb el preu més baix, sempre que no superi el pressupost net de licitació i que no sigui anormal o desproporcionada. Es classificarà a la resta de licitadors per ordre decreixent.</w:t>
      </w:r>
    </w:p>
    <w:p w14:paraId="3B0BFF40" w14:textId="77777777" w:rsidR="005E1B24" w:rsidRPr="005E1B24" w:rsidRDefault="005E1B24" w:rsidP="005E1B24">
      <w:pPr>
        <w:tabs>
          <w:tab w:val="left" w:pos="567"/>
          <w:tab w:val="left" w:pos="1134"/>
          <w:tab w:val="left" w:pos="1702"/>
          <w:tab w:val="left" w:pos="4678"/>
          <w:tab w:val="left" w:pos="5245"/>
        </w:tabs>
        <w:ind w:right="-2"/>
        <w:rPr>
          <w:rFonts w:ascii="Arial Narrow" w:eastAsia="Times New Roman" w:hAnsi="Arial Narrow" w:cs="Arial"/>
          <w:color w:val="auto"/>
          <w:sz w:val="22"/>
        </w:rPr>
      </w:pPr>
    </w:p>
    <w:p w14:paraId="564C0ADF" w14:textId="33323F27" w:rsidR="005E1B24" w:rsidRPr="005E1B24" w:rsidRDefault="005E1B24" w:rsidP="005E1B24">
      <w:pPr>
        <w:tabs>
          <w:tab w:val="left" w:pos="567"/>
          <w:tab w:val="left" w:pos="1134"/>
          <w:tab w:val="left" w:pos="1702"/>
          <w:tab w:val="left" w:pos="4678"/>
          <w:tab w:val="left" w:pos="5245"/>
        </w:tabs>
        <w:ind w:right="-2"/>
        <w:rPr>
          <w:rFonts w:ascii="Arial Narrow" w:eastAsia="Times New Roman" w:hAnsi="Arial Narrow" w:cs="Arial"/>
          <w:color w:val="auto"/>
          <w:sz w:val="22"/>
        </w:rPr>
      </w:pPr>
      <w:r w:rsidRPr="005E1B24">
        <w:rPr>
          <w:rFonts w:ascii="Arial Narrow" w:eastAsia="Times New Roman" w:hAnsi="Arial Narrow" w:cs="Arial"/>
          <w:color w:val="auto"/>
          <w:sz w:val="22"/>
        </w:rPr>
        <w:t xml:space="preserve">Els criteris per determinar l’oferta anormalment baixa seran els establerts en l’art. 85 del RLCAP i es seguirà el procediment establert en </w:t>
      </w:r>
      <w:r w:rsidR="00923F47">
        <w:rPr>
          <w:rFonts w:ascii="Arial Narrow" w:eastAsia="Times New Roman" w:hAnsi="Arial Narrow" w:cs="Arial"/>
          <w:color w:val="auto"/>
          <w:sz w:val="22"/>
        </w:rPr>
        <w:t>la LCSP</w:t>
      </w:r>
      <w:r w:rsidRPr="005E1B24">
        <w:rPr>
          <w:rFonts w:ascii="Arial Narrow" w:eastAsia="Times New Roman" w:hAnsi="Arial Narrow" w:cs="Arial"/>
          <w:color w:val="auto"/>
          <w:sz w:val="22"/>
        </w:rPr>
        <w:t xml:space="preserve">. </w:t>
      </w:r>
    </w:p>
    <w:p w14:paraId="3E49F7EF" w14:textId="77777777" w:rsidR="005E1B24" w:rsidRPr="005E1B24" w:rsidRDefault="005E1B24" w:rsidP="005E1B24">
      <w:pPr>
        <w:tabs>
          <w:tab w:val="left" w:pos="567"/>
          <w:tab w:val="left" w:pos="1134"/>
          <w:tab w:val="left" w:pos="1702"/>
          <w:tab w:val="left" w:pos="4678"/>
          <w:tab w:val="left" w:pos="5245"/>
        </w:tabs>
        <w:ind w:right="-2"/>
        <w:rPr>
          <w:rFonts w:ascii="Arial Narrow" w:eastAsia="Times New Roman" w:hAnsi="Arial Narrow" w:cs="Arial"/>
          <w:color w:val="auto"/>
          <w:sz w:val="22"/>
        </w:rPr>
      </w:pPr>
    </w:p>
    <w:p w14:paraId="0F0CD841"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 xml:space="preserve">Tramesa d’ofertes </w:t>
      </w:r>
    </w:p>
    <w:p w14:paraId="1AF17CFF" w14:textId="77777777" w:rsidR="00D746C4" w:rsidRPr="00445B25" w:rsidRDefault="00D746C4" w:rsidP="00445B25">
      <w:pPr>
        <w:rPr>
          <w:rFonts w:ascii="Arial Narrow" w:hAnsi="Arial Narrow" w:cs="Arial"/>
          <w:sz w:val="22"/>
        </w:rPr>
      </w:pPr>
    </w:p>
    <w:p w14:paraId="3D550B65" w14:textId="77777777" w:rsidR="00D746C4" w:rsidRPr="00445B25" w:rsidRDefault="00D746C4" w:rsidP="00445B25">
      <w:pPr>
        <w:pStyle w:val="Pargrafdellista"/>
        <w:numPr>
          <w:ilvl w:val="0"/>
          <w:numId w:val="4"/>
        </w:numPr>
        <w:rPr>
          <w:rFonts w:ascii="Arial Narrow" w:hAnsi="Arial Narrow" w:cs="Arial"/>
          <w:sz w:val="22"/>
        </w:rPr>
      </w:pPr>
      <w:r w:rsidRPr="00445B25">
        <w:rPr>
          <w:rFonts w:ascii="Arial Narrow" w:hAnsi="Arial Narrow" w:cs="Arial"/>
          <w:sz w:val="22"/>
        </w:rPr>
        <w:t xml:space="preserve">De conformitat amb el que preveu la Disposició Addicional 15 LCSP, </w:t>
      </w:r>
      <w:r w:rsidRPr="00445B25">
        <w:rPr>
          <w:rFonts w:ascii="Arial Narrow" w:hAnsi="Arial Narrow" w:cs="Arial"/>
          <w:sz w:val="22"/>
          <w:u w:val="single"/>
        </w:rPr>
        <w:t>en aquesta licitació serà obligatori l’ús de mitjans electrònics, informàtics o telemàtics per desenvolupar totes les fases del procediment</w:t>
      </w:r>
      <w:r w:rsidRPr="00445B25">
        <w:rPr>
          <w:rFonts w:ascii="Arial Narrow" w:hAnsi="Arial Narrow" w:cs="Arial"/>
          <w:sz w:val="22"/>
        </w:rPr>
        <w:t xml:space="preserve"> de contractació, incloses les que corresponen realitzar a les empreses licitadores, entre d’altres la presentació de les ofertes. </w:t>
      </w:r>
      <w:r w:rsidRPr="00445B25">
        <w:rPr>
          <w:rFonts w:ascii="Arial Narrow" w:hAnsi="Arial Narrow" w:cs="Arial"/>
          <w:sz w:val="22"/>
          <w:u w:val="single"/>
        </w:rPr>
        <w:t>Les ofertes que no es presentin per mitjans electrònics, seran excloses</w:t>
      </w:r>
      <w:r w:rsidRPr="00445B25">
        <w:rPr>
          <w:rFonts w:ascii="Arial Narrow" w:hAnsi="Arial Narrow" w:cs="Arial"/>
          <w:sz w:val="22"/>
        </w:rPr>
        <w:t>.</w:t>
      </w:r>
    </w:p>
    <w:p w14:paraId="02A2E37C" w14:textId="77777777" w:rsidR="00D746C4" w:rsidRPr="00445B25" w:rsidRDefault="00D746C4" w:rsidP="00445B25">
      <w:pPr>
        <w:pStyle w:val="Ttolclusula"/>
        <w:outlineLvl w:val="0"/>
        <w:rPr>
          <w:rFonts w:ascii="Arial Narrow" w:hAnsi="Arial Narrow" w:cs="Arial"/>
          <w:b/>
          <w:sz w:val="22"/>
          <w:szCs w:val="22"/>
        </w:rPr>
      </w:pPr>
    </w:p>
    <w:p w14:paraId="3DFDAB98" w14:textId="77777777" w:rsidR="00D746C4" w:rsidRPr="00445B25" w:rsidRDefault="00D746C4" w:rsidP="00445B25">
      <w:pPr>
        <w:pStyle w:val="Pargrafdellista"/>
        <w:numPr>
          <w:ilvl w:val="0"/>
          <w:numId w:val="4"/>
        </w:numPr>
        <w:rPr>
          <w:rFonts w:ascii="Arial Narrow" w:hAnsi="Arial Narrow" w:cs="Arial"/>
          <w:sz w:val="22"/>
        </w:rPr>
      </w:pPr>
      <w:r w:rsidRPr="00445B25">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445B25" w:rsidRDefault="00D746C4" w:rsidP="00445B25">
      <w:pPr>
        <w:pStyle w:val="Ttolclusula"/>
        <w:rPr>
          <w:rFonts w:ascii="Arial Narrow" w:hAnsi="Arial Narrow" w:cs="Arial"/>
          <w:sz w:val="22"/>
          <w:szCs w:val="22"/>
        </w:rPr>
      </w:pPr>
    </w:p>
    <w:p w14:paraId="4645EB2C" w14:textId="77777777" w:rsidR="00D746C4" w:rsidRPr="00445B25" w:rsidRDefault="00D746C4" w:rsidP="00445B25">
      <w:pPr>
        <w:pStyle w:val="Ttolclusula"/>
        <w:ind w:left="360"/>
        <w:rPr>
          <w:rFonts w:ascii="Arial Narrow" w:hAnsi="Arial Narrow" w:cs="Arial"/>
          <w:sz w:val="22"/>
          <w:szCs w:val="22"/>
        </w:rPr>
      </w:pPr>
      <w:r w:rsidRPr="00445B25">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445B25" w:rsidRDefault="00D746C4" w:rsidP="00445B25">
      <w:pPr>
        <w:pStyle w:val="Ttolclusula"/>
        <w:ind w:left="360"/>
        <w:rPr>
          <w:rFonts w:ascii="Arial Narrow" w:hAnsi="Arial Narrow" w:cs="Arial"/>
          <w:sz w:val="22"/>
          <w:szCs w:val="22"/>
        </w:rPr>
      </w:pPr>
    </w:p>
    <w:p w14:paraId="739DC960" w14:textId="77777777" w:rsidR="00D746C4" w:rsidRPr="00445B25" w:rsidRDefault="00D746C4" w:rsidP="00445B25">
      <w:pPr>
        <w:tabs>
          <w:tab w:val="left" w:pos="567"/>
          <w:tab w:val="left" w:pos="1134"/>
          <w:tab w:val="left" w:pos="1702"/>
          <w:tab w:val="left" w:pos="4678"/>
          <w:tab w:val="left" w:pos="5245"/>
        </w:tabs>
        <w:ind w:left="360"/>
        <w:rPr>
          <w:rFonts w:ascii="Arial Narrow" w:hAnsi="Arial Narrow" w:cs="Arial"/>
          <w:sz w:val="22"/>
        </w:rPr>
      </w:pPr>
      <w:r w:rsidRPr="00445B25">
        <w:rPr>
          <w:rFonts w:ascii="Arial Narrow" w:hAnsi="Arial Narrow" w:cs="Arial"/>
          <w:sz w:val="22"/>
        </w:rPr>
        <w:t>L’anunci en el Perfil de Contractant indicarà la data final del termini de presentació de proposicions.</w:t>
      </w:r>
    </w:p>
    <w:p w14:paraId="07435533" w14:textId="77777777" w:rsidR="00D746C4" w:rsidRPr="00445B25" w:rsidRDefault="00D746C4" w:rsidP="00445B25">
      <w:pPr>
        <w:pStyle w:val="Textdecomentari"/>
        <w:tabs>
          <w:tab w:val="left" w:pos="4678"/>
          <w:tab w:val="left" w:pos="5245"/>
        </w:tabs>
        <w:rPr>
          <w:rFonts w:ascii="Arial Narrow" w:hAnsi="Arial Narrow" w:cs="Arial"/>
          <w:sz w:val="22"/>
          <w:szCs w:val="22"/>
        </w:rPr>
      </w:pPr>
    </w:p>
    <w:p w14:paraId="3D28399A" w14:textId="77777777" w:rsidR="00D746C4" w:rsidRPr="00445B25" w:rsidRDefault="00D746C4" w:rsidP="00445B25">
      <w:pPr>
        <w:pStyle w:val="Pargrafdellista"/>
        <w:numPr>
          <w:ilvl w:val="0"/>
          <w:numId w:val="4"/>
        </w:numPr>
        <w:tabs>
          <w:tab w:val="left" w:pos="4678"/>
          <w:tab w:val="left" w:pos="5245"/>
        </w:tabs>
        <w:ind w:right="-2"/>
        <w:rPr>
          <w:rStyle w:val="Enlla"/>
          <w:rFonts w:ascii="Arial Narrow" w:hAnsi="Arial Narrow" w:cs="Arial"/>
          <w:color w:val="000000" w:themeColor="text1"/>
          <w:sz w:val="22"/>
          <w:u w:val="none"/>
        </w:rPr>
      </w:pPr>
      <w:r w:rsidRPr="00445B25">
        <w:rPr>
          <w:rFonts w:ascii="Arial Narrow" w:hAnsi="Arial Narrow" w:cs="Arial"/>
          <w:sz w:val="22"/>
        </w:rPr>
        <w:t xml:space="preserve">La presentació de l’oferta es farà exclusivament a través del Portal de Contractació Electrònica de l’Ajuntament de Barcelona: </w:t>
      </w:r>
      <w:hyperlink r:id="rId11" w:history="1">
        <w:r w:rsidRPr="00445B25">
          <w:rPr>
            <w:rStyle w:val="Enlla"/>
            <w:rFonts w:ascii="Arial Narrow" w:hAnsi="Arial Narrow" w:cs="Arial"/>
            <w:sz w:val="22"/>
          </w:rPr>
          <w:t>https://seuelectronica.ajuntament.barcelona.cat/licitacioelectronica</w:t>
        </w:r>
      </w:hyperlink>
    </w:p>
    <w:p w14:paraId="4B36AC00" w14:textId="77777777" w:rsidR="00D746C4" w:rsidRPr="00445B25" w:rsidRDefault="00D746C4" w:rsidP="00445B25">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445B25" w:rsidRDefault="00D746C4" w:rsidP="00445B25">
      <w:pPr>
        <w:pStyle w:val="Pargrafdellista"/>
        <w:tabs>
          <w:tab w:val="left" w:pos="4678"/>
          <w:tab w:val="left" w:pos="5245"/>
        </w:tabs>
        <w:ind w:left="360" w:right="-2"/>
        <w:rPr>
          <w:rFonts w:ascii="Arial Narrow" w:hAnsi="Arial Narrow" w:cs="Arial"/>
          <w:b/>
          <w:bCs/>
          <w:sz w:val="22"/>
        </w:rPr>
      </w:pPr>
      <w:r w:rsidRPr="00445B25">
        <w:rPr>
          <w:rFonts w:ascii="Arial Narrow" w:hAnsi="Arial Narrow" w:cs="Arial"/>
          <w:b/>
          <w:bCs/>
          <w:sz w:val="22"/>
        </w:rPr>
        <w:t>La proposició que arribi per qualsevol altra via serà rebutjada.</w:t>
      </w:r>
    </w:p>
    <w:p w14:paraId="16B4A23F" w14:textId="77777777" w:rsidR="00D746C4" w:rsidRPr="00445B25" w:rsidRDefault="00D746C4" w:rsidP="00445B25">
      <w:pPr>
        <w:pStyle w:val="Pargrafdellista"/>
        <w:tabs>
          <w:tab w:val="left" w:pos="4678"/>
          <w:tab w:val="left" w:pos="5245"/>
        </w:tabs>
        <w:ind w:left="360" w:right="-2"/>
        <w:rPr>
          <w:rFonts w:ascii="Arial Narrow" w:hAnsi="Arial Narrow" w:cs="Arial"/>
          <w:b/>
          <w:bCs/>
          <w:sz w:val="22"/>
        </w:rPr>
      </w:pPr>
    </w:p>
    <w:p w14:paraId="2AC0FA78" w14:textId="77777777" w:rsidR="00D746C4" w:rsidRPr="00445B25" w:rsidRDefault="00D746C4" w:rsidP="00445B25">
      <w:pPr>
        <w:pStyle w:val="Pargrafdellista"/>
        <w:tabs>
          <w:tab w:val="left" w:pos="4678"/>
          <w:tab w:val="left" w:pos="5245"/>
        </w:tabs>
        <w:ind w:left="360" w:right="-2"/>
        <w:rPr>
          <w:rFonts w:ascii="Arial Narrow" w:hAnsi="Arial Narrow" w:cs="Arial"/>
          <w:sz w:val="22"/>
        </w:rPr>
      </w:pPr>
      <w:r w:rsidRPr="00445B25">
        <w:rPr>
          <w:rFonts w:ascii="Arial Narrow" w:hAnsi="Arial Narrow" w:cs="Arial"/>
          <w:sz w:val="22"/>
        </w:rPr>
        <w:t xml:space="preserve">L’empresa interessada en participar en la licitació ha de descarregar-se prèviament l'aplicació gratuïta de presentació d’ofertes electròniques </w:t>
      </w:r>
      <w:hyperlink r:id="rId12" w:history="1">
        <w:r w:rsidRPr="00445B25">
          <w:rPr>
            <w:rStyle w:val="Enlla"/>
            <w:rFonts w:ascii="Arial Narrow" w:hAnsi="Arial Narrow" w:cs="Arial"/>
            <w:sz w:val="22"/>
          </w:rPr>
          <w:t>https://pixelware.com/servicios-soporte-licitadores/</w:t>
        </w:r>
      </w:hyperlink>
      <w:r w:rsidRPr="00445B25">
        <w:rPr>
          <w:rFonts w:ascii="Arial Narrow" w:hAnsi="Arial Narrow" w:cs="Arial"/>
          <w:sz w:val="22"/>
        </w:rPr>
        <w:t>.</w:t>
      </w:r>
    </w:p>
    <w:p w14:paraId="00ECF9EA" w14:textId="77777777" w:rsidR="00923F47" w:rsidRDefault="00923F47" w:rsidP="00445B25">
      <w:pPr>
        <w:pStyle w:val="Pargrafdellista"/>
        <w:tabs>
          <w:tab w:val="left" w:pos="4678"/>
          <w:tab w:val="left" w:pos="5245"/>
        </w:tabs>
        <w:ind w:left="360" w:right="-2"/>
        <w:rPr>
          <w:rFonts w:ascii="Arial Narrow" w:hAnsi="Arial Narrow" w:cs="Arial"/>
          <w:sz w:val="22"/>
        </w:rPr>
      </w:pPr>
    </w:p>
    <w:p w14:paraId="48558E2F" w14:textId="29AD85A6" w:rsidR="00D746C4" w:rsidRPr="00445B25" w:rsidRDefault="00D746C4" w:rsidP="00445B25">
      <w:pPr>
        <w:pStyle w:val="Pargrafdellista"/>
        <w:tabs>
          <w:tab w:val="left" w:pos="4678"/>
          <w:tab w:val="left" w:pos="5245"/>
        </w:tabs>
        <w:ind w:left="360" w:right="-2"/>
        <w:rPr>
          <w:rFonts w:ascii="Arial Narrow" w:hAnsi="Arial Narrow" w:cs="Arial"/>
          <w:sz w:val="22"/>
        </w:rPr>
      </w:pPr>
      <w:r w:rsidRPr="00445B25">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445B25" w:rsidRDefault="00D746C4" w:rsidP="00445B25">
      <w:pPr>
        <w:tabs>
          <w:tab w:val="left" w:pos="4678"/>
          <w:tab w:val="left" w:pos="5245"/>
        </w:tabs>
        <w:ind w:right="-2"/>
        <w:rPr>
          <w:rFonts w:ascii="Arial Narrow" w:hAnsi="Arial Narrow" w:cs="Arial"/>
          <w:sz w:val="22"/>
        </w:rPr>
      </w:pPr>
    </w:p>
    <w:p w14:paraId="49D190DF" w14:textId="77777777" w:rsidR="00D746C4" w:rsidRPr="00445B25" w:rsidRDefault="00D746C4" w:rsidP="00445B25">
      <w:pPr>
        <w:suppressAutoHyphens/>
        <w:ind w:left="360" w:right="-1"/>
        <w:rPr>
          <w:rFonts w:ascii="Arial Narrow" w:hAnsi="Arial Narrow" w:cs="Arial"/>
          <w:sz w:val="22"/>
        </w:rPr>
      </w:pPr>
      <w:r w:rsidRPr="00445B25">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445B25" w:rsidRDefault="00D746C4" w:rsidP="00445B25">
      <w:pPr>
        <w:suppressAutoHyphens/>
        <w:ind w:left="360" w:right="-1"/>
        <w:rPr>
          <w:rFonts w:ascii="Arial Narrow" w:hAnsi="Arial Narrow" w:cs="Arial"/>
          <w:sz w:val="22"/>
        </w:rPr>
      </w:pPr>
    </w:p>
    <w:p w14:paraId="784425F7" w14:textId="77777777" w:rsidR="00D746C4" w:rsidRPr="00445B25" w:rsidRDefault="00D746C4" w:rsidP="00445B25">
      <w:pPr>
        <w:suppressAutoHyphens/>
        <w:ind w:left="360" w:right="-1"/>
        <w:rPr>
          <w:rFonts w:ascii="Arial Narrow" w:hAnsi="Arial Narrow" w:cs="Arial"/>
          <w:sz w:val="22"/>
        </w:rPr>
      </w:pPr>
      <w:r w:rsidRPr="00445B25">
        <w:rPr>
          <w:rFonts w:ascii="Arial Narrow" w:hAnsi="Arial Narrow" w:cs="Arial"/>
          <w:sz w:val="22"/>
        </w:rPr>
        <w:t>La plataforma no estableix cap límit en el número d’arxius que es poden adjuntar a una oferta.</w:t>
      </w:r>
    </w:p>
    <w:p w14:paraId="6971674B" w14:textId="77777777" w:rsidR="00D746C4" w:rsidRPr="00445B25" w:rsidRDefault="00D746C4" w:rsidP="00445B25">
      <w:pPr>
        <w:rPr>
          <w:rFonts w:ascii="Arial Narrow" w:hAnsi="Arial Narrow" w:cs="Arial"/>
          <w:sz w:val="22"/>
        </w:rPr>
      </w:pPr>
    </w:p>
    <w:p w14:paraId="3E949E1C"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445B25" w:rsidRDefault="00D746C4" w:rsidP="00445B25">
      <w:pPr>
        <w:ind w:left="360"/>
        <w:rPr>
          <w:rFonts w:ascii="Arial Narrow" w:hAnsi="Arial Narrow" w:cs="Arial"/>
          <w:sz w:val="22"/>
        </w:rPr>
      </w:pPr>
    </w:p>
    <w:p w14:paraId="33C1A142"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Els formats admesos per als documents que s’annexin en la presentació d’una proposició són els següents:</w:t>
      </w:r>
      <w:r w:rsidRPr="00445B25">
        <w:rPr>
          <w:rFonts w:ascii="Arial Narrow" w:hAnsi="Arial Narrow" w:cs="Arial"/>
          <w:i/>
          <w:sz w:val="22"/>
        </w:rPr>
        <w:t xml:space="preserve"> </w:t>
      </w:r>
    </w:p>
    <w:p w14:paraId="265421DE"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text natiu de Microsoft Word: .doc | .</w:t>
      </w:r>
      <w:proofErr w:type="spellStart"/>
      <w:r w:rsidRPr="00445B25">
        <w:rPr>
          <w:rFonts w:ascii="Arial Narrow" w:hAnsi="Arial Narrow" w:cs="Arial"/>
          <w:sz w:val="22"/>
        </w:rPr>
        <w:t>docx</w:t>
      </w:r>
      <w:proofErr w:type="spellEnd"/>
    </w:p>
    <w:p w14:paraId="04A400AB"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full de càlcul natiu de Microsoft Excel: .</w:t>
      </w:r>
      <w:proofErr w:type="spellStart"/>
      <w:r w:rsidRPr="00445B25">
        <w:rPr>
          <w:rFonts w:ascii="Arial Narrow" w:hAnsi="Arial Narrow" w:cs="Arial"/>
          <w:sz w:val="22"/>
        </w:rPr>
        <w:t>xls</w:t>
      </w:r>
      <w:proofErr w:type="spellEnd"/>
      <w:r w:rsidRPr="00445B25">
        <w:rPr>
          <w:rFonts w:ascii="Arial Narrow" w:hAnsi="Arial Narrow" w:cs="Arial"/>
          <w:sz w:val="22"/>
        </w:rPr>
        <w:t xml:space="preserve"> | .</w:t>
      </w:r>
      <w:proofErr w:type="spellStart"/>
      <w:r w:rsidRPr="00445B25">
        <w:rPr>
          <w:rFonts w:ascii="Arial Narrow" w:hAnsi="Arial Narrow" w:cs="Arial"/>
          <w:sz w:val="22"/>
        </w:rPr>
        <w:t>xlsx</w:t>
      </w:r>
      <w:proofErr w:type="spellEnd"/>
      <w:r w:rsidRPr="00445B25">
        <w:rPr>
          <w:rFonts w:ascii="Arial Narrow" w:hAnsi="Arial Narrow" w:cs="Arial"/>
          <w:sz w:val="22"/>
        </w:rPr>
        <w:t xml:space="preserve">. </w:t>
      </w:r>
    </w:p>
    <w:p w14:paraId="22BA4A62"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presentació natiu de Microsoft PowerPoint: .</w:t>
      </w:r>
      <w:proofErr w:type="spellStart"/>
      <w:r w:rsidRPr="00445B25">
        <w:rPr>
          <w:rFonts w:ascii="Arial Narrow" w:hAnsi="Arial Narrow" w:cs="Arial"/>
          <w:sz w:val="22"/>
        </w:rPr>
        <w:t>ppt</w:t>
      </w:r>
      <w:proofErr w:type="spellEnd"/>
      <w:r w:rsidRPr="00445B25">
        <w:rPr>
          <w:rFonts w:ascii="Arial Narrow" w:hAnsi="Arial Narrow" w:cs="Arial"/>
          <w:sz w:val="22"/>
        </w:rPr>
        <w:t xml:space="preserve"> |.</w:t>
      </w:r>
      <w:proofErr w:type="spellStart"/>
      <w:r w:rsidRPr="00445B25">
        <w:rPr>
          <w:rFonts w:ascii="Arial Narrow" w:hAnsi="Arial Narrow" w:cs="Arial"/>
          <w:sz w:val="22"/>
        </w:rPr>
        <w:t>pptx</w:t>
      </w:r>
      <w:proofErr w:type="spellEnd"/>
      <w:r w:rsidRPr="00445B25">
        <w:rPr>
          <w:rFonts w:ascii="Arial Narrow" w:hAnsi="Arial Narrow" w:cs="Arial"/>
          <w:sz w:val="22"/>
        </w:rPr>
        <w:t xml:space="preserve"> </w:t>
      </w:r>
    </w:p>
    <w:p w14:paraId="5FC45629"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de text estàndard: .</w:t>
      </w:r>
      <w:proofErr w:type="spellStart"/>
      <w:r w:rsidRPr="00445B25">
        <w:rPr>
          <w:rFonts w:ascii="Arial Narrow" w:hAnsi="Arial Narrow" w:cs="Arial"/>
          <w:sz w:val="22"/>
        </w:rPr>
        <w:t>rtf</w:t>
      </w:r>
      <w:proofErr w:type="spellEnd"/>
      <w:r w:rsidRPr="00445B25">
        <w:rPr>
          <w:rFonts w:ascii="Arial Narrow" w:hAnsi="Arial Narrow" w:cs="Arial"/>
          <w:sz w:val="22"/>
        </w:rPr>
        <w:t xml:space="preserve"> .</w:t>
      </w:r>
    </w:p>
    <w:p w14:paraId="0A2A4474"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text natiu </w:t>
      </w:r>
      <w:proofErr w:type="spellStart"/>
      <w:r w:rsidRPr="00445B25">
        <w:rPr>
          <w:rFonts w:ascii="Arial Narrow" w:hAnsi="Arial Narrow" w:cs="Arial"/>
          <w:sz w:val="22"/>
        </w:rPr>
        <w:t>Star</w:t>
      </w:r>
      <w:proofErr w:type="spellEnd"/>
      <w:r w:rsidRPr="00445B25">
        <w:rPr>
          <w:rFonts w:ascii="Arial Narrow" w:hAnsi="Arial Narrow" w:cs="Arial"/>
          <w:sz w:val="22"/>
        </w:rPr>
        <w:t xml:space="preserve"> Office: .</w:t>
      </w:r>
      <w:proofErr w:type="spellStart"/>
      <w:r w:rsidRPr="00445B25">
        <w:rPr>
          <w:rFonts w:ascii="Arial Narrow" w:hAnsi="Arial Narrow" w:cs="Arial"/>
          <w:sz w:val="22"/>
        </w:rPr>
        <w:t>sxw</w:t>
      </w:r>
      <w:proofErr w:type="spellEnd"/>
      <w:r w:rsidRPr="00445B25">
        <w:rPr>
          <w:rFonts w:ascii="Arial Narrow" w:hAnsi="Arial Narrow" w:cs="Arial"/>
          <w:sz w:val="22"/>
        </w:rPr>
        <w:t xml:space="preserve"> </w:t>
      </w:r>
    </w:p>
    <w:p w14:paraId="1290DCA7"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text natiu de </w:t>
      </w:r>
      <w:proofErr w:type="spellStart"/>
      <w:r w:rsidRPr="00445B25">
        <w:rPr>
          <w:rFonts w:ascii="Arial Narrow" w:hAnsi="Arial Narrow" w:cs="Arial"/>
          <w:sz w:val="22"/>
        </w:rPr>
        <w:t>Abiword</w:t>
      </w:r>
      <w:proofErr w:type="spellEnd"/>
      <w:r w:rsidRPr="00445B25">
        <w:rPr>
          <w:rFonts w:ascii="Arial Narrow" w:hAnsi="Arial Narrow" w:cs="Arial"/>
          <w:sz w:val="22"/>
        </w:rPr>
        <w:t>: .</w:t>
      </w:r>
      <w:proofErr w:type="spellStart"/>
      <w:r w:rsidRPr="00445B25">
        <w:rPr>
          <w:rFonts w:ascii="Arial Narrow" w:hAnsi="Arial Narrow" w:cs="Arial"/>
          <w:sz w:val="22"/>
        </w:rPr>
        <w:t>abw</w:t>
      </w:r>
      <w:proofErr w:type="spellEnd"/>
      <w:r w:rsidRPr="00445B25">
        <w:rPr>
          <w:rFonts w:ascii="Arial Narrow" w:hAnsi="Arial Narrow" w:cs="Arial"/>
          <w:sz w:val="22"/>
        </w:rPr>
        <w:t xml:space="preserve"> </w:t>
      </w:r>
    </w:p>
    <w:p w14:paraId="5A6DA338"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documental natiu de </w:t>
      </w:r>
      <w:proofErr w:type="spellStart"/>
      <w:r w:rsidRPr="00445B25">
        <w:rPr>
          <w:rFonts w:ascii="Arial Narrow" w:hAnsi="Arial Narrow" w:cs="Arial"/>
          <w:sz w:val="22"/>
        </w:rPr>
        <w:t>Adobe</w:t>
      </w:r>
      <w:proofErr w:type="spellEnd"/>
      <w:r w:rsidRPr="00445B25">
        <w:rPr>
          <w:rFonts w:ascii="Arial Narrow" w:hAnsi="Arial Narrow" w:cs="Arial"/>
          <w:sz w:val="22"/>
        </w:rPr>
        <w:t xml:space="preserve"> </w:t>
      </w:r>
      <w:proofErr w:type="spellStart"/>
      <w:r w:rsidRPr="00445B25">
        <w:rPr>
          <w:rFonts w:ascii="Arial Narrow" w:hAnsi="Arial Narrow" w:cs="Arial"/>
          <w:sz w:val="22"/>
        </w:rPr>
        <w:t>Acrobat</w:t>
      </w:r>
      <w:proofErr w:type="spellEnd"/>
      <w:r w:rsidRPr="00445B25">
        <w:rPr>
          <w:rFonts w:ascii="Arial Narrow" w:hAnsi="Arial Narrow" w:cs="Arial"/>
          <w:sz w:val="22"/>
        </w:rPr>
        <w:t>: .</w:t>
      </w:r>
      <w:proofErr w:type="spellStart"/>
      <w:r w:rsidRPr="00445B25">
        <w:rPr>
          <w:rFonts w:ascii="Arial Narrow" w:hAnsi="Arial Narrow" w:cs="Arial"/>
          <w:sz w:val="22"/>
        </w:rPr>
        <w:t>pdf</w:t>
      </w:r>
      <w:proofErr w:type="spellEnd"/>
      <w:r w:rsidRPr="00445B25">
        <w:rPr>
          <w:rFonts w:ascii="Arial Narrow" w:hAnsi="Arial Narrow" w:cs="Arial"/>
          <w:sz w:val="22"/>
        </w:rPr>
        <w:t xml:space="preserve"> </w:t>
      </w:r>
    </w:p>
    <w:p w14:paraId="3B1B9028"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gràfic: .</w:t>
      </w:r>
      <w:proofErr w:type="spellStart"/>
      <w:r w:rsidRPr="00445B25">
        <w:rPr>
          <w:rFonts w:ascii="Arial Narrow" w:hAnsi="Arial Narrow" w:cs="Arial"/>
          <w:sz w:val="22"/>
        </w:rPr>
        <w:t>jpg</w:t>
      </w:r>
      <w:proofErr w:type="spellEnd"/>
      <w:r w:rsidRPr="00445B25">
        <w:rPr>
          <w:rFonts w:ascii="Arial Narrow" w:hAnsi="Arial Narrow" w:cs="Arial"/>
          <w:sz w:val="22"/>
        </w:rPr>
        <w:t xml:space="preserve"> </w:t>
      </w:r>
    </w:p>
    <w:p w14:paraId="2B762F31"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gràfic natiu de Microsoft Windows: .</w:t>
      </w:r>
      <w:proofErr w:type="spellStart"/>
      <w:r w:rsidRPr="00445B25">
        <w:rPr>
          <w:rFonts w:ascii="Arial Narrow" w:hAnsi="Arial Narrow" w:cs="Arial"/>
          <w:sz w:val="22"/>
        </w:rPr>
        <w:t>bmp</w:t>
      </w:r>
      <w:proofErr w:type="spellEnd"/>
    </w:p>
    <w:p w14:paraId="6FFD2A6A"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Format gràfic: .</w:t>
      </w:r>
      <w:proofErr w:type="spellStart"/>
      <w:r w:rsidRPr="00445B25">
        <w:rPr>
          <w:rFonts w:ascii="Arial Narrow" w:hAnsi="Arial Narrow" w:cs="Arial"/>
          <w:sz w:val="22"/>
        </w:rPr>
        <w:t>tiff</w:t>
      </w:r>
      <w:proofErr w:type="spellEnd"/>
      <w:r w:rsidRPr="00445B25">
        <w:rPr>
          <w:rFonts w:ascii="Arial Narrow" w:hAnsi="Arial Narrow" w:cs="Arial"/>
          <w:sz w:val="22"/>
        </w:rPr>
        <w:t xml:space="preserve"> | .</w:t>
      </w:r>
      <w:proofErr w:type="spellStart"/>
      <w:r w:rsidRPr="00445B25">
        <w:rPr>
          <w:rFonts w:ascii="Arial Narrow" w:hAnsi="Arial Narrow" w:cs="Arial"/>
          <w:sz w:val="22"/>
        </w:rPr>
        <w:t>tif</w:t>
      </w:r>
      <w:proofErr w:type="spellEnd"/>
    </w:p>
    <w:p w14:paraId="5E510683"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w:t>
      </w:r>
      <w:proofErr w:type="spellStart"/>
      <w:r w:rsidRPr="00445B25">
        <w:rPr>
          <w:rFonts w:ascii="Arial Narrow" w:hAnsi="Arial Narrow" w:cs="Arial"/>
          <w:sz w:val="22"/>
        </w:rPr>
        <w:t>OpentDocument</w:t>
      </w:r>
      <w:proofErr w:type="spellEnd"/>
      <w:r w:rsidRPr="00445B25">
        <w:rPr>
          <w:rFonts w:ascii="Arial Narrow" w:hAnsi="Arial Narrow" w:cs="Arial"/>
          <w:sz w:val="22"/>
        </w:rPr>
        <w:t xml:space="preserve"> text: .</w:t>
      </w:r>
      <w:proofErr w:type="spellStart"/>
      <w:r w:rsidRPr="00445B25">
        <w:rPr>
          <w:rFonts w:ascii="Arial Narrow" w:hAnsi="Arial Narrow" w:cs="Arial"/>
          <w:sz w:val="22"/>
        </w:rPr>
        <w:t>odt</w:t>
      </w:r>
      <w:proofErr w:type="spellEnd"/>
      <w:r w:rsidRPr="00445B25">
        <w:rPr>
          <w:rFonts w:ascii="Arial Narrow" w:hAnsi="Arial Narrow" w:cs="Arial"/>
          <w:sz w:val="22"/>
        </w:rPr>
        <w:t xml:space="preserve"> </w:t>
      </w:r>
    </w:p>
    <w:p w14:paraId="6573BFE8"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w:t>
      </w:r>
      <w:proofErr w:type="spellStart"/>
      <w:r w:rsidRPr="00445B25">
        <w:rPr>
          <w:rFonts w:ascii="Arial Narrow" w:hAnsi="Arial Narrow" w:cs="Arial"/>
          <w:sz w:val="22"/>
        </w:rPr>
        <w:t>OpentDocument</w:t>
      </w:r>
      <w:proofErr w:type="spellEnd"/>
      <w:r w:rsidRPr="00445B25">
        <w:rPr>
          <w:rFonts w:ascii="Arial Narrow" w:hAnsi="Arial Narrow" w:cs="Arial"/>
          <w:sz w:val="22"/>
        </w:rPr>
        <w:t xml:space="preserve"> full de càlcul: .</w:t>
      </w:r>
      <w:proofErr w:type="spellStart"/>
      <w:r w:rsidRPr="00445B25">
        <w:rPr>
          <w:rFonts w:ascii="Arial Narrow" w:hAnsi="Arial Narrow" w:cs="Arial"/>
          <w:sz w:val="22"/>
        </w:rPr>
        <w:t>ods</w:t>
      </w:r>
      <w:proofErr w:type="spellEnd"/>
      <w:r w:rsidRPr="00445B25">
        <w:rPr>
          <w:rFonts w:ascii="Arial Narrow" w:hAnsi="Arial Narrow" w:cs="Arial"/>
          <w:sz w:val="22"/>
        </w:rPr>
        <w:t xml:space="preserve"> </w:t>
      </w:r>
    </w:p>
    <w:p w14:paraId="24960BD6"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w:t>
      </w:r>
      <w:proofErr w:type="spellStart"/>
      <w:r w:rsidRPr="00445B25">
        <w:rPr>
          <w:rFonts w:ascii="Arial Narrow" w:hAnsi="Arial Narrow" w:cs="Arial"/>
          <w:sz w:val="22"/>
        </w:rPr>
        <w:t>OpentDocument</w:t>
      </w:r>
      <w:proofErr w:type="spellEnd"/>
      <w:r w:rsidRPr="00445B25">
        <w:rPr>
          <w:rFonts w:ascii="Arial Narrow" w:hAnsi="Arial Narrow" w:cs="Arial"/>
          <w:sz w:val="22"/>
        </w:rPr>
        <w:t xml:space="preserve"> presentació: .</w:t>
      </w:r>
      <w:proofErr w:type="spellStart"/>
      <w:r w:rsidRPr="00445B25">
        <w:rPr>
          <w:rFonts w:ascii="Arial Narrow" w:hAnsi="Arial Narrow" w:cs="Arial"/>
          <w:sz w:val="22"/>
        </w:rPr>
        <w:t>odp</w:t>
      </w:r>
      <w:proofErr w:type="spellEnd"/>
      <w:r w:rsidRPr="00445B25">
        <w:rPr>
          <w:rFonts w:ascii="Arial Narrow" w:hAnsi="Arial Narrow" w:cs="Arial"/>
          <w:sz w:val="22"/>
        </w:rPr>
        <w:t xml:space="preserve"> </w:t>
      </w:r>
    </w:p>
    <w:p w14:paraId="2B50E171"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w:t>
      </w:r>
      <w:proofErr w:type="spellStart"/>
      <w:r w:rsidRPr="00445B25">
        <w:rPr>
          <w:rFonts w:ascii="Arial Narrow" w:hAnsi="Arial Narrow" w:cs="Arial"/>
          <w:sz w:val="22"/>
        </w:rPr>
        <w:t>OpentDocument</w:t>
      </w:r>
      <w:proofErr w:type="spellEnd"/>
      <w:r w:rsidRPr="00445B25">
        <w:rPr>
          <w:rFonts w:ascii="Arial Narrow" w:hAnsi="Arial Narrow" w:cs="Arial"/>
          <w:sz w:val="22"/>
        </w:rPr>
        <w:t xml:space="preserve"> </w:t>
      </w:r>
      <w:proofErr w:type="spellStart"/>
      <w:r w:rsidRPr="00445B25">
        <w:rPr>
          <w:rFonts w:ascii="Arial Narrow" w:hAnsi="Arial Narrow" w:cs="Arial"/>
          <w:sz w:val="22"/>
        </w:rPr>
        <w:t>imagen</w:t>
      </w:r>
      <w:proofErr w:type="spellEnd"/>
      <w:r w:rsidRPr="00445B25">
        <w:rPr>
          <w:rFonts w:ascii="Arial Narrow" w:hAnsi="Arial Narrow" w:cs="Arial"/>
          <w:sz w:val="22"/>
        </w:rPr>
        <w:t xml:space="preserve">: .odi </w:t>
      </w:r>
    </w:p>
    <w:p w14:paraId="58E57794"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comprimit natiu de </w:t>
      </w:r>
      <w:proofErr w:type="spellStart"/>
      <w:r w:rsidRPr="00445B25">
        <w:rPr>
          <w:rFonts w:ascii="Arial Narrow" w:hAnsi="Arial Narrow" w:cs="Arial"/>
          <w:sz w:val="22"/>
        </w:rPr>
        <w:t>Winzip</w:t>
      </w:r>
      <w:proofErr w:type="spellEnd"/>
      <w:r w:rsidRPr="00445B25">
        <w:rPr>
          <w:rFonts w:ascii="Arial Narrow" w:hAnsi="Arial Narrow" w:cs="Arial"/>
          <w:sz w:val="22"/>
        </w:rPr>
        <w:t xml:space="preserve"> i suportat por Microsoft Windows: .</w:t>
      </w:r>
      <w:proofErr w:type="spellStart"/>
      <w:r w:rsidRPr="00445B25">
        <w:rPr>
          <w:rFonts w:ascii="Arial Narrow" w:hAnsi="Arial Narrow" w:cs="Arial"/>
          <w:sz w:val="22"/>
        </w:rPr>
        <w:t>zip</w:t>
      </w:r>
      <w:proofErr w:type="spellEnd"/>
      <w:r w:rsidRPr="00445B25">
        <w:rPr>
          <w:rFonts w:ascii="Arial Narrow" w:hAnsi="Arial Narrow" w:cs="Arial"/>
          <w:sz w:val="22"/>
        </w:rPr>
        <w:t xml:space="preserve"> </w:t>
      </w:r>
    </w:p>
    <w:p w14:paraId="76294633"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Format de dibuix </w:t>
      </w:r>
      <w:proofErr w:type="spellStart"/>
      <w:r w:rsidRPr="00445B25">
        <w:rPr>
          <w:rFonts w:ascii="Arial Narrow" w:hAnsi="Arial Narrow" w:cs="Arial"/>
          <w:sz w:val="22"/>
        </w:rPr>
        <w:t>AutoCAD</w:t>
      </w:r>
      <w:proofErr w:type="spellEnd"/>
      <w:r w:rsidRPr="00445B25">
        <w:rPr>
          <w:rFonts w:ascii="Arial Narrow" w:hAnsi="Arial Narrow" w:cs="Arial"/>
          <w:sz w:val="22"/>
        </w:rPr>
        <w:t xml:space="preserve"> .</w:t>
      </w:r>
      <w:proofErr w:type="spellStart"/>
      <w:r w:rsidRPr="00445B25">
        <w:rPr>
          <w:rFonts w:ascii="Arial Narrow" w:hAnsi="Arial Narrow" w:cs="Arial"/>
          <w:sz w:val="22"/>
        </w:rPr>
        <w:t>dwg</w:t>
      </w:r>
      <w:proofErr w:type="spellEnd"/>
    </w:p>
    <w:p w14:paraId="2876FFC6" w14:textId="77777777" w:rsidR="00D746C4" w:rsidRPr="00445B25" w:rsidRDefault="00D746C4" w:rsidP="00445B25">
      <w:pPr>
        <w:ind w:left="360"/>
        <w:rPr>
          <w:rFonts w:ascii="Arial Narrow" w:hAnsi="Arial Narrow" w:cs="Arial"/>
          <w:sz w:val="22"/>
        </w:rPr>
      </w:pPr>
    </w:p>
    <w:p w14:paraId="783F2279"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Com a mesura alternativa per adjuntar arxius d’altres formats, es poden enviar en un arxiu comprimit (ZIP).</w:t>
      </w:r>
    </w:p>
    <w:p w14:paraId="291A6A1A" w14:textId="77777777" w:rsidR="00D746C4" w:rsidRPr="00445B25" w:rsidRDefault="00D746C4" w:rsidP="00445B25">
      <w:pPr>
        <w:ind w:left="360"/>
        <w:rPr>
          <w:rFonts w:ascii="Arial Narrow" w:hAnsi="Arial Narrow" w:cs="Arial"/>
          <w:sz w:val="22"/>
        </w:rPr>
      </w:pPr>
    </w:p>
    <w:p w14:paraId="756541E1"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w:t>
      </w:r>
      <w:r w:rsidRPr="00445B25">
        <w:rPr>
          <w:rFonts w:ascii="Arial Narrow" w:hAnsi="Arial Narrow" w:cs="Arial"/>
          <w:sz w:val="22"/>
        </w:rPr>
        <w:lastRenderedPageBreak/>
        <w:t xml:space="preserve">Segons les circumstàncies que concorrin en cada cas, serà la Mesa de contractació o l’òrgan de contractació qui decideixi al respecte. </w:t>
      </w:r>
    </w:p>
    <w:p w14:paraId="489D5E28" w14:textId="77777777" w:rsidR="00D746C4" w:rsidRPr="00445B25" w:rsidRDefault="00D746C4" w:rsidP="00445B25">
      <w:pPr>
        <w:ind w:left="360"/>
        <w:rPr>
          <w:rFonts w:ascii="Arial Narrow" w:hAnsi="Arial Narrow" w:cs="Arial"/>
          <w:sz w:val="22"/>
        </w:rPr>
      </w:pPr>
    </w:p>
    <w:p w14:paraId="58320377" w14:textId="77777777" w:rsidR="00D746C4" w:rsidRPr="00445B25" w:rsidRDefault="00D746C4" w:rsidP="00445B25">
      <w:pPr>
        <w:ind w:left="360"/>
        <w:rPr>
          <w:rFonts w:ascii="Arial Narrow" w:hAnsi="Arial Narrow" w:cs="Arial"/>
          <w:sz w:val="22"/>
        </w:rPr>
      </w:pPr>
      <w:r w:rsidRPr="00445B25">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445B25" w:rsidRDefault="00D746C4" w:rsidP="00445B25">
      <w:pPr>
        <w:ind w:left="360"/>
        <w:rPr>
          <w:rFonts w:ascii="Arial Narrow" w:hAnsi="Arial Narrow" w:cs="Arial"/>
          <w:sz w:val="22"/>
        </w:rPr>
      </w:pPr>
    </w:p>
    <w:p w14:paraId="6C768907" w14:textId="77777777" w:rsidR="00D746C4" w:rsidRPr="00445B25" w:rsidRDefault="00D746C4" w:rsidP="00445B25">
      <w:pPr>
        <w:ind w:left="360"/>
        <w:rPr>
          <w:rFonts w:ascii="Arial Narrow" w:hAnsi="Arial Narrow" w:cs="Arial"/>
          <w:sz w:val="22"/>
        </w:rPr>
      </w:pPr>
      <w:r w:rsidRPr="00445B25">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445B25">
        <w:rPr>
          <w:rFonts w:ascii="Arial Narrow" w:hAnsi="Arial Narrow"/>
          <w:b/>
          <w:iCs/>
          <w:sz w:val="22"/>
        </w:rPr>
        <w:t>abans de la finalització del termini de presentació d’ofertes</w:t>
      </w:r>
      <w:r w:rsidRPr="00445B25">
        <w:rPr>
          <w:rFonts w:ascii="Arial Narrow" w:hAnsi="Arial Narrow"/>
          <w:iCs/>
          <w:sz w:val="22"/>
        </w:rPr>
        <w:t>, l’empremta digital (</w:t>
      </w:r>
      <w:proofErr w:type="spellStart"/>
      <w:r w:rsidRPr="00445B25">
        <w:rPr>
          <w:rFonts w:ascii="Arial Narrow" w:hAnsi="Arial Narrow"/>
          <w:i/>
          <w:sz w:val="22"/>
        </w:rPr>
        <w:t>hash</w:t>
      </w:r>
      <w:proofErr w:type="spellEnd"/>
      <w:r w:rsidRPr="00445B25">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445B25" w:rsidRDefault="00D746C4" w:rsidP="00445B25">
      <w:pPr>
        <w:rPr>
          <w:rFonts w:ascii="Arial Narrow" w:hAnsi="Arial Narrow"/>
          <w:iCs/>
          <w:sz w:val="22"/>
        </w:rPr>
      </w:pPr>
    </w:p>
    <w:p w14:paraId="64966859" w14:textId="77777777" w:rsidR="00D746C4" w:rsidRPr="00445B25" w:rsidRDefault="00D746C4" w:rsidP="00445B25">
      <w:pPr>
        <w:ind w:left="360"/>
        <w:rPr>
          <w:rFonts w:ascii="Arial Narrow" w:hAnsi="Arial Narrow"/>
          <w:iCs/>
          <w:sz w:val="22"/>
        </w:rPr>
      </w:pPr>
      <w:r w:rsidRPr="00445B25">
        <w:rPr>
          <w:rFonts w:ascii="Arial Narrow" w:hAnsi="Arial Narrow"/>
          <w:iCs/>
          <w:sz w:val="22"/>
        </w:rPr>
        <w:t>En aquest supòsit l’empremta digital (</w:t>
      </w:r>
      <w:proofErr w:type="spellStart"/>
      <w:r w:rsidRPr="00445B25">
        <w:rPr>
          <w:rFonts w:ascii="Arial Narrow" w:hAnsi="Arial Narrow"/>
          <w:i/>
          <w:sz w:val="22"/>
        </w:rPr>
        <w:t>hash</w:t>
      </w:r>
      <w:proofErr w:type="spellEnd"/>
      <w:r w:rsidRPr="00445B25">
        <w:rPr>
          <w:rFonts w:ascii="Arial Narrow" w:hAnsi="Arial Narrow"/>
          <w:iCs/>
          <w:sz w:val="22"/>
        </w:rPr>
        <w:t xml:space="preserve">) degudament signada s’haurà de remetre al correu electrònic següent: </w:t>
      </w:r>
      <w:hyperlink r:id="rId13" w:history="1">
        <w:r w:rsidRPr="00445B25">
          <w:rPr>
            <w:rStyle w:val="Enlla"/>
            <w:rFonts w:ascii="Arial Narrow" w:hAnsi="Arial Narrow"/>
            <w:iCs/>
            <w:sz w:val="22"/>
          </w:rPr>
          <w:t>juridic@barcelonactiva.cat</w:t>
        </w:r>
      </w:hyperlink>
      <w:r w:rsidRPr="00445B25">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445B25" w:rsidRDefault="00D746C4" w:rsidP="00445B25">
      <w:pPr>
        <w:autoSpaceDE w:val="0"/>
        <w:autoSpaceDN w:val="0"/>
        <w:adjustRightInd w:val="0"/>
        <w:ind w:left="360"/>
        <w:rPr>
          <w:rFonts w:ascii="Arial Narrow" w:hAnsi="Arial Narrow"/>
          <w:iCs/>
          <w:sz w:val="22"/>
        </w:rPr>
      </w:pPr>
      <w:r w:rsidRPr="00445B25">
        <w:rPr>
          <w:rFonts w:ascii="Arial Narrow" w:hAnsi="Arial Narrow"/>
          <w:iCs/>
          <w:sz w:val="22"/>
        </w:rPr>
        <w:t xml:space="preserve">En aquest correu s’haurà d’indicar el número d’expedient, l’objecte del contracte i les dades </w:t>
      </w:r>
      <w:proofErr w:type="spellStart"/>
      <w:r w:rsidRPr="00445B25">
        <w:rPr>
          <w:rFonts w:ascii="Arial Narrow" w:hAnsi="Arial Narrow"/>
          <w:iCs/>
          <w:sz w:val="22"/>
        </w:rPr>
        <w:t>identificatives</w:t>
      </w:r>
      <w:proofErr w:type="spellEnd"/>
      <w:r w:rsidRPr="00445B25">
        <w:rPr>
          <w:rFonts w:ascii="Arial Narrow" w:hAnsi="Arial Narrow"/>
          <w:iCs/>
          <w:sz w:val="22"/>
        </w:rPr>
        <w:t xml:space="preserve"> de l’empresa licitadora.</w:t>
      </w:r>
    </w:p>
    <w:p w14:paraId="74401A06" w14:textId="77777777" w:rsidR="00D746C4" w:rsidRPr="00445B25" w:rsidRDefault="00D746C4" w:rsidP="00445B25">
      <w:pPr>
        <w:autoSpaceDE w:val="0"/>
        <w:autoSpaceDN w:val="0"/>
        <w:adjustRightInd w:val="0"/>
        <w:ind w:left="360"/>
        <w:rPr>
          <w:rFonts w:ascii="Arial Narrow" w:hAnsi="Arial Narrow"/>
          <w:iCs/>
          <w:sz w:val="22"/>
        </w:rPr>
      </w:pPr>
    </w:p>
    <w:p w14:paraId="5A334B0B" w14:textId="77777777" w:rsidR="00D746C4" w:rsidRPr="00445B25" w:rsidRDefault="00D746C4" w:rsidP="00445B25">
      <w:pPr>
        <w:autoSpaceDE w:val="0"/>
        <w:autoSpaceDN w:val="0"/>
        <w:adjustRightInd w:val="0"/>
        <w:ind w:left="360"/>
        <w:rPr>
          <w:rFonts w:ascii="Arial Narrow" w:hAnsi="Arial Narrow"/>
          <w:iCs/>
          <w:sz w:val="22"/>
        </w:rPr>
      </w:pPr>
      <w:r w:rsidRPr="00445B25">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445B25">
        <w:rPr>
          <w:rFonts w:ascii="Arial Narrow" w:hAnsi="Arial Narrow"/>
          <w:i/>
          <w:sz w:val="22"/>
        </w:rPr>
        <w:t>hash</w:t>
      </w:r>
      <w:proofErr w:type="spellEnd"/>
      <w:r w:rsidRPr="00445B25">
        <w:rPr>
          <w:rFonts w:ascii="Arial Narrow" w:hAnsi="Arial Narrow"/>
          <w:iCs/>
          <w:sz w:val="22"/>
        </w:rPr>
        <w:t>) de l'oferta coincideix amb la que consta en poder de l'òrgan de contractació.</w:t>
      </w:r>
    </w:p>
    <w:p w14:paraId="7CD2D05D" w14:textId="77777777" w:rsidR="00D746C4" w:rsidRPr="00445B25" w:rsidRDefault="00D746C4" w:rsidP="00445B25">
      <w:pPr>
        <w:autoSpaceDE w:val="0"/>
        <w:autoSpaceDN w:val="0"/>
        <w:adjustRightInd w:val="0"/>
        <w:ind w:left="360"/>
        <w:rPr>
          <w:rFonts w:ascii="Arial Narrow" w:hAnsi="Arial Narrow"/>
          <w:iCs/>
          <w:sz w:val="22"/>
        </w:rPr>
      </w:pPr>
    </w:p>
    <w:p w14:paraId="3E908B27" w14:textId="77777777" w:rsidR="00D746C4" w:rsidRPr="00445B25" w:rsidRDefault="00D746C4" w:rsidP="00445B25">
      <w:pPr>
        <w:autoSpaceDE w:val="0"/>
        <w:autoSpaceDN w:val="0"/>
        <w:adjustRightInd w:val="0"/>
        <w:ind w:left="360"/>
        <w:rPr>
          <w:rFonts w:ascii="Arial Narrow" w:hAnsi="Arial Narrow"/>
          <w:iCs/>
          <w:sz w:val="22"/>
        </w:rPr>
      </w:pPr>
      <w:r w:rsidRPr="00445B25">
        <w:rPr>
          <w:rFonts w:ascii="Arial Narrow" w:hAnsi="Arial Narrow" w:cs="Arial"/>
          <w:sz w:val="22"/>
        </w:rPr>
        <w:t>Una vegada l'oferta ha estat tancada, si es reobre, la seva empremta (</w:t>
      </w:r>
      <w:proofErr w:type="spellStart"/>
      <w:r w:rsidRPr="00445B25">
        <w:rPr>
          <w:rFonts w:ascii="Arial Narrow" w:hAnsi="Arial Narrow" w:cs="Arial"/>
          <w:i/>
          <w:iCs/>
          <w:sz w:val="22"/>
        </w:rPr>
        <w:t>hash</w:t>
      </w:r>
      <w:proofErr w:type="spellEnd"/>
      <w:r w:rsidRPr="00445B25">
        <w:rPr>
          <w:rFonts w:ascii="Arial Narrow" w:hAnsi="Arial Narrow" w:cs="Arial"/>
          <w:sz w:val="22"/>
        </w:rPr>
        <w:t>) actual quedarà invalidada i en tancar-la novament, es generarà una nova empremta (</w:t>
      </w:r>
      <w:proofErr w:type="spellStart"/>
      <w:r w:rsidRPr="00445B25">
        <w:rPr>
          <w:rFonts w:ascii="Arial Narrow" w:hAnsi="Arial Narrow" w:cs="Arial"/>
          <w:i/>
          <w:iCs/>
          <w:sz w:val="22"/>
        </w:rPr>
        <w:t>hash</w:t>
      </w:r>
      <w:proofErr w:type="spellEnd"/>
      <w:r w:rsidRPr="00445B25">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445B25">
        <w:rPr>
          <w:rFonts w:ascii="Arial Narrow" w:hAnsi="Arial Narrow" w:cs="Arial"/>
          <w:i/>
          <w:iCs/>
          <w:sz w:val="22"/>
        </w:rPr>
        <w:t>hash</w:t>
      </w:r>
      <w:proofErr w:type="spellEnd"/>
      <w:r w:rsidRPr="00445B25">
        <w:rPr>
          <w:rFonts w:ascii="Arial Narrow" w:hAnsi="Arial Narrow" w:cs="Arial"/>
          <w:sz w:val="22"/>
        </w:rPr>
        <w:t>).</w:t>
      </w:r>
      <w:r w:rsidRPr="00445B25">
        <w:rPr>
          <w:rFonts w:ascii="Arial Narrow" w:hAnsi="Arial Narrow"/>
          <w:iCs/>
          <w:sz w:val="22"/>
        </w:rPr>
        <w:t xml:space="preserve"> </w:t>
      </w:r>
      <w:r w:rsidRPr="00445B25">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445B25" w:rsidRDefault="00D746C4" w:rsidP="00445B25">
      <w:pPr>
        <w:rPr>
          <w:rFonts w:ascii="Arial Narrow" w:hAnsi="Arial Narrow" w:cs="Arial"/>
          <w:sz w:val="22"/>
        </w:rPr>
      </w:pPr>
    </w:p>
    <w:p w14:paraId="4185753A" w14:textId="77777777" w:rsidR="00D746C4" w:rsidRPr="00445B25" w:rsidRDefault="00D746C4" w:rsidP="00445B25">
      <w:pPr>
        <w:ind w:left="360"/>
        <w:rPr>
          <w:rFonts w:ascii="Arial Narrow" w:hAnsi="Arial Narrow"/>
          <w:sz w:val="22"/>
        </w:rPr>
      </w:pPr>
      <w:r w:rsidRPr="00445B25">
        <w:rPr>
          <w:rFonts w:ascii="Arial Narrow" w:hAnsi="Arial Narrow" w:cs="Arial"/>
          <w:sz w:val="22"/>
        </w:rPr>
        <w:t>Si ja s'ha notificat el tancament de l'oferta a l'òrgan de contractació, mitjançant l’empremta (</w:t>
      </w:r>
      <w:proofErr w:type="spellStart"/>
      <w:r w:rsidRPr="00445B25">
        <w:rPr>
          <w:rFonts w:ascii="Arial Narrow" w:hAnsi="Arial Narrow" w:cs="Arial"/>
          <w:i/>
          <w:iCs/>
          <w:sz w:val="22"/>
        </w:rPr>
        <w:t>hash</w:t>
      </w:r>
      <w:proofErr w:type="spellEnd"/>
      <w:r w:rsidRPr="00445B25">
        <w:rPr>
          <w:rFonts w:ascii="Arial Narrow" w:hAnsi="Arial Narrow" w:cs="Arial"/>
          <w:sz w:val="22"/>
        </w:rPr>
        <w:t>) d'aquesta, el següent pas hauria de ser l'enviament de l'oferta dins del termini establert.</w:t>
      </w:r>
      <w:r w:rsidRPr="00445B25">
        <w:rPr>
          <w:rFonts w:ascii="Arial Narrow" w:hAnsi="Arial Narrow"/>
          <w:sz w:val="22"/>
        </w:rPr>
        <w:t xml:space="preserve"> </w:t>
      </w:r>
    </w:p>
    <w:p w14:paraId="37EF11C1" w14:textId="77777777" w:rsidR="00D746C4" w:rsidRPr="00445B25" w:rsidRDefault="00D746C4" w:rsidP="00445B25">
      <w:pPr>
        <w:pStyle w:val="Textdecomentari"/>
        <w:tabs>
          <w:tab w:val="left" w:pos="4678"/>
          <w:tab w:val="left" w:pos="5245"/>
        </w:tabs>
        <w:ind w:left="360"/>
        <w:rPr>
          <w:rFonts w:ascii="Arial Narrow" w:hAnsi="Arial Narrow" w:cs="Arial"/>
          <w:sz w:val="22"/>
          <w:szCs w:val="22"/>
        </w:rPr>
      </w:pPr>
    </w:p>
    <w:p w14:paraId="6988F13A" w14:textId="77777777" w:rsidR="00D746C4" w:rsidRPr="00445B25" w:rsidRDefault="00D746C4" w:rsidP="00445B25">
      <w:pPr>
        <w:shd w:val="clear" w:color="auto" w:fill="FFFFFF"/>
        <w:ind w:left="360"/>
        <w:rPr>
          <w:rFonts w:ascii="Arial Narrow" w:hAnsi="Arial Narrow" w:cs="Arial"/>
          <w:sz w:val="22"/>
        </w:rPr>
      </w:pPr>
      <w:bookmarkStart w:id="0" w:name="_Hlk44573903"/>
      <w:r w:rsidRPr="00445B25">
        <w:rPr>
          <w:rFonts w:ascii="Arial Narrow" w:hAnsi="Arial Narrow" w:cs="Arial"/>
          <w:sz w:val="22"/>
        </w:rPr>
        <w:t>Les proposicions presentades fora de termini no seran admeses.</w:t>
      </w:r>
    </w:p>
    <w:bookmarkEnd w:id="0"/>
    <w:p w14:paraId="459B2F49" w14:textId="77777777" w:rsidR="00D746C4" w:rsidRPr="00445B25" w:rsidRDefault="00D746C4" w:rsidP="00445B25">
      <w:pPr>
        <w:rPr>
          <w:rFonts w:ascii="Arial Narrow" w:hAnsi="Arial Narrow" w:cs="Arial"/>
          <w:sz w:val="22"/>
        </w:rPr>
      </w:pPr>
    </w:p>
    <w:p w14:paraId="5E2FB570"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Garantia definitiva</w:t>
      </w:r>
    </w:p>
    <w:p w14:paraId="67507535" w14:textId="77777777" w:rsidR="004A6764" w:rsidRPr="00445B25" w:rsidRDefault="004A6764" w:rsidP="00445B25">
      <w:pPr>
        <w:rPr>
          <w:rFonts w:ascii="Arial Narrow" w:hAnsi="Arial Narrow" w:cs="Arial"/>
          <w:sz w:val="22"/>
        </w:rPr>
      </w:pPr>
    </w:p>
    <w:p w14:paraId="0B25B0EE" w14:textId="451C75CE" w:rsidR="00AB7667" w:rsidRPr="00445B25" w:rsidRDefault="004A6764" w:rsidP="00445B25">
      <w:pPr>
        <w:rPr>
          <w:rFonts w:ascii="Arial Narrow" w:hAnsi="Arial Narrow" w:cs="Arial"/>
          <w:iCs/>
          <w:sz w:val="22"/>
        </w:rPr>
      </w:pPr>
      <w:r w:rsidRPr="00445B25">
        <w:rPr>
          <w:rFonts w:ascii="Arial Narrow" w:hAnsi="Arial Narrow" w:cs="Arial"/>
          <w:iCs/>
          <w:sz w:val="22"/>
        </w:rPr>
        <w:t xml:space="preserve">En aquest contracte no es preveu que </w:t>
      </w:r>
      <w:r w:rsidR="000461C3" w:rsidRPr="00445B25">
        <w:rPr>
          <w:rFonts w:ascii="Arial Narrow" w:hAnsi="Arial Narrow" w:cs="Arial"/>
          <w:iCs/>
          <w:sz w:val="22"/>
        </w:rPr>
        <w:t>la licitadora/</w:t>
      </w:r>
      <w:r w:rsidRPr="00445B25">
        <w:rPr>
          <w:rFonts w:ascii="Arial Narrow" w:hAnsi="Arial Narrow" w:cs="Arial"/>
          <w:iCs/>
          <w:sz w:val="22"/>
        </w:rPr>
        <w:t>contractista hagi de constituir garantia.</w:t>
      </w:r>
      <w:r w:rsidR="00723C5A" w:rsidRPr="00445B25">
        <w:rPr>
          <w:rFonts w:ascii="Arial Narrow" w:hAnsi="Arial Narrow" w:cs="Arial"/>
          <w:iCs/>
          <w:sz w:val="22"/>
        </w:rPr>
        <w:t xml:space="preserve"> </w:t>
      </w:r>
    </w:p>
    <w:p w14:paraId="5B0FFB11" w14:textId="77777777" w:rsidR="004A6764" w:rsidRPr="00445B25" w:rsidRDefault="004A6764" w:rsidP="00445B25">
      <w:pPr>
        <w:rPr>
          <w:rFonts w:ascii="Arial Narrow" w:hAnsi="Arial Narrow" w:cs="Arial"/>
          <w:sz w:val="22"/>
          <w:u w:val="single"/>
        </w:rPr>
      </w:pPr>
    </w:p>
    <w:p w14:paraId="0F1F9518"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Notificació de l’adjudicació</w:t>
      </w:r>
    </w:p>
    <w:p w14:paraId="49A76BFF" w14:textId="77777777" w:rsidR="004A6764" w:rsidRPr="00445B25" w:rsidRDefault="004A6764" w:rsidP="00445B25">
      <w:pPr>
        <w:rPr>
          <w:rFonts w:ascii="Arial Narrow" w:hAnsi="Arial Narrow" w:cs="Arial"/>
          <w:sz w:val="22"/>
          <w:u w:val="single"/>
        </w:rPr>
      </w:pPr>
    </w:p>
    <w:p w14:paraId="36E6EAE8" w14:textId="77777777" w:rsidR="004A6764" w:rsidRPr="00445B25" w:rsidRDefault="004A6764" w:rsidP="00445B25">
      <w:pPr>
        <w:rPr>
          <w:rFonts w:ascii="Arial Narrow" w:hAnsi="Arial Narrow" w:cs="Arial"/>
          <w:sz w:val="22"/>
        </w:rPr>
      </w:pPr>
      <w:r w:rsidRPr="00445B25">
        <w:rPr>
          <w:rFonts w:ascii="Arial Narrow" w:hAnsi="Arial Narrow" w:cs="Arial"/>
          <w:sz w:val="22"/>
        </w:rPr>
        <w:t xml:space="preserve">L’adjudicació del contracte es publicarà en el </w:t>
      </w:r>
      <w:r w:rsidR="000461C3" w:rsidRPr="00445B25">
        <w:rPr>
          <w:rFonts w:ascii="Arial Narrow" w:hAnsi="Arial Narrow" w:cs="Arial"/>
          <w:sz w:val="22"/>
        </w:rPr>
        <w:t>P</w:t>
      </w:r>
      <w:r w:rsidRPr="00445B25">
        <w:rPr>
          <w:rFonts w:ascii="Arial Narrow" w:hAnsi="Arial Narrow" w:cs="Arial"/>
          <w:sz w:val="22"/>
        </w:rPr>
        <w:t xml:space="preserve">erfil de </w:t>
      </w:r>
      <w:r w:rsidR="000461C3" w:rsidRPr="00445B25">
        <w:rPr>
          <w:rFonts w:ascii="Arial Narrow" w:hAnsi="Arial Narrow" w:cs="Arial"/>
          <w:sz w:val="22"/>
        </w:rPr>
        <w:t>C</w:t>
      </w:r>
      <w:r w:rsidRPr="00445B25">
        <w:rPr>
          <w:rFonts w:ascii="Arial Narrow" w:hAnsi="Arial Narrow" w:cs="Arial"/>
          <w:sz w:val="22"/>
        </w:rPr>
        <w:t>ontractant el que servirà de notificació a tot</w:t>
      </w:r>
      <w:r w:rsidR="000461C3" w:rsidRPr="00445B25">
        <w:rPr>
          <w:rFonts w:ascii="Arial Narrow" w:hAnsi="Arial Narrow" w:cs="Arial"/>
          <w:sz w:val="22"/>
        </w:rPr>
        <w:t>e</w:t>
      </w:r>
      <w:r w:rsidRPr="00445B25">
        <w:rPr>
          <w:rFonts w:ascii="Arial Narrow" w:hAnsi="Arial Narrow" w:cs="Arial"/>
          <w:sz w:val="22"/>
        </w:rPr>
        <w:t>s</w:t>
      </w:r>
      <w:r w:rsidR="000461C3" w:rsidRPr="00445B25">
        <w:rPr>
          <w:rFonts w:ascii="Arial Narrow" w:hAnsi="Arial Narrow" w:cs="Arial"/>
          <w:sz w:val="22"/>
        </w:rPr>
        <w:t xml:space="preserve"> les </w:t>
      </w:r>
      <w:r w:rsidRPr="00445B25">
        <w:rPr>
          <w:rFonts w:ascii="Arial Narrow" w:hAnsi="Arial Narrow" w:cs="Arial"/>
          <w:sz w:val="22"/>
        </w:rPr>
        <w:t>interessa</w:t>
      </w:r>
      <w:r w:rsidR="000461C3" w:rsidRPr="00445B25">
        <w:rPr>
          <w:rFonts w:ascii="Arial Narrow" w:hAnsi="Arial Narrow" w:cs="Arial"/>
          <w:sz w:val="22"/>
        </w:rPr>
        <w:t>des</w:t>
      </w:r>
      <w:r w:rsidRPr="00445B25">
        <w:rPr>
          <w:rFonts w:ascii="Arial Narrow" w:hAnsi="Arial Narrow" w:cs="Arial"/>
          <w:sz w:val="22"/>
        </w:rPr>
        <w:t>.</w:t>
      </w:r>
    </w:p>
    <w:p w14:paraId="53CE94E1" w14:textId="77777777" w:rsidR="00420FB6" w:rsidRPr="00445B25" w:rsidRDefault="00420FB6" w:rsidP="00445B25">
      <w:pPr>
        <w:rPr>
          <w:rFonts w:ascii="Arial Narrow" w:hAnsi="Arial Narrow" w:cs="Arial"/>
          <w:color w:val="00B050"/>
          <w:sz w:val="22"/>
        </w:rPr>
      </w:pPr>
    </w:p>
    <w:p w14:paraId="37326A55" w14:textId="77777777" w:rsidR="004A6764" w:rsidRPr="00445B25" w:rsidRDefault="004A6764" w:rsidP="00445B25">
      <w:pPr>
        <w:rPr>
          <w:rFonts w:ascii="Arial Narrow" w:hAnsi="Arial Narrow" w:cs="Arial"/>
          <w:b/>
          <w:sz w:val="22"/>
          <w:u w:val="single"/>
        </w:rPr>
      </w:pPr>
      <w:r w:rsidRPr="00445B25">
        <w:rPr>
          <w:rFonts w:ascii="Arial Narrow" w:hAnsi="Arial Narrow" w:cs="Arial"/>
          <w:b/>
          <w:sz w:val="22"/>
          <w:u w:val="single"/>
        </w:rPr>
        <w:t>Protecció de dades</w:t>
      </w:r>
    </w:p>
    <w:p w14:paraId="24261C9E" w14:textId="77777777" w:rsidR="004A6764" w:rsidRPr="00445B25" w:rsidRDefault="004A6764" w:rsidP="00445B25">
      <w:pPr>
        <w:rPr>
          <w:rFonts w:ascii="Arial Narrow" w:hAnsi="Arial Narrow" w:cs="Arial"/>
          <w:sz w:val="22"/>
        </w:rPr>
      </w:pPr>
    </w:p>
    <w:p w14:paraId="652495CA" w14:textId="77777777" w:rsidR="007F6126" w:rsidRPr="00445B25" w:rsidRDefault="007F6126" w:rsidP="00445B25">
      <w:pPr>
        <w:rPr>
          <w:rFonts w:ascii="Arial Narrow" w:hAnsi="Arial Narrow" w:cs="Arial"/>
          <w:sz w:val="22"/>
        </w:rPr>
      </w:pPr>
      <w:r w:rsidRPr="00445B25">
        <w:rPr>
          <w:rFonts w:ascii="Arial Narrow" w:hAnsi="Arial Narrow" w:cs="Arial"/>
          <w:sz w:val="22"/>
        </w:rPr>
        <w:t xml:space="preserve">D’acord amb la Llei Orgànica </w:t>
      </w:r>
      <w:r w:rsidR="0004287C" w:rsidRPr="00445B25">
        <w:rPr>
          <w:rFonts w:ascii="Arial Narrow" w:hAnsi="Arial Narrow" w:cs="Arial"/>
          <w:sz w:val="22"/>
        </w:rPr>
        <w:t>3/2018, de 5 de desembre</w:t>
      </w:r>
      <w:r w:rsidRPr="00445B25">
        <w:rPr>
          <w:rFonts w:ascii="Arial Narrow" w:hAnsi="Arial Narrow" w:cs="Arial"/>
          <w:sz w:val="22"/>
        </w:rPr>
        <w:t>, de Protecció de Dades Personal</w:t>
      </w:r>
      <w:r w:rsidR="008B1464" w:rsidRPr="00445B25">
        <w:rPr>
          <w:rFonts w:ascii="Arial Narrow" w:hAnsi="Arial Narrow" w:cs="Arial"/>
          <w:sz w:val="22"/>
        </w:rPr>
        <w:t>s</w:t>
      </w:r>
      <w:r w:rsidR="0004287C" w:rsidRPr="00445B25">
        <w:rPr>
          <w:rFonts w:ascii="Arial Narrow" w:hAnsi="Arial Narrow" w:cs="Arial"/>
          <w:sz w:val="22"/>
        </w:rPr>
        <w:t xml:space="preserve"> i </w:t>
      </w:r>
      <w:r w:rsidR="00C73CBD" w:rsidRPr="00445B25">
        <w:rPr>
          <w:rFonts w:ascii="Arial Narrow" w:hAnsi="Arial Narrow" w:cs="Arial"/>
          <w:sz w:val="22"/>
        </w:rPr>
        <w:t>G</w:t>
      </w:r>
      <w:r w:rsidR="0004287C" w:rsidRPr="00445B25">
        <w:rPr>
          <w:rFonts w:ascii="Arial Narrow" w:hAnsi="Arial Narrow" w:cs="Arial"/>
          <w:sz w:val="22"/>
        </w:rPr>
        <w:t xml:space="preserve">arantia dels </w:t>
      </w:r>
      <w:r w:rsidR="00C73CBD" w:rsidRPr="00445B25">
        <w:rPr>
          <w:rFonts w:ascii="Arial Narrow" w:hAnsi="Arial Narrow" w:cs="Arial"/>
          <w:sz w:val="22"/>
        </w:rPr>
        <w:t>D</w:t>
      </w:r>
      <w:r w:rsidR="0004287C" w:rsidRPr="00445B25">
        <w:rPr>
          <w:rFonts w:ascii="Arial Narrow" w:hAnsi="Arial Narrow" w:cs="Arial"/>
          <w:sz w:val="22"/>
        </w:rPr>
        <w:t xml:space="preserve">rets </w:t>
      </w:r>
      <w:r w:rsidR="00C73CBD" w:rsidRPr="00445B25">
        <w:rPr>
          <w:rFonts w:ascii="Arial Narrow" w:hAnsi="Arial Narrow" w:cs="Arial"/>
          <w:sz w:val="22"/>
        </w:rPr>
        <w:t>D</w:t>
      </w:r>
      <w:r w:rsidR="0004287C" w:rsidRPr="00445B25">
        <w:rPr>
          <w:rFonts w:ascii="Arial Narrow" w:hAnsi="Arial Narrow" w:cs="Arial"/>
          <w:sz w:val="22"/>
        </w:rPr>
        <w:t xml:space="preserve">igitals, </w:t>
      </w:r>
      <w:r w:rsidRPr="00445B25">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445B25">
        <w:rPr>
          <w:rFonts w:ascii="Arial Narrow" w:hAnsi="Arial Narrow" w:cs="Arial"/>
          <w:sz w:val="22"/>
        </w:rPr>
        <w:t>identificatives</w:t>
      </w:r>
      <w:proofErr w:type="spellEnd"/>
      <w:r w:rsidRPr="00445B25">
        <w:rPr>
          <w:rFonts w:ascii="Arial Narrow" w:hAnsi="Arial Narrow" w:cs="Arial"/>
          <w:sz w:val="22"/>
        </w:rPr>
        <w:t xml:space="preserve"> i de </w:t>
      </w:r>
      <w:r w:rsidRPr="00445B25">
        <w:rPr>
          <w:rFonts w:ascii="Arial Narrow" w:hAnsi="Arial Narrow" w:cs="Arial"/>
          <w:sz w:val="22"/>
        </w:rPr>
        <w:lastRenderedPageBreak/>
        <w:t xml:space="preserve">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00547931" w:rsidRPr="00445B25">
          <w:rPr>
            <w:rStyle w:val="Enlla"/>
            <w:rFonts w:ascii="Arial Narrow" w:hAnsi="Arial Narrow" w:cs="Arial"/>
            <w:sz w:val="22"/>
          </w:rPr>
          <w:t>dpo@barcelonactiva.cat</w:t>
        </w:r>
      </w:hyperlink>
      <w:r w:rsidRPr="00445B25">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445B25">
          <w:rPr>
            <w:rFonts w:ascii="Arial Narrow" w:hAnsi="Arial Narrow" w:cs="Arial"/>
            <w:sz w:val="22"/>
          </w:rPr>
          <w:t>protecciodedades.eco@gencat.cat</w:t>
        </w:r>
      </w:hyperlink>
    </w:p>
    <w:p w14:paraId="2543F2FB" w14:textId="77777777" w:rsidR="00D10C00" w:rsidRPr="00445B25" w:rsidRDefault="00D10C00" w:rsidP="00445B25">
      <w:pPr>
        <w:rPr>
          <w:rFonts w:ascii="Arial Narrow" w:hAnsi="Arial Narrow"/>
          <w:sz w:val="22"/>
        </w:rPr>
      </w:pPr>
    </w:p>
    <w:p w14:paraId="651A5CD9" w14:textId="513227E9" w:rsidR="00615F26" w:rsidRDefault="00D10C00" w:rsidP="00615F26">
      <w:pPr>
        <w:pStyle w:val="Textindependent"/>
        <w:rPr>
          <w:rFonts w:ascii="Arial Narrow" w:hAnsi="Arial Narrow"/>
          <w:i/>
          <w:sz w:val="22"/>
          <w:szCs w:val="22"/>
        </w:rPr>
      </w:pPr>
      <w:r w:rsidRPr="00445B25">
        <w:rPr>
          <w:rFonts w:ascii="Arial Narrow" w:hAnsi="Arial Narrow"/>
          <w:i/>
          <w:sz w:val="22"/>
          <w:szCs w:val="22"/>
        </w:rPr>
        <w:t>En Annex Model per a la presentació de l’oferta</w:t>
      </w:r>
    </w:p>
    <w:p w14:paraId="0C320657" w14:textId="77777777" w:rsidR="00615F26" w:rsidRDefault="00615F26">
      <w:pPr>
        <w:spacing w:after="200" w:line="276" w:lineRule="auto"/>
        <w:jc w:val="left"/>
        <w:rPr>
          <w:rFonts w:ascii="Arial Narrow" w:eastAsia="Times New Roman" w:hAnsi="Arial Narrow" w:cs="Arial"/>
          <w:i/>
          <w:sz w:val="22"/>
          <w:lang w:eastAsia="es-ES"/>
        </w:rPr>
      </w:pPr>
      <w:r>
        <w:rPr>
          <w:rFonts w:ascii="Arial Narrow" w:hAnsi="Arial Narrow"/>
          <w:i/>
          <w:sz w:val="22"/>
        </w:rPr>
        <w:br w:type="page"/>
      </w:r>
    </w:p>
    <w:p w14:paraId="57BEE3B3" w14:textId="77777777" w:rsidR="00B3259E" w:rsidRPr="00615F26" w:rsidRDefault="00B3259E" w:rsidP="00615F26">
      <w:pPr>
        <w:pStyle w:val="Textindependent"/>
        <w:rPr>
          <w:rFonts w:ascii="Arial Narrow" w:hAnsi="Arial Narrow"/>
          <w:i/>
          <w:sz w:val="22"/>
          <w:szCs w:val="22"/>
        </w:rPr>
      </w:pPr>
    </w:p>
    <w:p w14:paraId="030C441C" w14:textId="5CF7D6F6" w:rsidR="004A6764" w:rsidRPr="00445B25" w:rsidRDefault="00D10C00" w:rsidP="00445B25">
      <w:pPr>
        <w:pStyle w:val="Textindependent"/>
        <w:rPr>
          <w:rFonts w:ascii="Arial Narrow" w:hAnsi="Arial Narrow"/>
          <w:b/>
          <w:sz w:val="22"/>
          <w:szCs w:val="22"/>
        </w:rPr>
      </w:pPr>
      <w:r w:rsidRPr="00445B25">
        <w:rPr>
          <w:rFonts w:ascii="Arial Narrow" w:hAnsi="Arial Narrow"/>
          <w:b/>
          <w:sz w:val="22"/>
          <w:szCs w:val="22"/>
        </w:rPr>
        <w:t xml:space="preserve">ANNEX </w:t>
      </w:r>
      <w:r w:rsidR="004A6764" w:rsidRPr="00445B25">
        <w:rPr>
          <w:rFonts w:ascii="Arial Narrow" w:hAnsi="Arial Narrow"/>
          <w:b/>
          <w:sz w:val="22"/>
          <w:szCs w:val="22"/>
        </w:rPr>
        <w:t>MODEL DE PRESENTACIÓ D’OFERTA</w:t>
      </w:r>
    </w:p>
    <w:p w14:paraId="089D8E90" w14:textId="77777777" w:rsidR="004A6764" w:rsidRPr="00445B25" w:rsidRDefault="004A6764" w:rsidP="00445B25">
      <w:pPr>
        <w:rPr>
          <w:rFonts w:ascii="Arial Narrow" w:hAnsi="Arial Narrow" w:cs="Arial"/>
          <w:b/>
          <w:sz w:val="22"/>
        </w:rPr>
      </w:pPr>
    </w:p>
    <w:p w14:paraId="1F72DA1F" w14:textId="77777777" w:rsidR="004A6764" w:rsidRPr="00445B25" w:rsidRDefault="004A6764" w:rsidP="00445B25">
      <w:pPr>
        <w:rPr>
          <w:rFonts w:ascii="Arial Narrow" w:hAnsi="Arial Narrow" w:cs="Arial"/>
          <w:sz w:val="22"/>
        </w:rPr>
      </w:pPr>
      <w:r w:rsidRPr="00445B25">
        <w:rPr>
          <w:rFonts w:ascii="Arial Narrow" w:hAnsi="Arial Narrow" w:cs="Arial"/>
          <w:sz w:val="22"/>
        </w:rPr>
        <w:t>El/laSr/Sra............................................................ amb NIF..............................................., en nom propi o en qualitat de representant legal de la persona física/jurídica ................................... amb NIF/CIF........................................</w:t>
      </w:r>
    </w:p>
    <w:p w14:paraId="14269D63" w14:textId="77777777" w:rsidR="004A6764" w:rsidRPr="00445B25" w:rsidRDefault="004A6764" w:rsidP="00445B25">
      <w:pPr>
        <w:rPr>
          <w:rFonts w:ascii="Arial Narrow" w:hAnsi="Arial Narrow" w:cs="Arial"/>
          <w:sz w:val="22"/>
        </w:rPr>
      </w:pPr>
    </w:p>
    <w:p w14:paraId="2870AA28" w14:textId="438B573B" w:rsidR="008B14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En relació a</w:t>
      </w:r>
      <w:r w:rsidR="008B1464" w:rsidRPr="00445B25">
        <w:rPr>
          <w:rFonts w:ascii="Arial Narrow" w:hAnsi="Arial Narrow" w:cs="Arial"/>
          <w:sz w:val="22"/>
        </w:rPr>
        <w:t xml:space="preserve">l contracte que té per objecte </w:t>
      </w:r>
      <w:r w:rsidR="00923F47">
        <w:rPr>
          <w:rFonts w:ascii="Arial Narrow" w:hAnsi="Arial Narrow" w:cs="Arial"/>
          <w:sz w:val="22"/>
        </w:rPr>
        <w:t>el s</w:t>
      </w:r>
      <w:r w:rsidR="00923F47" w:rsidRPr="005B06C0">
        <w:rPr>
          <w:rFonts w:ascii="Arial Narrow" w:hAnsi="Arial Narrow" w:cs="Arial"/>
          <w:noProof/>
          <w:sz w:val="22"/>
        </w:rPr>
        <w:t>ubministrament d'una pantalla de grans dimensions i equipament auxiliar a la Sala Emprèn</w:t>
      </w:r>
    </w:p>
    <w:p w14:paraId="053C91CB"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 </w:t>
      </w:r>
    </w:p>
    <w:p w14:paraId="7FB1DEFD"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FORMULO LA SEGÜENT OFERTA ECONÒMICA:</w:t>
      </w:r>
    </w:p>
    <w:p w14:paraId="65C487FB" w14:textId="77777777" w:rsidR="004A6764" w:rsidRPr="00445B25" w:rsidRDefault="004A6764" w:rsidP="00445B25">
      <w:pPr>
        <w:rPr>
          <w:rFonts w:ascii="Arial Narrow" w:hAnsi="Arial Narrow" w:cs="Arial"/>
          <w:sz w:val="22"/>
        </w:rPr>
      </w:pPr>
    </w:p>
    <w:p w14:paraId="3FA1985A" w14:textId="77777777" w:rsidR="004A6764" w:rsidRPr="00445B25" w:rsidRDefault="004A6764" w:rsidP="00445B25">
      <w:pPr>
        <w:rPr>
          <w:rFonts w:ascii="Arial Narrow" w:hAnsi="Arial Narrow" w:cs="Arial"/>
          <w:sz w:val="22"/>
        </w:rPr>
      </w:pPr>
      <w:r w:rsidRPr="00445B25">
        <w:rPr>
          <w:rFonts w:ascii="Arial Narrow" w:hAnsi="Arial Narrow" w:cs="Arial"/>
          <w:sz w:val="22"/>
        </w:rPr>
        <w:t>Preu amb IVA</w:t>
      </w:r>
      <w:r w:rsidR="008B1464" w:rsidRPr="00445B25">
        <w:rPr>
          <w:rFonts w:ascii="Arial Narrow" w:hAnsi="Arial Narrow" w:cs="Arial"/>
          <w:sz w:val="22"/>
        </w:rPr>
        <w:t>:</w:t>
      </w:r>
    </w:p>
    <w:p w14:paraId="355E8B50" w14:textId="77777777" w:rsidR="004A6764" w:rsidRPr="00445B25" w:rsidRDefault="004A6764" w:rsidP="00445B25">
      <w:pPr>
        <w:rPr>
          <w:rFonts w:ascii="Arial Narrow" w:hAnsi="Arial Narrow" w:cs="Arial"/>
          <w:sz w:val="22"/>
        </w:rPr>
      </w:pPr>
      <w:r w:rsidRPr="00445B25">
        <w:rPr>
          <w:rFonts w:ascii="Arial Narrow" w:hAnsi="Arial Narrow" w:cs="Arial"/>
          <w:sz w:val="22"/>
        </w:rPr>
        <w:t>Preu sense IVA</w:t>
      </w:r>
      <w:r w:rsidRPr="00445B25">
        <w:rPr>
          <w:rStyle w:val="Refernciadenotaapeudepgina"/>
          <w:rFonts w:ascii="Arial Narrow" w:hAnsi="Arial Narrow" w:cs="Arial"/>
          <w:sz w:val="22"/>
        </w:rPr>
        <w:footnoteReference w:id="1"/>
      </w:r>
      <w:r w:rsidR="008B1464" w:rsidRPr="00445B25">
        <w:rPr>
          <w:rFonts w:ascii="Arial Narrow" w:hAnsi="Arial Narrow" w:cs="Arial"/>
          <w:sz w:val="22"/>
        </w:rPr>
        <w:t>:</w:t>
      </w:r>
    </w:p>
    <w:p w14:paraId="07135502" w14:textId="77777777" w:rsidR="004A6764" w:rsidRPr="00445B25" w:rsidRDefault="004A6764" w:rsidP="00445B25">
      <w:pPr>
        <w:rPr>
          <w:rFonts w:ascii="Arial Narrow" w:hAnsi="Arial Narrow" w:cs="Arial"/>
          <w:sz w:val="22"/>
        </w:rPr>
      </w:pPr>
      <w:r w:rsidRPr="00445B25">
        <w:rPr>
          <w:rFonts w:ascii="Arial Narrow" w:hAnsi="Arial Narrow" w:cs="Arial"/>
          <w:sz w:val="22"/>
        </w:rPr>
        <w:t>Import de l’IVA</w:t>
      </w:r>
      <w:r w:rsidR="008B1464" w:rsidRPr="00445B25">
        <w:rPr>
          <w:rFonts w:ascii="Arial Narrow" w:hAnsi="Arial Narrow" w:cs="Arial"/>
          <w:sz w:val="22"/>
        </w:rPr>
        <w:t>:</w:t>
      </w:r>
    </w:p>
    <w:p w14:paraId="0BB0D225" w14:textId="3A958C79" w:rsidR="004A6764" w:rsidRDefault="004A6764" w:rsidP="00445B25">
      <w:pPr>
        <w:rPr>
          <w:rFonts w:ascii="Arial Narrow" w:hAnsi="Arial Narrow" w:cs="Arial"/>
          <w:sz w:val="22"/>
        </w:rPr>
      </w:pPr>
      <w:r w:rsidRPr="00445B25">
        <w:rPr>
          <w:rFonts w:ascii="Arial Narrow" w:hAnsi="Arial Narrow" w:cs="Arial"/>
          <w:sz w:val="22"/>
        </w:rPr>
        <w:t>% IVA</w:t>
      </w:r>
      <w:r w:rsidR="008B0FD9">
        <w:rPr>
          <w:rFonts w:ascii="Arial Narrow" w:hAnsi="Arial Narrow" w:cs="Arial"/>
          <w:sz w:val="22"/>
        </w:rPr>
        <w:t xml:space="preserve"> (*)</w:t>
      </w:r>
      <w:r w:rsidRPr="00445B25">
        <w:rPr>
          <w:rFonts w:ascii="Arial Narrow" w:hAnsi="Arial Narrow" w:cs="Arial"/>
          <w:sz w:val="22"/>
        </w:rPr>
        <w:t xml:space="preserve">: </w:t>
      </w:r>
    </w:p>
    <w:p w14:paraId="778FD234" w14:textId="77777777" w:rsidR="008B0FD9" w:rsidRPr="00445B25" w:rsidRDefault="008B0FD9" w:rsidP="008B0FD9">
      <w:pPr>
        <w:rPr>
          <w:rFonts w:ascii="Arial Narrow" w:hAnsi="Arial Narrow" w:cs="Arial"/>
          <w:sz w:val="22"/>
          <w:u w:val="single"/>
        </w:rPr>
      </w:pPr>
    </w:p>
    <w:p w14:paraId="0E7B9EAF" w14:textId="77777777" w:rsidR="004A6764" w:rsidRPr="00445B25" w:rsidRDefault="004A6764" w:rsidP="00445B25">
      <w:pPr>
        <w:rPr>
          <w:rFonts w:ascii="Arial Narrow" w:hAnsi="Arial Narrow" w:cs="Arial"/>
          <w:sz w:val="22"/>
          <w:u w:val="single"/>
        </w:rPr>
      </w:pPr>
      <w:r w:rsidRPr="00445B25">
        <w:rPr>
          <w:rFonts w:ascii="Arial Narrow" w:hAnsi="Arial Narrow" w:cs="Arial"/>
          <w:sz w:val="22"/>
          <w:u w:val="single"/>
        </w:rPr>
        <w:t>ALTRES ELEMENTS DE L’OFERTA EN RELACIÓ AMB ELS CRITERIS D’ADJUDICACIÓ</w:t>
      </w:r>
    </w:p>
    <w:p w14:paraId="378348DC" w14:textId="77777777" w:rsidR="004A6764" w:rsidRPr="00445B25" w:rsidRDefault="004A6764" w:rsidP="00445B25">
      <w:pPr>
        <w:rPr>
          <w:rFonts w:ascii="Arial Narrow" w:hAnsi="Arial Narrow" w:cs="Arial"/>
          <w:sz w:val="22"/>
        </w:rPr>
      </w:pPr>
    </w:p>
    <w:p w14:paraId="06942192" w14:textId="1D78484D" w:rsidR="000B25E8" w:rsidRPr="00923F47" w:rsidRDefault="000B25E8" w:rsidP="00923F47">
      <w:pPr>
        <w:rPr>
          <w:rFonts w:ascii="Arial Narrow" w:hAnsi="Arial Narrow" w:cs="Arial"/>
          <w:b/>
          <w:bCs/>
          <w:sz w:val="22"/>
        </w:rPr>
      </w:pPr>
      <w:r w:rsidRPr="00923F47">
        <w:rPr>
          <w:rFonts w:ascii="Arial Narrow" w:hAnsi="Arial Narrow" w:cs="Arial"/>
          <w:b/>
          <w:bCs/>
          <w:sz w:val="22"/>
        </w:rPr>
        <w:t xml:space="preserve">Desglossament de l’oferta econòmica, </w:t>
      </w:r>
      <w:r w:rsidR="00923F47">
        <w:rPr>
          <w:rFonts w:ascii="Arial Narrow" w:hAnsi="Arial Narrow" w:cs="Arial"/>
          <w:b/>
          <w:bCs/>
          <w:sz w:val="22"/>
        </w:rPr>
        <w:t>indicant el preu unitari de cada partida.</w:t>
      </w:r>
    </w:p>
    <w:p w14:paraId="028C19F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445B25">
        <w:rPr>
          <w:rFonts w:ascii="Arial Narrow" w:hAnsi="Arial Narrow" w:cs="Arial"/>
          <w:color w:val="000000"/>
          <w:sz w:val="22"/>
          <w:u w:val="single"/>
        </w:rPr>
        <w:t>DESIGNO I ACCEPTO</w:t>
      </w:r>
    </w:p>
    <w:p w14:paraId="63A2ED21"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rPr>
        <w:t xml:space="preserve">Que s’utilitzi, per a totes les notificacions i comunicacions electròniques relacionades amb aquesta contractació, la següent </w:t>
      </w:r>
      <w:r w:rsidRPr="00445B25">
        <w:rPr>
          <w:rFonts w:ascii="Arial Narrow" w:hAnsi="Arial Narrow" w:cs="Arial"/>
          <w:b/>
          <w:bCs/>
          <w:color w:val="000000"/>
          <w:sz w:val="22"/>
        </w:rPr>
        <w:t>adreça de correu electrònic (@)</w:t>
      </w:r>
      <w:r w:rsidRPr="00445B25">
        <w:rPr>
          <w:rFonts w:ascii="Arial Narrow" w:hAnsi="Arial Narrow" w:cs="Arial"/>
          <w:sz w:val="22"/>
        </w:rPr>
        <w:t>: ...........................................................</w:t>
      </w:r>
    </w:p>
    <w:p w14:paraId="6D4E17CE"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445B25" w:rsidRDefault="004A6764" w:rsidP="00445B25">
      <w:pPr>
        <w:autoSpaceDE w:val="0"/>
        <w:autoSpaceDN w:val="0"/>
        <w:adjustRightInd w:val="0"/>
        <w:rPr>
          <w:rFonts w:ascii="Arial Narrow" w:hAnsi="Arial Narrow" w:cs="Arial"/>
          <w:i/>
          <w:sz w:val="22"/>
          <w:u w:val="single"/>
        </w:rPr>
      </w:pPr>
      <w:r w:rsidRPr="00445B25">
        <w:rPr>
          <w:rFonts w:ascii="Arial Narrow" w:hAnsi="Arial Narrow" w:cs="Arial"/>
          <w:i/>
          <w:sz w:val="22"/>
          <w:u w:val="single"/>
        </w:rPr>
        <w:t xml:space="preserve">DECLARO </w:t>
      </w:r>
    </w:p>
    <w:p w14:paraId="04C5D885" w14:textId="77777777" w:rsidR="008B0FD9" w:rsidRDefault="008B0FD9" w:rsidP="00445B25">
      <w:pPr>
        <w:autoSpaceDE w:val="0"/>
        <w:autoSpaceDN w:val="0"/>
        <w:adjustRightInd w:val="0"/>
        <w:rPr>
          <w:rFonts w:ascii="Arial Narrow" w:hAnsi="Arial Narrow" w:cs="Arial"/>
          <w:i/>
          <w:sz w:val="22"/>
        </w:rPr>
      </w:pPr>
    </w:p>
    <w:p w14:paraId="1B64116C" w14:textId="23335EBA" w:rsidR="004A6764" w:rsidRPr="00445B25" w:rsidRDefault="004A6764" w:rsidP="00445B25">
      <w:pPr>
        <w:autoSpaceDE w:val="0"/>
        <w:autoSpaceDN w:val="0"/>
        <w:adjustRightInd w:val="0"/>
        <w:rPr>
          <w:rFonts w:ascii="Arial Narrow" w:hAnsi="Arial Narrow" w:cs="Arial"/>
          <w:i/>
          <w:sz w:val="22"/>
        </w:rPr>
      </w:pPr>
      <w:r w:rsidRPr="00445B25">
        <w:rPr>
          <w:rFonts w:ascii="Arial Narrow" w:hAnsi="Arial Narrow" w:cs="Arial"/>
          <w:i/>
          <w:sz w:val="22"/>
        </w:rPr>
        <w:t>Que l'empresa:</w:t>
      </w:r>
    </w:p>
    <w:p w14:paraId="053AF587" w14:textId="77777777" w:rsidR="008B0FD9" w:rsidRDefault="008B0FD9" w:rsidP="008B0FD9">
      <w:pPr>
        <w:rPr>
          <w:rFonts w:ascii="Arial Narrow" w:hAnsi="Arial Narrow"/>
          <w:sz w:val="22"/>
        </w:rPr>
      </w:pPr>
    </w:p>
    <w:p w14:paraId="7E7655C7" w14:textId="42886296" w:rsidR="008B0FD9" w:rsidRPr="00656508" w:rsidRDefault="008B0FD9" w:rsidP="008B0FD9">
      <w:pPr>
        <w:rPr>
          <w:rFonts w:ascii="Arial Narrow" w:hAnsi="Arial Narrow"/>
          <w:sz w:val="22"/>
        </w:rPr>
      </w:pPr>
      <w:r w:rsidRPr="00D44B55">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6763E5DE" w14:textId="77777777" w:rsidR="008B0FD9" w:rsidRPr="00445B25" w:rsidRDefault="008B0FD9" w:rsidP="00445B25">
      <w:pPr>
        <w:autoSpaceDE w:val="0"/>
        <w:autoSpaceDN w:val="0"/>
        <w:adjustRightInd w:val="0"/>
        <w:rPr>
          <w:rFonts w:ascii="Arial Narrow" w:hAnsi="Arial Narrow" w:cs="Arial"/>
          <w:sz w:val="22"/>
        </w:rPr>
      </w:pPr>
    </w:p>
    <w:p w14:paraId="51AF0F80" w14:textId="47E1241E" w:rsidR="004A6764" w:rsidRPr="00445B25" w:rsidRDefault="008B0FD9" w:rsidP="00445B2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004A6764" w:rsidRPr="00445B25">
        <w:rPr>
          <w:rFonts w:ascii="Arial Narrow" w:hAnsi="Arial Narrow" w:cs="Arial"/>
          <w:sz w:val="22"/>
        </w:rPr>
        <w:t xml:space="preserve">està facultada per contractar amb l’Administració, ja que té capacitat d’obrar i no es troba en cap de les </w:t>
      </w:r>
      <w:r w:rsidR="004A6764" w:rsidRPr="00445B25">
        <w:rPr>
          <w:rFonts w:ascii="Arial Narrow" w:hAnsi="Arial Narrow" w:cs="Arial"/>
          <w:b/>
          <w:bCs/>
          <w:sz w:val="22"/>
        </w:rPr>
        <w:t>prohibicions per contractar</w:t>
      </w:r>
      <w:r w:rsidR="004A6764" w:rsidRPr="00445B25">
        <w:rPr>
          <w:rFonts w:ascii="Arial Narrow" w:hAnsi="Arial Narrow" w:cs="Arial"/>
          <w:sz w:val="22"/>
        </w:rPr>
        <w:t xml:space="preserve"> establertes a l’article </w:t>
      </w:r>
      <w:r w:rsidR="008B1464" w:rsidRPr="00445B25">
        <w:rPr>
          <w:rFonts w:ascii="Arial Narrow" w:hAnsi="Arial Narrow" w:cs="Arial"/>
          <w:sz w:val="22"/>
        </w:rPr>
        <w:t>71</w:t>
      </w:r>
      <w:r w:rsidR="004A6764" w:rsidRPr="00445B25">
        <w:rPr>
          <w:rFonts w:ascii="Arial Narrow" w:hAnsi="Arial Narrow" w:cs="Arial"/>
          <w:sz w:val="22"/>
        </w:rPr>
        <w:t xml:space="preserve"> de</w:t>
      </w:r>
      <w:r w:rsidR="008B1464" w:rsidRPr="00445B25">
        <w:rPr>
          <w:rFonts w:ascii="Arial Narrow" w:hAnsi="Arial Narrow" w:cs="Arial"/>
          <w:sz w:val="22"/>
        </w:rPr>
        <w:t xml:space="preserve"> la Llei 9/2017 de Contractes del Sector Públic (LCSP)</w:t>
      </w:r>
      <w:r w:rsidR="004A6764" w:rsidRPr="00445B25">
        <w:rPr>
          <w:rFonts w:ascii="Arial Narrow" w:hAnsi="Arial Narrow" w:cs="Arial"/>
          <w:sz w:val="22"/>
        </w:rPr>
        <w:t>;</w:t>
      </w:r>
    </w:p>
    <w:p w14:paraId="43F287B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445B25" w:rsidRDefault="003E1DC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4A6764" w:rsidRPr="00445B25">
        <w:rPr>
          <w:rFonts w:ascii="Arial Narrow" w:hAnsi="Arial Narrow" w:cs="Arial"/>
          <w:color w:val="000000"/>
          <w:sz w:val="22"/>
        </w:rPr>
        <w:t>està donada d’alta a l’epígraf de l</w:t>
      </w:r>
      <w:r w:rsidR="004A6764" w:rsidRPr="00445B25">
        <w:rPr>
          <w:rFonts w:ascii="Arial Narrow" w:hAnsi="Arial Narrow" w:cs="Arial"/>
          <w:b/>
          <w:bCs/>
          <w:color w:val="000000"/>
          <w:sz w:val="22"/>
        </w:rPr>
        <w:t xml:space="preserve">’Impost d’Activitats Econòmiques </w:t>
      </w:r>
      <w:r w:rsidR="004A6764" w:rsidRPr="00445B25">
        <w:rPr>
          <w:rFonts w:ascii="Arial Narrow" w:hAnsi="Arial Narrow" w:cs="Arial"/>
          <w:color w:val="000000"/>
          <w:sz w:val="22"/>
        </w:rPr>
        <w:t xml:space="preserve">corresponent a l’objecte del contracte i que està al corrent de les </w:t>
      </w:r>
      <w:r w:rsidR="004A6764" w:rsidRPr="00445B25">
        <w:rPr>
          <w:rFonts w:ascii="Arial Narrow" w:hAnsi="Arial Narrow" w:cs="Arial"/>
          <w:b/>
          <w:color w:val="000000"/>
          <w:sz w:val="22"/>
        </w:rPr>
        <w:t>obligacions tributàries</w:t>
      </w:r>
      <w:r w:rsidR="004A6764" w:rsidRPr="00445B25">
        <w:rPr>
          <w:rFonts w:ascii="Arial Narrow" w:hAnsi="Arial Narrow" w:cs="Arial"/>
          <w:color w:val="000000"/>
          <w:sz w:val="22"/>
        </w:rPr>
        <w:t xml:space="preserve"> i de la </w:t>
      </w:r>
      <w:r w:rsidR="004A6764" w:rsidRPr="00445B25">
        <w:rPr>
          <w:rFonts w:ascii="Arial Narrow" w:hAnsi="Arial Narrow" w:cs="Arial"/>
          <w:b/>
          <w:color w:val="000000"/>
          <w:sz w:val="22"/>
        </w:rPr>
        <w:t>Seguretat Social</w:t>
      </w:r>
      <w:r w:rsidR="004A6764" w:rsidRPr="00445B25">
        <w:rPr>
          <w:rFonts w:ascii="Arial Narrow" w:hAnsi="Arial Narrow" w:cs="Arial"/>
          <w:color w:val="000000"/>
          <w:sz w:val="22"/>
        </w:rPr>
        <w:t xml:space="preserve">, i que </w:t>
      </w:r>
      <w:r w:rsidR="004A6764" w:rsidRPr="00445B25">
        <w:rPr>
          <w:rFonts w:ascii="Arial Narrow" w:hAnsi="Arial Narrow" w:cs="Arial"/>
          <w:b/>
          <w:color w:val="000000"/>
          <w:sz w:val="22"/>
        </w:rPr>
        <w:t>no té cap deute amb l'Ajuntament de Barcelona</w:t>
      </w:r>
      <w:r w:rsidR="004A6764" w:rsidRPr="00445B25">
        <w:rPr>
          <w:rFonts w:ascii="Arial Narrow" w:hAnsi="Arial Narrow" w:cs="Arial"/>
          <w:color w:val="000000"/>
          <w:sz w:val="22"/>
        </w:rPr>
        <w:t>;</w:t>
      </w:r>
    </w:p>
    <w:p w14:paraId="0091DF25"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445B25" w:rsidRDefault="003E1DC8" w:rsidP="00445B25">
      <w:pPr>
        <w:rPr>
          <w:rFonts w:ascii="Arial Narrow" w:hAnsi="Arial Narrow" w:cs="Arial"/>
          <w:color w:val="000000"/>
          <w:sz w:val="22"/>
        </w:rPr>
      </w:pPr>
      <w:r w:rsidRPr="00445B25">
        <w:rPr>
          <w:rFonts w:ascii="Arial Narrow" w:hAnsi="Arial Narrow" w:cs="Arial"/>
          <w:sz w:val="22"/>
        </w:rPr>
        <w:fldChar w:fldCharType="begin">
          <w:ffData>
            <w:name w:val="Verifica1"/>
            <w:enabled/>
            <w:calcOnExit w:val="0"/>
            <w:checkBox>
              <w:sizeAuto/>
              <w:default w:val="0"/>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color w:val="000000"/>
          <w:sz w:val="22"/>
        </w:rPr>
        <w:t xml:space="preserve"> </w:t>
      </w:r>
      <w:r w:rsidR="004A6764" w:rsidRPr="00445B25">
        <w:rPr>
          <w:rStyle w:val="Refernciadenotaapeudepgina"/>
          <w:rFonts w:ascii="Arial Narrow" w:hAnsi="Arial Narrow" w:cs="Arial"/>
          <w:sz w:val="22"/>
        </w:rPr>
        <w:footnoteReference w:id="2"/>
      </w:r>
      <w:r w:rsidR="004A6764" w:rsidRPr="00445B25">
        <w:rPr>
          <w:rFonts w:ascii="Arial Narrow" w:hAnsi="Arial Narrow" w:cs="Arial"/>
          <w:color w:val="000000"/>
          <w:sz w:val="22"/>
        </w:rPr>
        <w:t xml:space="preserve"> </w:t>
      </w:r>
      <w:r w:rsidR="004A6764" w:rsidRPr="00445B25">
        <w:rPr>
          <w:rFonts w:ascii="Arial Narrow" w:hAnsi="Arial Narrow" w:cs="Arial"/>
          <w:sz w:val="22"/>
        </w:rPr>
        <w:t>està inscrita en el</w:t>
      </w:r>
      <w:r w:rsidR="004A6764" w:rsidRPr="00445B25">
        <w:rPr>
          <w:rFonts w:ascii="Arial Narrow" w:hAnsi="Arial Narrow" w:cs="Arial"/>
          <w:color w:val="FF0000"/>
          <w:sz w:val="22"/>
        </w:rPr>
        <w:t xml:space="preserve"> </w:t>
      </w:r>
      <w:r w:rsidR="004A6764" w:rsidRPr="00445B25">
        <w:rPr>
          <w:rFonts w:ascii="Arial Narrow" w:hAnsi="Arial Narrow" w:cs="Arial"/>
          <w:sz w:val="22"/>
        </w:rPr>
        <w:t xml:space="preserve">Registre Electrònic d’Empreses Licitadores de la Generalitat de Catalunya </w:t>
      </w:r>
      <w:r w:rsidR="004A6764" w:rsidRPr="00445B25">
        <w:rPr>
          <w:rFonts w:ascii="Arial Narrow" w:hAnsi="Arial Narrow" w:cs="Arial"/>
          <w:b/>
          <w:sz w:val="22"/>
        </w:rPr>
        <w:t>(RELI)</w:t>
      </w:r>
      <w:r w:rsidR="004A6764" w:rsidRPr="00445B25">
        <w:rPr>
          <w:rFonts w:ascii="Arial Narrow" w:hAnsi="Arial Narrow" w:cs="Arial"/>
          <w:sz w:val="22"/>
        </w:rPr>
        <w:t>, (NIF</w:t>
      </w:r>
      <w:r w:rsidR="004A6764" w:rsidRPr="00445B25">
        <w:rPr>
          <w:rFonts w:ascii="Arial Narrow" w:hAnsi="Arial Narrow" w:cs="Arial"/>
          <w:color w:val="000000"/>
          <w:sz w:val="22"/>
        </w:rPr>
        <w:t xml:space="preserve"> de l’apoderat .....................................................)</w:t>
      </w:r>
      <w:r w:rsidR="004A6764" w:rsidRPr="00445B25">
        <w:rPr>
          <w:rStyle w:val="Refernciadenotaapeudepgina"/>
          <w:rFonts w:ascii="Arial Narrow" w:hAnsi="Arial Narrow" w:cs="Arial"/>
          <w:sz w:val="22"/>
        </w:rPr>
        <w:footnoteReference w:id="3"/>
      </w:r>
      <w:r w:rsidR="004A6764" w:rsidRPr="00445B25">
        <w:rPr>
          <w:rFonts w:ascii="Arial Narrow" w:hAnsi="Arial Narrow" w:cs="Arial"/>
          <w:color w:val="000000"/>
          <w:sz w:val="22"/>
        </w:rPr>
        <w:t xml:space="preserve"> </w:t>
      </w:r>
      <w:r w:rsidR="004A6764" w:rsidRPr="00445B25">
        <w:rPr>
          <w:rFonts w:ascii="Arial Narrow" w:hAnsi="Arial Narrow" w:cs="Arial"/>
          <w:b/>
          <w:color w:val="000000"/>
          <w:sz w:val="22"/>
        </w:rPr>
        <w:t xml:space="preserve">i </w:t>
      </w:r>
      <w:r w:rsidRPr="00445B25">
        <w:rPr>
          <w:rFonts w:ascii="Arial Narrow" w:hAnsi="Arial Narrow" w:cs="Arial"/>
          <w:sz w:val="22"/>
        </w:rPr>
        <w:fldChar w:fldCharType="begin">
          <w:ffData>
            <w:name w:val=""/>
            <w:enabled/>
            <w:calcOnExit w:val="0"/>
            <w:checkBox>
              <w:sizeAuto/>
              <w:default w:val="0"/>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color w:val="000000"/>
          <w:sz w:val="22"/>
        </w:rPr>
        <w:t xml:space="preserve"> </w:t>
      </w:r>
      <w:r w:rsidR="004A6764" w:rsidRPr="00445B25">
        <w:rPr>
          <w:rFonts w:ascii="Arial Narrow" w:hAnsi="Arial Narrow" w:cs="Arial"/>
          <w:color w:val="000000"/>
          <w:sz w:val="22"/>
          <w:vertAlign w:val="superscript"/>
        </w:rPr>
        <w:t>1</w:t>
      </w:r>
      <w:r w:rsidR="004A6764" w:rsidRPr="00445B25">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445B25" w:rsidRDefault="004A6764" w:rsidP="00445B25">
      <w:pPr>
        <w:rPr>
          <w:rFonts w:ascii="Arial Narrow" w:hAnsi="Arial Narrow" w:cs="Arial"/>
          <w:color w:val="000000"/>
          <w:sz w:val="22"/>
        </w:rPr>
      </w:pPr>
    </w:p>
    <w:p w14:paraId="6D7733A6" w14:textId="35D78FD6" w:rsidR="004A6764" w:rsidRPr="00445B25" w:rsidRDefault="003E1DC8" w:rsidP="00445B25">
      <w:pPr>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923F47" w:rsidRPr="00445B25">
        <w:rPr>
          <w:rFonts w:ascii="Arial Narrow" w:hAnsi="Arial Narrow" w:cs="Arial"/>
          <w:sz w:val="22"/>
        </w:rPr>
        <w:t>Dona</w:t>
      </w:r>
      <w:r w:rsidR="004A6764" w:rsidRPr="00445B25">
        <w:rPr>
          <w:rFonts w:ascii="Arial Narrow" w:hAnsi="Arial Narrow" w:cs="Arial"/>
          <w:sz w:val="22"/>
        </w:rPr>
        <w:t xml:space="preserve"> compliment a les previsions de la normativa en matèria de prevenció de riscos laborals.</w:t>
      </w:r>
    </w:p>
    <w:p w14:paraId="11054950" w14:textId="77777777" w:rsidR="004A6764" w:rsidRPr="00445B25" w:rsidRDefault="004A6764" w:rsidP="00445B25">
      <w:pPr>
        <w:rPr>
          <w:rFonts w:ascii="Arial Narrow" w:hAnsi="Arial Narrow" w:cs="Arial"/>
          <w:snapToGrid w:val="0"/>
          <w:sz w:val="22"/>
        </w:rPr>
      </w:pPr>
      <w:r w:rsidRPr="00445B25">
        <w:rPr>
          <w:rFonts w:ascii="Arial Narrow" w:hAnsi="Arial Narrow" w:cs="Arial"/>
          <w:snapToGrid w:val="0"/>
          <w:sz w:val="22"/>
        </w:rPr>
        <w:t> </w:t>
      </w:r>
    </w:p>
    <w:p w14:paraId="12DA4C05" w14:textId="77777777" w:rsidR="004A6764" w:rsidRPr="00445B25" w:rsidRDefault="003E1DC8" w:rsidP="00445B25">
      <w:pPr>
        <w:rPr>
          <w:rFonts w:ascii="Arial Narrow" w:hAnsi="Arial Narrow" w:cs="Arial"/>
          <w:snapToGrid w:val="0"/>
          <w:sz w:val="22"/>
        </w:rPr>
      </w:pPr>
      <w:r w:rsidRPr="00445B25">
        <w:rPr>
          <w:rFonts w:ascii="Arial Narrow" w:hAnsi="Arial Narrow" w:cs="Arial"/>
          <w:sz w:val="22"/>
        </w:rPr>
        <w:lastRenderedPageBreak/>
        <w:fldChar w:fldCharType="begin">
          <w:ffData>
            <w:name w:val="Verifica1"/>
            <w:enabled/>
            <w:calcOnExit w:val="0"/>
            <w:checkBox>
              <w:sizeAuto/>
              <w:default w:val="0"/>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4A6764" w:rsidRPr="00445B25">
        <w:rPr>
          <w:rFonts w:ascii="Arial Narrow" w:hAnsi="Arial Narrow" w:cs="Arial"/>
          <w:snapToGrid w:val="0"/>
          <w:sz w:val="22"/>
        </w:rPr>
        <w:t xml:space="preserve">Que </w:t>
      </w:r>
      <w:r w:rsidR="004A6764" w:rsidRPr="00445B25">
        <w:rPr>
          <w:rFonts w:ascii="Arial Narrow" w:hAnsi="Arial Narrow" w:cs="Arial"/>
          <w:snapToGrid w:val="0"/>
          <w:sz w:val="22"/>
          <w:u w:val="single"/>
        </w:rPr>
        <w:t>Sí / No</w:t>
      </w:r>
      <w:r w:rsidR="004A6764" w:rsidRPr="00445B25">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3A59135" w14:textId="77777777" w:rsidR="004A6764" w:rsidRPr="00445B25" w:rsidRDefault="004A6764" w:rsidP="00445B25">
      <w:pPr>
        <w:rPr>
          <w:rFonts w:ascii="Arial Narrow" w:hAnsi="Arial Narrow" w:cs="Arial"/>
          <w:snapToGrid w:val="0"/>
          <w:sz w:val="22"/>
        </w:rPr>
      </w:pPr>
    </w:p>
    <w:p w14:paraId="11C08C67"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u w:val="single"/>
        </w:rPr>
        <w:t>AUTORITZO A</w:t>
      </w:r>
      <w:r w:rsidR="00203D1E" w:rsidRPr="00445B25">
        <w:rPr>
          <w:rFonts w:ascii="Arial Narrow" w:hAnsi="Arial Narrow" w:cs="Arial"/>
          <w:color w:val="000000"/>
          <w:sz w:val="22"/>
          <w:u w:val="single"/>
        </w:rPr>
        <w:t xml:space="preserve"> L’AJUNTAMENT DE BARCELONA I </w:t>
      </w:r>
      <w:r w:rsidR="007F6126" w:rsidRPr="00445B25">
        <w:rPr>
          <w:rFonts w:ascii="Arial Narrow" w:hAnsi="Arial Narrow" w:cs="Arial"/>
          <w:color w:val="000000"/>
          <w:sz w:val="22"/>
          <w:u w:val="single"/>
        </w:rPr>
        <w:t>BARCELONA ACTIVA SAU SPM</w:t>
      </w:r>
      <w:r w:rsidRPr="00445B25">
        <w:rPr>
          <w:rFonts w:ascii="Arial Narrow" w:hAnsi="Arial Narrow" w:cs="Arial"/>
          <w:color w:val="000000"/>
          <w:sz w:val="22"/>
          <w:u w:val="single"/>
        </w:rPr>
        <w:t xml:space="preserve">, </w:t>
      </w:r>
      <w:r w:rsidRPr="00445B25">
        <w:rPr>
          <w:rFonts w:ascii="Arial Narrow" w:hAnsi="Arial Narrow" w:cs="Arial"/>
          <w:sz w:val="22"/>
        </w:rPr>
        <w:t>en cas de resultar adjudicatari/ària del contracte:</w:t>
      </w:r>
    </w:p>
    <w:p w14:paraId="22D6FF58"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445B25" w:rsidRDefault="003E1DC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4A6764" w:rsidRPr="00445B25">
        <w:rPr>
          <w:rStyle w:val="Refernciadenotaapeudepgina"/>
          <w:rFonts w:ascii="Arial Narrow" w:hAnsi="Arial Narrow" w:cs="Arial"/>
          <w:sz w:val="22"/>
        </w:rPr>
        <w:footnoteReference w:id="4"/>
      </w:r>
      <w:r w:rsidR="004A6764" w:rsidRPr="00445B25">
        <w:rPr>
          <w:rFonts w:ascii="Arial Narrow" w:hAnsi="Arial Narrow" w:cs="Arial"/>
          <w:sz w:val="22"/>
        </w:rPr>
        <w:t xml:space="preserve"> a sol·licitar de l’Agència Estatal d’Administració Tributària</w:t>
      </w:r>
      <w:r w:rsidR="004A6764" w:rsidRPr="00445B25">
        <w:rPr>
          <w:rFonts w:ascii="Arial Narrow" w:hAnsi="Arial Narrow" w:cs="Arial"/>
          <w:b/>
          <w:bCs/>
          <w:sz w:val="22"/>
        </w:rPr>
        <w:t xml:space="preserve"> (AEAT), </w:t>
      </w:r>
      <w:r w:rsidR="004A6764" w:rsidRPr="00445B25">
        <w:rPr>
          <w:rFonts w:ascii="Arial Narrow" w:hAnsi="Arial Narrow" w:cs="Arial"/>
          <w:sz w:val="22"/>
        </w:rPr>
        <w:t>directament</w:t>
      </w:r>
      <w:r w:rsidR="004A6764" w:rsidRPr="00445B25">
        <w:rPr>
          <w:rFonts w:ascii="Arial Narrow" w:hAnsi="Arial Narrow" w:cs="Arial"/>
          <w:bCs/>
          <w:sz w:val="22"/>
        </w:rPr>
        <w:t xml:space="preserve"> o a través del Consorci d’Administració Oberta de Catalunya (Consorci AOC),</w:t>
      </w:r>
      <w:r w:rsidR="004A6764" w:rsidRPr="00445B25">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445B25" w:rsidRDefault="003E1DC8"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004A6764" w:rsidRPr="00445B25">
        <w:rPr>
          <w:rFonts w:ascii="Arial Narrow" w:hAnsi="Arial Narrow" w:cs="Arial"/>
          <w:sz w:val="22"/>
        </w:rPr>
        <w:instrText xml:space="preserve"> FORMCHECKBOX </w:instrText>
      </w:r>
      <w:r w:rsidR="00923F47">
        <w:rPr>
          <w:rFonts w:ascii="Arial Narrow" w:hAnsi="Arial Narrow" w:cs="Arial"/>
          <w:sz w:val="22"/>
        </w:rPr>
      </w:r>
      <w:r w:rsidR="00923F47">
        <w:rPr>
          <w:rFonts w:ascii="Arial Narrow" w:hAnsi="Arial Narrow" w:cs="Arial"/>
          <w:sz w:val="22"/>
        </w:rPr>
        <w:fldChar w:fldCharType="separate"/>
      </w:r>
      <w:r w:rsidRPr="00445B25">
        <w:rPr>
          <w:rFonts w:ascii="Arial Narrow" w:hAnsi="Arial Narrow" w:cs="Arial"/>
          <w:sz w:val="22"/>
        </w:rPr>
        <w:fldChar w:fldCharType="end"/>
      </w:r>
      <w:r w:rsidR="004A6764" w:rsidRPr="00445B25">
        <w:rPr>
          <w:rFonts w:ascii="Arial Narrow" w:hAnsi="Arial Narrow" w:cs="Arial"/>
          <w:sz w:val="22"/>
        </w:rPr>
        <w:t xml:space="preserve"> </w:t>
      </w:r>
      <w:r w:rsidR="00D665F1" w:rsidRPr="00445B25">
        <w:rPr>
          <w:rFonts w:ascii="Arial Narrow" w:hAnsi="Arial Narrow" w:cs="Arial"/>
          <w:color w:val="000000"/>
          <w:sz w:val="22"/>
          <w:vertAlign w:val="superscript"/>
        </w:rPr>
        <w:t>4</w:t>
      </w:r>
      <w:r w:rsidR="004A6764" w:rsidRPr="00445B25">
        <w:rPr>
          <w:rFonts w:ascii="Arial Narrow" w:hAnsi="Arial Narrow" w:cs="Arial"/>
          <w:color w:val="000000"/>
          <w:sz w:val="22"/>
          <w:vertAlign w:val="superscript"/>
        </w:rPr>
        <w:t xml:space="preserve"> </w:t>
      </w:r>
      <w:r w:rsidR="004A6764" w:rsidRPr="00445B25">
        <w:rPr>
          <w:rFonts w:ascii="Arial Narrow" w:hAnsi="Arial Narrow" w:cs="Arial"/>
          <w:sz w:val="22"/>
        </w:rPr>
        <w:t>a sol·licitar de la Tresoreria General de la Seguretat Social (</w:t>
      </w:r>
      <w:r w:rsidR="004A6764" w:rsidRPr="00445B25">
        <w:rPr>
          <w:rFonts w:ascii="Arial Narrow" w:hAnsi="Arial Narrow" w:cs="Arial"/>
          <w:b/>
          <w:sz w:val="22"/>
        </w:rPr>
        <w:t>TGSS</w:t>
      </w:r>
      <w:r w:rsidR="004A6764" w:rsidRPr="00445B25">
        <w:rPr>
          <w:rFonts w:ascii="Arial Narrow" w:hAnsi="Arial Narrow" w:cs="Arial"/>
          <w:sz w:val="22"/>
        </w:rPr>
        <w:t xml:space="preserve">), directament </w:t>
      </w:r>
      <w:r w:rsidR="004A6764" w:rsidRPr="00445B25">
        <w:rPr>
          <w:rFonts w:ascii="Arial Narrow" w:hAnsi="Arial Narrow" w:cs="Arial"/>
          <w:bCs/>
          <w:sz w:val="22"/>
        </w:rPr>
        <w:t xml:space="preserve">o a través del Consorci d’Administració Oberta de Catalunya (Consorci AOC), </w:t>
      </w:r>
      <w:r w:rsidR="004A6764" w:rsidRPr="00445B25">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D617D8A" w14:textId="77777777" w:rsidR="004A6764" w:rsidRPr="00445B25" w:rsidRDefault="004A6764" w:rsidP="00445B25">
      <w:pPr>
        <w:rPr>
          <w:rFonts w:ascii="Arial Narrow" w:hAnsi="Arial Narrow" w:cs="Arial"/>
          <w:sz w:val="22"/>
        </w:rPr>
      </w:pPr>
    </w:p>
    <w:p w14:paraId="7019DA3A"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M’OBLIGO I COMPROMETO</w:t>
      </w:r>
      <w:r w:rsidRPr="00445B25">
        <w:rPr>
          <w:rFonts w:ascii="Arial Narrow" w:hAnsi="Arial Narrow" w:cs="Arial"/>
          <w:sz w:val="22"/>
        </w:rPr>
        <w:t xml:space="preserve"> en cas de resultar adjudicatari/ària del contracte a:</w:t>
      </w:r>
    </w:p>
    <w:p w14:paraId="2AD5E962"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445B25" w:rsidRDefault="004A6764" w:rsidP="00445B2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sz w:val="22"/>
        </w:rPr>
        <w:t xml:space="preserve">Executar les prestacions objecte del contracte amb estricte compliment de les previsions de la Llei Orgànica </w:t>
      </w:r>
      <w:r w:rsidR="00547931" w:rsidRPr="00445B25">
        <w:rPr>
          <w:rFonts w:ascii="Arial Narrow" w:hAnsi="Arial Narrow" w:cs="Arial"/>
          <w:sz w:val="22"/>
        </w:rPr>
        <w:t>3/2018</w:t>
      </w:r>
      <w:r w:rsidRPr="00445B25">
        <w:rPr>
          <w:rFonts w:ascii="Arial Narrow" w:hAnsi="Arial Narrow" w:cs="Arial"/>
          <w:sz w:val="22"/>
        </w:rPr>
        <w:t xml:space="preserve">, de </w:t>
      </w:r>
      <w:r w:rsidR="00547931" w:rsidRPr="00445B25">
        <w:rPr>
          <w:rFonts w:ascii="Arial Narrow" w:hAnsi="Arial Narrow" w:cs="Arial"/>
          <w:sz w:val="22"/>
        </w:rPr>
        <w:t>5 de desembre</w:t>
      </w:r>
      <w:r w:rsidRPr="00445B25">
        <w:rPr>
          <w:rFonts w:ascii="Arial Narrow" w:hAnsi="Arial Narrow" w:cs="Arial"/>
          <w:sz w:val="22"/>
        </w:rPr>
        <w:t xml:space="preserve">, de Protecció de </w:t>
      </w:r>
      <w:r w:rsidR="008B1464" w:rsidRPr="00445B25">
        <w:rPr>
          <w:rFonts w:ascii="Arial Narrow" w:hAnsi="Arial Narrow" w:cs="Arial"/>
          <w:sz w:val="22"/>
        </w:rPr>
        <w:t>D</w:t>
      </w:r>
      <w:r w:rsidRPr="00445B25">
        <w:rPr>
          <w:rFonts w:ascii="Arial Narrow" w:hAnsi="Arial Narrow" w:cs="Arial"/>
          <w:sz w:val="22"/>
        </w:rPr>
        <w:t xml:space="preserve">ades </w:t>
      </w:r>
      <w:r w:rsidR="008B1464" w:rsidRPr="00445B25">
        <w:rPr>
          <w:rFonts w:ascii="Arial Narrow" w:hAnsi="Arial Narrow" w:cs="Arial"/>
          <w:sz w:val="22"/>
        </w:rPr>
        <w:t>Pe</w:t>
      </w:r>
      <w:r w:rsidRPr="00445B25">
        <w:rPr>
          <w:rFonts w:ascii="Arial Narrow" w:hAnsi="Arial Narrow" w:cs="Arial"/>
          <w:sz w:val="22"/>
        </w:rPr>
        <w:t>rsonal</w:t>
      </w:r>
      <w:r w:rsidR="008B1464" w:rsidRPr="00445B25">
        <w:rPr>
          <w:rFonts w:ascii="Arial Narrow" w:hAnsi="Arial Narrow" w:cs="Arial"/>
          <w:sz w:val="22"/>
        </w:rPr>
        <w:t>s</w:t>
      </w:r>
      <w:r w:rsidRPr="00445B25">
        <w:rPr>
          <w:rFonts w:ascii="Arial Narrow" w:hAnsi="Arial Narrow" w:cs="Arial"/>
          <w:sz w:val="22"/>
        </w:rPr>
        <w:t xml:space="preserve"> </w:t>
      </w:r>
      <w:r w:rsidR="00547931" w:rsidRPr="00445B25">
        <w:rPr>
          <w:rFonts w:ascii="Arial Narrow" w:hAnsi="Arial Narrow" w:cs="Arial"/>
          <w:sz w:val="22"/>
        </w:rPr>
        <w:t xml:space="preserve">i </w:t>
      </w:r>
      <w:r w:rsidR="008B1464" w:rsidRPr="00445B25">
        <w:rPr>
          <w:rFonts w:ascii="Arial Narrow" w:hAnsi="Arial Narrow" w:cs="Arial"/>
          <w:sz w:val="22"/>
        </w:rPr>
        <w:t>G</w:t>
      </w:r>
      <w:r w:rsidR="00547931" w:rsidRPr="00445B25">
        <w:rPr>
          <w:rFonts w:ascii="Arial Narrow" w:hAnsi="Arial Narrow" w:cs="Arial"/>
          <w:sz w:val="22"/>
        </w:rPr>
        <w:t xml:space="preserve">arantia dels </w:t>
      </w:r>
      <w:r w:rsidR="008B1464" w:rsidRPr="00445B25">
        <w:rPr>
          <w:rFonts w:ascii="Arial Narrow" w:hAnsi="Arial Narrow" w:cs="Arial"/>
          <w:sz w:val="22"/>
        </w:rPr>
        <w:t>D</w:t>
      </w:r>
      <w:r w:rsidR="00547931" w:rsidRPr="00445B25">
        <w:rPr>
          <w:rFonts w:ascii="Arial Narrow" w:hAnsi="Arial Narrow" w:cs="Arial"/>
          <w:sz w:val="22"/>
        </w:rPr>
        <w:t xml:space="preserve">rets </w:t>
      </w:r>
      <w:r w:rsidR="008B1464" w:rsidRPr="00445B25">
        <w:rPr>
          <w:rFonts w:ascii="Arial Narrow" w:hAnsi="Arial Narrow" w:cs="Arial"/>
          <w:sz w:val="22"/>
        </w:rPr>
        <w:t>D</w:t>
      </w:r>
      <w:r w:rsidR="00547931" w:rsidRPr="00445B25">
        <w:rPr>
          <w:rFonts w:ascii="Arial Narrow" w:hAnsi="Arial Narrow" w:cs="Arial"/>
          <w:sz w:val="22"/>
        </w:rPr>
        <w:t>igitals</w:t>
      </w:r>
      <w:r w:rsidR="008B1464" w:rsidRPr="00445B25">
        <w:rPr>
          <w:rFonts w:ascii="Arial Narrow" w:hAnsi="Arial Narrow" w:cs="Arial"/>
          <w:sz w:val="22"/>
        </w:rPr>
        <w:t>, normativa de de desenvolupament i resta de normativa vigent aplicable</w:t>
      </w:r>
      <w:r w:rsidRPr="00445B25">
        <w:rPr>
          <w:rFonts w:ascii="Arial Narrow" w:hAnsi="Arial Narrow" w:cs="Arial"/>
          <w:sz w:val="22"/>
        </w:rPr>
        <w:t>.</w:t>
      </w:r>
    </w:p>
    <w:p w14:paraId="6B37B2BA" w14:textId="77777777" w:rsidR="004A6764" w:rsidRPr="00445B25" w:rsidRDefault="004A6764" w:rsidP="00445B2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445B25">
        <w:rPr>
          <w:rFonts w:ascii="Arial Narrow" w:hAnsi="Arial Narrow" w:cs="Arial"/>
          <w:bCs/>
          <w:iCs/>
          <w:sz w:val="22"/>
        </w:rPr>
        <w:t>BARCELONA ACTIVA SAU SPM</w:t>
      </w:r>
      <w:r w:rsidRPr="00445B25">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45B25" w:rsidRDefault="004A6764" w:rsidP="00445B2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445B25">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445B25" w:rsidRDefault="004A6764" w:rsidP="00445B2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445B25"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Lloc i data</w:t>
      </w:r>
    </w:p>
    <w:p w14:paraId="2649188E" w14:textId="5AA9CF87" w:rsidR="00817760" w:rsidRDefault="004A6764" w:rsidP="00445B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Signatura</w:t>
      </w:r>
    </w:p>
    <w:p w14:paraId="3F8B4C61" w14:textId="29B5D8D0" w:rsidR="00817760" w:rsidRDefault="00817760">
      <w:pPr>
        <w:spacing w:after="200" w:line="276" w:lineRule="auto"/>
        <w:jc w:val="left"/>
        <w:rPr>
          <w:rFonts w:ascii="Arial Narrow" w:hAnsi="Arial Narrow" w:cs="Arial"/>
          <w:sz w:val="22"/>
        </w:rPr>
      </w:pPr>
    </w:p>
    <w:sectPr w:rsidR="00817760" w:rsidSect="0078670C">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kkurat">
    <w:panose1 w:val="02000503040000020004"/>
    <w:charset w:val="00"/>
    <w:family w:val="auto"/>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etaBoldTurk">
    <w:panose1 w:val="00000000000000000000"/>
    <w:charset w:val="00"/>
    <w:family w:val="modern"/>
    <w:notTrueType/>
    <w:pitch w:val="variable"/>
    <w:sig w:usb0="A00000AF" w:usb1="10002048"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rPr>
        <w:rFonts w:ascii="Arial Narrow" w:hAnsi="Arial Narrow"/>
        <w:sz w:val="18"/>
        <w:szCs w:val="18"/>
      </w:rPr>
    </w:sdtEndPr>
    <w:sdtContent>
      <w:p w14:paraId="39127848" w14:textId="77777777" w:rsidR="00615F26" w:rsidRDefault="00615F26">
        <w:pPr>
          <w:pStyle w:val="Peu"/>
          <w:jc w:val="right"/>
        </w:pPr>
      </w:p>
      <w:p w14:paraId="0FC67245" w14:textId="0FCCA63F" w:rsidR="00615F26" w:rsidRPr="00615F26" w:rsidRDefault="003E1DC8">
        <w:pPr>
          <w:pStyle w:val="Peu"/>
          <w:jc w:val="right"/>
          <w:rPr>
            <w:rFonts w:ascii="Arial Narrow" w:hAnsi="Arial Narrow"/>
            <w:noProof/>
            <w:sz w:val="18"/>
            <w:szCs w:val="18"/>
          </w:rPr>
        </w:pPr>
        <w:r w:rsidRPr="00615F26">
          <w:rPr>
            <w:rFonts w:ascii="Arial Narrow" w:hAnsi="Arial Narrow"/>
            <w:sz w:val="18"/>
            <w:szCs w:val="18"/>
          </w:rPr>
          <w:fldChar w:fldCharType="begin"/>
        </w:r>
        <w:r w:rsidR="00850ADF" w:rsidRPr="00615F26">
          <w:rPr>
            <w:rFonts w:ascii="Arial Narrow" w:hAnsi="Arial Narrow"/>
            <w:sz w:val="18"/>
            <w:szCs w:val="18"/>
          </w:rPr>
          <w:instrText>PAGE   \* MERGEFORMAT</w:instrText>
        </w:r>
        <w:r w:rsidRPr="00615F26">
          <w:rPr>
            <w:rFonts w:ascii="Arial Narrow" w:hAnsi="Arial Narrow"/>
            <w:sz w:val="18"/>
            <w:szCs w:val="18"/>
          </w:rPr>
          <w:fldChar w:fldCharType="separate"/>
        </w:r>
        <w:r w:rsidR="00D10C00" w:rsidRPr="00615F26">
          <w:rPr>
            <w:rFonts w:ascii="Arial Narrow" w:hAnsi="Arial Narrow"/>
            <w:noProof/>
            <w:sz w:val="18"/>
            <w:szCs w:val="18"/>
          </w:rPr>
          <w:t>3</w:t>
        </w:r>
        <w:r w:rsidRPr="00615F26">
          <w:rPr>
            <w:rFonts w:ascii="Arial Narrow" w:hAnsi="Arial Narrow"/>
            <w:noProof/>
            <w:sz w:val="18"/>
            <w:szCs w:val="18"/>
          </w:rPr>
          <w:fldChar w:fldCharType="end"/>
        </w:r>
      </w:p>
      <w:p w14:paraId="5CBEDD41" w14:textId="221777EA" w:rsidR="007F6126" w:rsidRPr="00615F26" w:rsidRDefault="00615F26">
        <w:pPr>
          <w:pStyle w:val="Peu"/>
          <w:jc w:val="right"/>
          <w:rPr>
            <w:rFonts w:ascii="Arial Narrow" w:hAnsi="Arial Narrow"/>
            <w:sz w:val="18"/>
            <w:szCs w:val="18"/>
          </w:rPr>
        </w:pPr>
        <w:r w:rsidRPr="00615F26">
          <w:rPr>
            <w:rFonts w:ascii="Arial Narrow" w:hAnsi="Arial Narrow"/>
            <w:noProof/>
            <w:sz w:val="18"/>
            <w:szCs w:val="18"/>
          </w:rPr>
          <w:t>CM</w:t>
        </w:r>
        <w:r w:rsidR="00923F47">
          <w:rPr>
            <w:rFonts w:ascii="Arial Narrow" w:hAnsi="Arial Narrow"/>
            <w:noProof/>
            <w:sz w:val="18"/>
            <w:szCs w:val="18"/>
          </w:rPr>
          <w:t>84</w:t>
        </w:r>
        <w:r w:rsidRPr="00615F26">
          <w:rPr>
            <w:rFonts w:ascii="Arial Narrow" w:hAnsi="Arial Narrow"/>
            <w:noProof/>
            <w:sz w:val="18"/>
            <w:szCs w:val="18"/>
          </w:rPr>
          <w:t>/23</w:t>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61A3504"/>
    <w:multiLevelType w:val="hybridMultilevel"/>
    <w:tmpl w:val="376480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C078B4"/>
    <w:multiLevelType w:val="hybridMultilevel"/>
    <w:tmpl w:val="05166C1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E85F9B"/>
    <w:multiLevelType w:val="hybridMultilevel"/>
    <w:tmpl w:val="928EF77C"/>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7"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BFB1439"/>
    <w:multiLevelType w:val="hybridMultilevel"/>
    <w:tmpl w:val="97D2EE8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5A577B"/>
    <w:multiLevelType w:val="multilevel"/>
    <w:tmpl w:val="B0A4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1F0966"/>
    <w:multiLevelType w:val="hybridMultilevel"/>
    <w:tmpl w:val="774E5E6E"/>
    <w:lvl w:ilvl="0" w:tplc="0B1C9B4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2C5709"/>
    <w:multiLevelType w:val="hybridMultilevel"/>
    <w:tmpl w:val="9DB246E0"/>
    <w:lvl w:ilvl="0" w:tplc="FFFFFFFF">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6E64C44"/>
    <w:multiLevelType w:val="hybridMultilevel"/>
    <w:tmpl w:val="A8484B08"/>
    <w:lvl w:ilvl="0" w:tplc="0764E8EC">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FBF48C9"/>
    <w:multiLevelType w:val="hybridMultilevel"/>
    <w:tmpl w:val="959E7D62"/>
    <w:lvl w:ilvl="0" w:tplc="885EF1A2">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4B17950"/>
    <w:multiLevelType w:val="hybridMultilevel"/>
    <w:tmpl w:val="31D4EACE"/>
    <w:lvl w:ilvl="0" w:tplc="04030005">
      <w:start w:val="1"/>
      <w:numFmt w:val="bullet"/>
      <w:lvlText w:val=""/>
      <w:lvlJc w:val="left"/>
      <w:pPr>
        <w:ind w:left="720" w:hanging="360"/>
      </w:pPr>
      <w:rPr>
        <w:rFonts w:ascii="Wingdings" w:hAnsi="Wingdings" w:hint="default"/>
        <w:b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B5207D"/>
    <w:multiLevelType w:val="hybridMultilevel"/>
    <w:tmpl w:val="6546A84E"/>
    <w:lvl w:ilvl="0" w:tplc="FA24E1A0">
      <w:start w:val="1"/>
      <w:numFmt w:val="bullet"/>
      <w:lvlText w:val="-"/>
      <w:lvlJc w:val="left"/>
      <w:pPr>
        <w:ind w:left="1068" w:hanging="360"/>
      </w:pPr>
      <w:rPr>
        <w:rFonts w:ascii="Arial" w:eastAsiaTheme="minorHAnsi"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6" w15:restartNumberingAfterBreak="0">
    <w:nsid w:val="45AD4308"/>
    <w:multiLevelType w:val="hybridMultilevel"/>
    <w:tmpl w:val="7BCA831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DA27644"/>
    <w:multiLevelType w:val="hybridMultilevel"/>
    <w:tmpl w:val="04F457E6"/>
    <w:lvl w:ilvl="0" w:tplc="900699C2">
      <w:start w:val="1"/>
      <w:numFmt w:val="lowerLetter"/>
      <w:lvlText w:val="%1)"/>
      <w:lvlJc w:val="left"/>
      <w:pPr>
        <w:ind w:left="644" w:hanging="360"/>
      </w:pPr>
      <w:rPr>
        <w:rFonts w:hint="default"/>
        <w:b w:val="0"/>
        <w:bCs/>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8" w15:restartNumberingAfterBreak="0">
    <w:nsid w:val="599044B6"/>
    <w:multiLevelType w:val="hybridMultilevel"/>
    <w:tmpl w:val="E91A34E8"/>
    <w:lvl w:ilvl="0" w:tplc="04030017">
      <w:start w:val="1"/>
      <w:numFmt w:val="lowerLetter"/>
      <w:lvlText w:val="%1)"/>
      <w:lvlJc w:val="left"/>
      <w:pPr>
        <w:ind w:left="1140" w:hanging="360"/>
      </w:pPr>
      <w:rPr>
        <w:rFonts w:hint="default"/>
        <w:color w:val="000000"/>
      </w:rPr>
    </w:lvl>
    <w:lvl w:ilvl="1" w:tplc="04030019" w:tentative="1">
      <w:start w:val="1"/>
      <w:numFmt w:val="lowerLetter"/>
      <w:lvlText w:val="%2."/>
      <w:lvlJc w:val="left"/>
      <w:pPr>
        <w:ind w:left="1860" w:hanging="360"/>
      </w:pPr>
    </w:lvl>
    <w:lvl w:ilvl="2" w:tplc="0403001B" w:tentative="1">
      <w:start w:val="1"/>
      <w:numFmt w:val="lowerRoman"/>
      <w:lvlText w:val="%3."/>
      <w:lvlJc w:val="right"/>
      <w:pPr>
        <w:ind w:left="2580" w:hanging="180"/>
      </w:pPr>
    </w:lvl>
    <w:lvl w:ilvl="3" w:tplc="0403000F" w:tentative="1">
      <w:start w:val="1"/>
      <w:numFmt w:val="decimal"/>
      <w:lvlText w:val="%4."/>
      <w:lvlJc w:val="left"/>
      <w:pPr>
        <w:ind w:left="3300" w:hanging="360"/>
      </w:pPr>
    </w:lvl>
    <w:lvl w:ilvl="4" w:tplc="04030019" w:tentative="1">
      <w:start w:val="1"/>
      <w:numFmt w:val="lowerLetter"/>
      <w:lvlText w:val="%5."/>
      <w:lvlJc w:val="left"/>
      <w:pPr>
        <w:ind w:left="4020" w:hanging="360"/>
      </w:pPr>
    </w:lvl>
    <w:lvl w:ilvl="5" w:tplc="0403001B" w:tentative="1">
      <w:start w:val="1"/>
      <w:numFmt w:val="lowerRoman"/>
      <w:lvlText w:val="%6."/>
      <w:lvlJc w:val="right"/>
      <w:pPr>
        <w:ind w:left="4740" w:hanging="180"/>
      </w:pPr>
    </w:lvl>
    <w:lvl w:ilvl="6" w:tplc="0403000F" w:tentative="1">
      <w:start w:val="1"/>
      <w:numFmt w:val="decimal"/>
      <w:lvlText w:val="%7."/>
      <w:lvlJc w:val="left"/>
      <w:pPr>
        <w:ind w:left="5460" w:hanging="360"/>
      </w:pPr>
    </w:lvl>
    <w:lvl w:ilvl="7" w:tplc="04030019" w:tentative="1">
      <w:start w:val="1"/>
      <w:numFmt w:val="lowerLetter"/>
      <w:lvlText w:val="%8."/>
      <w:lvlJc w:val="left"/>
      <w:pPr>
        <w:ind w:left="6180" w:hanging="360"/>
      </w:pPr>
    </w:lvl>
    <w:lvl w:ilvl="8" w:tplc="0403001B" w:tentative="1">
      <w:start w:val="1"/>
      <w:numFmt w:val="lowerRoman"/>
      <w:lvlText w:val="%9."/>
      <w:lvlJc w:val="right"/>
      <w:pPr>
        <w:ind w:left="6900" w:hanging="180"/>
      </w:pPr>
    </w:lvl>
  </w:abstractNum>
  <w:abstractNum w:abstractNumId="19" w15:restartNumberingAfterBreak="0">
    <w:nsid w:val="5AD155DE"/>
    <w:multiLevelType w:val="hybridMultilevel"/>
    <w:tmpl w:val="C248CE0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E03621C"/>
    <w:multiLevelType w:val="hybridMultilevel"/>
    <w:tmpl w:val="2EEEE7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16370D"/>
    <w:multiLevelType w:val="hybridMultilevel"/>
    <w:tmpl w:val="158A9698"/>
    <w:lvl w:ilvl="0" w:tplc="DF7E93D0">
      <w:start w:val="2"/>
      <w:numFmt w:val="bullet"/>
      <w:lvlText w:val="-"/>
      <w:lvlJc w:val="left"/>
      <w:pPr>
        <w:ind w:left="1068" w:hanging="360"/>
      </w:pPr>
      <w:rPr>
        <w:rFonts w:ascii="Arial Narrow" w:eastAsiaTheme="minorEastAsia" w:hAnsi="Arial Narrow"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2" w15:restartNumberingAfterBreak="0">
    <w:nsid w:val="6A27299D"/>
    <w:multiLevelType w:val="hybridMultilevel"/>
    <w:tmpl w:val="31C49516"/>
    <w:lvl w:ilvl="0" w:tplc="04030003">
      <w:start w:val="1"/>
      <w:numFmt w:val="bullet"/>
      <w:lvlText w:val="o"/>
      <w:lvlJc w:val="left"/>
      <w:pPr>
        <w:ind w:left="2138" w:hanging="360"/>
      </w:pPr>
      <w:rPr>
        <w:rFonts w:ascii="Courier New" w:hAnsi="Courier New" w:cs="Courier New" w:hint="default"/>
      </w:rPr>
    </w:lvl>
    <w:lvl w:ilvl="1" w:tplc="04030003" w:tentative="1">
      <w:start w:val="1"/>
      <w:numFmt w:val="bullet"/>
      <w:lvlText w:val="o"/>
      <w:lvlJc w:val="left"/>
      <w:pPr>
        <w:ind w:left="2858" w:hanging="360"/>
      </w:pPr>
      <w:rPr>
        <w:rFonts w:ascii="Courier New" w:hAnsi="Courier New" w:cs="Courier New" w:hint="default"/>
      </w:rPr>
    </w:lvl>
    <w:lvl w:ilvl="2" w:tplc="04030005" w:tentative="1">
      <w:start w:val="1"/>
      <w:numFmt w:val="bullet"/>
      <w:lvlText w:val=""/>
      <w:lvlJc w:val="left"/>
      <w:pPr>
        <w:ind w:left="3578" w:hanging="360"/>
      </w:pPr>
      <w:rPr>
        <w:rFonts w:ascii="Wingdings" w:hAnsi="Wingdings" w:hint="default"/>
      </w:rPr>
    </w:lvl>
    <w:lvl w:ilvl="3" w:tplc="04030001" w:tentative="1">
      <w:start w:val="1"/>
      <w:numFmt w:val="bullet"/>
      <w:lvlText w:val=""/>
      <w:lvlJc w:val="left"/>
      <w:pPr>
        <w:ind w:left="4298" w:hanging="360"/>
      </w:pPr>
      <w:rPr>
        <w:rFonts w:ascii="Symbol" w:hAnsi="Symbol" w:hint="default"/>
      </w:rPr>
    </w:lvl>
    <w:lvl w:ilvl="4" w:tplc="04030003" w:tentative="1">
      <w:start w:val="1"/>
      <w:numFmt w:val="bullet"/>
      <w:lvlText w:val="o"/>
      <w:lvlJc w:val="left"/>
      <w:pPr>
        <w:ind w:left="5018" w:hanging="360"/>
      </w:pPr>
      <w:rPr>
        <w:rFonts w:ascii="Courier New" w:hAnsi="Courier New" w:cs="Courier New" w:hint="default"/>
      </w:rPr>
    </w:lvl>
    <w:lvl w:ilvl="5" w:tplc="04030005" w:tentative="1">
      <w:start w:val="1"/>
      <w:numFmt w:val="bullet"/>
      <w:lvlText w:val=""/>
      <w:lvlJc w:val="left"/>
      <w:pPr>
        <w:ind w:left="5738" w:hanging="360"/>
      </w:pPr>
      <w:rPr>
        <w:rFonts w:ascii="Wingdings" w:hAnsi="Wingdings" w:hint="default"/>
      </w:rPr>
    </w:lvl>
    <w:lvl w:ilvl="6" w:tplc="04030001" w:tentative="1">
      <w:start w:val="1"/>
      <w:numFmt w:val="bullet"/>
      <w:lvlText w:val=""/>
      <w:lvlJc w:val="left"/>
      <w:pPr>
        <w:ind w:left="6458" w:hanging="360"/>
      </w:pPr>
      <w:rPr>
        <w:rFonts w:ascii="Symbol" w:hAnsi="Symbol" w:hint="default"/>
      </w:rPr>
    </w:lvl>
    <w:lvl w:ilvl="7" w:tplc="04030003" w:tentative="1">
      <w:start w:val="1"/>
      <w:numFmt w:val="bullet"/>
      <w:lvlText w:val="o"/>
      <w:lvlJc w:val="left"/>
      <w:pPr>
        <w:ind w:left="7178" w:hanging="360"/>
      </w:pPr>
      <w:rPr>
        <w:rFonts w:ascii="Courier New" w:hAnsi="Courier New" w:cs="Courier New" w:hint="default"/>
      </w:rPr>
    </w:lvl>
    <w:lvl w:ilvl="8" w:tplc="04030005" w:tentative="1">
      <w:start w:val="1"/>
      <w:numFmt w:val="bullet"/>
      <w:lvlText w:val=""/>
      <w:lvlJc w:val="left"/>
      <w:pPr>
        <w:ind w:left="7898" w:hanging="360"/>
      </w:pPr>
      <w:rPr>
        <w:rFonts w:ascii="Wingdings" w:hAnsi="Wingdings" w:hint="default"/>
      </w:rPr>
    </w:lvl>
  </w:abstractNum>
  <w:abstractNum w:abstractNumId="23" w15:restartNumberingAfterBreak="0">
    <w:nsid w:val="6A4A6357"/>
    <w:multiLevelType w:val="hybridMultilevel"/>
    <w:tmpl w:val="83D04286"/>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4"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1767D76"/>
    <w:multiLevelType w:val="hybridMultilevel"/>
    <w:tmpl w:val="DDB4D06A"/>
    <w:lvl w:ilvl="0" w:tplc="2D22CE68">
      <w:start w:val="25"/>
      <w:numFmt w:val="bullet"/>
      <w:lvlText w:val="•"/>
      <w:lvlJc w:val="left"/>
      <w:pPr>
        <w:ind w:left="1080" w:hanging="360"/>
      </w:pPr>
      <w:rPr>
        <w:rFonts w:ascii="Akkurat" w:eastAsiaTheme="minorEastAsia" w:hAnsi="Akkurat" w:cstheme="minorBidi"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6" w15:restartNumberingAfterBreak="0">
    <w:nsid w:val="71F52268"/>
    <w:multiLevelType w:val="hybridMultilevel"/>
    <w:tmpl w:val="D8EA1C1C"/>
    <w:lvl w:ilvl="0" w:tplc="A5843A00">
      <w:start w:val="1"/>
      <w:numFmt w:val="lowerLetter"/>
      <w:lvlText w:val="%1)"/>
      <w:lvlJc w:val="left"/>
      <w:pPr>
        <w:ind w:left="644" w:hanging="360"/>
      </w:pPr>
      <w:rPr>
        <w:rFonts w:hint="default"/>
        <w:b w:val="0"/>
        <w:bCs/>
      </w:rPr>
    </w:lvl>
    <w:lvl w:ilvl="1" w:tplc="0403000F">
      <w:start w:val="1"/>
      <w:numFmt w:val="decimal"/>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57E29BA"/>
    <w:multiLevelType w:val="hybridMultilevel"/>
    <w:tmpl w:val="131ECA2E"/>
    <w:lvl w:ilvl="0" w:tplc="F2AA0148">
      <w:start w:val="10"/>
      <w:numFmt w:val="bullet"/>
      <w:lvlText w:val="-"/>
      <w:lvlJc w:val="left"/>
      <w:pPr>
        <w:ind w:left="1428" w:hanging="360"/>
      </w:pPr>
      <w:rPr>
        <w:rFonts w:ascii="Arial Narrow" w:eastAsiaTheme="minorEastAsia" w:hAnsi="Arial Narrow" w:cs="Arial" w:hint="default"/>
      </w:rPr>
    </w:lvl>
    <w:lvl w:ilvl="1" w:tplc="04030003">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8" w15:restartNumberingAfterBreak="0">
    <w:nsid w:val="7C005362"/>
    <w:multiLevelType w:val="hybridMultilevel"/>
    <w:tmpl w:val="463CD0BC"/>
    <w:lvl w:ilvl="0" w:tplc="04030017">
      <w:start w:val="1"/>
      <w:numFmt w:val="lowerLetter"/>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9" w15:restartNumberingAfterBreak="0">
    <w:nsid w:val="7DD41442"/>
    <w:multiLevelType w:val="hybridMultilevel"/>
    <w:tmpl w:val="5C8009A0"/>
    <w:lvl w:ilvl="0" w:tplc="040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2868228">
    <w:abstractNumId w:val="24"/>
  </w:num>
  <w:num w:numId="2" w16cid:durableId="2022782488">
    <w:abstractNumId w:val="0"/>
  </w:num>
  <w:num w:numId="3" w16cid:durableId="1367558462">
    <w:abstractNumId w:val="1"/>
  </w:num>
  <w:num w:numId="4" w16cid:durableId="1780372774">
    <w:abstractNumId w:val="7"/>
  </w:num>
  <w:num w:numId="5" w16cid:durableId="836306823">
    <w:abstractNumId w:val="14"/>
  </w:num>
  <w:num w:numId="6" w16cid:durableId="317685747">
    <w:abstractNumId w:val="17"/>
  </w:num>
  <w:num w:numId="7" w16cid:durableId="642196854">
    <w:abstractNumId w:val="26"/>
  </w:num>
  <w:num w:numId="8" w16cid:durableId="500462516">
    <w:abstractNumId w:val="12"/>
  </w:num>
  <w:num w:numId="9" w16cid:durableId="161433586">
    <w:abstractNumId w:val="4"/>
  </w:num>
  <w:num w:numId="10" w16cid:durableId="1341548976">
    <w:abstractNumId w:val="27"/>
  </w:num>
  <w:num w:numId="11" w16cid:durableId="806971103">
    <w:abstractNumId w:val="13"/>
  </w:num>
  <w:num w:numId="12" w16cid:durableId="960304084">
    <w:abstractNumId w:val="21"/>
  </w:num>
  <w:num w:numId="13" w16cid:durableId="900018741">
    <w:abstractNumId w:val="15"/>
  </w:num>
  <w:num w:numId="14" w16cid:durableId="740909411">
    <w:abstractNumId w:val="23"/>
  </w:num>
  <w:num w:numId="15" w16cid:durableId="796142454">
    <w:abstractNumId w:val="5"/>
  </w:num>
  <w:num w:numId="16" w16cid:durableId="2133791604">
    <w:abstractNumId w:val="10"/>
  </w:num>
  <w:num w:numId="17" w16cid:durableId="808984066">
    <w:abstractNumId w:val="9"/>
  </w:num>
  <w:num w:numId="18" w16cid:durableId="2140687385">
    <w:abstractNumId w:val="6"/>
  </w:num>
  <w:num w:numId="19" w16cid:durableId="1878009403">
    <w:abstractNumId w:val="18"/>
  </w:num>
  <w:num w:numId="20" w16cid:durableId="1855994635">
    <w:abstractNumId w:val="20"/>
  </w:num>
  <w:num w:numId="21" w16cid:durableId="927082673">
    <w:abstractNumId w:val="16"/>
  </w:num>
  <w:num w:numId="22" w16cid:durableId="224611653">
    <w:abstractNumId w:val="28"/>
  </w:num>
  <w:num w:numId="23" w16cid:durableId="1800104865">
    <w:abstractNumId w:val="3"/>
  </w:num>
  <w:num w:numId="24" w16cid:durableId="1190726999">
    <w:abstractNumId w:val="25"/>
  </w:num>
  <w:num w:numId="25" w16cid:durableId="1388382881">
    <w:abstractNumId w:val="2"/>
  </w:num>
  <w:num w:numId="26" w16cid:durableId="331034891">
    <w:abstractNumId w:val="11"/>
  </w:num>
  <w:num w:numId="27" w16cid:durableId="2061979474">
    <w:abstractNumId w:val="8"/>
  </w:num>
  <w:num w:numId="28" w16cid:durableId="989868471">
    <w:abstractNumId w:val="29"/>
  </w:num>
  <w:num w:numId="29" w16cid:durableId="1707021788">
    <w:abstractNumId w:val="19"/>
  </w:num>
  <w:num w:numId="30" w16cid:durableId="172767968">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163F"/>
    <w:rsid w:val="00006B7C"/>
    <w:rsid w:val="00010417"/>
    <w:rsid w:val="00010743"/>
    <w:rsid w:val="00011432"/>
    <w:rsid w:val="0001363D"/>
    <w:rsid w:val="000218DF"/>
    <w:rsid w:val="00021FCB"/>
    <w:rsid w:val="0003024C"/>
    <w:rsid w:val="000339D3"/>
    <w:rsid w:val="000359A6"/>
    <w:rsid w:val="00037AEB"/>
    <w:rsid w:val="00040A4F"/>
    <w:rsid w:val="00040D76"/>
    <w:rsid w:val="0004287C"/>
    <w:rsid w:val="000445BD"/>
    <w:rsid w:val="00045860"/>
    <w:rsid w:val="000461C3"/>
    <w:rsid w:val="000552B5"/>
    <w:rsid w:val="00057C73"/>
    <w:rsid w:val="00060868"/>
    <w:rsid w:val="000618C7"/>
    <w:rsid w:val="00062AFE"/>
    <w:rsid w:val="000633F7"/>
    <w:rsid w:val="00064907"/>
    <w:rsid w:val="0006652E"/>
    <w:rsid w:val="0006755E"/>
    <w:rsid w:val="00067B7D"/>
    <w:rsid w:val="00073A66"/>
    <w:rsid w:val="00090949"/>
    <w:rsid w:val="00091A10"/>
    <w:rsid w:val="000959E3"/>
    <w:rsid w:val="00096088"/>
    <w:rsid w:val="000A7A7D"/>
    <w:rsid w:val="000B0539"/>
    <w:rsid w:val="000B25E8"/>
    <w:rsid w:val="000C2229"/>
    <w:rsid w:val="000C5992"/>
    <w:rsid w:val="000E55CC"/>
    <w:rsid w:val="000E60F5"/>
    <w:rsid w:val="000F217B"/>
    <w:rsid w:val="000F52A9"/>
    <w:rsid w:val="000F56E8"/>
    <w:rsid w:val="000F67B9"/>
    <w:rsid w:val="000F7F44"/>
    <w:rsid w:val="00101C3D"/>
    <w:rsid w:val="00102C17"/>
    <w:rsid w:val="0010325D"/>
    <w:rsid w:val="00105A38"/>
    <w:rsid w:val="00115102"/>
    <w:rsid w:val="00116A2A"/>
    <w:rsid w:val="00117777"/>
    <w:rsid w:val="001221B6"/>
    <w:rsid w:val="0013145B"/>
    <w:rsid w:val="001315E0"/>
    <w:rsid w:val="0013206D"/>
    <w:rsid w:val="001321BB"/>
    <w:rsid w:val="001328D3"/>
    <w:rsid w:val="00134A48"/>
    <w:rsid w:val="00137530"/>
    <w:rsid w:val="0013759D"/>
    <w:rsid w:val="00143046"/>
    <w:rsid w:val="00145FB6"/>
    <w:rsid w:val="00146832"/>
    <w:rsid w:val="00147CE5"/>
    <w:rsid w:val="0015076D"/>
    <w:rsid w:val="00151D19"/>
    <w:rsid w:val="001520FE"/>
    <w:rsid w:val="00154CDE"/>
    <w:rsid w:val="00162679"/>
    <w:rsid w:val="00171F4C"/>
    <w:rsid w:val="0017298E"/>
    <w:rsid w:val="00173481"/>
    <w:rsid w:val="0017725C"/>
    <w:rsid w:val="0019562E"/>
    <w:rsid w:val="00196CBD"/>
    <w:rsid w:val="001A292A"/>
    <w:rsid w:val="001A69D2"/>
    <w:rsid w:val="001A6F69"/>
    <w:rsid w:val="001A763E"/>
    <w:rsid w:val="001B20AA"/>
    <w:rsid w:val="001B44D8"/>
    <w:rsid w:val="001B562B"/>
    <w:rsid w:val="001B6930"/>
    <w:rsid w:val="001B7F1D"/>
    <w:rsid w:val="001C1993"/>
    <w:rsid w:val="001C5113"/>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38DF"/>
    <w:rsid w:val="002150E1"/>
    <w:rsid w:val="00215362"/>
    <w:rsid w:val="00223AA4"/>
    <w:rsid w:val="00224B7B"/>
    <w:rsid w:val="00230693"/>
    <w:rsid w:val="0023351D"/>
    <w:rsid w:val="00233E37"/>
    <w:rsid w:val="00234D12"/>
    <w:rsid w:val="0023585D"/>
    <w:rsid w:val="00240B72"/>
    <w:rsid w:val="00240E1F"/>
    <w:rsid w:val="0024369E"/>
    <w:rsid w:val="0024497D"/>
    <w:rsid w:val="002455A4"/>
    <w:rsid w:val="002527D6"/>
    <w:rsid w:val="002543D1"/>
    <w:rsid w:val="0025772B"/>
    <w:rsid w:val="0026015F"/>
    <w:rsid w:val="00261539"/>
    <w:rsid w:val="0026212C"/>
    <w:rsid w:val="00263091"/>
    <w:rsid w:val="0026445E"/>
    <w:rsid w:val="00265819"/>
    <w:rsid w:val="00270A3B"/>
    <w:rsid w:val="00272204"/>
    <w:rsid w:val="002737FC"/>
    <w:rsid w:val="00275BED"/>
    <w:rsid w:val="00275F80"/>
    <w:rsid w:val="002761FA"/>
    <w:rsid w:val="002800DD"/>
    <w:rsid w:val="00282EC7"/>
    <w:rsid w:val="00287DB1"/>
    <w:rsid w:val="00294AF5"/>
    <w:rsid w:val="00296CB4"/>
    <w:rsid w:val="002A7613"/>
    <w:rsid w:val="002B4F4F"/>
    <w:rsid w:val="002B7C65"/>
    <w:rsid w:val="002C04E8"/>
    <w:rsid w:val="002C27F3"/>
    <w:rsid w:val="002D30E0"/>
    <w:rsid w:val="002D5CD4"/>
    <w:rsid w:val="002E1DD5"/>
    <w:rsid w:val="002E38D1"/>
    <w:rsid w:val="002F0364"/>
    <w:rsid w:val="002F0863"/>
    <w:rsid w:val="002F1932"/>
    <w:rsid w:val="00300F06"/>
    <w:rsid w:val="00304C0E"/>
    <w:rsid w:val="00310CD9"/>
    <w:rsid w:val="00312314"/>
    <w:rsid w:val="0031243D"/>
    <w:rsid w:val="00312B95"/>
    <w:rsid w:val="00316C45"/>
    <w:rsid w:val="003242E0"/>
    <w:rsid w:val="00327DF4"/>
    <w:rsid w:val="00345630"/>
    <w:rsid w:val="00345804"/>
    <w:rsid w:val="003515F9"/>
    <w:rsid w:val="003527E4"/>
    <w:rsid w:val="00352892"/>
    <w:rsid w:val="0035654B"/>
    <w:rsid w:val="003609B4"/>
    <w:rsid w:val="00363824"/>
    <w:rsid w:val="003654F4"/>
    <w:rsid w:val="00365F07"/>
    <w:rsid w:val="003729F3"/>
    <w:rsid w:val="00376804"/>
    <w:rsid w:val="003768B4"/>
    <w:rsid w:val="00381ABE"/>
    <w:rsid w:val="0038393B"/>
    <w:rsid w:val="00385813"/>
    <w:rsid w:val="00387403"/>
    <w:rsid w:val="00387CFA"/>
    <w:rsid w:val="00395C21"/>
    <w:rsid w:val="003A5282"/>
    <w:rsid w:val="003A6C50"/>
    <w:rsid w:val="003B793C"/>
    <w:rsid w:val="003C0420"/>
    <w:rsid w:val="003C3116"/>
    <w:rsid w:val="003C5D4C"/>
    <w:rsid w:val="003E10AB"/>
    <w:rsid w:val="003E1DC8"/>
    <w:rsid w:val="003F68B8"/>
    <w:rsid w:val="00403540"/>
    <w:rsid w:val="00403949"/>
    <w:rsid w:val="00407260"/>
    <w:rsid w:val="00411B0A"/>
    <w:rsid w:val="0041647F"/>
    <w:rsid w:val="00420FB6"/>
    <w:rsid w:val="00427835"/>
    <w:rsid w:val="00427BF7"/>
    <w:rsid w:val="00427F6A"/>
    <w:rsid w:val="0043033D"/>
    <w:rsid w:val="0043057C"/>
    <w:rsid w:val="0044324F"/>
    <w:rsid w:val="00444C82"/>
    <w:rsid w:val="004459B6"/>
    <w:rsid w:val="00445B25"/>
    <w:rsid w:val="004461AC"/>
    <w:rsid w:val="00450435"/>
    <w:rsid w:val="00452B65"/>
    <w:rsid w:val="00456A31"/>
    <w:rsid w:val="00457568"/>
    <w:rsid w:val="00461FDD"/>
    <w:rsid w:val="0046487D"/>
    <w:rsid w:val="00467B61"/>
    <w:rsid w:val="00473AD3"/>
    <w:rsid w:val="00475896"/>
    <w:rsid w:val="00481469"/>
    <w:rsid w:val="00485639"/>
    <w:rsid w:val="0048664C"/>
    <w:rsid w:val="00486FB6"/>
    <w:rsid w:val="0049255B"/>
    <w:rsid w:val="00496B7B"/>
    <w:rsid w:val="004A0553"/>
    <w:rsid w:val="004A3F1D"/>
    <w:rsid w:val="004A6764"/>
    <w:rsid w:val="004B1CC6"/>
    <w:rsid w:val="004B3198"/>
    <w:rsid w:val="004C050A"/>
    <w:rsid w:val="004C578F"/>
    <w:rsid w:val="004D50E7"/>
    <w:rsid w:val="004D6CD9"/>
    <w:rsid w:val="004E7210"/>
    <w:rsid w:val="00506DB3"/>
    <w:rsid w:val="00510FFC"/>
    <w:rsid w:val="0051202E"/>
    <w:rsid w:val="00524473"/>
    <w:rsid w:val="00526F97"/>
    <w:rsid w:val="005307DD"/>
    <w:rsid w:val="00532870"/>
    <w:rsid w:val="00534C50"/>
    <w:rsid w:val="0053544E"/>
    <w:rsid w:val="00535D82"/>
    <w:rsid w:val="00536615"/>
    <w:rsid w:val="00536F4C"/>
    <w:rsid w:val="00543341"/>
    <w:rsid w:val="00543F50"/>
    <w:rsid w:val="00544CB1"/>
    <w:rsid w:val="0054655A"/>
    <w:rsid w:val="00547931"/>
    <w:rsid w:val="00550F7A"/>
    <w:rsid w:val="00553A2C"/>
    <w:rsid w:val="005631B9"/>
    <w:rsid w:val="005635E0"/>
    <w:rsid w:val="005645F3"/>
    <w:rsid w:val="0057076F"/>
    <w:rsid w:val="00575BD0"/>
    <w:rsid w:val="00580013"/>
    <w:rsid w:val="00581ADE"/>
    <w:rsid w:val="00581D8D"/>
    <w:rsid w:val="00584930"/>
    <w:rsid w:val="00585B13"/>
    <w:rsid w:val="0058628E"/>
    <w:rsid w:val="00596485"/>
    <w:rsid w:val="005A0A70"/>
    <w:rsid w:val="005A0AC2"/>
    <w:rsid w:val="005A3B44"/>
    <w:rsid w:val="005A43B1"/>
    <w:rsid w:val="005B06C0"/>
    <w:rsid w:val="005B0EA4"/>
    <w:rsid w:val="005B5DA9"/>
    <w:rsid w:val="005C1440"/>
    <w:rsid w:val="005C2393"/>
    <w:rsid w:val="005C2B80"/>
    <w:rsid w:val="005C3E81"/>
    <w:rsid w:val="005C4940"/>
    <w:rsid w:val="005C6D41"/>
    <w:rsid w:val="005C7EC8"/>
    <w:rsid w:val="005D097E"/>
    <w:rsid w:val="005D4224"/>
    <w:rsid w:val="005D71BE"/>
    <w:rsid w:val="005D7944"/>
    <w:rsid w:val="005E1B24"/>
    <w:rsid w:val="005E4442"/>
    <w:rsid w:val="005F0E13"/>
    <w:rsid w:val="005F14BE"/>
    <w:rsid w:val="005F1BE1"/>
    <w:rsid w:val="0060018D"/>
    <w:rsid w:val="00600424"/>
    <w:rsid w:val="00602734"/>
    <w:rsid w:val="00602DB7"/>
    <w:rsid w:val="006038BB"/>
    <w:rsid w:val="00604AD1"/>
    <w:rsid w:val="00605454"/>
    <w:rsid w:val="00606991"/>
    <w:rsid w:val="00606CFF"/>
    <w:rsid w:val="0061158A"/>
    <w:rsid w:val="006117E2"/>
    <w:rsid w:val="00615F26"/>
    <w:rsid w:val="006177C1"/>
    <w:rsid w:val="006265E3"/>
    <w:rsid w:val="0063203E"/>
    <w:rsid w:val="006348FF"/>
    <w:rsid w:val="00636CCE"/>
    <w:rsid w:val="00637B85"/>
    <w:rsid w:val="00641446"/>
    <w:rsid w:val="00644655"/>
    <w:rsid w:val="00646308"/>
    <w:rsid w:val="00646E32"/>
    <w:rsid w:val="006527C7"/>
    <w:rsid w:val="00652881"/>
    <w:rsid w:val="00653CE0"/>
    <w:rsid w:val="006608D7"/>
    <w:rsid w:val="00660FA9"/>
    <w:rsid w:val="0066340A"/>
    <w:rsid w:val="00664E72"/>
    <w:rsid w:val="00664F59"/>
    <w:rsid w:val="0066613D"/>
    <w:rsid w:val="0066778E"/>
    <w:rsid w:val="006736CE"/>
    <w:rsid w:val="00675676"/>
    <w:rsid w:val="00677B59"/>
    <w:rsid w:val="006862E5"/>
    <w:rsid w:val="00686379"/>
    <w:rsid w:val="00686ED1"/>
    <w:rsid w:val="00687DC1"/>
    <w:rsid w:val="006A10AB"/>
    <w:rsid w:val="006A4E03"/>
    <w:rsid w:val="006C0354"/>
    <w:rsid w:val="006C21E6"/>
    <w:rsid w:val="006C2A76"/>
    <w:rsid w:val="006C311A"/>
    <w:rsid w:val="006C3594"/>
    <w:rsid w:val="006C5BC3"/>
    <w:rsid w:val="006C6CD3"/>
    <w:rsid w:val="006D130A"/>
    <w:rsid w:val="006D3347"/>
    <w:rsid w:val="006D3642"/>
    <w:rsid w:val="006D4040"/>
    <w:rsid w:val="006D428A"/>
    <w:rsid w:val="006D4894"/>
    <w:rsid w:val="006E17A7"/>
    <w:rsid w:val="006E2F0C"/>
    <w:rsid w:val="006E52FE"/>
    <w:rsid w:val="006F3524"/>
    <w:rsid w:val="006F3F0D"/>
    <w:rsid w:val="006F6D30"/>
    <w:rsid w:val="00700A1D"/>
    <w:rsid w:val="00701FA0"/>
    <w:rsid w:val="00702A81"/>
    <w:rsid w:val="00703CDB"/>
    <w:rsid w:val="00705838"/>
    <w:rsid w:val="00706901"/>
    <w:rsid w:val="0071163E"/>
    <w:rsid w:val="007148D7"/>
    <w:rsid w:val="00715CA9"/>
    <w:rsid w:val="00716D58"/>
    <w:rsid w:val="00723C5A"/>
    <w:rsid w:val="00725659"/>
    <w:rsid w:val="00725828"/>
    <w:rsid w:val="00730048"/>
    <w:rsid w:val="00736A8A"/>
    <w:rsid w:val="0074416B"/>
    <w:rsid w:val="00747C1D"/>
    <w:rsid w:val="00751F1B"/>
    <w:rsid w:val="00755038"/>
    <w:rsid w:val="0076155C"/>
    <w:rsid w:val="00767885"/>
    <w:rsid w:val="007702A4"/>
    <w:rsid w:val="007705EE"/>
    <w:rsid w:val="007712D4"/>
    <w:rsid w:val="0077194C"/>
    <w:rsid w:val="00774C38"/>
    <w:rsid w:val="00777D22"/>
    <w:rsid w:val="00781760"/>
    <w:rsid w:val="007823F4"/>
    <w:rsid w:val="007830D9"/>
    <w:rsid w:val="0078670C"/>
    <w:rsid w:val="00794020"/>
    <w:rsid w:val="0079412A"/>
    <w:rsid w:val="00797910"/>
    <w:rsid w:val="007A0236"/>
    <w:rsid w:val="007A3F42"/>
    <w:rsid w:val="007A484C"/>
    <w:rsid w:val="007A58C0"/>
    <w:rsid w:val="007A7B3C"/>
    <w:rsid w:val="007A7F80"/>
    <w:rsid w:val="007B30A8"/>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0C0"/>
    <w:rsid w:val="00813470"/>
    <w:rsid w:val="00817760"/>
    <w:rsid w:val="008208AD"/>
    <w:rsid w:val="00820A18"/>
    <w:rsid w:val="0082306E"/>
    <w:rsid w:val="0083625F"/>
    <w:rsid w:val="00836366"/>
    <w:rsid w:val="00837E08"/>
    <w:rsid w:val="00843674"/>
    <w:rsid w:val="008441FB"/>
    <w:rsid w:val="00846625"/>
    <w:rsid w:val="00850ADF"/>
    <w:rsid w:val="00855D7D"/>
    <w:rsid w:val="00856C4E"/>
    <w:rsid w:val="00857064"/>
    <w:rsid w:val="00857B93"/>
    <w:rsid w:val="008607FE"/>
    <w:rsid w:val="00862A76"/>
    <w:rsid w:val="00865968"/>
    <w:rsid w:val="00866C4D"/>
    <w:rsid w:val="008715BF"/>
    <w:rsid w:val="00871C71"/>
    <w:rsid w:val="008741A0"/>
    <w:rsid w:val="0088010A"/>
    <w:rsid w:val="008914A7"/>
    <w:rsid w:val="008A2F87"/>
    <w:rsid w:val="008A3C52"/>
    <w:rsid w:val="008A6719"/>
    <w:rsid w:val="008B0107"/>
    <w:rsid w:val="008B0FD9"/>
    <w:rsid w:val="008B1464"/>
    <w:rsid w:val="008B344C"/>
    <w:rsid w:val="008B3F48"/>
    <w:rsid w:val="008B4CB5"/>
    <w:rsid w:val="008B6723"/>
    <w:rsid w:val="008B7201"/>
    <w:rsid w:val="008B7705"/>
    <w:rsid w:val="008C136A"/>
    <w:rsid w:val="008C3775"/>
    <w:rsid w:val="008C7CDD"/>
    <w:rsid w:val="008D795E"/>
    <w:rsid w:val="008F229A"/>
    <w:rsid w:val="008F2E3D"/>
    <w:rsid w:val="008F6125"/>
    <w:rsid w:val="008F7305"/>
    <w:rsid w:val="009022AB"/>
    <w:rsid w:val="00904361"/>
    <w:rsid w:val="00904FB5"/>
    <w:rsid w:val="009110F7"/>
    <w:rsid w:val="0091144F"/>
    <w:rsid w:val="00912E25"/>
    <w:rsid w:val="00915588"/>
    <w:rsid w:val="00923F47"/>
    <w:rsid w:val="009332DA"/>
    <w:rsid w:val="00933EDC"/>
    <w:rsid w:val="00934A83"/>
    <w:rsid w:val="00935EED"/>
    <w:rsid w:val="009368D3"/>
    <w:rsid w:val="009416BE"/>
    <w:rsid w:val="00941E1C"/>
    <w:rsid w:val="00942C1A"/>
    <w:rsid w:val="00942C9E"/>
    <w:rsid w:val="00945792"/>
    <w:rsid w:val="009537AA"/>
    <w:rsid w:val="00957BCE"/>
    <w:rsid w:val="0096023B"/>
    <w:rsid w:val="0096108D"/>
    <w:rsid w:val="009657A3"/>
    <w:rsid w:val="0097322E"/>
    <w:rsid w:val="0097548B"/>
    <w:rsid w:val="009813BE"/>
    <w:rsid w:val="00982C50"/>
    <w:rsid w:val="0098594C"/>
    <w:rsid w:val="00991693"/>
    <w:rsid w:val="0099288D"/>
    <w:rsid w:val="00995020"/>
    <w:rsid w:val="009977DE"/>
    <w:rsid w:val="009A0618"/>
    <w:rsid w:val="009A69EA"/>
    <w:rsid w:val="009B50B3"/>
    <w:rsid w:val="009B52B0"/>
    <w:rsid w:val="009B7559"/>
    <w:rsid w:val="009C2D1B"/>
    <w:rsid w:val="009C3430"/>
    <w:rsid w:val="009C5C3E"/>
    <w:rsid w:val="009D2FB0"/>
    <w:rsid w:val="009D49AE"/>
    <w:rsid w:val="009E766C"/>
    <w:rsid w:val="009F1728"/>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3284"/>
    <w:rsid w:val="00A36F63"/>
    <w:rsid w:val="00A36FDB"/>
    <w:rsid w:val="00A40576"/>
    <w:rsid w:val="00A42430"/>
    <w:rsid w:val="00A436E3"/>
    <w:rsid w:val="00A53158"/>
    <w:rsid w:val="00A54974"/>
    <w:rsid w:val="00A57EE0"/>
    <w:rsid w:val="00A64E3F"/>
    <w:rsid w:val="00A65424"/>
    <w:rsid w:val="00A65A1B"/>
    <w:rsid w:val="00A67DAE"/>
    <w:rsid w:val="00A773A0"/>
    <w:rsid w:val="00A87018"/>
    <w:rsid w:val="00A93BC2"/>
    <w:rsid w:val="00AA2104"/>
    <w:rsid w:val="00AA2BC9"/>
    <w:rsid w:val="00AA4DCA"/>
    <w:rsid w:val="00AA6CF6"/>
    <w:rsid w:val="00AB120B"/>
    <w:rsid w:val="00AB7667"/>
    <w:rsid w:val="00AC2B7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1F8E"/>
    <w:rsid w:val="00B1469D"/>
    <w:rsid w:val="00B243AC"/>
    <w:rsid w:val="00B3259E"/>
    <w:rsid w:val="00B3430A"/>
    <w:rsid w:val="00B34AA6"/>
    <w:rsid w:val="00B35DEB"/>
    <w:rsid w:val="00B36000"/>
    <w:rsid w:val="00B36D9B"/>
    <w:rsid w:val="00B41CD7"/>
    <w:rsid w:val="00B44F04"/>
    <w:rsid w:val="00B47804"/>
    <w:rsid w:val="00B47AAB"/>
    <w:rsid w:val="00B47C90"/>
    <w:rsid w:val="00B5466C"/>
    <w:rsid w:val="00B62A68"/>
    <w:rsid w:val="00B62C2C"/>
    <w:rsid w:val="00B655CA"/>
    <w:rsid w:val="00B65AB7"/>
    <w:rsid w:val="00B71FE1"/>
    <w:rsid w:val="00B903EE"/>
    <w:rsid w:val="00B94679"/>
    <w:rsid w:val="00BA7CE6"/>
    <w:rsid w:val="00BB56FF"/>
    <w:rsid w:val="00BC1D26"/>
    <w:rsid w:val="00BD03AF"/>
    <w:rsid w:val="00BD12F6"/>
    <w:rsid w:val="00BD38CC"/>
    <w:rsid w:val="00BD3945"/>
    <w:rsid w:val="00BD568F"/>
    <w:rsid w:val="00BD5B20"/>
    <w:rsid w:val="00BE3482"/>
    <w:rsid w:val="00BE5D98"/>
    <w:rsid w:val="00BE6D70"/>
    <w:rsid w:val="00BF3A54"/>
    <w:rsid w:val="00BF60E5"/>
    <w:rsid w:val="00BF7628"/>
    <w:rsid w:val="00BF78A4"/>
    <w:rsid w:val="00C06D55"/>
    <w:rsid w:val="00C106CC"/>
    <w:rsid w:val="00C160B3"/>
    <w:rsid w:val="00C21A19"/>
    <w:rsid w:val="00C245B0"/>
    <w:rsid w:val="00C251E6"/>
    <w:rsid w:val="00C31F2E"/>
    <w:rsid w:val="00C3241D"/>
    <w:rsid w:val="00C33A7B"/>
    <w:rsid w:val="00C33F17"/>
    <w:rsid w:val="00C42AC8"/>
    <w:rsid w:val="00C45A2B"/>
    <w:rsid w:val="00C4648C"/>
    <w:rsid w:val="00C47DCA"/>
    <w:rsid w:val="00C55A78"/>
    <w:rsid w:val="00C5696C"/>
    <w:rsid w:val="00C62543"/>
    <w:rsid w:val="00C649B8"/>
    <w:rsid w:val="00C64A8E"/>
    <w:rsid w:val="00C65625"/>
    <w:rsid w:val="00C67628"/>
    <w:rsid w:val="00C73CBD"/>
    <w:rsid w:val="00C75CD1"/>
    <w:rsid w:val="00C76D98"/>
    <w:rsid w:val="00C771BE"/>
    <w:rsid w:val="00C805C0"/>
    <w:rsid w:val="00C80C98"/>
    <w:rsid w:val="00C83968"/>
    <w:rsid w:val="00C85A5B"/>
    <w:rsid w:val="00C91212"/>
    <w:rsid w:val="00C94456"/>
    <w:rsid w:val="00CA05FD"/>
    <w:rsid w:val="00CA0F4A"/>
    <w:rsid w:val="00CA7885"/>
    <w:rsid w:val="00CB6DD5"/>
    <w:rsid w:val="00CC0506"/>
    <w:rsid w:val="00CC062D"/>
    <w:rsid w:val="00CC1EC9"/>
    <w:rsid w:val="00CC5C24"/>
    <w:rsid w:val="00CC75B5"/>
    <w:rsid w:val="00CD3FD2"/>
    <w:rsid w:val="00CD4C99"/>
    <w:rsid w:val="00CD7C99"/>
    <w:rsid w:val="00CE16C0"/>
    <w:rsid w:val="00CF5603"/>
    <w:rsid w:val="00D03055"/>
    <w:rsid w:val="00D03DD1"/>
    <w:rsid w:val="00D05881"/>
    <w:rsid w:val="00D06082"/>
    <w:rsid w:val="00D10C00"/>
    <w:rsid w:val="00D1231E"/>
    <w:rsid w:val="00D1459B"/>
    <w:rsid w:val="00D1600D"/>
    <w:rsid w:val="00D235E8"/>
    <w:rsid w:val="00D25271"/>
    <w:rsid w:val="00D258A9"/>
    <w:rsid w:val="00D31DFF"/>
    <w:rsid w:val="00D3479A"/>
    <w:rsid w:val="00D4323C"/>
    <w:rsid w:val="00D43898"/>
    <w:rsid w:val="00D450D2"/>
    <w:rsid w:val="00D46F3C"/>
    <w:rsid w:val="00D53605"/>
    <w:rsid w:val="00D56B31"/>
    <w:rsid w:val="00D60222"/>
    <w:rsid w:val="00D61D6D"/>
    <w:rsid w:val="00D63594"/>
    <w:rsid w:val="00D65987"/>
    <w:rsid w:val="00D6644F"/>
    <w:rsid w:val="00D665F1"/>
    <w:rsid w:val="00D731BB"/>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1A54"/>
    <w:rsid w:val="00DC43FC"/>
    <w:rsid w:val="00DD15F6"/>
    <w:rsid w:val="00DD283F"/>
    <w:rsid w:val="00DD36DE"/>
    <w:rsid w:val="00DD645F"/>
    <w:rsid w:val="00DE012A"/>
    <w:rsid w:val="00DE2A21"/>
    <w:rsid w:val="00DE48D0"/>
    <w:rsid w:val="00DE7595"/>
    <w:rsid w:val="00DF1EE3"/>
    <w:rsid w:val="00DF2588"/>
    <w:rsid w:val="00DF6A9E"/>
    <w:rsid w:val="00E013F2"/>
    <w:rsid w:val="00E032C1"/>
    <w:rsid w:val="00E07F1B"/>
    <w:rsid w:val="00E1283B"/>
    <w:rsid w:val="00E170F2"/>
    <w:rsid w:val="00E23222"/>
    <w:rsid w:val="00E2421A"/>
    <w:rsid w:val="00E24C4F"/>
    <w:rsid w:val="00E25723"/>
    <w:rsid w:val="00E266DE"/>
    <w:rsid w:val="00E37029"/>
    <w:rsid w:val="00E4471A"/>
    <w:rsid w:val="00E56A54"/>
    <w:rsid w:val="00E60C03"/>
    <w:rsid w:val="00E6525F"/>
    <w:rsid w:val="00E656A2"/>
    <w:rsid w:val="00E66D57"/>
    <w:rsid w:val="00E6755D"/>
    <w:rsid w:val="00E70CE9"/>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4E47"/>
    <w:rsid w:val="00EC7725"/>
    <w:rsid w:val="00EF38FE"/>
    <w:rsid w:val="00EF3FB1"/>
    <w:rsid w:val="00EF6915"/>
    <w:rsid w:val="00F02E1B"/>
    <w:rsid w:val="00F103F7"/>
    <w:rsid w:val="00F10915"/>
    <w:rsid w:val="00F11E04"/>
    <w:rsid w:val="00F2058D"/>
    <w:rsid w:val="00F2647F"/>
    <w:rsid w:val="00F27CAE"/>
    <w:rsid w:val="00F30318"/>
    <w:rsid w:val="00F311A2"/>
    <w:rsid w:val="00F347F5"/>
    <w:rsid w:val="00F37FEC"/>
    <w:rsid w:val="00F420C8"/>
    <w:rsid w:val="00F44500"/>
    <w:rsid w:val="00F456B1"/>
    <w:rsid w:val="00F47446"/>
    <w:rsid w:val="00F477D7"/>
    <w:rsid w:val="00F50B81"/>
    <w:rsid w:val="00F520B6"/>
    <w:rsid w:val="00F613AD"/>
    <w:rsid w:val="00F63414"/>
    <w:rsid w:val="00F6344E"/>
    <w:rsid w:val="00F63F84"/>
    <w:rsid w:val="00F65886"/>
    <w:rsid w:val="00F67CC4"/>
    <w:rsid w:val="00F742C3"/>
    <w:rsid w:val="00F74D9A"/>
    <w:rsid w:val="00F77591"/>
    <w:rsid w:val="00F82FB9"/>
    <w:rsid w:val="00F83D61"/>
    <w:rsid w:val="00F8442C"/>
    <w:rsid w:val="00F84BF6"/>
    <w:rsid w:val="00F87442"/>
    <w:rsid w:val="00F91C0A"/>
    <w:rsid w:val="00F92061"/>
    <w:rsid w:val="00F95F9E"/>
    <w:rsid w:val="00F96D09"/>
    <w:rsid w:val="00FA2CD9"/>
    <w:rsid w:val="00FA3C6D"/>
    <w:rsid w:val="00FA3F5E"/>
    <w:rsid w:val="00FA6EB0"/>
    <w:rsid w:val="00FB18D4"/>
    <w:rsid w:val="00FB1B62"/>
    <w:rsid w:val="00FB388F"/>
    <w:rsid w:val="00FB5443"/>
    <w:rsid w:val="00FB5EC6"/>
    <w:rsid w:val="00FC1092"/>
    <w:rsid w:val="00FC178E"/>
    <w:rsid w:val="00FC325D"/>
    <w:rsid w:val="00FC373F"/>
    <w:rsid w:val="00FC5306"/>
    <w:rsid w:val="00FC5A4C"/>
    <w:rsid w:val="00FC770C"/>
    <w:rsid w:val="00FD181B"/>
    <w:rsid w:val="00FE0900"/>
    <w:rsid w:val="00FE49A3"/>
    <w:rsid w:val="00FE6494"/>
    <w:rsid w:val="00FF37DC"/>
    <w:rsid w:val="00FF4494"/>
    <w:rsid w:val="00FF739F"/>
    <w:rsid w:val="00FF74C8"/>
    <w:rsid w:val="045A8C49"/>
    <w:rsid w:val="06F1513E"/>
    <w:rsid w:val="095E9A07"/>
    <w:rsid w:val="0B7DE8F3"/>
    <w:rsid w:val="0C987B6E"/>
    <w:rsid w:val="0F6584A9"/>
    <w:rsid w:val="1086820B"/>
    <w:rsid w:val="11124F99"/>
    <w:rsid w:val="127A7520"/>
    <w:rsid w:val="1770968E"/>
    <w:rsid w:val="196E3C9F"/>
    <w:rsid w:val="1A72F239"/>
    <w:rsid w:val="1AA65FD5"/>
    <w:rsid w:val="1BB702E9"/>
    <w:rsid w:val="1CB520C6"/>
    <w:rsid w:val="1DBAA936"/>
    <w:rsid w:val="1E6033C0"/>
    <w:rsid w:val="1ED39B05"/>
    <w:rsid w:val="200346C2"/>
    <w:rsid w:val="2256F597"/>
    <w:rsid w:val="24EB14CC"/>
    <w:rsid w:val="2586026B"/>
    <w:rsid w:val="25E434AD"/>
    <w:rsid w:val="26158999"/>
    <w:rsid w:val="29C33860"/>
    <w:rsid w:val="2D444DB8"/>
    <w:rsid w:val="2DAFB957"/>
    <w:rsid w:val="2DCD4CC5"/>
    <w:rsid w:val="3001B3B3"/>
    <w:rsid w:val="304114A6"/>
    <w:rsid w:val="30BE4230"/>
    <w:rsid w:val="30EAF30B"/>
    <w:rsid w:val="3235884A"/>
    <w:rsid w:val="355F2079"/>
    <w:rsid w:val="35A2AEC3"/>
    <w:rsid w:val="37565E34"/>
    <w:rsid w:val="37C134BD"/>
    <w:rsid w:val="395E0C6D"/>
    <w:rsid w:val="3AED6362"/>
    <w:rsid w:val="3CA2DC6D"/>
    <w:rsid w:val="3D9930B2"/>
    <w:rsid w:val="3F5EAD65"/>
    <w:rsid w:val="40678AC5"/>
    <w:rsid w:val="4116BDE8"/>
    <w:rsid w:val="444F267B"/>
    <w:rsid w:val="45D89F23"/>
    <w:rsid w:val="4BBE7BE3"/>
    <w:rsid w:val="4D7E00F1"/>
    <w:rsid w:val="511B51CA"/>
    <w:rsid w:val="51A5B6F4"/>
    <w:rsid w:val="52811F63"/>
    <w:rsid w:val="529DF9CE"/>
    <w:rsid w:val="5346C327"/>
    <w:rsid w:val="53C367D2"/>
    <w:rsid w:val="53CACFC5"/>
    <w:rsid w:val="562E858F"/>
    <w:rsid w:val="5AF3193E"/>
    <w:rsid w:val="5C1F22EB"/>
    <w:rsid w:val="5C3B96EA"/>
    <w:rsid w:val="5C88A413"/>
    <w:rsid w:val="5D062D01"/>
    <w:rsid w:val="5DCC6C59"/>
    <w:rsid w:val="5DE0AC75"/>
    <w:rsid w:val="5E3617B8"/>
    <w:rsid w:val="5FA700CD"/>
    <w:rsid w:val="5FD41B24"/>
    <w:rsid w:val="5FDC618F"/>
    <w:rsid w:val="62BC0B1E"/>
    <w:rsid w:val="62F481F9"/>
    <w:rsid w:val="63335281"/>
    <w:rsid w:val="636C54CC"/>
    <w:rsid w:val="64AA7281"/>
    <w:rsid w:val="64BF9E1A"/>
    <w:rsid w:val="6549FF48"/>
    <w:rsid w:val="65B20DF5"/>
    <w:rsid w:val="67B49373"/>
    <w:rsid w:val="68622951"/>
    <w:rsid w:val="687F6373"/>
    <w:rsid w:val="6ACDFE61"/>
    <w:rsid w:val="6B944C36"/>
    <w:rsid w:val="6D359A74"/>
    <w:rsid w:val="6DFEBDC5"/>
    <w:rsid w:val="70552552"/>
    <w:rsid w:val="70E7D4E9"/>
    <w:rsid w:val="70F0C1C2"/>
    <w:rsid w:val="72BE8E04"/>
    <w:rsid w:val="739B3F30"/>
    <w:rsid w:val="75172999"/>
    <w:rsid w:val="77604518"/>
    <w:rsid w:val="7782DAE6"/>
    <w:rsid w:val="7A02455B"/>
    <w:rsid w:val="7A1C0B02"/>
    <w:rsid w:val="7E74A3A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116"/>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apple-converted-space">
    <w:name w:val="apple-converted-space"/>
    <w:rsid w:val="00010417"/>
  </w:style>
  <w:style w:type="character" w:styleId="Textennegreta">
    <w:name w:val="Strong"/>
    <w:uiPriority w:val="22"/>
    <w:qFormat/>
    <w:rsid w:val="00010417"/>
    <w:rPr>
      <w:b/>
      <w:bCs/>
    </w:rPr>
  </w:style>
  <w:style w:type="character" w:styleId="Mencisenseresoldre">
    <w:name w:val="Unresolved Mention"/>
    <w:basedOn w:val="Lletraperdefectedelpargraf"/>
    <w:uiPriority w:val="99"/>
    <w:semiHidden/>
    <w:unhideWhenUsed/>
    <w:rsid w:val="004459B6"/>
    <w:rPr>
      <w:color w:val="605E5C"/>
      <w:shd w:val="clear" w:color="auto" w:fill="E1DFDD"/>
    </w:rPr>
  </w:style>
  <w:style w:type="paragraph" w:customStyle="1" w:styleId="Texto">
    <w:name w:val="Texto"/>
    <w:basedOn w:val="Normal"/>
    <w:link w:val="TextoCar"/>
    <w:qFormat/>
    <w:rsid w:val="0025772B"/>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basedOn w:val="Lletraperdefectedelpargraf"/>
    <w:link w:val="Texto"/>
    <w:rsid w:val="0025772B"/>
    <w:rPr>
      <w:rFonts w:ascii="Akkurat-Light" w:eastAsia="Times New Roman" w:hAnsi="Akkurat-Light" w:cs="Times New Roman"/>
      <w:sz w:val="20"/>
      <w:szCs w:val="20"/>
      <w:lang w:eastAsia="es-ES"/>
    </w:rPr>
  </w:style>
  <w:style w:type="paragraph" w:customStyle="1" w:styleId="brieftext">
    <w:name w:val="brief_text"/>
    <w:basedOn w:val="Normal"/>
    <w:rsid w:val="00747C1D"/>
    <w:pPr>
      <w:suppressAutoHyphens/>
      <w:spacing w:before="120" w:line="360" w:lineRule="auto"/>
      <w:jc w:val="left"/>
    </w:pPr>
    <w:rPr>
      <w:rFonts w:ascii="Verdana" w:eastAsia="Times New Roman" w:hAnsi="Verdana" w:cs="Times New Roman"/>
      <w:color w:val="auto"/>
      <w:sz w:val="16"/>
      <w:szCs w:val="20"/>
      <w:lang w:eastAsia="ar-SA"/>
    </w:rPr>
  </w:style>
  <w:style w:type="paragraph" w:styleId="NormalWeb">
    <w:name w:val="Normal (Web)"/>
    <w:basedOn w:val="Normal"/>
    <w:unhideWhenUsed/>
    <w:rsid w:val="0066340A"/>
    <w:pPr>
      <w:spacing w:before="100" w:beforeAutospacing="1" w:after="100" w:afterAutospacing="1"/>
      <w:jc w:val="left"/>
    </w:pPr>
    <w:rPr>
      <w:rFonts w:ascii="Times New Roman" w:eastAsia="Times New Roman" w:hAnsi="Times New Roman" w:cs="Times New Roman"/>
      <w:color w:val="auto"/>
      <w:szCs w:val="24"/>
    </w:rPr>
  </w:style>
  <w:style w:type="paragraph" w:customStyle="1" w:styleId="paragraph">
    <w:name w:val="paragraph"/>
    <w:basedOn w:val="Normal"/>
    <w:rsid w:val="005C6D41"/>
    <w:pPr>
      <w:spacing w:before="100" w:beforeAutospacing="1" w:after="100" w:afterAutospacing="1"/>
      <w:jc w:val="left"/>
    </w:pPr>
    <w:rPr>
      <w:rFonts w:ascii="Times New Roman" w:eastAsia="Times New Roman" w:hAnsi="Times New Roman" w:cs="Times New Roman"/>
      <w:color w:val="auto"/>
      <w:szCs w:val="24"/>
    </w:rPr>
  </w:style>
  <w:style w:type="character" w:customStyle="1" w:styleId="normaltextrun">
    <w:name w:val="normaltextrun"/>
    <w:basedOn w:val="Lletraperdefectedelpargraf"/>
    <w:rsid w:val="005C6D41"/>
  </w:style>
  <w:style w:type="character" w:customStyle="1" w:styleId="eop">
    <w:name w:val="eop"/>
    <w:basedOn w:val="Lletraperdefectedelpargraf"/>
    <w:rsid w:val="005C6D41"/>
  </w:style>
  <w:style w:type="paragraph" w:customStyle="1" w:styleId="Titol2Color">
    <w:name w:val="Titol_2_Color"/>
    <w:basedOn w:val="Normal"/>
    <w:next w:val="Texto"/>
    <w:uiPriority w:val="2"/>
    <w:qFormat/>
    <w:rsid w:val="005B06C0"/>
    <w:pPr>
      <w:jc w:val="left"/>
      <w:outlineLvl w:val="0"/>
    </w:pPr>
    <w:rPr>
      <w:rFonts w:ascii="MetaBoldTurk" w:hAnsi="MetaBoldTurk"/>
      <w:color w:val="005E85"/>
      <w:sz w:val="40"/>
      <w:szCs w:val="40"/>
      <w:lang w:eastAsia="es-ES"/>
    </w:rPr>
  </w:style>
  <w:style w:type="paragraph" w:styleId="Senseespaiat">
    <w:name w:val="No Spacing"/>
    <w:uiPriority w:val="1"/>
    <w:qFormat/>
    <w:rsid w:val="005B06C0"/>
    <w:pPr>
      <w:spacing w:after="0" w:line="240" w:lineRule="auto"/>
    </w:pPr>
    <w:rPr>
      <w:rFonts w:ascii="Akkurat-Light" w:eastAsiaTheme="minorHAnsi" w:hAnsi="Akkurat-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853541038">
      <w:bodyDiv w:val="1"/>
      <w:marLeft w:val="0"/>
      <w:marRight w:val="0"/>
      <w:marTop w:val="0"/>
      <w:marBottom w:val="0"/>
      <w:divBdr>
        <w:top w:val="none" w:sz="0" w:space="0" w:color="auto"/>
        <w:left w:val="none" w:sz="0" w:space="0" w:color="auto"/>
        <w:bottom w:val="none" w:sz="0" w:space="0" w:color="auto"/>
        <w:right w:val="none" w:sz="0" w:space="0" w:color="auto"/>
      </w:divBdr>
      <w:divsChild>
        <w:div w:id="684598876">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86538877">
      <w:bodyDiv w:val="1"/>
      <w:marLeft w:val="0"/>
      <w:marRight w:val="0"/>
      <w:marTop w:val="0"/>
      <w:marBottom w:val="0"/>
      <w:divBdr>
        <w:top w:val="none" w:sz="0" w:space="0" w:color="auto"/>
        <w:left w:val="none" w:sz="0" w:space="0" w:color="auto"/>
        <w:bottom w:val="none" w:sz="0" w:space="0" w:color="auto"/>
        <w:right w:val="none" w:sz="0" w:space="0" w:color="auto"/>
      </w:divBdr>
      <w:divsChild>
        <w:div w:id="423767220">
          <w:marLeft w:val="0"/>
          <w:marRight w:val="0"/>
          <w:marTop w:val="0"/>
          <w:marBottom w:val="0"/>
          <w:divBdr>
            <w:top w:val="none" w:sz="0" w:space="0" w:color="auto"/>
            <w:left w:val="none" w:sz="0" w:space="0" w:color="auto"/>
            <w:bottom w:val="none" w:sz="0" w:space="0" w:color="auto"/>
            <w:right w:val="none" w:sz="0" w:space="0" w:color="auto"/>
          </w:divBdr>
        </w:div>
        <w:div w:id="289822526">
          <w:marLeft w:val="0"/>
          <w:marRight w:val="0"/>
          <w:marTop w:val="0"/>
          <w:marBottom w:val="0"/>
          <w:divBdr>
            <w:top w:val="none" w:sz="0" w:space="0" w:color="auto"/>
            <w:left w:val="none" w:sz="0" w:space="0" w:color="auto"/>
            <w:bottom w:val="none" w:sz="0" w:space="0" w:color="auto"/>
            <w:right w:val="none" w:sz="0" w:space="0" w:color="auto"/>
          </w:divBdr>
        </w:div>
        <w:div w:id="2029483091">
          <w:marLeft w:val="0"/>
          <w:marRight w:val="0"/>
          <w:marTop w:val="0"/>
          <w:marBottom w:val="0"/>
          <w:divBdr>
            <w:top w:val="none" w:sz="0" w:space="0" w:color="auto"/>
            <w:left w:val="none" w:sz="0" w:space="0" w:color="auto"/>
            <w:bottom w:val="none" w:sz="0" w:space="0" w:color="auto"/>
            <w:right w:val="none" w:sz="0" w:space="0" w:color="auto"/>
          </w:divBdr>
        </w:div>
      </w:divsChild>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644577626">
      <w:bodyDiv w:val="1"/>
      <w:marLeft w:val="0"/>
      <w:marRight w:val="0"/>
      <w:marTop w:val="0"/>
      <w:marBottom w:val="0"/>
      <w:divBdr>
        <w:top w:val="none" w:sz="0" w:space="0" w:color="auto"/>
        <w:left w:val="none" w:sz="0" w:space="0" w:color="auto"/>
        <w:bottom w:val="none" w:sz="0" w:space="0" w:color="auto"/>
        <w:right w:val="none" w:sz="0" w:space="0" w:color="auto"/>
      </w:divBdr>
      <w:divsChild>
        <w:div w:id="377901353">
          <w:marLeft w:val="0"/>
          <w:marRight w:val="0"/>
          <w:marTop w:val="0"/>
          <w:marBottom w:val="0"/>
          <w:divBdr>
            <w:top w:val="none" w:sz="0" w:space="0" w:color="auto"/>
            <w:left w:val="none" w:sz="0" w:space="0" w:color="auto"/>
            <w:bottom w:val="none" w:sz="0" w:space="0" w:color="auto"/>
            <w:right w:val="none" w:sz="0" w:space="0" w:color="auto"/>
          </w:divBdr>
        </w:div>
        <w:div w:id="1044598557">
          <w:marLeft w:val="0"/>
          <w:marRight w:val="0"/>
          <w:marTop w:val="0"/>
          <w:marBottom w:val="0"/>
          <w:divBdr>
            <w:top w:val="none" w:sz="0" w:space="0" w:color="auto"/>
            <w:left w:val="none" w:sz="0" w:space="0" w:color="auto"/>
            <w:bottom w:val="none" w:sz="0" w:space="0" w:color="auto"/>
            <w:right w:val="none" w:sz="0" w:space="0" w:color="auto"/>
          </w:divBdr>
        </w:div>
        <w:div w:id="433982224">
          <w:marLeft w:val="0"/>
          <w:marRight w:val="0"/>
          <w:marTop w:val="0"/>
          <w:marBottom w:val="0"/>
          <w:divBdr>
            <w:top w:val="none" w:sz="0" w:space="0" w:color="auto"/>
            <w:left w:val="none" w:sz="0" w:space="0" w:color="auto"/>
            <w:bottom w:val="none" w:sz="0" w:space="0" w:color="auto"/>
            <w:right w:val="none" w:sz="0" w:space="0" w:color="auto"/>
          </w:divBdr>
        </w:div>
        <w:div w:id="1628733332">
          <w:marLeft w:val="0"/>
          <w:marRight w:val="0"/>
          <w:marTop w:val="0"/>
          <w:marBottom w:val="0"/>
          <w:divBdr>
            <w:top w:val="none" w:sz="0" w:space="0" w:color="auto"/>
            <w:left w:val="none" w:sz="0" w:space="0" w:color="auto"/>
            <w:bottom w:val="none" w:sz="0" w:space="0" w:color="auto"/>
            <w:right w:val="none" w:sz="0" w:space="0" w:color="auto"/>
          </w:divBdr>
        </w:div>
        <w:div w:id="221598904">
          <w:marLeft w:val="0"/>
          <w:marRight w:val="0"/>
          <w:marTop w:val="0"/>
          <w:marBottom w:val="0"/>
          <w:divBdr>
            <w:top w:val="none" w:sz="0" w:space="0" w:color="auto"/>
            <w:left w:val="none" w:sz="0" w:space="0" w:color="auto"/>
            <w:bottom w:val="none" w:sz="0" w:space="0" w:color="auto"/>
            <w:right w:val="none" w:sz="0" w:space="0" w:color="auto"/>
          </w:divBdr>
        </w:div>
        <w:div w:id="1069810209">
          <w:marLeft w:val="0"/>
          <w:marRight w:val="0"/>
          <w:marTop w:val="0"/>
          <w:marBottom w:val="0"/>
          <w:divBdr>
            <w:top w:val="none" w:sz="0" w:space="0" w:color="auto"/>
            <w:left w:val="none" w:sz="0" w:space="0" w:color="auto"/>
            <w:bottom w:val="none" w:sz="0" w:space="0" w:color="auto"/>
            <w:right w:val="none" w:sz="0" w:space="0" w:color="auto"/>
          </w:divBdr>
        </w:div>
        <w:div w:id="753863187">
          <w:marLeft w:val="0"/>
          <w:marRight w:val="0"/>
          <w:marTop w:val="0"/>
          <w:marBottom w:val="0"/>
          <w:divBdr>
            <w:top w:val="none" w:sz="0" w:space="0" w:color="auto"/>
            <w:left w:val="none" w:sz="0" w:space="0" w:color="auto"/>
            <w:bottom w:val="none" w:sz="0" w:space="0" w:color="auto"/>
            <w:right w:val="none" w:sz="0" w:space="0" w:color="auto"/>
          </w:divBdr>
        </w:div>
        <w:div w:id="384990306">
          <w:marLeft w:val="0"/>
          <w:marRight w:val="0"/>
          <w:marTop w:val="0"/>
          <w:marBottom w:val="0"/>
          <w:divBdr>
            <w:top w:val="none" w:sz="0" w:space="0" w:color="auto"/>
            <w:left w:val="none" w:sz="0" w:space="0" w:color="auto"/>
            <w:bottom w:val="none" w:sz="0" w:space="0" w:color="auto"/>
            <w:right w:val="none" w:sz="0" w:space="0" w:color="auto"/>
          </w:divBdr>
        </w:div>
      </w:divsChild>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5" Type="http://schemas.openxmlformats.org/officeDocument/2006/relationships/numbering" Target="numbering.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297C910F75C3459551572EB1BC0FB5" ma:contentTypeVersion="16" ma:contentTypeDescription="Crea un document nou" ma:contentTypeScope="" ma:versionID="ea88af72b8b700f134b20b67626b6f4f">
  <xsd:schema xmlns:xsd="http://www.w3.org/2001/XMLSchema" xmlns:xs="http://www.w3.org/2001/XMLSchema" xmlns:p="http://schemas.microsoft.com/office/2006/metadata/properties" xmlns:ns2="af5837d1-ac0f-4b7c-a7c5-2c5787e46c16" xmlns:ns3="417d7b16-aca5-47c4-8194-178f4a1e3f4c" targetNamespace="http://schemas.microsoft.com/office/2006/metadata/properties" ma:root="true" ma:fieldsID="0ef387777ec6ccb0e4cf7d42666158af" ns2:_="" ns3:_="">
    <xsd:import namespace="af5837d1-ac0f-4b7c-a7c5-2c5787e46c16"/>
    <xsd:import namespace="417d7b16-aca5-47c4-8194-178f4a1e3f4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2:TaxCatchAll"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5837d1-ac0f-4b7c-a7c5-2c5787e46c16" elementFormDefault="qualified">
    <xsd:import namespace="http://schemas.microsoft.com/office/2006/documentManagement/types"/>
    <xsd:import namespace="http://schemas.microsoft.com/office/infopath/2007/PartnerControls"/>
    <xsd:element name="SharedWithUsers" ma:index="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 compartit amb detalls" ma:internalName="SharedWithDetails" ma:readOnly="true">
      <xsd:simpleType>
        <xsd:restriction base="dms:Note">
          <xsd:maxLength value="255"/>
        </xsd:restriction>
      </xsd:simpleType>
    </xsd:element>
    <xsd:element name="TaxCatchAll" ma:index="19" nillable="true" ma:displayName="Taxonomy Catch All Column" ma:hidden="true" ma:list="{91a85103-0a49-4a38-8821-766a181efbad}" ma:internalName="TaxCatchAll" ma:showField="CatchAllData" ma:web="af5837d1-ac0f-4b7c-a7c5-2c5787e46c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17d7b16-aca5-47c4-8194-178f4a1e3f4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7d7b16-aca5-47c4-8194-178f4a1e3f4c">
      <Terms xmlns="http://schemas.microsoft.com/office/infopath/2007/PartnerControls"/>
    </lcf76f155ced4ddcb4097134ff3c332f>
    <TaxCatchAll xmlns="af5837d1-ac0f-4b7c-a7c5-2c5787e46c16" xsi:nil="true"/>
    <SharedWithUsers xmlns="af5837d1-ac0f-4b7c-a7c5-2c5787e46c16">
      <UserInfo>
        <DisplayName>Israel Vela Peña</DisplayName>
        <AccountId>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9D0B76-B5FA-428E-A736-9C48438D9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5837d1-ac0f-4b7c-a7c5-2c5787e46c16"/>
    <ds:schemaRef ds:uri="417d7b16-aca5-47c4-8194-178f4a1e3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3.xml><?xml version="1.0" encoding="utf-8"?>
<ds:datastoreItem xmlns:ds="http://schemas.openxmlformats.org/officeDocument/2006/customXml" ds:itemID="{F56E8871-B2E9-41F6-9F92-F175C71FE1D5}">
  <ds:schemaRefs>
    <ds:schemaRef ds:uri="http://schemas.microsoft.com/office/2006/metadata/properties"/>
    <ds:schemaRef ds:uri="http://schemas.microsoft.com/office/infopath/2007/PartnerControls"/>
    <ds:schemaRef ds:uri="417d7b16-aca5-47c4-8194-178f4a1e3f4c"/>
    <ds:schemaRef ds:uri="af5837d1-ac0f-4b7c-a7c5-2c5787e46c16"/>
  </ds:schemaRefs>
</ds:datastoreItem>
</file>

<file path=customXml/itemProps4.xml><?xml version="1.0" encoding="utf-8"?>
<ds:datastoreItem xmlns:ds="http://schemas.openxmlformats.org/officeDocument/2006/customXml" ds:itemID="{EFE72C74-D821-45AB-A375-22AED7D536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2951</Words>
  <Characters>16826</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Ángel Pascual Oliva</cp:lastModifiedBy>
  <cp:revision>2</cp:revision>
  <cp:lastPrinted>2023-03-07T11:26:00Z</cp:lastPrinted>
  <dcterms:created xsi:type="dcterms:W3CDTF">2023-11-10T20:28:00Z</dcterms:created>
  <dcterms:modified xsi:type="dcterms:W3CDTF">2023-11-10T20:28:00Z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0x01010066297C910F75C3459551572EB1BC0FB5</vt:lpwstr>
  </property>
  <property fmtid="{D5CDD505-2E9C-101B-9397-08002B2CF9AE}" pid="3" name="MediaServiceImageTags">
    <vt:lpwstr/>
  </property>
</Properties>
</file>