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A574DB" w:rsidRDefault="004A6764" w:rsidP="00A574DB">
      <w:pPr>
        <w:pStyle w:val="Textindependent"/>
        <w:ind w:left="1440" w:hanging="1440"/>
        <w:rPr>
          <w:rFonts w:ascii="Arial Narrow" w:hAnsi="Arial Narrow"/>
          <w:b/>
          <w:sz w:val="22"/>
          <w:szCs w:val="22"/>
          <w:u w:val="single"/>
        </w:rPr>
      </w:pPr>
      <w:r w:rsidRPr="00A574DB">
        <w:rPr>
          <w:rFonts w:ascii="Arial Narrow" w:hAnsi="Arial Narrow"/>
          <w:b/>
          <w:sz w:val="22"/>
          <w:szCs w:val="22"/>
          <w:u w:val="single"/>
        </w:rPr>
        <w:t>CONTRACTE MENOR AMB PUBLICITAT EN EL PERFIL</w:t>
      </w:r>
    </w:p>
    <w:p w14:paraId="2B613E98" w14:textId="77777777" w:rsidR="004A6764" w:rsidRPr="00A574DB" w:rsidRDefault="004A6764" w:rsidP="00A574DB">
      <w:pPr>
        <w:pStyle w:val="Textindependent"/>
        <w:ind w:left="1440" w:hanging="1440"/>
        <w:rPr>
          <w:rFonts w:ascii="Arial Narrow" w:hAnsi="Arial Narrow"/>
          <w:b/>
          <w:sz w:val="22"/>
          <w:szCs w:val="22"/>
        </w:rPr>
      </w:pPr>
    </w:p>
    <w:p w14:paraId="4CAB1B25" w14:textId="77777777" w:rsidR="004A6764" w:rsidRPr="00A574DB" w:rsidRDefault="008B4CB5" w:rsidP="00A574DB">
      <w:pPr>
        <w:pStyle w:val="Textindependent"/>
        <w:ind w:left="1440" w:hanging="1440"/>
        <w:rPr>
          <w:rFonts w:ascii="Arial Narrow" w:hAnsi="Arial Narrow"/>
          <w:b/>
          <w:sz w:val="22"/>
          <w:szCs w:val="22"/>
        </w:rPr>
      </w:pPr>
      <w:r w:rsidRPr="00A574DB">
        <w:rPr>
          <w:rFonts w:ascii="Arial Narrow" w:hAnsi="Arial Narrow"/>
          <w:b/>
          <w:sz w:val="22"/>
          <w:szCs w:val="22"/>
        </w:rPr>
        <w:t xml:space="preserve">DOCUMENT </w:t>
      </w:r>
      <w:r w:rsidR="004A6764" w:rsidRPr="00A574DB">
        <w:rPr>
          <w:rFonts w:ascii="Arial Narrow" w:hAnsi="Arial Narrow"/>
          <w:b/>
          <w:sz w:val="22"/>
          <w:szCs w:val="22"/>
        </w:rPr>
        <w:t>DESCRIP</w:t>
      </w:r>
      <w:r w:rsidRPr="00A574DB">
        <w:rPr>
          <w:rFonts w:ascii="Arial Narrow" w:hAnsi="Arial Narrow"/>
          <w:b/>
          <w:sz w:val="22"/>
          <w:szCs w:val="22"/>
        </w:rPr>
        <w:t>TIU</w:t>
      </w:r>
      <w:r w:rsidR="004A6764" w:rsidRPr="00A574DB">
        <w:rPr>
          <w:rFonts w:ascii="Arial Narrow" w:hAnsi="Arial Narrow"/>
          <w:b/>
          <w:sz w:val="22"/>
          <w:szCs w:val="22"/>
        </w:rPr>
        <w:t xml:space="preserve"> DEL CONTRACTE</w:t>
      </w:r>
    </w:p>
    <w:p w14:paraId="5B3D30AF" w14:textId="77777777" w:rsidR="004A6764" w:rsidRPr="00A574DB" w:rsidRDefault="004A6764" w:rsidP="00A574DB">
      <w:pPr>
        <w:pStyle w:val="Textindependent"/>
        <w:rPr>
          <w:rFonts w:ascii="Arial Narrow" w:hAnsi="Arial Narrow"/>
          <w:sz w:val="22"/>
          <w:szCs w:val="22"/>
        </w:rPr>
      </w:pPr>
    </w:p>
    <w:p w14:paraId="55818609" w14:textId="77777777" w:rsidR="004A6764" w:rsidRPr="00A574DB"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574DB">
        <w:rPr>
          <w:rFonts w:ascii="Arial Narrow" w:hAnsi="Arial Narrow" w:cs="Arial"/>
          <w:b/>
          <w:sz w:val="22"/>
          <w:u w:val="single"/>
        </w:rPr>
        <w:t>Dades del contracte</w:t>
      </w:r>
    </w:p>
    <w:p w14:paraId="64FFE6A7"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53"/>
        <w:gridCol w:w="4908"/>
      </w:tblGrid>
      <w:tr w:rsidR="004A6764" w:rsidRPr="00A574DB" w14:paraId="052DB028" w14:textId="77777777" w:rsidTr="00730048">
        <w:trPr>
          <w:trHeight w:val="340"/>
        </w:trPr>
        <w:tc>
          <w:tcPr>
            <w:tcW w:w="4219" w:type="dxa"/>
            <w:vAlign w:val="center"/>
          </w:tcPr>
          <w:p w14:paraId="48407746"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Codi contracte:</w:t>
            </w:r>
          </w:p>
        </w:tc>
        <w:tc>
          <w:tcPr>
            <w:tcW w:w="4992" w:type="dxa"/>
            <w:vAlign w:val="center"/>
          </w:tcPr>
          <w:p w14:paraId="6C2C93C4" w14:textId="0E855117" w:rsidR="004A6764" w:rsidRPr="00A574DB" w:rsidRDefault="00996D10"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CM32-26</w:t>
            </w:r>
          </w:p>
        </w:tc>
      </w:tr>
      <w:tr w:rsidR="004A6764" w:rsidRPr="00A574DB" w14:paraId="23CF2331" w14:textId="77777777" w:rsidTr="00730048">
        <w:trPr>
          <w:trHeight w:val="340"/>
        </w:trPr>
        <w:tc>
          <w:tcPr>
            <w:tcW w:w="4219" w:type="dxa"/>
            <w:vAlign w:val="center"/>
          </w:tcPr>
          <w:p w14:paraId="44CB9C03"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Tipus contracte:</w:t>
            </w:r>
          </w:p>
        </w:tc>
        <w:tc>
          <w:tcPr>
            <w:tcW w:w="4992" w:type="dxa"/>
            <w:vAlign w:val="center"/>
          </w:tcPr>
          <w:p w14:paraId="522D02BE" w14:textId="67999D13" w:rsidR="004A6764" w:rsidRPr="00A574DB" w:rsidRDefault="001A6BB0"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sz w:val="20"/>
                <w:szCs w:val="20"/>
              </w:rPr>
              <w:t>Serveis</w:t>
            </w:r>
          </w:p>
        </w:tc>
      </w:tr>
      <w:tr w:rsidR="004A6764" w:rsidRPr="00A574DB" w14:paraId="18418058" w14:textId="77777777" w:rsidTr="00730048">
        <w:trPr>
          <w:trHeight w:val="340"/>
        </w:trPr>
        <w:tc>
          <w:tcPr>
            <w:tcW w:w="4219" w:type="dxa"/>
            <w:vAlign w:val="center"/>
          </w:tcPr>
          <w:p w14:paraId="5C85E56B" w14:textId="77777777"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Objecte:</w:t>
            </w:r>
          </w:p>
        </w:tc>
        <w:tc>
          <w:tcPr>
            <w:tcW w:w="4992" w:type="dxa"/>
            <w:vAlign w:val="center"/>
          </w:tcPr>
          <w:p w14:paraId="17BF12D0" w14:textId="202D624D" w:rsidR="004A6764" w:rsidRPr="00A574DB" w:rsidRDefault="001A6BB0"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sz w:val="20"/>
                <w:szCs w:val="20"/>
              </w:rPr>
              <w:t>R</w:t>
            </w:r>
            <w:r w:rsidR="00A574DB" w:rsidRPr="00A574DB">
              <w:rPr>
                <w:rFonts w:ascii="Arial Narrow" w:hAnsi="Arial Narrow" w:cs="Arial"/>
                <w:sz w:val="20"/>
                <w:szCs w:val="20"/>
              </w:rPr>
              <w:t>ealització d’informe de diagnosi integral del model i mètode de valoració de la satisfacció de les persones usuàries o de les empreses usuàries de Barcelona Activa</w:t>
            </w:r>
          </w:p>
        </w:tc>
      </w:tr>
      <w:tr w:rsidR="004A6764" w:rsidRPr="00A574DB" w14:paraId="324FC818" w14:textId="77777777" w:rsidTr="003F7DCD">
        <w:trPr>
          <w:trHeight w:val="340"/>
        </w:trPr>
        <w:tc>
          <w:tcPr>
            <w:tcW w:w="4219" w:type="dxa"/>
            <w:vAlign w:val="center"/>
          </w:tcPr>
          <w:p w14:paraId="2946B9B4" w14:textId="1B1580F3"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b/>
                <w:sz w:val="20"/>
                <w:szCs w:val="20"/>
              </w:rPr>
              <w:t>Pressupost net</w:t>
            </w:r>
            <w:r w:rsidRPr="00A574DB">
              <w:rPr>
                <w:rFonts w:ascii="Arial Narrow" w:hAnsi="Arial Narrow" w:cs="Arial"/>
                <w:sz w:val="20"/>
                <w:szCs w:val="20"/>
              </w:rPr>
              <w:t xml:space="preserve"> (sense l’IVA)</w:t>
            </w:r>
          </w:p>
          <w:p w14:paraId="2D2E676A" w14:textId="77777777"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 xml:space="preserve">IVA tipus 21% </w:t>
            </w:r>
          </w:p>
          <w:p w14:paraId="33BD0BB9" w14:textId="57DC2FB1"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Pressupost de licitació (IVA inclòs)</w:t>
            </w:r>
            <w:r w:rsidR="00723B76" w:rsidRPr="00A574DB">
              <w:rPr>
                <w:rFonts w:ascii="Arial Narrow" w:hAnsi="Arial Narrow" w:cs="Arial"/>
                <w:sz w:val="20"/>
                <w:szCs w:val="20"/>
              </w:rPr>
              <w:t xml:space="preserve"> </w:t>
            </w:r>
          </w:p>
          <w:p w14:paraId="3E14D351" w14:textId="3451AC7D" w:rsidR="004A6764" w:rsidRPr="00A574DB" w:rsidRDefault="004A6764"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i/>
                <w:sz w:val="20"/>
                <w:szCs w:val="20"/>
                <w:u w:val="single"/>
              </w:rPr>
              <w:t>Aquest pressupost net no pot ser superat per les ofertes d</w:t>
            </w:r>
            <w:r w:rsidR="008B1464" w:rsidRPr="00A574DB">
              <w:rPr>
                <w:rFonts w:ascii="Arial Narrow" w:hAnsi="Arial Narrow" w:cs="Arial"/>
                <w:i/>
                <w:sz w:val="20"/>
                <w:szCs w:val="20"/>
                <w:u w:val="single"/>
              </w:rPr>
              <w:t xml:space="preserve">e les </w:t>
            </w:r>
            <w:r w:rsidRPr="00A574DB">
              <w:rPr>
                <w:rFonts w:ascii="Arial Narrow" w:hAnsi="Arial Narrow" w:cs="Arial"/>
                <w:i/>
                <w:sz w:val="20"/>
                <w:szCs w:val="20"/>
                <w:u w:val="single"/>
              </w:rPr>
              <w:t>licitador</w:t>
            </w:r>
            <w:r w:rsidR="008B1464" w:rsidRPr="00A574DB">
              <w:rPr>
                <w:rFonts w:ascii="Arial Narrow" w:hAnsi="Arial Narrow" w:cs="Arial"/>
                <w:i/>
                <w:sz w:val="20"/>
                <w:szCs w:val="20"/>
                <w:u w:val="single"/>
              </w:rPr>
              <w:t>e</w:t>
            </w:r>
            <w:r w:rsidRPr="00A574DB">
              <w:rPr>
                <w:rFonts w:ascii="Arial Narrow" w:hAnsi="Arial Narrow" w:cs="Arial"/>
                <w:i/>
                <w:sz w:val="20"/>
                <w:szCs w:val="20"/>
                <w:u w:val="single"/>
              </w:rPr>
              <w:t>s</w:t>
            </w:r>
          </w:p>
        </w:tc>
        <w:tc>
          <w:tcPr>
            <w:tcW w:w="4992" w:type="dxa"/>
          </w:tcPr>
          <w:p w14:paraId="0CFB518A" w14:textId="3BB4B6A2" w:rsidR="004A6764"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14.850,00€</w:t>
            </w:r>
          </w:p>
          <w:p w14:paraId="6E6713BE" w14:textId="3259D7B3" w:rsidR="003F7DCD" w:rsidRPr="00A574DB" w:rsidRDefault="006E364B"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A574DB">
              <w:rPr>
                <w:rFonts w:ascii="Arial Narrow" w:hAnsi="Arial Narrow" w:cs="Arial"/>
                <w:sz w:val="20"/>
                <w:szCs w:val="20"/>
              </w:rPr>
              <w:t xml:space="preserve">  3.118,50€</w:t>
            </w:r>
          </w:p>
          <w:p w14:paraId="3FFB9A00" w14:textId="1ECF3F11" w:rsidR="003F7DCD" w:rsidRPr="00A574DB" w:rsidRDefault="003F7DCD" w:rsidP="00A574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sidRPr="00A574DB">
              <w:rPr>
                <w:rFonts w:ascii="Arial Narrow" w:hAnsi="Arial Narrow" w:cs="Arial"/>
                <w:sz w:val="20"/>
                <w:szCs w:val="20"/>
              </w:rPr>
              <w:t>17.968,50€</w:t>
            </w:r>
          </w:p>
        </w:tc>
      </w:tr>
    </w:tbl>
    <w:p w14:paraId="117329EE" w14:textId="77777777" w:rsidR="006608D7" w:rsidRPr="001A6BB0" w:rsidRDefault="006608D7"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u w:val="single"/>
        </w:rPr>
      </w:pPr>
    </w:p>
    <w:p w14:paraId="0A1C3D78" w14:textId="77777777" w:rsidR="00730048" w:rsidRPr="001A6BB0" w:rsidRDefault="0073004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1A6BB0">
        <w:rPr>
          <w:rFonts w:ascii="Arial Narrow" w:hAnsi="Arial Narrow" w:cs="Arial"/>
          <w:b/>
          <w:sz w:val="20"/>
          <w:szCs w:val="20"/>
          <w:u w:val="single"/>
        </w:rPr>
        <w:t>Antecedents</w:t>
      </w:r>
    </w:p>
    <w:p w14:paraId="786EEC4C" w14:textId="77777777" w:rsidR="00730048" w:rsidRPr="001A6BB0" w:rsidRDefault="0073004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p>
    <w:p w14:paraId="28D46A8B" w14:textId="182B841C" w:rsidR="00723B76" w:rsidRPr="001A6BB0" w:rsidRDefault="005F0218"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La missió de Barcelona Activa és promoure l’ocupació de qualitat, la iniciativa emprenedora, la competitivitat empresarial i la diversificació del teixit productiu, per a assolir un model econòmic sostenible, inclusiu i just.</w:t>
      </w:r>
      <w:r w:rsidR="00723B76" w:rsidRPr="001A6BB0">
        <w:rPr>
          <w:rFonts w:ascii="Arial Narrow" w:hAnsi="Arial Narrow" w:cs="Arial"/>
          <w:color w:val="000000" w:themeColor="text1"/>
        </w:rPr>
        <w:t xml:space="preserve"> En aquest context Barcelona Activa</w:t>
      </w:r>
      <w:r w:rsidR="00A574DB" w:rsidRPr="001A6BB0">
        <w:rPr>
          <w:rFonts w:ascii="Arial Narrow" w:hAnsi="Arial Narrow" w:cs="Arial"/>
          <w:color w:val="000000" w:themeColor="text1"/>
        </w:rPr>
        <w:t>, e</w:t>
      </w:r>
      <w:r w:rsidR="000C2052" w:rsidRPr="001A6BB0">
        <w:rPr>
          <w:rFonts w:ascii="Arial Narrow" w:hAnsi="Arial Narrow" w:cs="Arial"/>
          <w:color w:val="000000" w:themeColor="text1"/>
        </w:rPr>
        <w:t xml:space="preserve">n el marc de la </w:t>
      </w:r>
      <w:r w:rsidR="000C2052" w:rsidRPr="001A6BB0">
        <w:rPr>
          <w:rFonts w:ascii="Arial Narrow" w:hAnsi="Arial Narrow" w:cs="Arial"/>
        </w:rPr>
        <w:t xml:space="preserve">seva </w:t>
      </w:r>
      <w:r w:rsidR="000C2052" w:rsidRPr="001A6BB0">
        <w:rPr>
          <w:rFonts w:ascii="Arial Narrow" w:hAnsi="Arial Narrow" w:cs="Arial"/>
          <w:b/>
          <w:bCs/>
        </w:rPr>
        <w:t>Política de Qualitat</w:t>
      </w:r>
      <w:r w:rsidR="000C2052" w:rsidRPr="001A6BB0">
        <w:rPr>
          <w:rFonts w:ascii="Arial Narrow" w:hAnsi="Arial Narrow" w:cs="Arial"/>
        </w:rPr>
        <w:t xml:space="preserve">, </w:t>
      </w:r>
      <w:r w:rsidR="000C2052" w:rsidRPr="001A6BB0">
        <w:rPr>
          <w:rFonts w:ascii="Arial Narrow" w:hAnsi="Arial Narrow" w:cs="Arial"/>
          <w:color w:val="000000" w:themeColor="text1"/>
        </w:rPr>
        <w:t xml:space="preserve">adquireix els </w:t>
      </w:r>
      <w:r w:rsidR="003F7DCD" w:rsidRPr="001A6BB0">
        <w:rPr>
          <w:rFonts w:ascii="Arial Narrow" w:hAnsi="Arial Narrow" w:cs="Arial"/>
          <w:color w:val="000000" w:themeColor="text1"/>
        </w:rPr>
        <w:t>següents sis</w:t>
      </w:r>
      <w:r w:rsidR="000C2052" w:rsidRPr="001A6BB0">
        <w:rPr>
          <w:rFonts w:ascii="Arial Narrow" w:hAnsi="Arial Narrow" w:cs="Arial"/>
          <w:color w:val="000000" w:themeColor="text1"/>
        </w:rPr>
        <w:t xml:space="preserve"> compromisos: </w:t>
      </w:r>
      <w:r w:rsidR="00A574DB" w:rsidRPr="001A6BB0">
        <w:rPr>
          <w:rFonts w:ascii="Arial Narrow" w:hAnsi="Arial Narrow" w:cs="Arial"/>
          <w:color w:val="000000" w:themeColor="text1"/>
        </w:rPr>
        <w:t>l</w:t>
      </w:r>
      <w:r w:rsidR="000C2052" w:rsidRPr="001A6BB0">
        <w:rPr>
          <w:rFonts w:ascii="Arial Narrow" w:hAnsi="Arial Narrow" w:cs="Arial"/>
          <w:color w:val="000000" w:themeColor="text1"/>
        </w:rPr>
        <w:t>es persones usuàries al centre, sostenibilitat, digitalització, dades de qualitat, gestió del coneixement, implicació i compromís de les persones treballadores.</w:t>
      </w:r>
    </w:p>
    <w:p w14:paraId="1DC7C6A9" w14:textId="77777777" w:rsidR="00723B76" w:rsidRPr="001A6BB0" w:rsidRDefault="00723B76" w:rsidP="00A574DB">
      <w:pPr>
        <w:pStyle w:val="Texto"/>
        <w:spacing w:after="0"/>
        <w:jc w:val="both"/>
        <w:rPr>
          <w:rFonts w:ascii="Arial Narrow" w:hAnsi="Arial Narrow" w:cs="Arial"/>
          <w:color w:val="000000" w:themeColor="text1"/>
        </w:rPr>
      </w:pPr>
    </w:p>
    <w:p w14:paraId="06181EE4" w14:textId="61BE1505" w:rsidR="00F21E5B" w:rsidRPr="001A6BB0" w:rsidRDefault="000C205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 xml:space="preserve">En </w:t>
      </w:r>
      <w:r w:rsidR="00F21E5B" w:rsidRPr="001A6BB0">
        <w:rPr>
          <w:rFonts w:ascii="Arial Narrow" w:hAnsi="Arial Narrow" w:cs="Arial"/>
          <w:color w:val="000000" w:themeColor="text1"/>
        </w:rPr>
        <w:t>el marc d’aquesta missió i de la seva política de qualitat,</w:t>
      </w:r>
      <w:r w:rsidRPr="001A6BB0">
        <w:rPr>
          <w:rFonts w:ascii="Arial Narrow" w:hAnsi="Arial Narrow" w:cs="Arial"/>
          <w:color w:val="000000" w:themeColor="text1"/>
        </w:rPr>
        <w:t xml:space="preserve"> Barcelona Activa realitza des de fa anys</w:t>
      </w:r>
      <w:r w:rsidR="00F21E5B" w:rsidRPr="001A6BB0">
        <w:rPr>
          <w:rFonts w:ascii="Arial Narrow" w:hAnsi="Arial Narrow" w:cs="Arial"/>
          <w:color w:val="000000" w:themeColor="text1"/>
        </w:rPr>
        <w:t xml:space="preserve"> </w:t>
      </w:r>
      <w:r w:rsidRPr="001A6BB0">
        <w:rPr>
          <w:rFonts w:ascii="Arial Narrow" w:hAnsi="Arial Narrow" w:cs="Arial"/>
          <w:color w:val="000000" w:themeColor="text1"/>
        </w:rPr>
        <w:t xml:space="preserve">enquestes per identificar el nivell de satisfacció de les persones </w:t>
      </w:r>
      <w:r w:rsidR="00F21E5B" w:rsidRPr="001A6BB0">
        <w:rPr>
          <w:rFonts w:ascii="Arial Narrow" w:hAnsi="Arial Narrow" w:cs="Arial"/>
          <w:color w:val="000000" w:themeColor="text1"/>
        </w:rPr>
        <w:t xml:space="preserve">i empreses </w:t>
      </w:r>
      <w:r w:rsidRPr="001A6BB0">
        <w:rPr>
          <w:rFonts w:ascii="Arial Narrow" w:hAnsi="Arial Narrow" w:cs="Arial"/>
          <w:color w:val="000000" w:themeColor="text1"/>
        </w:rPr>
        <w:t xml:space="preserve">usuàries </w:t>
      </w:r>
      <w:r w:rsidR="00F21E5B" w:rsidRPr="001A6BB0">
        <w:rPr>
          <w:rFonts w:ascii="Arial Narrow" w:hAnsi="Arial Narrow" w:cs="Arial"/>
          <w:color w:val="000000" w:themeColor="text1"/>
        </w:rPr>
        <w:t>que participen als</w:t>
      </w:r>
      <w:r w:rsidRPr="001A6BB0">
        <w:rPr>
          <w:rFonts w:ascii="Arial Narrow" w:hAnsi="Arial Narrow" w:cs="Arial"/>
          <w:color w:val="000000" w:themeColor="text1"/>
        </w:rPr>
        <w:t xml:space="preserve"> </w:t>
      </w:r>
      <w:r w:rsidR="00F21E5B" w:rsidRPr="001A6BB0">
        <w:rPr>
          <w:rFonts w:ascii="Arial Narrow" w:hAnsi="Arial Narrow" w:cs="Arial"/>
          <w:color w:val="000000" w:themeColor="text1"/>
        </w:rPr>
        <w:t xml:space="preserve">seus </w:t>
      </w:r>
      <w:r w:rsidRPr="001A6BB0">
        <w:rPr>
          <w:rFonts w:ascii="Arial Narrow" w:hAnsi="Arial Narrow" w:cs="Arial"/>
          <w:color w:val="000000" w:themeColor="text1"/>
        </w:rPr>
        <w:t>programes i serveis</w:t>
      </w:r>
      <w:r w:rsidR="00F21E5B" w:rsidRPr="001A6BB0">
        <w:rPr>
          <w:rFonts w:ascii="Arial Narrow" w:hAnsi="Arial Narrow" w:cs="Arial"/>
          <w:color w:val="000000" w:themeColor="text1"/>
        </w:rPr>
        <w:t>, tant virtuals com presencials.</w:t>
      </w:r>
      <w:r w:rsidRPr="001A6BB0">
        <w:rPr>
          <w:rFonts w:ascii="Arial Narrow" w:hAnsi="Arial Narrow" w:cs="Arial"/>
          <w:color w:val="000000" w:themeColor="text1"/>
        </w:rPr>
        <w:t xml:space="preserve"> Actualment no existeix un criteri homogeni </w:t>
      </w:r>
      <w:r w:rsidR="00F21E5B" w:rsidRPr="001A6BB0">
        <w:rPr>
          <w:rFonts w:ascii="Arial Narrow" w:hAnsi="Arial Narrow" w:cs="Arial"/>
          <w:color w:val="000000" w:themeColor="text1"/>
        </w:rPr>
        <w:t>ben fonamentat i rigorós a l’hora d</w:t>
      </w:r>
      <w:r w:rsidRPr="001A6BB0">
        <w:rPr>
          <w:rFonts w:ascii="Arial Narrow" w:hAnsi="Arial Narrow" w:cs="Arial"/>
          <w:color w:val="000000" w:themeColor="text1"/>
        </w:rPr>
        <w:t>’elabora</w:t>
      </w:r>
      <w:r w:rsidR="00F21E5B" w:rsidRPr="001A6BB0">
        <w:rPr>
          <w:rFonts w:ascii="Arial Narrow" w:hAnsi="Arial Narrow" w:cs="Arial"/>
          <w:color w:val="000000" w:themeColor="text1"/>
        </w:rPr>
        <w:t xml:space="preserve">r el contingut dels </w:t>
      </w:r>
      <w:r w:rsidRPr="001A6BB0">
        <w:rPr>
          <w:rFonts w:ascii="Arial Narrow" w:hAnsi="Arial Narrow" w:cs="Arial"/>
          <w:color w:val="000000" w:themeColor="text1"/>
        </w:rPr>
        <w:t xml:space="preserve">qüestionaris ni </w:t>
      </w:r>
      <w:r w:rsidR="00F21E5B" w:rsidRPr="001A6BB0">
        <w:rPr>
          <w:rFonts w:ascii="Arial Narrow" w:hAnsi="Arial Narrow" w:cs="Arial"/>
          <w:color w:val="000000" w:themeColor="text1"/>
        </w:rPr>
        <w:t>tampoc criteris comuns a l’hora d’analitzar les respostes i la seva r</w:t>
      </w:r>
      <w:r w:rsidRPr="001A6BB0">
        <w:rPr>
          <w:rFonts w:ascii="Arial Narrow" w:hAnsi="Arial Narrow" w:cs="Arial"/>
          <w:color w:val="000000" w:themeColor="text1"/>
        </w:rPr>
        <w:t>epresentativit</w:t>
      </w:r>
      <w:r w:rsidR="001B13C5" w:rsidRPr="001A6BB0">
        <w:rPr>
          <w:rFonts w:ascii="Arial Narrow" w:hAnsi="Arial Narrow" w:cs="Arial"/>
          <w:color w:val="000000" w:themeColor="text1"/>
        </w:rPr>
        <w:t>at</w:t>
      </w:r>
      <w:r w:rsidRPr="001A6BB0">
        <w:rPr>
          <w:rFonts w:ascii="Arial Narrow" w:hAnsi="Arial Narrow" w:cs="Arial"/>
          <w:color w:val="000000" w:themeColor="text1"/>
        </w:rPr>
        <w:t xml:space="preserve">, fet que limita la comparabilitat i utilitat dels resultats. </w:t>
      </w:r>
      <w:r w:rsidR="00F21E5B" w:rsidRPr="001A6BB0">
        <w:rPr>
          <w:rFonts w:ascii="Arial Narrow" w:hAnsi="Arial Narrow" w:cs="Arial"/>
          <w:color w:val="000000" w:themeColor="text1"/>
        </w:rPr>
        <w:t>És per aquest motiu que es planteja fer una revisió i diagnosi de l’abast i metodologia utilitzada per Barcelona Activa, per donar homogeneïtat i fiabilitat al model d’avaluació de la satisfacció.</w:t>
      </w:r>
    </w:p>
    <w:p w14:paraId="0A048633" w14:textId="77777777" w:rsidR="003F7DCD" w:rsidRPr="001A6BB0" w:rsidRDefault="003F7DCD" w:rsidP="00A574DB">
      <w:pPr>
        <w:pStyle w:val="Texto"/>
        <w:spacing w:after="0"/>
        <w:jc w:val="both"/>
        <w:rPr>
          <w:rFonts w:ascii="Arial Narrow" w:hAnsi="Arial Narrow" w:cs="Arial"/>
          <w:color w:val="000000" w:themeColor="text1"/>
        </w:rPr>
      </w:pPr>
    </w:p>
    <w:p w14:paraId="39185C16" w14:textId="0C4CD0C3" w:rsidR="00723B76" w:rsidRPr="001A6BB0" w:rsidRDefault="00F21E5B"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 xml:space="preserve">Aquesta </w:t>
      </w:r>
      <w:r w:rsidR="000C2052" w:rsidRPr="001A6BB0">
        <w:rPr>
          <w:rFonts w:ascii="Arial Narrow" w:hAnsi="Arial Narrow" w:cs="Arial"/>
          <w:color w:val="000000" w:themeColor="text1"/>
        </w:rPr>
        <w:t>diagnosi és necessària per avançar cap a un model unificat d’avaluació de la satisfacció</w:t>
      </w:r>
      <w:r w:rsidRPr="001A6BB0">
        <w:rPr>
          <w:rFonts w:ascii="Arial Narrow" w:hAnsi="Arial Narrow" w:cs="Arial"/>
          <w:color w:val="000000" w:themeColor="text1"/>
        </w:rPr>
        <w:t>,</w:t>
      </w:r>
      <w:r w:rsidR="000C2052" w:rsidRPr="001A6BB0">
        <w:rPr>
          <w:rFonts w:ascii="Arial Narrow" w:hAnsi="Arial Narrow" w:cs="Arial"/>
          <w:color w:val="000000" w:themeColor="text1"/>
        </w:rPr>
        <w:t xml:space="preserve"> integrat en el sistema de gestió de qualitat. </w:t>
      </w:r>
    </w:p>
    <w:p w14:paraId="6D7211BA" w14:textId="77777777" w:rsidR="005F0218" w:rsidRPr="001A6BB0" w:rsidRDefault="005F021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 w:val="20"/>
          <w:szCs w:val="20"/>
        </w:rPr>
      </w:pPr>
    </w:p>
    <w:p w14:paraId="32781AB3"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1A6BB0">
        <w:rPr>
          <w:rFonts w:ascii="Arial Narrow" w:hAnsi="Arial Narrow" w:cs="Arial"/>
          <w:b/>
          <w:sz w:val="20"/>
          <w:szCs w:val="20"/>
          <w:u w:val="single"/>
        </w:rPr>
        <w:t>Descripció de l’objecte. Prescripcions tècniques</w:t>
      </w:r>
    </w:p>
    <w:p w14:paraId="44A51906"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5EA2931" w14:textId="0627AFAC" w:rsidR="000C2052" w:rsidRPr="001A6BB0" w:rsidRDefault="001E4AFE"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La finalitat del contracte</w:t>
      </w:r>
      <w:r w:rsidR="00B5000A" w:rsidRPr="001A6BB0">
        <w:rPr>
          <w:rFonts w:ascii="Arial Narrow" w:hAnsi="Arial Narrow" w:cs="Arial"/>
          <w:color w:val="000000" w:themeColor="text1"/>
        </w:rPr>
        <w:t>:</w:t>
      </w:r>
      <w:r w:rsidR="001A6BB0">
        <w:rPr>
          <w:rFonts w:ascii="Arial Narrow" w:hAnsi="Arial Narrow" w:cs="Arial"/>
          <w:color w:val="000000" w:themeColor="text1"/>
        </w:rPr>
        <w:t xml:space="preserve"> r</w:t>
      </w:r>
      <w:r w:rsidR="000C2052" w:rsidRPr="001A6BB0">
        <w:rPr>
          <w:rFonts w:ascii="Arial Narrow" w:hAnsi="Arial Narrow" w:cs="Arial"/>
          <w:color w:val="000000" w:themeColor="text1"/>
        </w:rPr>
        <w:t xml:space="preserve">ealitzar una diagnosi integral del </w:t>
      </w:r>
      <w:r w:rsidR="00CE5D0E" w:rsidRPr="001A6BB0">
        <w:rPr>
          <w:rFonts w:ascii="Arial Narrow" w:hAnsi="Arial Narrow" w:cs="Arial"/>
          <w:color w:val="000000" w:themeColor="text1"/>
        </w:rPr>
        <w:t xml:space="preserve">model </w:t>
      </w:r>
      <w:r w:rsidR="00F21E5B" w:rsidRPr="001A6BB0">
        <w:rPr>
          <w:rFonts w:ascii="Arial Narrow" w:hAnsi="Arial Narrow" w:cs="Arial"/>
          <w:color w:val="000000" w:themeColor="text1"/>
        </w:rPr>
        <w:t>i mètode de</w:t>
      </w:r>
      <w:r w:rsidR="00CE5D0E" w:rsidRPr="001A6BB0">
        <w:rPr>
          <w:rFonts w:ascii="Arial Narrow" w:hAnsi="Arial Narrow" w:cs="Arial"/>
          <w:color w:val="000000" w:themeColor="text1"/>
        </w:rPr>
        <w:t xml:space="preserve"> valoració de la satisfacció</w:t>
      </w:r>
      <w:r w:rsidR="000C2052" w:rsidRPr="001A6BB0">
        <w:rPr>
          <w:rFonts w:ascii="Arial Narrow" w:hAnsi="Arial Narrow" w:cs="Arial"/>
          <w:color w:val="000000" w:themeColor="text1"/>
        </w:rPr>
        <w:t xml:space="preserve"> de les persones usuàries </w:t>
      </w:r>
      <w:r w:rsidR="004E127A" w:rsidRPr="001A6BB0">
        <w:rPr>
          <w:rFonts w:ascii="Arial Narrow" w:hAnsi="Arial Narrow" w:cs="Arial"/>
          <w:color w:val="000000" w:themeColor="text1"/>
        </w:rPr>
        <w:t xml:space="preserve">o de les empreses usuàries </w:t>
      </w:r>
      <w:r w:rsidR="000C2052" w:rsidRPr="001A6BB0">
        <w:rPr>
          <w:rFonts w:ascii="Arial Narrow" w:hAnsi="Arial Narrow" w:cs="Arial"/>
          <w:color w:val="000000" w:themeColor="text1"/>
        </w:rPr>
        <w:t>de Barcelona Activa, incloent l’anàlisi del model actual, la identificació de mancances i la formulació de propostes de millora que permetin establir un sistema homogeni, coherent i útil per a la presa de decisions en matèria de qualitat.</w:t>
      </w:r>
      <w:r w:rsidR="00F21E5B" w:rsidRPr="001A6BB0">
        <w:rPr>
          <w:rFonts w:ascii="Arial Narrow" w:hAnsi="Arial Narrow" w:cs="Arial"/>
          <w:color w:val="000000" w:themeColor="text1"/>
        </w:rPr>
        <w:t xml:space="preserve">  </w:t>
      </w:r>
    </w:p>
    <w:p w14:paraId="54919FFB" w14:textId="77777777" w:rsidR="000C2052" w:rsidRPr="001A6BB0" w:rsidRDefault="000C2052" w:rsidP="00A574DB">
      <w:pPr>
        <w:pStyle w:val="Texto"/>
        <w:spacing w:after="0"/>
        <w:jc w:val="both"/>
        <w:rPr>
          <w:rFonts w:ascii="Arial Narrow" w:hAnsi="Arial Narrow" w:cs="Arial"/>
          <w:color w:val="000000" w:themeColor="text1"/>
        </w:rPr>
      </w:pPr>
    </w:p>
    <w:p w14:paraId="64C985F4" w14:textId="77AD563C" w:rsidR="00B5000A" w:rsidRPr="001A6BB0" w:rsidRDefault="000C205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 xml:space="preserve">La diagnosi s’aplicarà a tots els serveis i programes de Barcelona Activa que utilitzen enquestes de satisfacció mitjançant </w:t>
      </w:r>
      <w:proofErr w:type="spellStart"/>
      <w:r w:rsidRPr="001A6BB0">
        <w:rPr>
          <w:rFonts w:ascii="Arial Narrow" w:hAnsi="Arial Narrow" w:cs="Arial"/>
          <w:color w:val="000000" w:themeColor="text1"/>
        </w:rPr>
        <w:t>Questback</w:t>
      </w:r>
      <w:proofErr w:type="spellEnd"/>
      <w:r w:rsidRPr="001A6BB0">
        <w:rPr>
          <w:rFonts w:ascii="Arial Narrow" w:hAnsi="Arial Narrow" w:cs="Arial"/>
          <w:color w:val="000000" w:themeColor="text1"/>
        </w:rPr>
        <w:t xml:space="preserve"> </w:t>
      </w:r>
      <w:r w:rsidR="003E008D" w:rsidRPr="001A6BB0">
        <w:rPr>
          <w:rFonts w:ascii="Arial Narrow" w:hAnsi="Arial Narrow" w:cs="Arial"/>
          <w:color w:val="000000" w:themeColor="text1"/>
        </w:rPr>
        <w:t xml:space="preserve">o altres mitjans, </w:t>
      </w:r>
      <w:r w:rsidRPr="001A6BB0">
        <w:rPr>
          <w:rFonts w:ascii="Arial Narrow" w:hAnsi="Arial Narrow" w:cs="Arial"/>
          <w:color w:val="000000" w:themeColor="text1"/>
        </w:rPr>
        <w:t>incloent qüestionaris, protocols, informes, procediments de mostreig</w:t>
      </w:r>
      <w:r w:rsidR="008C68C7" w:rsidRPr="001A6BB0">
        <w:rPr>
          <w:rFonts w:ascii="Arial Narrow" w:hAnsi="Arial Narrow" w:cs="Arial"/>
          <w:color w:val="000000" w:themeColor="text1"/>
        </w:rPr>
        <w:t xml:space="preserve"> </w:t>
      </w:r>
      <w:r w:rsidR="00C27E50" w:rsidRPr="001A6BB0">
        <w:rPr>
          <w:rFonts w:ascii="Arial Narrow" w:hAnsi="Arial Narrow" w:cs="Arial"/>
          <w:color w:val="000000" w:themeColor="text1"/>
        </w:rPr>
        <w:t>(si s’escau)</w:t>
      </w:r>
      <w:r w:rsidRPr="001A6BB0">
        <w:rPr>
          <w:rFonts w:ascii="Arial Narrow" w:hAnsi="Arial Narrow" w:cs="Arial"/>
          <w:color w:val="000000" w:themeColor="text1"/>
        </w:rPr>
        <w:t xml:space="preserve"> i ús dels resultats.</w:t>
      </w:r>
    </w:p>
    <w:p w14:paraId="3591A700" w14:textId="77777777" w:rsidR="001E4AFE" w:rsidRPr="001A6BB0" w:rsidRDefault="001E4AFE" w:rsidP="00A574DB">
      <w:pPr>
        <w:pStyle w:val="Texto"/>
        <w:spacing w:after="0"/>
        <w:jc w:val="both"/>
        <w:rPr>
          <w:rFonts w:ascii="Arial Narrow" w:hAnsi="Arial Narrow" w:cs="Arial"/>
          <w:color w:val="000000" w:themeColor="text1"/>
        </w:rPr>
      </w:pPr>
    </w:p>
    <w:p w14:paraId="3B2CAD5A" w14:textId="0ADF7038" w:rsidR="00E30732" w:rsidRPr="001A6BB0" w:rsidRDefault="001E4AFE"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Pel que fa a l’objecte del contracte</w:t>
      </w:r>
      <w:r w:rsidR="00A574DB" w:rsidRPr="001A6BB0">
        <w:rPr>
          <w:rFonts w:ascii="Arial Narrow" w:hAnsi="Arial Narrow" w:cs="Arial"/>
          <w:color w:val="000000" w:themeColor="text1"/>
        </w:rPr>
        <w:t>:</w:t>
      </w:r>
      <w:r w:rsidR="00B36DAA" w:rsidRPr="001A6BB0">
        <w:rPr>
          <w:rFonts w:ascii="Arial Narrow" w:hAnsi="Arial Narrow" w:cs="Arial"/>
          <w:color w:val="000000" w:themeColor="text1"/>
        </w:rPr>
        <w:t xml:space="preserve"> </w:t>
      </w:r>
    </w:p>
    <w:p w14:paraId="748D4EB4" w14:textId="77777777" w:rsidR="00112E9A" w:rsidRPr="001A6BB0" w:rsidRDefault="00112E9A" w:rsidP="00A574DB">
      <w:pPr>
        <w:pStyle w:val="Texto"/>
        <w:spacing w:after="0"/>
        <w:ind w:firstLine="708"/>
        <w:jc w:val="both"/>
        <w:rPr>
          <w:rFonts w:ascii="Arial Narrow" w:hAnsi="Arial Narrow" w:cs="Arial"/>
          <w:color w:val="000000" w:themeColor="text1"/>
        </w:rPr>
      </w:pPr>
    </w:p>
    <w:p w14:paraId="0527E26F" w14:textId="38ABB8EC" w:rsidR="00E30732" w:rsidRPr="001A6BB0" w:rsidRDefault="00E3073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Metodologia de treball</w:t>
      </w:r>
      <w:r w:rsidR="00777EE7" w:rsidRPr="001A6BB0">
        <w:rPr>
          <w:rFonts w:ascii="Arial Narrow" w:hAnsi="Arial Narrow" w:cs="Arial"/>
          <w:color w:val="000000" w:themeColor="text1"/>
        </w:rPr>
        <w:t>:</w:t>
      </w:r>
    </w:p>
    <w:p w14:paraId="3EC37FB6" w14:textId="77777777" w:rsidR="00314D19" w:rsidRPr="001A6BB0" w:rsidRDefault="00314D19" w:rsidP="00A574DB">
      <w:pPr>
        <w:pStyle w:val="Texto"/>
        <w:spacing w:after="0"/>
        <w:ind w:firstLine="708"/>
        <w:jc w:val="both"/>
        <w:rPr>
          <w:rFonts w:ascii="Arial Narrow" w:hAnsi="Arial Narrow" w:cs="Arial"/>
          <w:color w:val="000000" w:themeColor="text1"/>
        </w:rPr>
      </w:pPr>
    </w:p>
    <w:p w14:paraId="6626768B" w14:textId="775B5056"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Recollida d’informació</w:t>
      </w:r>
    </w:p>
    <w:p w14:paraId="6C9E9181" w14:textId="0EEC9BB0"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Revisió documental de qüestionaris, informes</w:t>
      </w:r>
      <w:r w:rsidR="002F4ACE" w:rsidRPr="001A6BB0">
        <w:rPr>
          <w:rFonts w:ascii="Arial Narrow" w:hAnsi="Arial Narrow" w:cs="Arial"/>
          <w:color w:val="000000" w:themeColor="text1"/>
        </w:rPr>
        <w:t>,</w:t>
      </w:r>
      <w:r w:rsidRPr="001A6BB0">
        <w:rPr>
          <w:rFonts w:ascii="Arial Narrow" w:hAnsi="Arial Narrow" w:cs="Arial"/>
          <w:color w:val="000000" w:themeColor="text1"/>
        </w:rPr>
        <w:t xml:space="preserve">  protocols</w:t>
      </w:r>
      <w:r w:rsidR="002F4ACE" w:rsidRPr="001A6BB0">
        <w:rPr>
          <w:rFonts w:ascii="Arial Narrow" w:hAnsi="Arial Narrow" w:cs="Arial"/>
          <w:color w:val="000000" w:themeColor="text1"/>
        </w:rPr>
        <w:t xml:space="preserve"> i documentació vinculada</w:t>
      </w:r>
      <w:r w:rsidRPr="001A6BB0">
        <w:rPr>
          <w:rFonts w:ascii="Arial Narrow" w:hAnsi="Arial Narrow" w:cs="Arial"/>
          <w:color w:val="000000" w:themeColor="text1"/>
        </w:rPr>
        <w:t xml:space="preserve"> existents.</w:t>
      </w:r>
    </w:p>
    <w:p w14:paraId="61546921" w14:textId="7B37317C" w:rsidR="00DC1B77"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 xml:space="preserve">Entrevistes amb responsables de serveis i </w:t>
      </w:r>
      <w:r w:rsidR="00DC1B77" w:rsidRPr="001A6BB0">
        <w:rPr>
          <w:rFonts w:ascii="Arial Narrow" w:hAnsi="Arial Narrow" w:cs="Arial"/>
          <w:color w:val="000000" w:themeColor="text1"/>
        </w:rPr>
        <w:t>programes</w:t>
      </w:r>
      <w:r w:rsidRPr="001A6BB0">
        <w:rPr>
          <w:rFonts w:ascii="Arial Narrow" w:hAnsi="Arial Narrow" w:cs="Arial"/>
          <w:color w:val="000000" w:themeColor="text1"/>
        </w:rPr>
        <w:t>.</w:t>
      </w:r>
      <w:r w:rsidR="00DC1B77" w:rsidRPr="001A6BB0">
        <w:rPr>
          <w:rFonts w:ascii="Arial Narrow" w:hAnsi="Arial Narrow" w:cs="Arial"/>
          <w:color w:val="000000" w:themeColor="text1"/>
        </w:rPr>
        <w:t xml:space="preserve"> </w:t>
      </w:r>
    </w:p>
    <w:p w14:paraId="695FA724" w14:textId="5B4442E5"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Entrevistes amb personal gestor de les enquestes.</w:t>
      </w:r>
    </w:p>
    <w:p w14:paraId="159BF143" w14:textId="537B6B6C"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 xml:space="preserve">Anàlisi tècnica de l’ús de </w:t>
      </w:r>
      <w:proofErr w:type="spellStart"/>
      <w:r w:rsidRPr="001A6BB0">
        <w:rPr>
          <w:rFonts w:ascii="Arial Narrow" w:hAnsi="Arial Narrow" w:cs="Arial"/>
          <w:color w:val="000000" w:themeColor="text1"/>
        </w:rPr>
        <w:t>Questback</w:t>
      </w:r>
      <w:proofErr w:type="spellEnd"/>
      <w:r w:rsidRPr="001A6BB0">
        <w:rPr>
          <w:rFonts w:ascii="Arial Narrow" w:hAnsi="Arial Narrow" w:cs="Arial"/>
          <w:color w:val="000000" w:themeColor="text1"/>
        </w:rPr>
        <w:t>.</w:t>
      </w:r>
    </w:p>
    <w:p w14:paraId="1A83615F" w14:textId="0F72518B"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Benchmarking amb bones pràctiques d’altres administracions públiques.</w:t>
      </w:r>
    </w:p>
    <w:p w14:paraId="6F457899" w14:textId="77777777" w:rsidR="003F7DCD" w:rsidRPr="001A6BB0" w:rsidRDefault="003F7DCD" w:rsidP="00A574DB">
      <w:pPr>
        <w:pStyle w:val="Texto"/>
        <w:spacing w:after="0"/>
        <w:ind w:left="568"/>
        <w:jc w:val="both"/>
        <w:rPr>
          <w:rFonts w:ascii="Arial Narrow" w:hAnsi="Arial Narrow" w:cs="Arial"/>
          <w:color w:val="000000" w:themeColor="text1"/>
        </w:rPr>
      </w:pPr>
    </w:p>
    <w:p w14:paraId="3D3B3EAC" w14:textId="1FFA4473"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Anàlisi</w:t>
      </w:r>
    </w:p>
    <w:p w14:paraId="24E01910" w14:textId="03D9DEF7"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Coherència amb la política de qualitat</w:t>
      </w:r>
      <w:r w:rsidR="00610880" w:rsidRPr="001A6BB0">
        <w:rPr>
          <w:rFonts w:ascii="Arial Narrow" w:hAnsi="Arial Narrow" w:cs="Arial"/>
          <w:color w:val="000000" w:themeColor="text1"/>
        </w:rPr>
        <w:t xml:space="preserve"> de Barcelona Activa</w:t>
      </w:r>
      <w:r w:rsidRPr="001A6BB0">
        <w:rPr>
          <w:rFonts w:ascii="Arial Narrow" w:hAnsi="Arial Narrow" w:cs="Arial"/>
          <w:color w:val="000000" w:themeColor="text1"/>
        </w:rPr>
        <w:t>.</w:t>
      </w:r>
    </w:p>
    <w:p w14:paraId="442E46B7" w14:textId="3EEAA678"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Homogeneïtat dels qüestionaris.</w:t>
      </w:r>
    </w:p>
    <w:p w14:paraId="3E5BB465" w14:textId="261D6EA1"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Procediments de</w:t>
      </w:r>
      <w:r w:rsidR="00886A8B" w:rsidRPr="001A6BB0">
        <w:rPr>
          <w:rFonts w:ascii="Arial Narrow" w:hAnsi="Arial Narrow" w:cs="Arial"/>
          <w:color w:val="000000" w:themeColor="text1"/>
        </w:rPr>
        <w:t xml:space="preserve"> tractament per </w:t>
      </w:r>
      <w:r w:rsidR="00BA5D37" w:rsidRPr="001A6BB0">
        <w:rPr>
          <w:rFonts w:ascii="Arial Narrow" w:hAnsi="Arial Narrow" w:cs="Arial"/>
          <w:color w:val="000000" w:themeColor="text1"/>
        </w:rPr>
        <w:t>garantir la</w:t>
      </w:r>
      <w:r w:rsidRPr="001A6BB0">
        <w:rPr>
          <w:rFonts w:ascii="Arial Narrow" w:hAnsi="Arial Narrow" w:cs="Arial"/>
          <w:color w:val="000000" w:themeColor="text1"/>
        </w:rPr>
        <w:t xml:space="preserve"> representativitat</w:t>
      </w:r>
    </w:p>
    <w:p w14:paraId="5F245F54" w14:textId="0537D0D2"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lastRenderedPageBreak/>
        <w:t>Tractament de dades i adequació al RGPD.</w:t>
      </w:r>
    </w:p>
    <w:p w14:paraId="116A1527" w14:textId="4952B4F2"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Ús dels resultats per a la millora dels serveis.</w:t>
      </w:r>
    </w:p>
    <w:p w14:paraId="2DBA2168" w14:textId="77777777" w:rsidR="00E30732" w:rsidRPr="001A6BB0" w:rsidRDefault="00E30732" w:rsidP="00A574DB">
      <w:pPr>
        <w:pStyle w:val="Texto"/>
        <w:spacing w:after="0"/>
        <w:ind w:left="1416"/>
        <w:jc w:val="both"/>
        <w:rPr>
          <w:rFonts w:ascii="Arial Narrow" w:hAnsi="Arial Narrow" w:cs="Arial"/>
          <w:color w:val="000000" w:themeColor="text1"/>
        </w:rPr>
      </w:pPr>
    </w:p>
    <w:p w14:paraId="58A05B03" w14:textId="60067B5A"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Resultats esperats</w:t>
      </w:r>
    </w:p>
    <w:p w14:paraId="1AD05FD4" w14:textId="33C464CE"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Mapa del sistema actual d’enquestes i responsabilitats.</w:t>
      </w:r>
    </w:p>
    <w:p w14:paraId="46F90468" w14:textId="56957474"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Identificació de disfuncions i mancances.</w:t>
      </w:r>
    </w:p>
    <w:p w14:paraId="5A2AF30E" w14:textId="3EA15797"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Recull de bones pràctiques internes.</w:t>
      </w:r>
    </w:p>
    <w:p w14:paraId="3CBB41CB" w14:textId="3D2E8720" w:rsidR="00E30732" w:rsidRPr="001A6BB0" w:rsidRDefault="000E28DD"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Document de c</w:t>
      </w:r>
      <w:r w:rsidR="00E30732" w:rsidRPr="001A6BB0">
        <w:rPr>
          <w:rFonts w:ascii="Arial Narrow" w:hAnsi="Arial Narrow" w:cs="Arial"/>
          <w:color w:val="000000" w:themeColor="text1"/>
        </w:rPr>
        <w:t>onclusions i</w:t>
      </w:r>
      <w:r w:rsidRPr="001A6BB0">
        <w:rPr>
          <w:rFonts w:ascii="Arial Narrow" w:hAnsi="Arial Narrow" w:cs="Arial"/>
          <w:color w:val="000000" w:themeColor="text1"/>
        </w:rPr>
        <w:t xml:space="preserve">  propostes de millora</w:t>
      </w:r>
      <w:r w:rsidR="00E30732" w:rsidRPr="001A6BB0">
        <w:rPr>
          <w:rFonts w:ascii="Arial Narrow" w:hAnsi="Arial Narrow" w:cs="Arial"/>
          <w:color w:val="000000" w:themeColor="text1"/>
        </w:rPr>
        <w:t xml:space="preserve"> </w:t>
      </w:r>
      <w:r w:rsidR="00F67BFC" w:rsidRPr="001A6BB0">
        <w:rPr>
          <w:rFonts w:ascii="Arial Narrow" w:hAnsi="Arial Narrow" w:cs="Arial"/>
          <w:color w:val="000000" w:themeColor="text1"/>
        </w:rPr>
        <w:t>en format manual metodològic</w:t>
      </w:r>
      <w:r w:rsidR="00E30732" w:rsidRPr="001A6BB0">
        <w:rPr>
          <w:rFonts w:ascii="Arial Narrow" w:hAnsi="Arial Narrow" w:cs="Arial"/>
          <w:color w:val="000000" w:themeColor="text1"/>
        </w:rPr>
        <w:t>.</w:t>
      </w:r>
    </w:p>
    <w:p w14:paraId="394021EC" w14:textId="7EE518F4" w:rsidR="0074224D" w:rsidRPr="001A6BB0" w:rsidRDefault="00EA5DCA"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Proposta de model de governança del model i mètode de valoració de la satisfacció.</w:t>
      </w:r>
    </w:p>
    <w:p w14:paraId="76D7DD30" w14:textId="77777777" w:rsidR="00E30732" w:rsidRPr="001A6BB0" w:rsidRDefault="00E30732" w:rsidP="00A574DB">
      <w:pPr>
        <w:pStyle w:val="Texto"/>
        <w:spacing w:after="0"/>
        <w:ind w:left="1416"/>
        <w:jc w:val="both"/>
        <w:rPr>
          <w:rFonts w:ascii="Arial Narrow" w:hAnsi="Arial Narrow" w:cs="Arial"/>
          <w:color w:val="000000" w:themeColor="text1"/>
        </w:rPr>
      </w:pPr>
    </w:p>
    <w:p w14:paraId="524D6F7A" w14:textId="42194F5D"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Línies de millora a proposar</w:t>
      </w:r>
    </w:p>
    <w:p w14:paraId="7FBA6AAA" w14:textId="2F6CCD15"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Política comuna d’avaluació de la satisfacció.</w:t>
      </w:r>
    </w:p>
    <w:p w14:paraId="2D9B09AC" w14:textId="7C047C10"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Protocol homogeni per a l’elaboració de qüestionaris.</w:t>
      </w:r>
    </w:p>
    <w:p w14:paraId="2FCEE686" w14:textId="53185F0F"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Normalització d’escales i preguntes clau.</w:t>
      </w:r>
    </w:p>
    <w:p w14:paraId="2F6E70C2" w14:textId="0A2195CE"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 xml:space="preserve">Criteris </w:t>
      </w:r>
      <w:r w:rsidR="00AB21A6" w:rsidRPr="001A6BB0">
        <w:rPr>
          <w:rFonts w:ascii="Arial Narrow" w:hAnsi="Arial Narrow" w:cs="Arial"/>
          <w:color w:val="000000" w:themeColor="text1"/>
        </w:rPr>
        <w:t>de tractament per garantir la</w:t>
      </w:r>
      <w:r w:rsidRPr="001A6BB0">
        <w:rPr>
          <w:rFonts w:ascii="Arial Narrow" w:hAnsi="Arial Narrow" w:cs="Arial"/>
          <w:color w:val="000000" w:themeColor="text1"/>
        </w:rPr>
        <w:t xml:space="preserve"> representativitat.</w:t>
      </w:r>
    </w:p>
    <w:p w14:paraId="3AE8804B" w14:textId="68193502"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 xml:space="preserve">Millora de l’ús de </w:t>
      </w:r>
      <w:proofErr w:type="spellStart"/>
      <w:r w:rsidRPr="001A6BB0">
        <w:rPr>
          <w:rFonts w:ascii="Arial Narrow" w:hAnsi="Arial Narrow" w:cs="Arial"/>
          <w:color w:val="000000" w:themeColor="text1"/>
        </w:rPr>
        <w:t>Questback</w:t>
      </w:r>
      <w:proofErr w:type="spellEnd"/>
      <w:r w:rsidRPr="001A6BB0">
        <w:rPr>
          <w:rFonts w:ascii="Arial Narrow" w:hAnsi="Arial Narrow" w:cs="Arial"/>
          <w:color w:val="000000" w:themeColor="text1"/>
        </w:rPr>
        <w:t xml:space="preserve"> (formació, plantilles, informes)</w:t>
      </w:r>
      <w:r w:rsidR="00380DA9" w:rsidRPr="001A6BB0">
        <w:rPr>
          <w:rFonts w:ascii="Arial Narrow" w:hAnsi="Arial Narrow" w:cs="Arial"/>
          <w:color w:val="000000" w:themeColor="text1"/>
        </w:rPr>
        <w:t>, o</w:t>
      </w:r>
      <w:r w:rsidR="00326B30" w:rsidRPr="001A6BB0">
        <w:rPr>
          <w:rFonts w:ascii="Arial Narrow" w:hAnsi="Arial Narrow" w:cs="Arial"/>
          <w:color w:val="000000" w:themeColor="text1"/>
        </w:rPr>
        <w:t>/i</w:t>
      </w:r>
      <w:r w:rsidR="00380DA9" w:rsidRPr="001A6BB0">
        <w:rPr>
          <w:rFonts w:ascii="Arial Narrow" w:hAnsi="Arial Narrow" w:cs="Arial"/>
          <w:color w:val="000000" w:themeColor="text1"/>
        </w:rPr>
        <w:t xml:space="preserve"> recomanació d’altres eines</w:t>
      </w:r>
      <w:r w:rsidR="00326B30" w:rsidRPr="001A6BB0">
        <w:rPr>
          <w:rFonts w:ascii="Arial Narrow" w:hAnsi="Arial Narrow" w:cs="Arial"/>
          <w:color w:val="000000" w:themeColor="text1"/>
        </w:rPr>
        <w:t>, si s’escau.</w:t>
      </w:r>
    </w:p>
    <w:p w14:paraId="048E9178" w14:textId="52282629"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Integració dels resultats en el sistema de gestió de qualitat.</w:t>
      </w:r>
    </w:p>
    <w:p w14:paraId="6C6F625C" w14:textId="457CA453" w:rsidR="00E30732" w:rsidRPr="001A6BB0" w:rsidRDefault="00E92EEA"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Proposta d’estructura d’i</w:t>
      </w:r>
      <w:r w:rsidR="00E30732" w:rsidRPr="001A6BB0">
        <w:rPr>
          <w:rFonts w:ascii="Arial Narrow" w:hAnsi="Arial Narrow" w:cs="Arial"/>
          <w:color w:val="000000" w:themeColor="text1"/>
        </w:rPr>
        <w:t>nforme anual de satisfacció global.</w:t>
      </w:r>
    </w:p>
    <w:p w14:paraId="081D655A" w14:textId="77777777" w:rsidR="00E30732" w:rsidRPr="001A6BB0" w:rsidRDefault="00E30732" w:rsidP="00A574DB">
      <w:pPr>
        <w:pStyle w:val="Texto"/>
        <w:spacing w:after="0"/>
        <w:ind w:left="1416"/>
        <w:jc w:val="both"/>
        <w:rPr>
          <w:rFonts w:ascii="Arial Narrow" w:hAnsi="Arial Narrow" w:cs="Arial"/>
          <w:color w:val="000000" w:themeColor="text1"/>
        </w:rPr>
      </w:pPr>
    </w:p>
    <w:p w14:paraId="442E28BA" w14:textId="7949C8F5"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Planificació i calendari</w:t>
      </w:r>
    </w:p>
    <w:p w14:paraId="39DD3652" w14:textId="77777777" w:rsidR="00E30732" w:rsidRPr="001A6BB0" w:rsidRDefault="00E30732" w:rsidP="00A574DB">
      <w:pPr>
        <w:pStyle w:val="Texto"/>
        <w:spacing w:after="0"/>
        <w:ind w:left="1416"/>
        <w:jc w:val="both"/>
        <w:rPr>
          <w:rFonts w:ascii="Arial Narrow" w:hAnsi="Arial Narrow" w:cs="Arial"/>
          <w:color w:val="000000" w:themeColor="text1"/>
        </w:rPr>
      </w:pPr>
    </w:p>
    <w:p w14:paraId="7679BDF4" w14:textId="7DFD79E2" w:rsidR="00E30732" w:rsidRPr="001A6BB0" w:rsidRDefault="00E30732" w:rsidP="00A574DB">
      <w:pPr>
        <w:pStyle w:val="Texto"/>
        <w:numPr>
          <w:ilvl w:val="0"/>
          <w:numId w:val="11"/>
        </w:numPr>
        <w:spacing w:after="0"/>
        <w:ind w:left="357" w:hanging="357"/>
        <w:jc w:val="both"/>
        <w:rPr>
          <w:rFonts w:ascii="Arial Narrow" w:hAnsi="Arial Narrow" w:cs="Arial"/>
          <w:color w:val="000000" w:themeColor="text1"/>
        </w:rPr>
      </w:pPr>
      <w:r w:rsidRPr="001A6BB0">
        <w:rPr>
          <w:rFonts w:ascii="Arial Narrow" w:hAnsi="Arial Narrow" w:cs="Arial"/>
          <w:color w:val="000000" w:themeColor="text1"/>
        </w:rPr>
        <w:t>Lliurables</w:t>
      </w:r>
    </w:p>
    <w:p w14:paraId="3779357F" w14:textId="3592CBEB"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Informe de diagnosi del sistema d’enquestes.</w:t>
      </w:r>
    </w:p>
    <w:p w14:paraId="40062CB7" w14:textId="5BA5B4DC"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Guia metodològica per a l’elaboració d’enquestes.</w:t>
      </w:r>
    </w:p>
    <w:p w14:paraId="47EE51AE" w14:textId="5C19563F"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 xml:space="preserve">Model estàndard </w:t>
      </w:r>
      <w:r w:rsidR="00962702" w:rsidRPr="001A6BB0">
        <w:rPr>
          <w:rFonts w:ascii="Arial Narrow" w:hAnsi="Arial Narrow" w:cs="Arial"/>
          <w:color w:val="000000" w:themeColor="text1"/>
        </w:rPr>
        <w:t xml:space="preserve">per cada tipus </w:t>
      </w:r>
      <w:r w:rsidRPr="001A6BB0">
        <w:rPr>
          <w:rFonts w:ascii="Arial Narrow" w:hAnsi="Arial Narrow" w:cs="Arial"/>
          <w:color w:val="000000" w:themeColor="text1"/>
        </w:rPr>
        <w:t>de qüestionari.</w:t>
      </w:r>
    </w:p>
    <w:p w14:paraId="1CC05AF4" w14:textId="61A1EB2E" w:rsidR="00E30732" w:rsidRPr="001A6BB0" w:rsidRDefault="00E30732" w:rsidP="00A574DB">
      <w:pPr>
        <w:pStyle w:val="Texto"/>
        <w:numPr>
          <w:ilvl w:val="0"/>
          <w:numId w:val="15"/>
        </w:numPr>
        <w:spacing w:after="0"/>
        <w:ind w:left="568" w:hanging="284"/>
        <w:jc w:val="both"/>
        <w:rPr>
          <w:rFonts w:ascii="Arial Narrow" w:hAnsi="Arial Narrow" w:cs="Arial"/>
          <w:color w:val="000000" w:themeColor="text1"/>
        </w:rPr>
      </w:pPr>
      <w:r w:rsidRPr="001A6BB0">
        <w:rPr>
          <w:rFonts w:ascii="Arial Narrow" w:hAnsi="Arial Narrow" w:cs="Arial"/>
          <w:color w:val="000000" w:themeColor="text1"/>
        </w:rPr>
        <w:t>Sistema de seguiment d’indicadors de satisfacció.</w:t>
      </w:r>
    </w:p>
    <w:p w14:paraId="1A6DF4D8" w14:textId="77777777" w:rsidR="00E30732" w:rsidRPr="001A6BB0" w:rsidRDefault="00E30732" w:rsidP="00A574DB">
      <w:pPr>
        <w:pStyle w:val="Texto"/>
        <w:spacing w:after="0"/>
        <w:ind w:left="708"/>
        <w:jc w:val="both"/>
        <w:rPr>
          <w:rFonts w:ascii="Arial Narrow" w:hAnsi="Arial Narrow" w:cs="Arial"/>
          <w:color w:val="000000" w:themeColor="text1"/>
        </w:rPr>
      </w:pPr>
    </w:p>
    <w:p w14:paraId="765C6280" w14:textId="77777777" w:rsidR="004E127A" w:rsidRPr="001A6BB0" w:rsidRDefault="00E30732" w:rsidP="00A574DB">
      <w:pPr>
        <w:pStyle w:val="Texto"/>
        <w:spacing w:after="0"/>
        <w:jc w:val="both"/>
        <w:rPr>
          <w:rFonts w:ascii="Arial Narrow" w:hAnsi="Arial Narrow" w:cs="Arial"/>
          <w:b/>
          <w:bCs/>
          <w:color w:val="000000" w:themeColor="text1"/>
          <w:u w:val="single"/>
        </w:rPr>
      </w:pPr>
      <w:r w:rsidRPr="001A6BB0">
        <w:rPr>
          <w:rFonts w:ascii="Arial Narrow" w:hAnsi="Arial Narrow" w:cs="Arial"/>
          <w:b/>
          <w:bCs/>
          <w:color w:val="000000" w:themeColor="text1"/>
          <w:u w:val="single"/>
        </w:rPr>
        <w:t>Prescripcions tècniques específiques</w:t>
      </w:r>
    </w:p>
    <w:p w14:paraId="196E1746" w14:textId="77777777" w:rsidR="004E127A" w:rsidRPr="001A6BB0" w:rsidRDefault="004E127A" w:rsidP="00A574DB">
      <w:pPr>
        <w:pStyle w:val="Texto"/>
        <w:spacing w:after="0"/>
        <w:ind w:left="360"/>
        <w:jc w:val="both"/>
        <w:rPr>
          <w:rFonts w:ascii="Arial Narrow" w:hAnsi="Arial Narrow" w:cs="Arial"/>
          <w:b/>
          <w:bCs/>
          <w:color w:val="000000" w:themeColor="text1"/>
        </w:rPr>
      </w:pPr>
    </w:p>
    <w:p w14:paraId="2893E84A" w14:textId="190BD7A4" w:rsidR="00E30732" w:rsidRPr="001A6BB0" w:rsidRDefault="00E3073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Requisits de qualitat del treball</w:t>
      </w:r>
    </w:p>
    <w:p w14:paraId="4D4326BD" w14:textId="518093B6"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El diagnòstic haurà d’incloure anàlisi quantitativa i qualitativa.</w:t>
      </w:r>
    </w:p>
    <w:p w14:paraId="243201EB" w14:textId="4CAF7F63"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Les recomanacions hauran de ser aplicables, realistes i alineades amb el model de qualitat de Barcelona Activa.</w:t>
      </w:r>
    </w:p>
    <w:p w14:paraId="2D80655F" w14:textId="7999C16A"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Els lliurables hauran de presentar-se en format editable i amb imatge corporativa.</w:t>
      </w:r>
    </w:p>
    <w:p w14:paraId="31BDAE8D" w14:textId="699C307F"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Les entrevistes hauran de documentar-se amb actes o resums estructurats.</w:t>
      </w:r>
    </w:p>
    <w:p w14:paraId="54DE242C" w14:textId="28596717"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El benchmarking haurà d’incloure com a mínim 3 administracions públiques comparables.</w:t>
      </w:r>
    </w:p>
    <w:p w14:paraId="6C7A57E8" w14:textId="77777777" w:rsidR="00A574DB" w:rsidRPr="001A6BB0" w:rsidRDefault="00A574DB" w:rsidP="00A574DB">
      <w:pPr>
        <w:pStyle w:val="Texto"/>
        <w:spacing w:after="0"/>
        <w:jc w:val="both"/>
        <w:rPr>
          <w:rFonts w:ascii="Arial Narrow" w:hAnsi="Arial Narrow" w:cs="Arial"/>
          <w:color w:val="000000" w:themeColor="text1"/>
        </w:rPr>
      </w:pPr>
    </w:p>
    <w:p w14:paraId="691E9ABA" w14:textId="40648CCC" w:rsidR="00E30732" w:rsidRPr="001A6BB0" w:rsidRDefault="00E3073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Requisits sobre dades i RGPD</w:t>
      </w:r>
    </w:p>
    <w:p w14:paraId="5622BD3E" w14:textId="73716484"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Compliment estricte del RGPD i de la Llei orgànica 3/2018.</w:t>
      </w:r>
    </w:p>
    <w:p w14:paraId="0DC2CE0A" w14:textId="6B9DA7CB"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No es podran extreure dades personals fora dels sistemes de Barcelona Activa.</w:t>
      </w:r>
    </w:p>
    <w:p w14:paraId="0567194C" w14:textId="41241C32" w:rsidR="00E30732" w:rsidRPr="001A6BB0" w:rsidRDefault="008D62A9"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 xml:space="preserve">Tots els lliurables contindran informació i anàlisis </w:t>
      </w:r>
      <w:proofErr w:type="spellStart"/>
      <w:r w:rsidRPr="001A6BB0">
        <w:rPr>
          <w:rFonts w:ascii="Arial Narrow" w:hAnsi="Arial Narrow" w:cs="Arial"/>
          <w:color w:val="000000" w:themeColor="text1"/>
        </w:rPr>
        <w:t>anonimitzats</w:t>
      </w:r>
      <w:proofErr w:type="spellEnd"/>
      <w:r w:rsidRPr="001A6BB0">
        <w:rPr>
          <w:rFonts w:ascii="Arial Narrow" w:hAnsi="Arial Narrow" w:cs="Arial"/>
          <w:color w:val="000000" w:themeColor="text1"/>
        </w:rPr>
        <w:t>.</w:t>
      </w:r>
    </w:p>
    <w:p w14:paraId="2DF180F5" w14:textId="77777777" w:rsidR="00A574DB" w:rsidRPr="001A6BB0" w:rsidRDefault="00A574DB" w:rsidP="00A574DB">
      <w:pPr>
        <w:pStyle w:val="Texto"/>
        <w:spacing w:after="0"/>
        <w:jc w:val="both"/>
        <w:rPr>
          <w:rFonts w:ascii="Arial Narrow" w:hAnsi="Arial Narrow" w:cs="Arial"/>
          <w:color w:val="000000" w:themeColor="text1"/>
        </w:rPr>
      </w:pPr>
    </w:p>
    <w:p w14:paraId="5F422CE8" w14:textId="00F0B8E3" w:rsidR="00E30732" w:rsidRPr="001A6BB0" w:rsidRDefault="00E3073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 xml:space="preserve">Requisits sobre </w:t>
      </w:r>
      <w:proofErr w:type="spellStart"/>
      <w:r w:rsidRPr="001A6BB0">
        <w:rPr>
          <w:rFonts w:ascii="Arial Narrow" w:hAnsi="Arial Narrow" w:cs="Arial"/>
          <w:color w:val="000000" w:themeColor="text1"/>
        </w:rPr>
        <w:t>Questback</w:t>
      </w:r>
      <w:proofErr w:type="spellEnd"/>
    </w:p>
    <w:p w14:paraId="08C1B83F" w14:textId="6098ACAB"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Avaluació de l’ús actual de l’eina.</w:t>
      </w:r>
    </w:p>
    <w:p w14:paraId="0AC5F4F3" w14:textId="65EAA2B4"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Proposta de millores en configuració, plantilles i informes.</w:t>
      </w:r>
    </w:p>
    <w:p w14:paraId="6752BA42" w14:textId="1971E802"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Identificació de necessitats de formació interna.</w:t>
      </w:r>
    </w:p>
    <w:p w14:paraId="4C14F875" w14:textId="77777777" w:rsidR="00A574DB" w:rsidRPr="001A6BB0" w:rsidRDefault="00A574DB" w:rsidP="00A574DB">
      <w:pPr>
        <w:pStyle w:val="Texto"/>
        <w:spacing w:after="0"/>
        <w:jc w:val="both"/>
        <w:rPr>
          <w:rFonts w:ascii="Arial Narrow" w:hAnsi="Arial Narrow" w:cs="Arial"/>
          <w:color w:val="000000" w:themeColor="text1"/>
        </w:rPr>
      </w:pPr>
    </w:p>
    <w:p w14:paraId="6BC067B7" w14:textId="0D8BED22" w:rsidR="00E30732" w:rsidRPr="001A6BB0" w:rsidRDefault="00E30732"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Requisits sobre el</w:t>
      </w:r>
      <w:r w:rsidR="00570657" w:rsidRPr="001A6BB0">
        <w:rPr>
          <w:rFonts w:ascii="Arial Narrow" w:hAnsi="Arial Narrow" w:cs="Arial"/>
          <w:color w:val="000000" w:themeColor="text1"/>
        </w:rPr>
        <w:t>s</w:t>
      </w:r>
      <w:r w:rsidRPr="001A6BB0">
        <w:rPr>
          <w:rFonts w:ascii="Arial Narrow" w:hAnsi="Arial Narrow" w:cs="Arial"/>
          <w:color w:val="000000" w:themeColor="text1"/>
        </w:rPr>
        <w:t xml:space="preserve"> model</w:t>
      </w:r>
      <w:r w:rsidR="00570657" w:rsidRPr="001A6BB0">
        <w:rPr>
          <w:rFonts w:ascii="Arial Narrow" w:hAnsi="Arial Narrow" w:cs="Arial"/>
          <w:color w:val="000000" w:themeColor="text1"/>
        </w:rPr>
        <w:t>s</w:t>
      </w:r>
      <w:r w:rsidRPr="001A6BB0">
        <w:rPr>
          <w:rFonts w:ascii="Arial Narrow" w:hAnsi="Arial Narrow" w:cs="Arial"/>
          <w:color w:val="000000" w:themeColor="text1"/>
        </w:rPr>
        <w:t xml:space="preserve"> de qüestionari</w:t>
      </w:r>
    </w:p>
    <w:p w14:paraId="4F57CD58" w14:textId="1B6F18FE" w:rsidR="00E30732"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Proposta d’un model base amb preguntes troncals comunes.</w:t>
      </w:r>
    </w:p>
    <w:p w14:paraId="766D782A" w14:textId="08656932" w:rsidR="00E30732" w:rsidRPr="001A6BB0" w:rsidRDefault="00777EE7"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E</w:t>
      </w:r>
      <w:r w:rsidR="00E30732" w:rsidRPr="001A6BB0">
        <w:rPr>
          <w:rFonts w:ascii="Arial Narrow" w:hAnsi="Arial Narrow" w:cs="Arial"/>
          <w:color w:val="000000" w:themeColor="text1"/>
        </w:rPr>
        <w:t>scales normalitzades</w:t>
      </w:r>
    </w:p>
    <w:p w14:paraId="3581E353" w14:textId="273D73F1" w:rsidR="00B36DAA" w:rsidRPr="001A6BB0" w:rsidRDefault="00E30732" w:rsidP="00A574DB">
      <w:pPr>
        <w:pStyle w:val="Texto"/>
        <w:numPr>
          <w:ilvl w:val="0"/>
          <w:numId w:val="15"/>
        </w:numPr>
        <w:spacing w:after="0"/>
        <w:ind w:left="851" w:hanging="284"/>
        <w:jc w:val="both"/>
        <w:rPr>
          <w:rFonts w:ascii="Arial Narrow" w:hAnsi="Arial Narrow" w:cs="Arial"/>
          <w:color w:val="000000" w:themeColor="text1"/>
        </w:rPr>
      </w:pPr>
      <w:r w:rsidRPr="001A6BB0">
        <w:rPr>
          <w:rFonts w:ascii="Arial Narrow" w:hAnsi="Arial Narrow" w:cs="Arial"/>
          <w:color w:val="000000" w:themeColor="text1"/>
        </w:rPr>
        <w:t xml:space="preserve">Indicadors mínims comuns per a tots els </w:t>
      </w:r>
      <w:r w:rsidR="004E127A" w:rsidRPr="001A6BB0">
        <w:rPr>
          <w:rFonts w:ascii="Arial Narrow" w:hAnsi="Arial Narrow" w:cs="Arial"/>
          <w:color w:val="000000" w:themeColor="text1"/>
        </w:rPr>
        <w:t>serveis i programes .</w:t>
      </w:r>
    </w:p>
    <w:p w14:paraId="304C3529"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76A02DD3"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rPr>
      </w:pPr>
      <w:r w:rsidRPr="001A6BB0">
        <w:rPr>
          <w:rFonts w:ascii="Arial Narrow" w:hAnsi="Arial Narrow" w:cs="Arial"/>
          <w:b/>
          <w:sz w:val="20"/>
          <w:szCs w:val="20"/>
          <w:u w:val="single"/>
        </w:rPr>
        <w:t xml:space="preserve">Lloc de realització de la prestació </w:t>
      </w:r>
    </w:p>
    <w:p w14:paraId="7A0ADFE0"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0E3B87B1" w14:textId="3F8F9E11" w:rsidR="004A6764" w:rsidRPr="001A6BB0" w:rsidRDefault="001E4AFE"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r w:rsidRPr="001A6BB0">
        <w:rPr>
          <w:rFonts w:ascii="Arial Narrow" w:hAnsi="Arial Narrow" w:cs="Arial"/>
          <w:iCs/>
          <w:sz w:val="20"/>
          <w:szCs w:val="20"/>
        </w:rPr>
        <w:t xml:space="preserve">La prestació del servei es podrà realitzar en les oficines de l’empresa licitadora, tenint en compte que haurà de </w:t>
      </w:r>
      <w:r w:rsidR="00E746DF" w:rsidRPr="001A6BB0">
        <w:rPr>
          <w:rFonts w:ascii="Arial Narrow" w:hAnsi="Arial Narrow" w:cs="Arial"/>
          <w:iCs/>
          <w:sz w:val="20"/>
          <w:szCs w:val="20"/>
        </w:rPr>
        <w:t xml:space="preserve">mantenir reunions en format presencial </w:t>
      </w:r>
      <w:r w:rsidR="006B3AB0" w:rsidRPr="001A6BB0">
        <w:rPr>
          <w:rFonts w:ascii="Arial Narrow" w:hAnsi="Arial Narrow" w:cs="Arial"/>
          <w:iCs/>
          <w:sz w:val="20"/>
          <w:szCs w:val="20"/>
        </w:rPr>
        <w:t xml:space="preserve">a les instal·lacions de </w:t>
      </w:r>
      <w:r w:rsidR="00E746DF" w:rsidRPr="001A6BB0">
        <w:rPr>
          <w:rFonts w:ascii="Arial Narrow" w:hAnsi="Arial Narrow" w:cs="Arial"/>
          <w:iCs/>
          <w:sz w:val="20"/>
          <w:szCs w:val="20"/>
        </w:rPr>
        <w:t xml:space="preserve"> </w:t>
      </w:r>
      <w:r w:rsidRPr="001A6BB0">
        <w:rPr>
          <w:rFonts w:ascii="Arial Narrow" w:hAnsi="Arial Narrow" w:cs="Arial"/>
          <w:iCs/>
          <w:sz w:val="20"/>
          <w:szCs w:val="20"/>
        </w:rPr>
        <w:t xml:space="preserve"> de Barcelona Activa</w:t>
      </w:r>
      <w:r w:rsidR="006B3AB0" w:rsidRPr="001A6BB0">
        <w:rPr>
          <w:rFonts w:ascii="Arial Narrow" w:hAnsi="Arial Narrow" w:cs="Arial"/>
          <w:iCs/>
          <w:sz w:val="20"/>
          <w:szCs w:val="20"/>
        </w:rPr>
        <w:t>.</w:t>
      </w:r>
      <w:r w:rsidRPr="001A6BB0">
        <w:rPr>
          <w:rFonts w:ascii="Arial Narrow" w:hAnsi="Arial Narrow" w:cs="Arial"/>
          <w:iCs/>
          <w:sz w:val="20"/>
          <w:szCs w:val="20"/>
        </w:rPr>
        <w:t>.</w:t>
      </w:r>
    </w:p>
    <w:p w14:paraId="1CD159C2"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266D33C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0"/>
          <w:szCs w:val="20"/>
          <w:u w:val="single"/>
        </w:rPr>
      </w:pPr>
      <w:r w:rsidRPr="001A6BB0">
        <w:rPr>
          <w:rFonts w:ascii="Arial Narrow" w:hAnsi="Arial Narrow" w:cs="Arial"/>
          <w:b/>
          <w:sz w:val="20"/>
          <w:szCs w:val="20"/>
          <w:u w:val="single"/>
        </w:rPr>
        <w:t>Inici de les prestacions i termini d’execució</w:t>
      </w:r>
    </w:p>
    <w:p w14:paraId="4667498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0"/>
          <w:szCs w:val="20"/>
        </w:rPr>
      </w:pPr>
    </w:p>
    <w:p w14:paraId="037BC444" w14:textId="0A08CBAD" w:rsidR="004A6764" w:rsidRPr="001A6BB0" w:rsidRDefault="00723B76" w:rsidP="00A574DB">
      <w:pPr>
        <w:rPr>
          <w:rFonts w:ascii="Arial Narrow" w:hAnsi="Arial Narrow" w:cs="Arial"/>
          <w:iCs/>
          <w:sz w:val="20"/>
          <w:szCs w:val="20"/>
        </w:rPr>
      </w:pPr>
      <w:r w:rsidRPr="001A6BB0">
        <w:rPr>
          <w:rFonts w:ascii="Arial Narrow" w:hAnsi="Arial Narrow" w:cs="Arial"/>
          <w:iCs/>
          <w:sz w:val="20"/>
          <w:szCs w:val="20"/>
        </w:rPr>
        <w:t>E</w:t>
      </w:r>
      <w:r w:rsidR="00FA191A" w:rsidRPr="001A6BB0">
        <w:rPr>
          <w:rFonts w:ascii="Arial Narrow" w:hAnsi="Arial Narrow" w:cs="Arial"/>
          <w:iCs/>
          <w:sz w:val="20"/>
          <w:szCs w:val="20"/>
        </w:rPr>
        <w:t>l</w:t>
      </w:r>
      <w:r w:rsidRPr="001A6BB0">
        <w:rPr>
          <w:rFonts w:ascii="Arial Narrow" w:hAnsi="Arial Narrow" w:cs="Arial"/>
          <w:iCs/>
          <w:sz w:val="20"/>
          <w:szCs w:val="20"/>
        </w:rPr>
        <w:t xml:space="preserve"> servei s’haurà d’iniciar </w:t>
      </w:r>
      <w:r w:rsidR="006B3AB0" w:rsidRPr="001A6BB0">
        <w:rPr>
          <w:rFonts w:ascii="Arial Narrow" w:hAnsi="Arial Narrow" w:cs="Arial"/>
          <w:iCs/>
          <w:sz w:val="20"/>
          <w:szCs w:val="20"/>
        </w:rPr>
        <w:t xml:space="preserve">en el moment de resolució de la licitació </w:t>
      </w:r>
      <w:r w:rsidR="00FA32A0" w:rsidRPr="001A6BB0">
        <w:rPr>
          <w:rFonts w:ascii="Arial Narrow" w:hAnsi="Arial Narrow" w:cs="Arial"/>
          <w:iCs/>
          <w:sz w:val="20"/>
          <w:szCs w:val="20"/>
        </w:rPr>
        <w:t xml:space="preserve">i amb data de finalització </w:t>
      </w:r>
      <w:r w:rsidR="000E28DD" w:rsidRPr="001A6BB0">
        <w:rPr>
          <w:rFonts w:ascii="Arial Narrow" w:hAnsi="Arial Narrow" w:cs="Arial"/>
          <w:iCs/>
          <w:sz w:val="20"/>
          <w:szCs w:val="20"/>
        </w:rPr>
        <w:t xml:space="preserve">màxima 31 desembre </w:t>
      </w:r>
      <w:r w:rsidR="0044732A" w:rsidRPr="001A6BB0">
        <w:rPr>
          <w:rFonts w:ascii="Arial Narrow" w:hAnsi="Arial Narrow" w:cs="Arial"/>
          <w:iCs/>
          <w:sz w:val="20"/>
          <w:szCs w:val="20"/>
        </w:rPr>
        <w:t>de 2026.</w:t>
      </w:r>
    </w:p>
    <w:p w14:paraId="3E25157B" w14:textId="77777777" w:rsidR="004A6764" w:rsidRPr="001A6BB0" w:rsidRDefault="004A6764" w:rsidP="00A574DB">
      <w:pPr>
        <w:rPr>
          <w:rFonts w:ascii="Arial Narrow" w:hAnsi="Arial Narrow" w:cs="Arial"/>
          <w:b/>
          <w:iCs/>
          <w:sz w:val="20"/>
          <w:szCs w:val="20"/>
        </w:rPr>
      </w:pPr>
    </w:p>
    <w:p w14:paraId="4CE314DC" w14:textId="77777777" w:rsidR="001A6BB0" w:rsidRPr="004316F5" w:rsidRDefault="001A6BB0" w:rsidP="001A6BB0">
      <w:pPr>
        <w:rPr>
          <w:rFonts w:ascii="Arial Narrow" w:hAnsi="Arial Narrow" w:cs="Arial"/>
          <w:sz w:val="20"/>
          <w:szCs w:val="20"/>
          <w:u w:val="single"/>
        </w:rPr>
      </w:pPr>
      <w:r w:rsidRPr="004316F5">
        <w:rPr>
          <w:rFonts w:ascii="Arial Narrow" w:hAnsi="Arial Narrow" w:cs="Arial"/>
          <w:b/>
          <w:sz w:val="20"/>
          <w:szCs w:val="20"/>
          <w:u w:val="single"/>
        </w:rPr>
        <w:t>Criteris d’adjudicació</w:t>
      </w:r>
    </w:p>
    <w:p w14:paraId="3EA42220" w14:textId="77777777" w:rsidR="001A6BB0" w:rsidRPr="00267B7D" w:rsidRDefault="001A6BB0" w:rsidP="001A6BB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39BDF62C" w14:textId="77777777" w:rsidR="001A6BB0" w:rsidRPr="00267B7D" w:rsidRDefault="001A6BB0" w:rsidP="001A6BB0">
      <w:pPr>
        <w:rPr>
          <w:rFonts w:ascii="Arial Narrow" w:hAnsi="Arial Narrow" w:cs="Arial"/>
          <w:sz w:val="20"/>
          <w:szCs w:val="20"/>
        </w:rPr>
      </w:pPr>
      <w:r w:rsidRPr="00267B7D">
        <w:rPr>
          <w:rFonts w:ascii="Arial Narrow" w:hAnsi="Arial Narrow" w:cs="Arial"/>
          <w:sz w:val="20"/>
          <w:szCs w:val="20"/>
        </w:rPr>
        <w:t xml:space="preserve">Els criteris d’adjudicació són: </w:t>
      </w:r>
    </w:p>
    <w:p w14:paraId="4799D9F0" w14:textId="2700E15C" w:rsidR="001A6BB0" w:rsidRDefault="001A6BB0" w:rsidP="001A6BB0">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 xml:space="preserve">Oferta econòmica: </w:t>
      </w:r>
      <w:r>
        <w:rPr>
          <w:rFonts w:ascii="Arial Narrow" w:hAnsi="Arial Narrow" w:cs="Arial"/>
          <w:bCs/>
          <w:sz w:val="20"/>
          <w:szCs w:val="20"/>
        </w:rPr>
        <w:t>4</w:t>
      </w:r>
      <w:r w:rsidRPr="00267B7D">
        <w:rPr>
          <w:rFonts w:ascii="Arial Narrow" w:hAnsi="Arial Narrow" w:cs="Arial"/>
          <w:bCs/>
          <w:sz w:val="20"/>
          <w:szCs w:val="20"/>
        </w:rPr>
        <w:t>0 punts</w:t>
      </w:r>
    </w:p>
    <w:p w14:paraId="0C06048D" w14:textId="6F6F749E" w:rsidR="001A6BB0" w:rsidRPr="00267B7D" w:rsidRDefault="001A6BB0" w:rsidP="001A6BB0">
      <w:pPr>
        <w:pStyle w:val="Pargrafdellista"/>
        <w:numPr>
          <w:ilvl w:val="0"/>
          <w:numId w:val="4"/>
        </w:numPr>
        <w:ind w:left="284" w:hanging="284"/>
        <w:rPr>
          <w:rFonts w:ascii="Arial Narrow" w:hAnsi="Arial Narrow" w:cs="Arial"/>
          <w:bCs/>
          <w:sz w:val="20"/>
          <w:szCs w:val="20"/>
        </w:rPr>
      </w:pPr>
      <w:r>
        <w:rPr>
          <w:rFonts w:ascii="Arial Narrow" w:hAnsi="Arial Narrow" w:cs="Arial"/>
          <w:bCs/>
          <w:sz w:val="20"/>
          <w:szCs w:val="20"/>
        </w:rPr>
        <w:t>Experiència: 15 punts</w:t>
      </w:r>
    </w:p>
    <w:p w14:paraId="744AB1DD" w14:textId="7FEF9D9B" w:rsidR="001A6BB0" w:rsidRPr="00267B7D" w:rsidRDefault="001A6BB0" w:rsidP="001A6BB0">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 xml:space="preserve">Criteris tècnics: </w:t>
      </w:r>
      <w:r>
        <w:rPr>
          <w:rFonts w:ascii="Arial Narrow" w:hAnsi="Arial Narrow" w:cs="Arial"/>
          <w:bCs/>
          <w:sz w:val="20"/>
          <w:szCs w:val="20"/>
        </w:rPr>
        <w:t>45</w:t>
      </w:r>
      <w:r w:rsidRPr="00267B7D">
        <w:rPr>
          <w:rFonts w:ascii="Arial Narrow" w:hAnsi="Arial Narrow" w:cs="Arial"/>
          <w:bCs/>
          <w:sz w:val="20"/>
          <w:szCs w:val="20"/>
        </w:rPr>
        <w:t xml:space="preserve"> punts</w:t>
      </w:r>
    </w:p>
    <w:p w14:paraId="709657C7" w14:textId="77777777" w:rsidR="001A6BB0" w:rsidRPr="00267B7D" w:rsidRDefault="001A6BB0" w:rsidP="001A6BB0">
      <w:pPr>
        <w:pStyle w:val="Pargrafdellista"/>
        <w:rPr>
          <w:rFonts w:ascii="Arial Narrow" w:hAnsi="Arial Narrow" w:cs="Arial"/>
          <w:sz w:val="20"/>
          <w:szCs w:val="20"/>
        </w:rPr>
      </w:pPr>
    </w:p>
    <w:p w14:paraId="52B26E18" w14:textId="53D9F6F5" w:rsidR="001A6BB0" w:rsidRPr="00267B7D" w:rsidRDefault="001A6BB0" w:rsidP="001A6BB0">
      <w:pPr>
        <w:autoSpaceDE w:val="0"/>
        <w:autoSpaceDN w:val="0"/>
        <w:adjustRightInd w:val="0"/>
        <w:rPr>
          <w:rFonts w:ascii="Arial Narrow" w:hAnsi="Arial Narrow" w:cs="Arial"/>
          <w:bCs/>
          <w:sz w:val="20"/>
          <w:szCs w:val="20"/>
        </w:rPr>
      </w:pPr>
      <w:r w:rsidRPr="00E826A8">
        <w:rPr>
          <w:rFonts w:ascii="Arial Narrow" w:hAnsi="Arial Narrow" w:cs="Arial"/>
          <w:b/>
          <w:sz w:val="20"/>
          <w:szCs w:val="20"/>
          <w:u w:val="single"/>
        </w:rPr>
        <w:t>a) Oferta econòmica</w:t>
      </w:r>
      <w:r w:rsidRPr="00E826A8">
        <w:rPr>
          <w:rFonts w:ascii="Arial Narrow" w:hAnsi="Arial Narrow" w:cs="Arial"/>
          <w:b/>
          <w:sz w:val="20"/>
          <w:szCs w:val="20"/>
        </w:rPr>
        <w:t>: un màxim de 40 punts</w:t>
      </w:r>
      <w:r w:rsidRPr="00267B7D">
        <w:rPr>
          <w:rFonts w:ascii="Arial Narrow" w:hAnsi="Arial Narrow" w:cs="Arial"/>
          <w:bCs/>
          <w:sz w:val="20"/>
          <w:szCs w:val="20"/>
        </w:rPr>
        <w:t xml:space="preserve"> calculats segons la fórmula següent:</w:t>
      </w:r>
    </w:p>
    <w:p w14:paraId="223671DA" w14:textId="77777777" w:rsidR="001A6BB0" w:rsidRPr="00267B7D" w:rsidRDefault="001A6BB0" w:rsidP="001A6BB0">
      <w:pPr>
        <w:autoSpaceDE w:val="0"/>
        <w:autoSpaceDN w:val="0"/>
        <w:adjustRightInd w:val="0"/>
        <w:rPr>
          <w:rFonts w:ascii="Arial Narrow" w:hAnsi="Arial Narrow" w:cs="Arial"/>
          <w:bCs/>
          <w:sz w:val="20"/>
          <w:szCs w:val="20"/>
        </w:rPr>
      </w:pPr>
    </w:p>
    <w:p w14:paraId="1DBA7796"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w:t>
      </w:r>
    </w:p>
    <w:p w14:paraId="158A8299"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  x Punts màxims = puntuació resultant</w:t>
      </w:r>
    </w:p>
    <w:p w14:paraId="7DC0D788" w14:textId="77777777" w:rsidR="001A6BB0" w:rsidRPr="00267B7D" w:rsidRDefault="001A6BB0" w:rsidP="001A6BB0">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 més econòmica</w:t>
      </w:r>
    </w:p>
    <w:p w14:paraId="6A198632" w14:textId="77777777" w:rsidR="001A6BB0" w:rsidRDefault="001A6BB0" w:rsidP="001A6BB0">
      <w:pPr>
        <w:autoSpaceDE w:val="0"/>
        <w:autoSpaceDN w:val="0"/>
        <w:adjustRightInd w:val="0"/>
        <w:rPr>
          <w:rFonts w:ascii="Arial Narrow" w:hAnsi="Arial Narrow" w:cs="Arial"/>
          <w:bCs/>
          <w:sz w:val="20"/>
          <w:szCs w:val="20"/>
        </w:rPr>
      </w:pPr>
    </w:p>
    <w:p w14:paraId="703E2DDD" w14:textId="77777777" w:rsidR="001A6BB0" w:rsidRPr="00267B7D" w:rsidRDefault="001A6BB0" w:rsidP="001A6BB0">
      <w:pPr>
        <w:rPr>
          <w:rFonts w:ascii="Arial Narrow" w:hAnsi="Arial Narrow" w:cs="Arial"/>
          <w:bCs/>
          <w:sz w:val="20"/>
          <w:szCs w:val="20"/>
          <w:u w:val="single"/>
        </w:rPr>
      </w:pPr>
      <w:r w:rsidRPr="00267B7D">
        <w:rPr>
          <w:rFonts w:ascii="Arial Narrow" w:hAnsi="Arial Narrow" w:cs="Arial"/>
          <w:bCs/>
          <w:sz w:val="20"/>
          <w:szCs w:val="20"/>
          <w:u w:val="single"/>
        </w:rPr>
        <w:t>Oferta anormalment baixa</w:t>
      </w:r>
    </w:p>
    <w:p w14:paraId="1C72613C" w14:textId="77777777" w:rsidR="001A6BB0" w:rsidRPr="00267B7D" w:rsidRDefault="001A6BB0" w:rsidP="001A6BB0">
      <w:pPr>
        <w:rPr>
          <w:rFonts w:ascii="Arial Narrow" w:hAnsi="Arial Narrow" w:cs="Arial"/>
          <w:b/>
          <w:sz w:val="20"/>
          <w:szCs w:val="20"/>
          <w:u w:val="single"/>
        </w:rPr>
      </w:pPr>
    </w:p>
    <w:p w14:paraId="6B090EA4" w14:textId="77777777" w:rsidR="001A6BB0" w:rsidRPr="004316F5" w:rsidRDefault="001A6BB0" w:rsidP="001A6BB0">
      <w:pPr>
        <w:rPr>
          <w:rFonts w:ascii="Arial Narrow" w:hAnsi="Arial Narrow" w:cs="Arial"/>
          <w:sz w:val="20"/>
          <w:szCs w:val="20"/>
        </w:rPr>
      </w:pPr>
      <w:r w:rsidRPr="004316F5">
        <w:rPr>
          <w:rFonts w:ascii="Arial Narrow" w:hAnsi="Arial Narrow" w:cs="Arial"/>
          <w:sz w:val="20"/>
          <w:szCs w:val="20"/>
        </w:rPr>
        <w:t xml:space="preserve">Es considerarà oferta </w:t>
      </w:r>
      <w:r>
        <w:rPr>
          <w:rFonts w:ascii="Arial Narrow" w:hAnsi="Arial Narrow" w:cs="Arial"/>
          <w:sz w:val="20"/>
          <w:szCs w:val="20"/>
        </w:rPr>
        <w:t xml:space="preserve">amb presumpció de ser </w:t>
      </w:r>
      <w:r w:rsidRPr="004316F5">
        <w:rPr>
          <w:rFonts w:ascii="Arial Narrow" w:hAnsi="Arial Narrow" w:cs="Arial"/>
          <w:sz w:val="20"/>
          <w:szCs w:val="20"/>
        </w:rPr>
        <w:t>anormalment baixa quan sigui inferior al 15% de la mitjana aritmètica de les ofertes presentades.</w:t>
      </w:r>
    </w:p>
    <w:p w14:paraId="55838D3B" w14:textId="77777777" w:rsidR="001A6BB0" w:rsidRDefault="001A6BB0" w:rsidP="001A6BB0">
      <w:pPr>
        <w:autoSpaceDE w:val="0"/>
        <w:autoSpaceDN w:val="0"/>
        <w:adjustRightInd w:val="0"/>
        <w:rPr>
          <w:rFonts w:ascii="Arial Narrow" w:hAnsi="Arial Narrow" w:cs="Arial"/>
          <w:bCs/>
          <w:sz w:val="20"/>
          <w:szCs w:val="20"/>
        </w:rPr>
      </w:pPr>
    </w:p>
    <w:p w14:paraId="33B01792" w14:textId="0DD2492C" w:rsidR="001A6BB0" w:rsidRPr="001A6BB0" w:rsidRDefault="001A6BB0" w:rsidP="001A6BB0">
      <w:pPr>
        <w:rPr>
          <w:rFonts w:ascii="Arial Narrow" w:eastAsia="Times New Roman" w:hAnsi="Arial Narrow" w:cs="Arial"/>
          <w:color w:val="auto"/>
          <w:sz w:val="20"/>
          <w:szCs w:val="20"/>
        </w:rPr>
      </w:pPr>
      <w:r w:rsidRPr="00E826A8">
        <w:rPr>
          <w:rFonts w:ascii="Arial Narrow" w:eastAsia="Times New Roman" w:hAnsi="Arial Narrow" w:cs="Segoe UI"/>
          <w:b/>
          <w:bCs/>
          <w:color w:val="auto"/>
          <w:sz w:val="20"/>
          <w:szCs w:val="20"/>
        </w:rPr>
        <w:t xml:space="preserve">b) </w:t>
      </w:r>
      <w:r w:rsidRPr="00E826A8">
        <w:rPr>
          <w:rFonts w:ascii="Arial Narrow" w:eastAsia="Times New Roman" w:hAnsi="Arial Narrow" w:cs="Segoe UI"/>
          <w:b/>
          <w:bCs/>
          <w:color w:val="auto"/>
          <w:sz w:val="20"/>
          <w:szCs w:val="20"/>
          <w:u w:val="single"/>
        </w:rPr>
        <w:t>Experiència de l’equip adscrit</w:t>
      </w:r>
      <w:r w:rsidRPr="001A6BB0">
        <w:rPr>
          <w:rFonts w:ascii="Arial Narrow" w:eastAsia="Times New Roman" w:hAnsi="Arial Narrow" w:cs="Segoe UI"/>
          <w:color w:val="auto"/>
          <w:sz w:val="20"/>
          <w:szCs w:val="20"/>
        </w:rPr>
        <w:t xml:space="preserve">: màxim de </w:t>
      </w:r>
      <w:r w:rsidRPr="001A6BB0">
        <w:rPr>
          <w:rFonts w:ascii="Arial Narrow" w:eastAsia="Times New Roman" w:hAnsi="Arial Narrow" w:cs="Segoe UI"/>
          <w:b/>
          <w:bCs/>
          <w:color w:val="auto"/>
          <w:sz w:val="20"/>
          <w:szCs w:val="20"/>
        </w:rPr>
        <w:t>15 punts</w:t>
      </w:r>
    </w:p>
    <w:p w14:paraId="0584FFC7" w14:textId="77777777" w:rsidR="001A6BB0" w:rsidRPr="001A6BB0" w:rsidRDefault="001A6BB0" w:rsidP="001A6BB0">
      <w:pPr>
        <w:rPr>
          <w:rFonts w:ascii="Arial Narrow" w:eastAsia="Times New Roman" w:hAnsi="Arial Narrow" w:cs="Segoe UI"/>
          <w:color w:val="auto"/>
          <w:sz w:val="20"/>
          <w:szCs w:val="20"/>
        </w:rPr>
      </w:pPr>
    </w:p>
    <w:p w14:paraId="5A55308F" w14:textId="77777777" w:rsidR="001A6BB0" w:rsidRPr="001A6BB0" w:rsidRDefault="001A6BB0" w:rsidP="001A6BB0">
      <w:pPr>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Es valorarà l’experiència acreditada de l’equip adscrit al contracte en relació amb treballs similars a l’objecte del contracte, d’acord amb els subcriteris següents.</w:t>
      </w:r>
    </w:p>
    <w:p w14:paraId="1134D1CB" w14:textId="77777777" w:rsidR="001A6BB0" w:rsidRPr="001A6BB0" w:rsidRDefault="001A6BB0" w:rsidP="001A6BB0">
      <w:pPr>
        <w:rPr>
          <w:rFonts w:ascii="Arial Narrow" w:eastAsia="Times New Roman" w:hAnsi="Arial Narrow" w:cs="Arial"/>
          <w:color w:val="auto"/>
          <w:sz w:val="20"/>
          <w:szCs w:val="20"/>
        </w:rPr>
      </w:pPr>
    </w:p>
    <w:p w14:paraId="3261052E" w14:textId="77777777" w:rsidR="001A6BB0" w:rsidRPr="001A6BB0" w:rsidRDefault="001A6BB0" w:rsidP="001A6BB0">
      <w:pPr>
        <w:rPr>
          <w:rFonts w:ascii="Arial Narrow" w:eastAsia="Times New Roman" w:hAnsi="Arial Narrow" w:cs="Segoe UI"/>
          <w:b/>
          <w:bCs/>
          <w:color w:val="auto"/>
          <w:sz w:val="20"/>
          <w:szCs w:val="20"/>
        </w:rPr>
      </w:pPr>
      <w:r w:rsidRPr="001A6BB0">
        <w:rPr>
          <w:rFonts w:ascii="Arial Narrow" w:eastAsia="Times New Roman" w:hAnsi="Arial Narrow" w:cs="Segoe UI"/>
          <w:b/>
          <w:bCs/>
          <w:color w:val="auto"/>
          <w:sz w:val="20"/>
          <w:szCs w:val="20"/>
        </w:rPr>
        <w:t>Només es valorarà l’experiència degudament acreditada mitjançant descripció de projectes, indicació del client, import, durada i funcions desenvolupades.</w:t>
      </w:r>
    </w:p>
    <w:p w14:paraId="4F108489" w14:textId="77777777" w:rsidR="001A6BB0" w:rsidRPr="001A6BB0" w:rsidRDefault="001A6BB0" w:rsidP="001A6BB0">
      <w:pPr>
        <w:rPr>
          <w:rFonts w:ascii="Arial Narrow" w:eastAsia="Times New Roman" w:hAnsi="Arial Narrow" w:cs="Arial"/>
          <w:color w:val="auto"/>
          <w:sz w:val="20"/>
          <w:szCs w:val="20"/>
        </w:rPr>
      </w:pPr>
    </w:p>
    <w:p w14:paraId="47B958E8" w14:textId="78B5019D" w:rsidR="001A6BB0" w:rsidRPr="001A6BB0" w:rsidRDefault="001A6BB0" w:rsidP="001A6BB0">
      <w:pPr>
        <w:rPr>
          <w:rFonts w:ascii="Arial Narrow" w:eastAsia="Times New Roman" w:hAnsi="Arial Narrow" w:cs="Arial"/>
          <w:color w:val="auto"/>
          <w:sz w:val="20"/>
          <w:szCs w:val="20"/>
          <w:u w:val="single"/>
        </w:rPr>
      </w:pPr>
      <w:r>
        <w:rPr>
          <w:rFonts w:ascii="Arial Narrow" w:eastAsia="Times New Roman" w:hAnsi="Arial Narrow" w:cs="Segoe UI"/>
          <w:color w:val="auto"/>
          <w:sz w:val="20"/>
          <w:szCs w:val="20"/>
          <w:u w:val="single"/>
        </w:rPr>
        <w:t xml:space="preserve">b1) </w:t>
      </w:r>
      <w:r w:rsidRPr="001A6BB0">
        <w:rPr>
          <w:rFonts w:ascii="Arial Narrow" w:eastAsia="Times New Roman" w:hAnsi="Arial Narrow" w:cs="Segoe UI"/>
          <w:color w:val="auto"/>
          <w:sz w:val="20"/>
          <w:szCs w:val="20"/>
          <w:u w:val="single"/>
        </w:rPr>
        <w:t>Experiència en enquestes de satisfacció en administracions públiques (fins a 4 punts)</w:t>
      </w:r>
    </w:p>
    <w:p w14:paraId="2C948DA8" w14:textId="77777777" w:rsidR="001A6BB0" w:rsidRPr="001A6BB0" w:rsidRDefault="001A6BB0" w:rsidP="001A6BB0">
      <w:pPr>
        <w:rPr>
          <w:rFonts w:ascii="Arial Narrow" w:eastAsia="Times New Roman" w:hAnsi="Arial Narrow" w:cs="Segoe UI"/>
          <w:color w:val="auto"/>
          <w:sz w:val="20"/>
          <w:szCs w:val="20"/>
        </w:rPr>
      </w:pPr>
    </w:p>
    <w:p w14:paraId="5A0B238C" w14:textId="77777777" w:rsidR="001A6BB0" w:rsidRPr="001A6BB0" w:rsidRDefault="001A6BB0" w:rsidP="001A6BB0">
      <w:pPr>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Es valorarà l’execució de projectes d’anàlisi o disseny d’enquestes de satisfacció en l’àmbit de les administracions públiques.</w:t>
      </w:r>
    </w:p>
    <w:p w14:paraId="785F9091" w14:textId="77777777" w:rsidR="001A6BB0" w:rsidRPr="001A6BB0" w:rsidRDefault="001A6BB0" w:rsidP="001A6BB0">
      <w:pPr>
        <w:rPr>
          <w:rFonts w:ascii="Arial Narrow" w:eastAsia="Times New Roman" w:hAnsi="Arial Narrow" w:cs="Arial"/>
          <w:color w:val="auto"/>
          <w:sz w:val="20"/>
          <w:szCs w:val="20"/>
        </w:rPr>
      </w:pPr>
    </w:p>
    <w:p w14:paraId="0539FB4C"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Criteris de puntuació</w:t>
      </w:r>
    </w:p>
    <w:p w14:paraId="1C6A4663" w14:textId="77777777" w:rsidR="001A6BB0" w:rsidRPr="001A6BB0" w:rsidRDefault="001A6BB0" w:rsidP="001A6BB0">
      <w:pPr>
        <w:pStyle w:val="Pargrafdellista"/>
        <w:numPr>
          <w:ilvl w:val="0"/>
          <w:numId w:val="43"/>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4 punts: ≥ 5 projectes rellevants en administracions públiques, amb funcions directes de disseny, anàlisi o millora del sistema d’enquestes.</w:t>
      </w:r>
    </w:p>
    <w:p w14:paraId="341B0B26" w14:textId="77777777" w:rsidR="001A6BB0" w:rsidRPr="001A6BB0" w:rsidRDefault="001A6BB0" w:rsidP="001A6BB0">
      <w:pPr>
        <w:pStyle w:val="Pargrafdellista"/>
        <w:numPr>
          <w:ilvl w:val="0"/>
          <w:numId w:val="43"/>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3 punts: 3–4 projectes rellevants.</w:t>
      </w:r>
    </w:p>
    <w:p w14:paraId="0C8779B7" w14:textId="77777777" w:rsidR="001A6BB0" w:rsidRPr="001A6BB0" w:rsidRDefault="001A6BB0" w:rsidP="001A6BB0">
      <w:pPr>
        <w:pStyle w:val="Pargrafdellista"/>
        <w:numPr>
          <w:ilvl w:val="0"/>
          <w:numId w:val="43"/>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2 punts: 1–2 projectes rellevants.</w:t>
      </w:r>
    </w:p>
    <w:p w14:paraId="44550AD7" w14:textId="77777777" w:rsidR="001A6BB0" w:rsidRPr="001A6BB0" w:rsidRDefault="001A6BB0" w:rsidP="001A6BB0">
      <w:pPr>
        <w:pStyle w:val="Pargrafdellista"/>
        <w:numPr>
          <w:ilvl w:val="0"/>
          <w:numId w:val="43"/>
        </w:numPr>
        <w:ind w:left="284" w:hanging="284"/>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0 punts: cap experiència acreditada o no rellevant.</w:t>
      </w:r>
    </w:p>
    <w:p w14:paraId="0D8DBE23" w14:textId="77777777" w:rsidR="001A6BB0" w:rsidRPr="001A6BB0" w:rsidRDefault="001A6BB0" w:rsidP="001A6BB0">
      <w:pPr>
        <w:rPr>
          <w:rFonts w:ascii="Arial Narrow" w:eastAsia="Times New Roman" w:hAnsi="Arial Narrow" w:cs="Arial"/>
          <w:color w:val="auto"/>
          <w:sz w:val="20"/>
          <w:szCs w:val="20"/>
        </w:rPr>
      </w:pPr>
    </w:p>
    <w:p w14:paraId="11C40B00" w14:textId="05F57C07" w:rsidR="001A6BB0" w:rsidRPr="001A6BB0" w:rsidRDefault="001A6BB0" w:rsidP="001A6BB0">
      <w:pPr>
        <w:rPr>
          <w:rFonts w:ascii="Arial Narrow" w:eastAsia="Times New Roman" w:hAnsi="Arial Narrow" w:cs="Arial"/>
          <w:color w:val="auto"/>
          <w:sz w:val="20"/>
          <w:szCs w:val="20"/>
          <w:u w:val="single"/>
        </w:rPr>
      </w:pPr>
      <w:r w:rsidRPr="001A6BB0">
        <w:rPr>
          <w:rFonts w:ascii="Arial Narrow" w:eastAsia="Times New Roman" w:hAnsi="Arial Narrow" w:cs="Segoe UI"/>
          <w:color w:val="auto"/>
          <w:sz w:val="20"/>
          <w:szCs w:val="20"/>
          <w:u w:val="single"/>
        </w:rPr>
        <w:t>b2) Experiència en qualitat del servei, UX o recerca social aplicada (fins a 4 punts)</w:t>
      </w:r>
    </w:p>
    <w:p w14:paraId="28E6C103" w14:textId="77777777" w:rsidR="001A6BB0" w:rsidRPr="001A6BB0" w:rsidRDefault="001A6BB0" w:rsidP="001A6BB0">
      <w:pPr>
        <w:rPr>
          <w:rFonts w:ascii="Arial Narrow" w:eastAsia="Times New Roman" w:hAnsi="Arial Narrow" w:cs="Segoe UI"/>
          <w:color w:val="auto"/>
          <w:sz w:val="20"/>
          <w:szCs w:val="20"/>
        </w:rPr>
      </w:pPr>
    </w:p>
    <w:p w14:paraId="37876AE7"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Es valorarà l’experiència en projectes vinculats a:</w:t>
      </w:r>
    </w:p>
    <w:p w14:paraId="611CFF73" w14:textId="77777777" w:rsidR="001A6BB0" w:rsidRPr="001A6BB0" w:rsidRDefault="001A6BB0" w:rsidP="001A6BB0">
      <w:pPr>
        <w:numPr>
          <w:ilvl w:val="0"/>
          <w:numId w:val="3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sistemes de qualitat</w:t>
      </w:r>
    </w:p>
    <w:p w14:paraId="3080CF52" w14:textId="77777777" w:rsidR="001A6BB0" w:rsidRPr="001A6BB0" w:rsidRDefault="001A6BB0" w:rsidP="001A6BB0">
      <w:pPr>
        <w:numPr>
          <w:ilvl w:val="0"/>
          <w:numId w:val="3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experiència d’usuari (UX)</w:t>
      </w:r>
    </w:p>
    <w:p w14:paraId="589E4FE2" w14:textId="77777777" w:rsidR="001A6BB0" w:rsidRPr="001A6BB0" w:rsidRDefault="001A6BB0" w:rsidP="001A6BB0">
      <w:pPr>
        <w:numPr>
          <w:ilvl w:val="0"/>
          <w:numId w:val="3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estudis d’avaluació o recerca social</w:t>
      </w:r>
    </w:p>
    <w:p w14:paraId="4C6B7BCD" w14:textId="77777777" w:rsidR="001A6BB0" w:rsidRPr="001A6BB0" w:rsidRDefault="001A6BB0" w:rsidP="001A6BB0">
      <w:pPr>
        <w:ind w:left="357"/>
        <w:rPr>
          <w:rFonts w:ascii="Arial Narrow" w:eastAsia="Times New Roman" w:hAnsi="Arial Narrow" w:cs="Arial"/>
          <w:color w:val="auto"/>
          <w:sz w:val="20"/>
          <w:szCs w:val="20"/>
        </w:rPr>
      </w:pPr>
    </w:p>
    <w:p w14:paraId="52793420"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Criteris de puntuació</w:t>
      </w:r>
    </w:p>
    <w:p w14:paraId="0ED18280" w14:textId="77777777" w:rsidR="001A6BB0" w:rsidRPr="001A6BB0" w:rsidRDefault="001A6BB0" w:rsidP="001A6BB0">
      <w:pPr>
        <w:pStyle w:val="Pargrafdellista"/>
        <w:numPr>
          <w:ilvl w:val="0"/>
          <w:numId w:val="44"/>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4 punts: experiència acreditada en ≥ 5 projectes amb aplicació directa a millora de serveis o polítiques públiques.</w:t>
      </w:r>
    </w:p>
    <w:p w14:paraId="168817EF" w14:textId="77777777" w:rsidR="001A6BB0" w:rsidRPr="001A6BB0" w:rsidRDefault="001A6BB0" w:rsidP="001A6BB0">
      <w:pPr>
        <w:pStyle w:val="Pargrafdellista"/>
        <w:numPr>
          <w:ilvl w:val="0"/>
          <w:numId w:val="44"/>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3 punts: 3–4 projectes.</w:t>
      </w:r>
    </w:p>
    <w:p w14:paraId="7E0ADE79" w14:textId="77777777" w:rsidR="001A6BB0" w:rsidRPr="001A6BB0" w:rsidRDefault="001A6BB0" w:rsidP="001A6BB0">
      <w:pPr>
        <w:pStyle w:val="Pargrafdellista"/>
        <w:numPr>
          <w:ilvl w:val="0"/>
          <w:numId w:val="44"/>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2 punts: 1–2 projectes.</w:t>
      </w:r>
    </w:p>
    <w:p w14:paraId="0205C012" w14:textId="77777777" w:rsidR="001A6BB0" w:rsidRPr="001A6BB0" w:rsidRDefault="001A6BB0" w:rsidP="001A6BB0">
      <w:pPr>
        <w:pStyle w:val="Pargrafdellista"/>
        <w:numPr>
          <w:ilvl w:val="0"/>
          <w:numId w:val="44"/>
        </w:numPr>
        <w:ind w:left="284" w:hanging="284"/>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0 punts: experiència inexistent o no acreditada.</w:t>
      </w:r>
    </w:p>
    <w:p w14:paraId="31A62C9C" w14:textId="77777777" w:rsidR="001A6BB0" w:rsidRPr="001A6BB0" w:rsidRDefault="001A6BB0" w:rsidP="001A6BB0">
      <w:pPr>
        <w:rPr>
          <w:rFonts w:ascii="Arial Narrow" w:eastAsia="Times New Roman" w:hAnsi="Arial Narrow" w:cs="Arial"/>
          <w:color w:val="auto"/>
          <w:sz w:val="20"/>
          <w:szCs w:val="20"/>
        </w:rPr>
      </w:pPr>
    </w:p>
    <w:p w14:paraId="4F0A2DBF" w14:textId="1307EB59" w:rsidR="001A6BB0" w:rsidRPr="001A6BB0" w:rsidRDefault="001A6BB0" w:rsidP="001A6BB0">
      <w:pPr>
        <w:rPr>
          <w:rFonts w:ascii="Arial Narrow" w:eastAsia="Times New Roman" w:hAnsi="Arial Narrow" w:cs="Arial"/>
          <w:color w:val="auto"/>
          <w:sz w:val="20"/>
          <w:szCs w:val="20"/>
          <w:u w:val="single"/>
        </w:rPr>
      </w:pPr>
      <w:r w:rsidRPr="001A6BB0">
        <w:rPr>
          <w:rFonts w:ascii="Arial Narrow" w:eastAsia="Times New Roman" w:hAnsi="Arial Narrow" w:cs="Segoe UI"/>
          <w:color w:val="auto"/>
          <w:sz w:val="20"/>
          <w:szCs w:val="20"/>
          <w:u w:val="single"/>
        </w:rPr>
        <w:t>b3) Coneixement i experiència en eines d’enquestes (</w:t>
      </w:r>
      <w:proofErr w:type="spellStart"/>
      <w:r w:rsidRPr="001A6BB0">
        <w:rPr>
          <w:rFonts w:ascii="Arial Narrow" w:eastAsia="Times New Roman" w:hAnsi="Arial Narrow" w:cs="Segoe UI"/>
          <w:color w:val="auto"/>
          <w:sz w:val="20"/>
          <w:szCs w:val="20"/>
          <w:u w:val="single"/>
        </w:rPr>
        <w:t>Questback</w:t>
      </w:r>
      <w:proofErr w:type="spellEnd"/>
      <w:r w:rsidRPr="001A6BB0">
        <w:rPr>
          <w:rFonts w:ascii="Arial Narrow" w:eastAsia="Times New Roman" w:hAnsi="Arial Narrow" w:cs="Segoe UI"/>
          <w:color w:val="auto"/>
          <w:sz w:val="20"/>
          <w:szCs w:val="20"/>
          <w:u w:val="single"/>
        </w:rPr>
        <w:t xml:space="preserve"> o equivalents) (fins a 4 punts)</w:t>
      </w:r>
    </w:p>
    <w:p w14:paraId="5489D765" w14:textId="77777777" w:rsidR="001A6BB0" w:rsidRPr="001A6BB0" w:rsidRDefault="001A6BB0" w:rsidP="001A6BB0">
      <w:pPr>
        <w:rPr>
          <w:rFonts w:ascii="Arial Narrow" w:eastAsia="Times New Roman" w:hAnsi="Arial Narrow" w:cs="Segoe UI"/>
          <w:color w:val="auto"/>
          <w:sz w:val="20"/>
          <w:szCs w:val="20"/>
        </w:rPr>
      </w:pPr>
    </w:p>
    <w:p w14:paraId="471923D2"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Es valorarà l’experiència en l’ús, configuració o explotació d’eines específiques de gestió d’enquestes.</w:t>
      </w:r>
    </w:p>
    <w:p w14:paraId="2A7FF8DF" w14:textId="77777777" w:rsidR="001A6BB0" w:rsidRPr="001A6BB0" w:rsidRDefault="001A6BB0" w:rsidP="001A6BB0">
      <w:pPr>
        <w:rPr>
          <w:rFonts w:ascii="Arial Narrow" w:eastAsia="Times New Roman" w:hAnsi="Arial Narrow" w:cs="Segoe UI"/>
          <w:color w:val="auto"/>
          <w:sz w:val="20"/>
          <w:szCs w:val="20"/>
        </w:rPr>
      </w:pPr>
    </w:p>
    <w:p w14:paraId="0A7B44BA"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Criteris de puntuació</w:t>
      </w:r>
    </w:p>
    <w:p w14:paraId="36085283" w14:textId="77777777" w:rsidR="001A6BB0" w:rsidRPr="001A6BB0" w:rsidRDefault="001A6BB0" w:rsidP="001A6BB0">
      <w:pPr>
        <w:pStyle w:val="Pargrafdellista"/>
        <w:numPr>
          <w:ilvl w:val="0"/>
          <w:numId w:val="4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4 punts: experiència avançada acreditada en ús d’eines (configuració, explotació de dades, disseny de qüestionaris) en ≥ 3 projectes.</w:t>
      </w:r>
    </w:p>
    <w:p w14:paraId="7852353E" w14:textId="77777777" w:rsidR="001A6BB0" w:rsidRPr="001A6BB0" w:rsidRDefault="001A6BB0" w:rsidP="001A6BB0">
      <w:pPr>
        <w:pStyle w:val="Pargrafdellista"/>
        <w:numPr>
          <w:ilvl w:val="0"/>
          <w:numId w:val="4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3 punts: experiència acreditada en ≥ 2 projectes.</w:t>
      </w:r>
    </w:p>
    <w:p w14:paraId="04D17A92" w14:textId="77777777" w:rsidR="001A6BB0" w:rsidRPr="001A6BB0" w:rsidRDefault="001A6BB0" w:rsidP="001A6BB0">
      <w:pPr>
        <w:pStyle w:val="Pargrafdellista"/>
        <w:numPr>
          <w:ilvl w:val="0"/>
          <w:numId w:val="45"/>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2 punts: experiència bàsica acreditada en 1 projecte.</w:t>
      </w:r>
    </w:p>
    <w:p w14:paraId="7357EE01" w14:textId="77777777" w:rsidR="001A6BB0" w:rsidRPr="001A6BB0" w:rsidRDefault="001A6BB0" w:rsidP="001A6BB0">
      <w:pPr>
        <w:pStyle w:val="Pargrafdellista"/>
        <w:numPr>
          <w:ilvl w:val="0"/>
          <w:numId w:val="45"/>
        </w:numPr>
        <w:ind w:left="284" w:hanging="284"/>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0 punts: cap experiència acreditada.</w:t>
      </w:r>
    </w:p>
    <w:p w14:paraId="0F529AB2" w14:textId="77777777" w:rsidR="001A6BB0" w:rsidRPr="001A6BB0" w:rsidRDefault="001A6BB0" w:rsidP="001A6BB0">
      <w:pPr>
        <w:rPr>
          <w:rFonts w:ascii="Arial Narrow" w:eastAsia="Times New Roman" w:hAnsi="Arial Narrow" w:cs="Arial"/>
          <w:color w:val="auto"/>
          <w:sz w:val="20"/>
          <w:szCs w:val="20"/>
        </w:rPr>
      </w:pPr>
    </w:p>
    <w:p w14:paraId="6F055BBA" w14:textId="38FE9AAB" w:rsidR="001A6BB0" w:rsidRPr="001A6BB0" w:rsidRDefault="001A6BB0" w:rsidP="001A6BB0">
      <w:pPr>
        <w:rPr>
          <w:rFonts w:ascii="Arial Narrow" w:eastAsia="Times New Roman" w:hAnsi="Arial Narrow" w:cs="Arial"/>
          <w:color w:val="auto"/>
          <w:sz w:val="20"/>
          <w:szCs w:val="20"/>
          <w:u w:val="single"/>
        </w:rPr>
      </w:pPr>
      <w:r w:rsidRPr="001A6BB0">
        <w:rPr>
          <w:rFonts w:ascii="Arial Narrow" w:eastAsia="Times New Roman" w:hAnsi="Arial Narrow" w:cs="Segoe UI"/>
          <w:color w:val="auto"/>
          <w:sz w:val="20"/>
          <w:szCs w:val="20"/>
          <w:u w:val="single"/>
        </w:rPr>
        <w:t>b4) Experiència en elaboració d’anàlisi i informes (fins a 3 punts)</w:t>
      </w:r>
    </w:p>
    <w:p w14:paraId="3B9CF032" w14:textId="77777777" w:rsidR="001A6BB0" w:rsidRPr="001A6BB0" w:rsidRDefault="001A6BB0" w:rsidP="001A6BB0">
      <w:pPr>
        <w:rPr>
          <w:rFonts w:ascii="Arial Narrow" w:eastAsia="Times New Roman" w:hAnsi="Arial Narrow" w:cs="Segoe UI"/>
          <w:color w:val="auto"/>
          <w:sz w:val="20"/>
          <w:szCs w:val="20"/>
        </w:rPr>
      </w:pPr>
    </w:p>
    <w:p w14:paraId="0EB7914C" w14:textId="77777777" w:rsidR="001A6BB0" w:rsidRPr="001A6BB0" w:rsidRDefault="001A6BB0" w:rsidP="001A6BB0">
      <w:pPr>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Es valorarà la capacitat d’elaborar informes estructurats, interpretació de dades i formulació de conclusions operatives.</w:t>
      </w:r>
    </w:p>
    <w:p w14:paraId="334DD000" w14:textId="77777777" w:rsidR="001A6BB0" w:rsidRPr="001A6BB0" w:rsidRDefault="001A6BB0" w:rsidP="001A6BB0">
      <w:pPr>
        <w:rPr>
          <w:rFonts w:ascii="Arial Narrow" w:eastAsia="Times New Roman" w:hAnsi="Arial Narrow" w:cs="Arial"/>
          <w:color w:val="auto"/>
          <w:sz w:val="20"/>
          <w:szCs w:val="20"/>
        </w:rPr>
      </w:pPr>
    </w:p>
    <w:p w14:paraId="4B315D1A"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Criteris de puntuació</w:t>
      </w:r>
    </w:p>
    <w:p w14:paraId="3FCD84C3" w14:textId="77777777" w:rsidR="001A6BB0" w:rsidRPr="001A6BB0" w:rsidRDefault="001A6BB0" w:rsidP="001A6BB0">
      <w:pPr>
        <w:pStyle w:val="Pargrafdellista"/>
        <w:numPr>
          <w:ilvl w:val="0"/>
          <w:numId w:val="46"/>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3 punts: ≥ 5 informes tècnics acreditats, amb anàlisi i propostes de millora.</w:t>
      </w:r>
    </w:p>
    <w:p w14:paraId="4A6B1045" w14:textId="77777777" w:rsidR="001A6BB0" w:rsidRPr="001A6BB0" w:rsidRDefault="001A6BB0" w:rsidP="001A6BB0">
      <w:pPr>
        <w:pStyle w:val="Pargrafdellista"/>
        <w:numPr>
          <w:ilvl w:val="0"/>
          <w:numId w:val="46"/>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2 punts: 3–4 informes acreditats.</w:t>
      </w:r>
    </w:p>
    <w:p w14:paraId="085C0255" w14:textId="77777777" w:rsidR="001A6BB0" w:rsidRPr="001A6BB0" w:rsidRDefault="001A6BB0" w:rsidP="001A6BB0">
      <w:pPr>
        <w:pStyle w:val="Pargrafdellista"/>
        <w:numPr>
          <w:ilvl w:val="0"/>
          <w:numId w:val="46"/>
        </w:numPr>
        <w:ind w:left="284" w:hanging="284"/>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1 punt: 1–2 informes acreditats.</w:t>
      </w:r>
    </w:p>
    <w:p w14:paraId="4CD2337F" w14:textId="77777777" w:rsidR="001A6BB0" w:rsidRPr="001A6BB0" w:rsidRDefault="001A6BB0" w:rsidP="001A6BB0">
      <w:pPr>
        <w:pStyle w:val="Pargrafdellista"/>
        <w:numPr>
          <w:ilvl w:val="0"/>
          <w:numId w:val="46"/>
        </w:numPr>
        <w:ind w:left="284" w:hanging="284"/>
        <w:rPr>
          <w:rFonts w:ascii="Arial Narrow" w:eastAsia="Times New Roman" w:hAnsi="Arial Narrow" w:cs="Segoe UI"/>
          <w:color w:val="auto"/>
          <w:sz w:val="20"/>
          <w:szCs w:val="20"/>
        </w:rPr>
      </w:pPr>
      <w:r w:rsidRPr="001A6BB0">
        <w:rPr>
          <w:rFonts w:ascii="Arial Narrow" w:eastAsia="Times New Roman" w:hAnsi="Arial Narrow" w:cs="Segoe UI"/>
          <w:color w:val="auto"/>
          <w:sz w:val="20"/>
          <w:szCs w:val="20"/>
        </w:rPr>
        <w:t>0 punts: no s’acredita experiència.</w:t>
      </w:r>
    </w:p>
    <w:p w14:paraId="370E66F4" w14:textId="77777777" w:rsidR="001A6BB0" w:rsidRPr="001A6BB0" w:rsidRDefault="001A6BB0" w:rsidP="001A6BB0">
      <w:pPr>
        <w:rPr>
          <w:rFonts w:ascii="Arial Narrow" w:eastAsia="Times New Roman" w:hAnsi="Arial Narrow" w:cs="Arial"/>
          <w:color w:val="auto"/>
          <w:sz w:val="20"/>
          <w:szCs w:val="20"/>
        </w:rPr>
      </w:pPr>
    </w:p>
    <w:p w14:paraId="3E9073FC" w14:textId="77777777" w:rsidR="001A6BB0" w:rsidRPr="001A6BB0" w:rsidRDefault="001A6BB0" w:rsidP="001A6BB0">
      <w:pPr>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DISPOSICIONS COMUNES</w:t>
      </w:r>
    </w:p>
    <w:p w14:paraId="46BE601D" w14:textId="77777777" w:rsidR="001A6BB0" w:rsidRPr="001A6BB0" w:rsidRDefault="001A6BB0" w:rsidP="001A6BB0">
      <w:pPr>
        <w:numPr>
          <w:ilvl w:val="0"/>
          <w:numId w:val="39"/>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L’experiència haurà d’estar vinculada directament a les persones que s’adscriuran a l’execució del contracte.</w:t>
      </w:r>
    </w:p>
    <w:p w14:paraId="107A2303" w14:textId="77777777" w:rsidR="001A6BB0" w:rsidRPr="001A6BB0" w:rsidRDefault="001A6BB0" w:rsidP="001A6BB0">
      <w:pPr>
        <w:numPr>
          <w:ilvl w:val="0"/>
          <w:numId w:val="39"/>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No es valoraran experiències genèriques de l’empresa si no es concreta la participació de l’equip proposat.</w:t>
      </w:r>
    </w:p>
    <w:p w14:paraId="389DE1D6" w14:textId="77777777" w:rsidR="001A6BB0" w:rsidRPr="001A6BB0" w:rsidRDefault="001A6BB0" w:rsidP="001A6BB0">
      <w:pPr>
        <w:numPr>
          <w:ilvl w:val="0"/>
          <w:numId w:val="39"/>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En cas de manca d’acreditació suficient, no s’atorgarà puntuació.</w:t>
      </w:r>
    </w:p>
    <w:p w14:paraId="1BEDADFB" w14:textId="77777777" w:rsidR="001A6BB0" w:rsidRPr="001A6BB0" w:rsidRDefault="001A6BB0" w:rsidP="001A6BB0">
      <w:pPr>
        <w:numPr>
          <w:ilvl w:val="0"/>
          <w:numId w:val="39"/>
        </w:numPr>
        <w:ind w:left="357" w:hanging="357"/>
        <w:rPr>
          <w:rFonts w:ascii="Arial Narrow" w:eastAsia="Times New Roman" w:hAnsi="Arial Narrow" w:cs="Arial"/>
          <w:color w:val="auto"/>
          <w:sz w:val="20"/>
          <w:szCs w:val="20"/>
        </w:rPr>
      </w:pPr>
      <w:r w:rsidRPr="001A6BB0">
        <w:rPr>
          <w:rFonts w:ascii="Arial Narrow" w:eastAsia="Times New Roman" w:hAnsi="Arial Narrow" w:cs="Segoe UI"/>
          <w:color w:val="auto"/>
          <w:sz w:val="20"/>
          <w:szCs w:val="20"/>
        </w:rPr>
        <w:t>Es podran acumular projectes similars sempre que estiguin degudament diferenciats i justificats.</w:t>
      </w:r>
    </w:p>
    <w:p w14:paraId="0838247E" w14:textId="77777777" w:rsidR="001A6BB0" w:rsidRPr="001A6BB0" w:rsidRDefault="001A6BB0" w:rsidP="001A6BB0">
      <w:pPr>
        <w:pStyle w:val="Default"/>
        <w:jc w:val="both"/>
        <w:rPr>
          <w:rFonts w:ascii="Arial Narrow" w:hAnsi="Arial Narrow" w:cs="Segoe UI"/>
          <w:sz w:val="20"/>
          <w:szCs w:val="20"/>
        </w:rPr>
      </w:pPr>
    </w:p>
    <w:p w14:paraId="32CE00C1" w14:textId="2203A797" w:rsidR="001A6BB0" w:rsidRPr="00267B7D" w:rsidRDefault="001A6BB0" w:rsidP="001A6BB0">
      <w:pPr>
        <w:rPr>
          <w:rFonts w:ascii="Arial Narrow" w:hAnsi="Arial Narrow" w:cs="Arial"/>
          <w:bCs/>
          <w:iCs/>
          <w:sz w:val="20"/>
          <w:szCs w:val="20"/>
        </w:rPr>
      </w:pPr>
      <w:r w:rsidRPr="00E826A8">
        <w:rPr>
          <w:rFonts w:ascii="Arial Narrow" w:hAnsi="Arial Narrow" w:cs="Arial"/>
          <w:b/>
          <w:iCs/>
          <w:sz w:val="20"/>
          <w:szCs w:val="20"/>
          <w:u w:val="single"/>
        </w:rPr>
        <w:t>c) Criteris tècnics que depenen d’un judici de valor</w:t>
      </w:r>
      <w:r w:rsidRPr="00267B7D">
        <w:rPr>
          <w:rFonts w:ascii="Arial Narrow" w:hAnsi="Arial Narrow" w:cs="Arial"/>
          <w:bCs/>
          <w:iCs/>
          <w:sz w:val="20"/>
          <w:szCs w:val="20"/>
        </w:rPr>
        <w:t xml:space="preserve">: un màxim de </w:t>
      </w:r>
      <w:r>
        <w:rPr>
          <w:rFonts w:ascii="Arial Narrow" w:hAnsi="Arial Narrow" w:cs="Arial"/>
          <w:b/>
          <w:iCs/>
          <w:sz w:val="20"/>
          <w:szCs w:val="20"/>
        </w:rPr>
        <w:t>45</w:t>
      </w:r>
      <w:r w:rsidRPr="00267B7D">
        <w:rPr>
          <w:rFonts w:ascii="Arial Narrow" w:hAnsi="Arial Narrow" w:cs="Arial"/>
          <w:b/>
          <w:iCs/>
          <w:sz w:val="20"/>
          <w:szCs w:val="20"/>
        </w:rPr>
        <w:t xml:space="preserve"> punts</w:t>
      </w:r>
      <w:r w:rsidRPr="00267B7D">
        <w:rPr>
          <w:rFonts w:ascii="Arial Narrow" w:hAnsi="Arial Narrow" w:cs="Arial"/>
          <w:bCs/>
          <w:iCs/>
          <w:sz w:val="20"/>
          <w:szCs w:val="20"/>
        </w:rPr>
        <w:t xml:space="preserve"> atorgats segons les condicions següents:</w:t>
      </w:r>
    </w:p>
    <w:p w14:paraId="41E84887" w14:textId="77777777" w:rsidR="001A6BB0" w:rsidRDefault="001A6BB0"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0"/>
          <w:szCs w:val="20"/>
        </w:rPr>
      </w:pPr>
    </w:p>
    <w:p w14:paraId="72A3BC5F" w14:textId="7BAD9E1F" w:rsidR="001E4AFE" w:rsidRPr="001A6BB0" w:rsidRDefault="001E4AFE" w:rsidP="00A574DB">
      <w:pPr>
        <w:rPr>
          <w:rFonts w:ascii="Arial Narrow" w:hAnsi="Arial Narrow"/>
          <w:b/>
          <w:bCs/>
          <w:sz w:val="20"/>
          <w:szCs w:val="20"/>
        </w:rPr>
      </w:pPr>
      <w:r w:rsidRPr="001A6BB0">
        <w:rPr>
          <w:rFonts w:ascii="Arial Narrow" w:hAnsi="Arial Narrow"/>
          <w:b/>
          <w:bCs/>
          <w:sz w:val="20"/>
          <w:szCs w:val="20"/>
          <w:u w:val="single"/>
        </w:rPr>
        <w:t>Serveis d</w:t>
      </w:r>
      <w:r w:rsidR="00983E43" w:rsidRPr="001A6BB0">
        <w:rPr>
          <w:rFonts w:ascii="Arial Narrow" w:hAnsi="Arial Narrow"/>
          <w:b/>
          <w:bCs/>
          <w:sz w:val="20"/>
          <w:szCs w:val="20"/>
          <w:u w:val="single"/>
        </w:rPr>
        <w:t xml:space="preserve">e diagnosi integral del </w:t>
      </w:r>
      <w:r w:rsidR="007B7081" w:rsidRPr="001A6BB0">
        <w:rPr>
          <w:rFonts w:ascii="Arial Narrow" w:hAnsi="Arial Narrow"/>
          <w:b/>
          <w:bCs/>
          <w:sz w:val="20"/>
          <w:szCs w:val="20"/>
          <w:u w:val="single"/>
        </w:rPr>
        <w:t>model</w:t>
      </w:r>
      <w:r w:rsidR="00983E43" w:rsidRPr="001A6BB0">
        <w:rPr>
          <w:rFonts w:ascii="Arial Narrow" w:hAnsi="Arial Narrow"/>
          <w:b/>
          <w:bCs/>
          <w:sz w:val="20"/>
          <w:szCs w:val="20"/>
          <w:u w:val="single"/>
        </w:rPr>
        <w:t xml:space="preserve"> </w:t>
      </w:r>
      <w:r w:rsidR="007B7081" w:rsidRPr="001A6BB0">
        <w:rPr>
          <w:rFonts w:ascii="Arial Narrow" w:hAnsi="Arial Narrow"/>
          <w:b/>
          <w:bCs/>
          <w:sz w:val="20"/>
          <w:szCs w:val="20"/>
          <w:u w:val="single"/>
        </w:rPr>
        <w:t>de valoració</w:t>
      </w:r>
      <w:r w:rsidR="00983E43" w:rsidRPr="001A6BB0">
        <w:rPr>
          <w:rFonts w:ascii="Arial Narrow" w:hAnsi="Arial Narrow"/>
          <w:b/>
          <w:bCs/>
          <w:sz w:val="20"/>
          <w:szCs w:val="20"/>
          <w:u w:val="single"/>
        </w:rPr>
        <w:t xml:space="preserve"> de </w:t>
      </w:r>
      <w:r w:rsidR="007B7081" w:rsidRPr="001A6BB0">
        <w:rPr>
          <w:rFonts w:ascii="Arial Narrow" w:hAnsi="Arial Narrow"/>
          <w:b/>
          <w:bCs/>
          <w:sz w:val="20"/>
          <w:szCs w:val="20"/>
          <w:u w:val="single"/>
        </w:rPr>
        <w:t xml:space="preserve">la </w:t>
      </w:r>
      <w:r w:rsidR="00983E43" w:rsidRPr="001A6BB0">
        <w:rPr>
          <w:rFonts w:ascii="Arial Narrow" w:hAnsi="Arial Narrow"/>
          <w:b/>
          <w:bCs/>
          <w:sz w:val="20"/>
          <w:szCs w:val="20"/>
          <w:u w:val="single"/>
        </w:rPr>
        <w:t xml:space="preserve">satisfacció de les persones usuàries </w:t>
      </w:r>
      <w:r w:rsidR="007B7081" w:rsidRPr="001A6BB0">
        <w:rPr>
          <w:rFonts w:ascii="Arial Narrow" w:hAnsi="Arial Narrow"/>
          <w:b/>
          <w:bCs/>
          <w:sz w:val="20"/>
          <w:szCs w:val="20"/>
          <w:u w:val="single"/>
        </w:rPr>
        <w:t xml:space="preserve">i representants de les empreses usuàries </w:t>
      </w:r>
      <w:r w:rsidR="00983E43" w:rsidRPr="001A6BB0">
        <w:rPr>
          <w:rFonts w:ascii="Arial Narrow" w:hAnsi="Arial Narrow"/>
          <w:b/>
          <w:bCs/>
          <w:sz w:val="20"/>
          <w:szCs w:val="20"/>
          <w:u w:val="single"/>
        </w:rPr>
        <w:t>de Barcelona Activa</w:t>
      </w:r>
    </w:p>
    <w:p w14:paraId="0E7E8DBD" w14:textId="77777777" w:rsidR="001E4AFE" w:rsidRPr="001A6BB0" w:rsidRDefault="001E4AFE" w:rsidP="00A574DB">
      <w:pPr>
        <w:rPr>
          <w:rFonts w:ascii="Arial Narrow" w:hAnsi="Arial Narrow"/>
          <w:sz w:val="20"/>
          <w:szCs w:val="20"/>
        </w:rPr>
      </w:pPr>
    </w:p>
    <w:p w14:paraId="28103DA4" w14:textId="37F67F55" w:rsidR="001E4AFE" w:rsidRPr="001A6BB0" w:rsidRDefault="001E4AFE" w:rsidP="00A574DB">
      <w:pPr>
        <w:rPr>
          <w:rFonts w:ascii="Arial Narrow" w:hAnsi="Arial Narrow"/>
          <w:sz w:val="20"/>
          <w:szCs w:val="20"/>
        </w:rPr>
      </w:pPr>
      <w:r w:rsidRPr="001A6BB0">
        <w:rPr>
          <w:rFonts w:ascii="Arial Narrow" w:hAnsi="Arial Narrow"/>
          <w:sz w:val="20"/>
          <w:szCs w:val="20"/>
        </w:rPr>
        <w:t>Els criteris vinculats a l’objecte del contracte depenen</w:t>
      </w:r>
      <w:r w:rsidR="00FA191A" w:rsidRPr="001A6BB0">
        <w:rPr>
          <w:rFonts w:ascii="Arial Narrow" w:hAnsi="Arial Narrow"/>
          <w:sz w:val="20"/>
          <w:szCs w:val="20"/>
        </w:rPr>
        <w:t>t</w:t>
      </w:r>
      <w:r w:rsidRPr="001A6BB0">
        <w:rPr>
          <w:rFonts w:ascii="Arial Narrow" w:hAnsi="Arial Narrow"/>
          <w:sz w:val="20"/>
          <w:szCs w:val="20"/>
        </w:rPr>
        <w:t xml:space="preserve"> d’un judici de valor i que serviran de base per a la seva adjudicació tenen una puntuació màxima de </w:t>
      </w:r>
      <w:r w:rsidR="001A6BB0" w:rsidRPr="001A6BB0">
        <w:rPr>
          <w:rFonts w:ascii="Arial Narrow" w:hAnsi="Arial Narrow"/>
          <w:b/>
          <w:bCs/>
          <w:sz w:val="20"/>
          <w:szCs w:val="20"/>
          <w:u w:val="single"/>
        </w:rPr>
        <w:t>45</w:t>
      </w:r>
      <w:r w:rsidRPr="001A6BB0">
        <w:rPr>
          <w:rFonts w:ascii="Arial Narrow" w:hAnsi="Arial Narrow"/>
          <w:sz w:val="20"/>
          <w:szCs w:val="20"/>
          <w:u w:val="single"/>
        </w:rPr>
        <w:t xml:space="preserve"> </w:t>
      </w:r>
      <w:r w:rsidRPr="001A6BB0">
        <w:rPr>
          <w:rFonts w:ascii="Arial Narrow" w:hAnsi="Arial Narrow"/>
          <w:b/>
          <w:bCs/>
          <w:sz w:val="20"/>
          <w:szCs w:val="20"/>
          <w:u w:val="single"/>
        </w:rPr>
        <w:t>punts</w:t>
      </w:r>
      <w:r w:rsidRPr="001A6BB0">
        <w:rPr>
          <w:rFonts w:ascii="Arial Narrow" w:hAnsi="Arial Narrow"/>
          <w:sz w:val="20"/>
          <w:szCs w:val="20"/>
        </w:rPr>
        <w:t xml:space="preserve"> i seran ponderats de la següent manera:</w:t>
      </w:r>
    </w:p>
    <w:p w14:paraId="121975FA" w14:textId="77777777" w:rsidR="001E4AFE" w:rsidRPr="001A6BB0" w:rsidRDefault="001E4AFE" w:rsidP="00A574DB">
      <w:pPr>
        <w:rPr>
          <w:rFonts w:ascii="Arial Narrow" w:hAnsi="Arial Narrow"/>
          <w:sz w:val="20"/>
          <w:szCs w:val="20"/>
        </w:rPr>
      </w:pPr>
    </w:p>
    <w:p w14:paraId="0CC1F2F7" w14:textId="4FD23016" w:rsidR="00323652" w:rsidRPr="001A6BB0" w:rsidRDefault="001E4AFE"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S’haurà de presentar una proposta de servei adequada a les necessitats de Barcelona Activa i que garanteixi la planificació del disseny, l’elaboració, execució i presentació de resultats de l</w:t>
      </w:r>
      <w:r w:rsidR="00983E43" w:rsidRPr="001A6BB0">
        <w:rPr>
          <w:rFonts w:ascii="Arial Narrow" w:hAnsi="Arial Narrow" w:cs="Arial"/>
          <w:color w:val="000000" w:themeColor="text1"/>
        </w:rPr>
        <w:t>a diagnosi integral del sistema d’enquestes de satisfacció</w:t>
      </w:r>
      <w:r w:rsidRPr="001A6BB0">
        <w:rPr>
          <w:rFonts w:ascii="Arial Narrow" w:hAnsi="Arial Narrow" w:cs="Arial"/>
          <w:color w:val="000000" w:themeColor="text1"/>
        </w:rPr>
        <w:t xml:space="preserve">. En aquesta proposta s’hauran d’incorporar i tenir en compte els períodes de revisió i coordinació i presentació dels lliurables amb l’equip tècnic de Barcelona Activa. </w:t>
      </w:r>
    </w:p>
    <w:p w14:paraId="0BC2975D" w14:textId="77777777" w:rsidR="00A574DB" w:rsidRPr="001A6BB0" w:rsidRDefault="00A574DB" w:rsidP="00A574DB">
      <w:pPr>
        <w:pStyle w:val="Texto"/>
        <w:spacing w:after="0"/>
        <w:jc w:val="both"/>
        <w:rPr>
          <w:rFonts w:ascii="Arial Narrow" w:hAnsi="Arial Narrow" w:cs="Arial"/>
          <w:color w:val="000000" w:themeColor="text1"/>
        </w:rPr>
      </w:pPr>
    </w:p>
    <w:p w14:paraId="177B878D" w14:textId="7E75E441" w:rsidR="00FA191A" w:rsidRPr="001A6BB0" w:rsidRDefault="00FA191A" w:rsidP="00A574DB">
      <w:pPr>
        <w:pStyle w:val="Texto"/>
        <w:spacing w:after="0"/>
        <w:jc w:val="both"/>
        <w:rPr>
          <w:rFonts w:ascii="Arial Narrow" w:hAnsi="Arial Narrow" w:cs="Arial"/>
          <w:color w:val="000000" w:themeColor="text1"/>
        </w:rPr>
      </w:pPr>
      <w:r w:rsidRPr="001A6BB0">
        <w:rPr>
          <w:rFonts w:ascii="Arial Narrow" w:hAnsi="Arial Narrow" w:cs="Arial"/>
          <w:color w:val="000000" w:themeColor="text1"/>
        </w:rPr>
        <w:t>Els criteris tècnics es distribueixen de la següent manera:</w:t>
      </w:r>
    </w:p>
    <w:p w14:paraId="778CD2C0" w14:textId="77777777" w:rsidR="00A574DB" w:rsidRPr="001A6BB0" w:rsidRDefault="00A574DB" w:rsidP="00A574DB">
      <w:pPr>
        <w:pStyle w:val="pf0"/>
        <w:spacing w:before="0" w:beforeAutospacing="0" w:after="0" w:afterAutospacing="0"/>
        <w:jc w:val="both"/>
        <w:rPr>
          <w:rStyle w:val="cf01"/>
          <w:rFonts w:ascii="Arial Narrow" w:hAnsi="Arial Narrow"/>
          <w:sz w:val="20"/>
          <w:szCs w:val="20"/>
        </w:rPr>
      </w:pPr>
    </w:p>
    <w:p w14:paraId="62F850EB" w14:textId="592A4CF9" w:rsidR="00C40155" w:rsidRPr="00E826A8" w:rsidRDefault="001A6BB0" w:rsidP="00A574DB">
      <w:pPr>
        <w:pStyle w:val="pf0"/>
        <w:spacing w:before="0" w:beforeAutospacing="0" w:after="0" w:afterAutospacing="0"/>
        <w:jc w:val="both"/>
        <w:rPr>
          <w:rFonts w:ascii="Arial Narrow" w:hAnsi="Arial Narrow" w:cs="Arial"/>
          <w:sz w:val="20"/>
          <w:szCs w:val="20"/>
          <w:u w:val="single"/>
        </w:rPr>
      </w:pPr>
      <w:r w:rsidRPr="00E826A8">
        <w:rPr>
          <w:rStyle w:val="cf01"/>
          <w:rFonts w:ascii="Arial Narrow" w:hAnsi="Arial Narrow"/>
          <w:b w:val="0"/>
          <w:bCs w:val="0"/>
          <w:sz w:val="20"/>
          <w:szCs w:val="20"/>
          <w:u w:val="single"/>
        </w:rPr>
        <w:t xml:space="preserve">c1) </w:t>
      </w:r>
      <w:r w:rsidR="00C40155" w:rsidRPr="00E826A8">
        <w:rPr>
          <w:rStyle w:val="cf01"/>
          <w:rFonts w:ascii="Arial Narrow" w:hAnsi="Arial Narrow"/>
          <w:b w:val="0"/>
          <w:bCs w:val="0"/>
          <w:sz w:val="20"/>
          <w:szCs w:val="20"/>
          <w:u w:val="single"/>
        </w:rPr>
        <w:t>Qualitat i adequació de la metodologia proposada (fins a 15 punts)</w:t>
      </w:r>
    </w:p>
    <w:p w14:paraId="35C002F4" w14:textId="77777777" w:rsidR="00A574DB" w:rsidRPr="001A6BB0" w:rsidRDefault="00A574DB" w:rsidP="00A574DB">
      <w:pPr>
        <w:pStyle w:val="pf0"/>
        <w:spacing w:before="0" w:beforeAutospacing="0" w:after="0" w:afterAutospacing="0"/>
        <w:jc w:val="both"/>
        <w:rPr>
          <w:rStyle w:val="cf21"/>
          <w:rFonts w:ascii="Arial Narrow" w:hAnsi="Arial Narrow"/>
          <w:sz w:val="20"/>
          <w:szCs w:val="20"/>
        </w:rPr>
      </w:pPr>
    </w:p>
    <w:p w14:paraId="6B4521BB" w14:textId="441005EC" w:rsidR="00C40155" w:rsidRPr="001A6BB0" w:rsidRDefault="00C40155" w:rsidP="00A574DB">
      <w:pPr>
        <w:pStyle w:val="pf0"/>
        <w:spacing w:before="0" w:beforeAutospacing="0" w:after="0" w:afterAutospacing="0"/>
        <w:jc w:val="both"/>
        <w:rPr>
          <w:rStyle w:val="cf21"/>
          <w:rFonts w:ascii="Arial Narrow" w:hAnsi="Arial Narrow"/>
          <w:sz w:val="20"/>
          <w:szCs w:val="20"/>
        </w:rPr>
      </w:pPr>
      <w:r w:rsidRPr="001A6BB0">
        <w:rPr>
          <w:rStyle w:val="cf21"/>
          <w:rFonts w:ascii="Arial Narrow" w:hAnsi="Arial Narrow"/>
          <w:sz w:val="20"/>
          <w:szCs w:val="20"/>
        </w:rPr>
        <w:t>Es valorarà el grau de definició, coherència interna i adequació de la metodologia al context i necessitats de Barcelona Activa.</w:t>
      </w:r>
    </w:p>
    <w:p w14:paraId="4BFE9441"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p>
    <w:p w14:paraId="562C0562"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r w:rsidRPr="001A6BB0">
        <w:rPr>
          <w:rStyle w:val="cf01"/>
          <w:rFonts w:ascii="Arial Narrow" w:hAnsi="Arial Narrow"/>
          <w:b w:val="0"/>
          <w:bCs w:val="0"/>
          <w:sz w:val="20"/>
          <w:szCs w:val="20"/>
        </w:rPr>
        <w:t>Aspectes objecte de valoració</w:t>
      </w:r>
    </w:p>
    <w:p w14:paraId="71D76394" w14:textId="77777777" w:rsidR="00C40155" w:rsidRPr="001A6BB0" w:rsidRDefault="00C40155" w:rsidP="00A574DB">
      <w:pPr>
        <w:pStyle w:val="pf1"/>
        <w:numPr>
          <w:ilvl w:val="0"/>
          <w:numId w:val="28"/>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Definició de fases de treball i planificació temporal</w:t>
      </w:r>
    </w:p>
    <w:p w14:paraId="6F1422F1" w14:textId="77777777" w:rsidR="00C40155" w:rsidRPr="001A6BB0" w:rsidRDefault="00C40155" w:rsidP="00A574DB">
      <w:pPr>
        <w:pStyle w:val="pf1"/>
        <w:numPr>
          <w:ilvl w:val="0"/>
          <w:numId w:val="28"/>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Metodologia de recollida d’informació (revisió documental, entrevistes, altres tècniques)</w:t>
      </w:r>
    </w:p>
    <w:p w14:paraId="728D7341" w14:textId="77777777" w:rsidR="00C40155" w:rsidRPr="001A6BB0" w:rsidRDefault="00C40155" w:rsidP="00A574DB">
      <w:pPr>
        <w:pStyle w:val="pf1"/>
        <w:numPr>
          <w:ilvl w:val="0"/>
          <w:numId w:val="28"/>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Incorporació de benchmarking i bones pràctiques</w:t>
      </w:r>
    </w:p>
    <w:p w14:paraId="378B809F" w14:textId="77777777" w:rsidR="00C40155" w:rsidRPr="001A6BB0" w:rsidRDefault="00C40155" w:rsidP="00A574DB">
      <w:pPr>
        <w:pStyle w:val="pf1"/>
        <w:numPr>
          <w:ilvl w:val="0"/>
          <w:numId w:val="28"/>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Adequació al volum i diversitat de serveis analitzats</w:t>
      </w:r>
    </w:p>
    <w:p w14:paraId="56258B59" w14:textId="77777777" w:rsidR="00C40155" w:rsidRPr="001A6BB0" w:rsidRDefault="00C40155" w:rsidP="00A574DB">
      <w:pPr>
        <w:pStyle w:val="pf0"/>
        <w:spacing w:before="0" w:beforeAutospacing="0" w:after="0" w:afterAutospacing="0"/>
        <w:jc w:val="both"/>
        <w:rPr>
          <w:rStyle w:val="cf01"/>
          <w:rFonts w:ascii="Arial Narrow" w:hAnsi="Arial Narrow"/>
          <w:b w:val="0"/>
          <w:bCs w:val="0"/>
          <w:sz w:val="20"/>
          <w:szCs w:val="20"/>
        </w:rPr>
      </w:pPr>
    </w:p>
    <w:p w14:paraId="524BE38D" w14:textId="77777777" w:rsidR="00C40155" w:rsidRPr="001A6BB0" w:rsidRDefault="00C40155" w:rsidP="00A574DB">
      <w:pPr>
        <w:pStyle w:val="pf0"/>
        <w:spacing w:before="0" w:beforeAutospacing="0" w:after="0" w:afterAutospacing="0"/>
        <w:jc w:val="both"/>
        <w:rPr>
          <w:rStyle w:val="cf01"/>
          <w:rFonts w:ascii="Arial Narrow" w:hAnsi="Arial Narrow"/>
          <w:b w:val="0"/>
          <w:bCs w:val="0"/>
          <w:sz w:val="20"/>
          <w:szCs w:val="20"/>
        </w:rPr>
      </w:pPr>
      <w:r w:rsidRPr="001A6BB0">
        <w:rPr>
          <w:rStyle w:val="cf01"/>
          <w:rFonts w:ascii="Arial Narrow" w:hAnsi="Arial Narrow"/>
          <w:b w:val="0"/>
          <w:bCs w:val="0"/>
          <w:sz w:val="20"/>
          <w:szCs w:val="20"/>
        </w:rPr>
        <w:t>Criteris de puntuació</w:t>
      </w:r>
    </w:p>
    <w:p w14:paraId="00F8D7F8" w14:textId="707DF593" w:rsidR="00C40155" w:rsidRPr="001A6BB0" w:rsidRDefault="00C40155" w:rsidP="00A574DB">
      <w:pPr>
        <w:pStyle w:val="pf0"/>
        <w:numPr>
          <w:ilvl w:val="0"/>
          <w:numId w:val="40"/>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15 punts:</w:t>
      </w:r>
      <w:r w:rsidRPr="001A6BB0">
        <w:rPr>
          <w:rStyle w:val="cf21"/>
          <w:rFonts w:ascii="Arial Narrow" w:hAnsi="Arial Narrow"/>
          <w:sz w:val="20"/>
          <w:szCs w:val="20"/>
        </w:rPr>
        <w:t xml:space="preserve"> Proposta completa, estructurada i detallada, amb totes les fases clarament definides, tècniques adequades i adaptació explícita al context de Barcelona Activa.</w:t>
      </w:r>
    </w:p>
    <w:p w14:paraId="6581FA5E" w14:textId="77777777" w:rsidR="00C40155" w:rsidRPr="001A6BB0" w:rsidRDefault="00C40155" w:rsidP="00A574DB">
      <w:pPr>
        <w:pStyle w:val="pf2"/>
        <w:numPr>
          <w:ilvl w:val="0"/>
          <w:numId w:val="40"/>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10 punts:</w:t>
      </w:r>
      <w:r w:rsidRPr="001A6BB0">
        <w:rPr>
          <w:rStyle w:val="cf21"/>
          <w:rFonts w:ascii="Arial Narrow" w:hAnsi="Arial Narrow"/>
          <w:sz w:val="20"/>
          <w:szCs w:val="20"/>
        </w:rPr>
        <w:t xml:space="preserve"> Proposta correcta i completa, però amb menor nivell de detall o concreció en les fases o tècniques.</w:t>
      </w:r>
    </w:p>
    <w:p w14:paraId="466EC79C" w14:textId="2CF7E625" w:rsidR="00C40155" w:rsidRPr="001A6BB0" w:rsidRDefault="00C40155" w:rsidP="00A574DB">
      <w:pPr>
        <w:pStyle w:val="pf2"/>
        <w:numPr>
          <w:ilvl w:val="0"/>
          <w:numId w:val="40"/>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5 punts:</w:t>
      </w:r>
      <w:r w:rsidRPr="001A6BB0">
        <w:rPr>
          <w:rStyle w:val="cf21"/>
          <w:rFonts w:ascii="Arial Narrow" w:hAnsi="Arial Narrow"/>
          <w:sz w:val="20"/>
          <w:szCs w:val="20"/>
        </w:rPr>
        <w:t xml:space="preserve"> Proposta parcial, amb mancances en la definició de fases o metodologies, o amb escassa adaptació al context.</w:t>
      </w:r>
    </w:p>
    <w:p w14:paraId="22EC7A59" w14:textId="77777777" w:rsidR="00C40155" w:rsidRPr="001A6BB0" w:rsidRDefault="00C40155" w:rsidP="00A574DB">
      <w:pPr>
        <w:pStyle w:val="pf2"/>
        <w:numPr>
          <w:ilvl w:val="0"/>
          <w:numId w:val="40"/>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0 punts:</w:t>
      </w:r>
      <w:r w:rsidRPr="001A6BB0">
        <w:rPr>
          <w:rStyle w:val="cf21"/>
          <w:rFonts w:ascii="Arial Narrow" w:hAnsi="Arial Narrow"/>
          <w:sz w:val="20"/>
          <w:szCs w:val="20"/>
        </w:rPr>
        <w:t xml:space="preserve"> Proposta insuficient, incoherent o no ajustada a l’objecte del contracte.</w:t>
      </w:r>
    </w:p>
    <w:p w14:paraId="3AEA8939" w14:textId="77777777" w:rsidR="00C40155" w:rsidRPr="001A6BB0" w:rsidRDefault="00C40155" w:rsidP="00A574DB">
      <w:pPr>
        <w:pStyle w:val="pf2"/>
        <w:spacing w:before="0" w:beforeAutospacing="0" w:after="0" w:afterAutospacing="0"/>
        <w:jc w:val="both"/>
        <w:rPr>
          <w:rFonts w:ascii="Arial Narrow" w:hAnsi="Arial Narrow" w:cs="Arial"/>
          <w:sz w:val="20"/>
          <w:szCs w:val="20"/>
        </w:rPr>
      </w:pPr>
    </w:p>
    <w:p w14:paraId="5D3B03CB" w14:textId="6C478570" w:rsidR="00C40155" w:rsidRPr="00E826A8" w:rsidRDefault="001A6BB0" w:rsidP="00A574DB">
      <w:pPr>
        <w:pStyle w:val="pf0"/>
        <w:spacing w:before="0" w:beforeAutospacing="0" w:after="0" w:afterAutospacing="0"/>
        <w:jc w:val="both"/>
        <w:rPr>
          <w:rFonts w:ascii="Arial Narrow" w:hAnsi="Arial Narrow" w:cs="Arial"/>
          <w:sz w:val="20"/>
          <w:szCs w:val="20"/>
          <w:u w:val="single"/>
        </w:rPr>
      </w:pPr>
      <w:r w:rsidRPr="00E826A8">
        <w:rPr>
          <w:rStyle w:val="cf01"/>
          <w:rFonts w:ascii="Arial Narrow" w:hAnsi="Arial Narrow"/>
          <w:b w:val="0"/>
          <w:bCs w:val="0"/>
          <w:sz w:val="20"/>
          <w:szCs w:val="20"/>
          <w:u w:val="single"/>
        </w:rPr>
        <w:t>c</w:t>
      </w:r>
      <w:r w:rsidR="00C40155" w:rsidRPr="00E826A8">
        <w:rPr>
          <w:rStyle w:val="cf01"/>
          <w:rFonts w:ascii="Arial Narrow" w:hAnsi="Arial Narrow"/>
          <w:b w:val="0"/>
          <w:bCs w:val="0"/>
          <w:sz w:val="20"/>
          <w:szCs w:val="20"/>
          <w:u w:val="single"/>
        </w:rPr>
        <w:t>2</w:t>
      </w:r>
      <w:r w:rsidRPr="00E826A8">
        <w:rPr>
          <w:rStyle w:val="cf01"/>
          <w:rFonts w:ascii="Arial Narrow" w:hAnsi="Arial Narrow"/>
          <w:b w:val="0"/>
          <w:bCs w:val="0"/>
          <w:sz w:val="20"/>
          <w:szCs w:val="20"/>
          <w:u w:val="single"/>
        </w:rPr>
        <w:t xml:space="preserve">) </w:t>
      </w:r>
      <w:r w:rsidR="00C40155" w:rsidRPr="00E826A8">
        <w:rPr>
          <w:rStyle w:val="cf01"/>
          <w:rFonts w:ascii="Arial Narrow" w:hAnsi="Arial Narrow"/>
          <w:b w:val="0"/>
          <w:bCs w:val="0"/>
          <w:sz w:val="20"/>
          <w:szCs w:val="20"/>
          <w:u w:val="single"/>
        </w:rPr>
        <w:t>Rigor tècnic de l’anàlisi i del plantejament metodològic (fins a 15 punts)</w:t>
      </w:r>
    </w:p>
    <w:p w14:paraId="45FBC97E" w14:textId="77777777" w:rsidR="00A574DB" w:rsidRPr="001A6BB0" w:rsidRDefault="00A574DB" w:rsidP="00A574DB">
      <w:pPr>
        <w:pStyle w:val="pf0"/>
        <w:spacing w:before="0" w:beforeAutospacing="0" w:after="0" w:afterAutospacing="0"/>
        <w:jc w:val="both"/>
        <w:rPr>
          <w:rStyle w:val="cf21"/>
          <w:rFonts w:ascii="Arial Narrow" w:hAnsi="Arial Narrow"/>
          <w:sz w:val="20"/>
          <w:szCs w:val="20"/>
        </w:rPr>
      </w:pPr>
    </w:p>
    <w:p w14:paraId="3C0D7935" w14:textId="223E2AC7" w:rsidR="00C40155" w:rsidRPr="001A6BB0" w:rsidRDefault="00C40155" w:rsidP="00A574DB">
      <w:pPr>
        <w:pStyle w:val="pf0"/>
        <w:spacing w:before="0" w:beforeAutospacing="0" w:after="0" w:afterAutospacing="0"/>
        <w:jc w:val="both"/>
        <w:rPr>
          <w:rStyle w:val="cf21"/>
          <w:rFonts w:ascii="Arial Narrow" w:hAnsi="Arial Narrow"/>
          <w:sz w:val="20"/>
          <w:szCs w:val="20"/>
        </w:rPr>
      </w:pPr>
      <w:r w:rsidRPr="001A6BB0">
        <w:rPr>
          <w:rStyle w:val="cf21"/>
          <w:rFonts w:ascii="Arial Narrow" w:hAnsi="Arial Narrow"/>
          <w:sz w:val="20"/>
          <w:szCs w:val="20"/>
        </w:rPr>
        <w:t>Es valorarà la capacitat de la proposta per garantir una anàlisi robusta, fiable i alineada amb els estàndards tècnics en matèria d’avaluació de satisfacció.</w:t>
      </w:r>
    </w:p>
    <w:p w14:paraId="39EB2263"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p>
    <w:p w14:paraId="6BEFC6C2"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r w:rsidRPr="001A6BB0">
        <w:rPr>
          <w:rStyle w:val="cf01"/>
          <w:rFonts w:ascii="Arial Narrow" w:hAnsi="Arial Narrow"/>
          <w:b w:val="0"/>
          <w:bCs w:val="0"/>
          <w:sz w:val="20"/>
          <w:szCs w:val="20"/>
        </w:rPr>
        <w:t>Aspectes objecte de valoració</w:t>
      </w:r>
    </w:p>
    <w:p w14:paraId="68A8FEE1" w14:textId="77777777" w:rsidR="00C40155" w:rsidRPr="001A6BB0" w:rsidRDefault="00C40155" w:rsidP="00A574DB">
      <w:pPr>
        <w:pStyle w:val="pf1"/>
        <w:numPr>
          <w:ilvl w:val="0"/>
          <w:numId w:val="30"/>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Definició de criteris de mostreig i representativitat</w:t>
      </w:r>
    </w:p>
    <w:p w14:paraId="3646E810" w14:textId="77777777" w:rsidR="00C40155" w:rsidRPr="001A6BB0" w:rsidRDefault="00C40155" w:rsidP="00A574DB">
      <w:pPr>
        <w:pStyle w:val="pf1"/>
        <w:numPr>
          <w:ilvl w:val="0"/>
          <w:numId w:val="30"/>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Metodologia de tractament i anàlisi de dades (qualitativa i quantitativa)</w:t>
      </w:r>
    </w:p>
    <w:p w14:paraId="59417DFC" w14:textId="77777777" w:rsidR="00C40155" w:rsidRPr="001A6BB0" w:rsidRDefault="00C40155" w:rsidP="00A574DB">
      <w:pPr>
        <w:pStyle w:val="pf1"/>
        <w:numPr>
          <w:ilvl w:val="0"/>
          <w:numId w:val="30"/>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Integració amb el sistema de gestió de qualitat</w:t>
      </w:r>
    </w:p>
    <w:p w14:paraId="408B1406" w14:textId="77777777" w:rsidR="00C40155" w:rsidRPr="001A6BB0" w:rsidRDefault="00C40155" w:rsidP="00A574DB">
      <w:pPr>
        <w:pStyle w:val="pf1"/>
        <w:numPr>
          <w:ilvl w:val="0"/>
          <w:numId w:val="30"/>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Consideració dels requisits de protecció de dades (RGPD)</w:t>
      </w:r>
    </w:p>
    <w:p w14:paraId="328BFE1A" w14:textId="77777777" w:rsidR="00C40155" w:rsidRPr="001A6BB0" w:rsidRDefault="00C40155" w:rsidP="00A574DB">
      <w:pPr>
        <w:pStyle w:val="pf1"/>
        <w:numPr>
          <w:ilvl w:val="0"/>
          <w:numId w:val="30"/>
        </w:numPr>
        <w:spacing w:before="0" w:beforeAutospacing="0" w:after="0" w:afterAutospacing="0"/>
        <w:ind w:left="357" w:hanging="357"/>
        <w:jc w:val="both"/>
        <w:rPr>
          <w:rStyle w:val="cf21"/>
          <w:rFonts w:ascii="Arial Narrow" w:hAnsi="Arial Narrow" w:cs="Arial"/>
          <w:sz w:val="20"/>
          <w:szCs w:val="20"/>
        </w:rPr>
      </w:pPr>
      <w:r w:rsidRPr="001A6BB0">
        <w:rPr>
          <w:rStyle w:val="cf21"/>
          <w:rFonts w:ascii="Arial Narrow" w:hAnsi="Arial Narrow"/>
          <w:sz w:val="20"/>
          <w:szCs w:val="20"/>
        </w:rPr>
        <w:t xml:space="preserve">Anàlisi de l’ús d’eines (especialment </w:t>
      </w:r>
      <w:proofErr w:type="spellStart"/>
      <w:r w:rsidRPr="001A6BB0">
        <w:rPr>
          <w:rStyle w:val="cf21"/>
          <w:rFonts w:ascii="Arial Narrow" w:hAnsi="Arial Narrow"/>
          <w:sz w:val="20"/>
          <w:szCs w:val="20"/>
        </w:rPr>
        <w:t>Questback</w:t>
      </w:r>
      <w:proofErr w:type="spellEnd"/>
      <w:r w:rsidRPr="001A6BB0">
        <w:rPr>
          <w:rStyle w:val="cf21"/>
          <w:rFonts w:ascii="Arial Narrow" w:hAnsi="Arial Narrow"/>
          <w:sz w:val="20"/>
          <w:szCs w:val="20"/>
        </w:rPr>
        <w:t xml:space="preserve"> o equivalents)</w:t>
      </w:r>
    </w:p>
    <w:p w14:paraId="40549E1B" w14:textId="77777777" w:rsidR="00C40155" w:rsidRPr="001A6BB0" w:rsidRDefault="00C40155" w:rsidP="00A574DB">
      <w:pPr>
        <w:pStyle w:val="pf1"/>
        <w:spacing w:before="0" w:beforeAutospacing="0" w:after="0" w:afterAutospacing="0"/>
        <w:ind w:left="357"/>
        <w:jc w:val="both"/>
        <w:rPr>
          <w:rFonts w:ascii="Arial Narrow" w:hAnsi="Arial Narrow" w:cs="Arial"/>
          <w:sz w:val="20"/>
          <w:szCs w:val="20"/>
        </w:rPr>
      </w:pPr>
    </w:p>
    <w:p w14:paraId="3F9FEFB5" w14:textId="77777777" w:rsidR="00C40155" w:rsidRPr="001A6BB0" w:rsidRDefault="00C40155" w:rsidP="00A574DB">
      <w:pPr>
        <w:pStyle w:val="pf0"/>
        <w:spacing w:before="0" w:beforeAutospacing="0" w:after="0" w:afterAutospacing="0"/>
        <w:jc w:val="both"/>
        <w:rPr>
          <w:rStyle w:val="cf01"/>
          <w:rFonts w:ascii="Arial Narrow" w:hAnsi="Arial Narrow"/>
          <w:b w:val="0"/>
          <w:bCs w:val="0"/>
          <w:sz w:val="20"/>
          <w:szCs w:val="20"/>
        </w:rPr>
      </w:pPr>
      <w:r w:rsidRPr="001A6BB0">
        <w:rPr>
          <w:rStyle w:val="cf01"/>
          <w:rFonts w:ascii="Arial Narrow" w:hAnsi="Arial Narrow"/>
          <w:b w:val="0"/>
          <w:bCs w:val="0"/>
          <w:sz w:val="20"/>
          <w:szCs w:val="20"/>
        </w:rPr>
        <w:t>Criteris de puntuació</w:t>
      </w:r>
    </w:p>
    <w:p w14:paraId="75BBB86F" w14:textId="77777777" w:rsidR="00C40155" w:rsidRPr="001A6BB0" w:rsidRDefault="00C40155" w:rsidP="00A574DB">
      <w:pPr>
        <w:pStyle w:val="pf2"/>
        <w:numPr>
          <w:ilvl w:val="0"/>
          <w:numId w:val="41"/>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lastRenderedPageBreak/>
        <w:t>15 punts:</w:t>
      </w:r>
      <w:r w:rsidRPr="001A6BB0">
        <w:rPr>
          <w:rStyle w:val="cf21"/>
          <w:rFonts w:ascii="Arial Narrow" w:hAnsi="Arial Narrow"/>
          <w:sz w:val="20"/>
          <w:szCs w:val="20"/>
        </w:rPr>
        <w:t xml:space="preserve"> Proposta molt completa, amb definició precisa de mostreig, anàlisi de dades i integració amb qualitat, incorporant criteris tècnics sòlids i adequats al context.</w:t>
      </w:r>
    </w:p>
    <w:p w14:paraId="3D9F77AE" w14:textId="77777777" w:rsidR="00C40155" w:rsidRPr="001A6BB0" w:rsidRDefault="00C40155" w:rsidP="00A574DB">
      <w:pPr>
        <w:pStyle w:val="pf2"/>
        <w:numPr>
          <w:ilvl w:val="0"/>
          <w:numId w:val="41"/>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10 punts:</w:t>
      </w:r>
      <w:r w:rsidRPr="001A6BB0">
        <w:rPr>
          <w:rStyle w:val="cf21"/>
          <w:rFonts w:ascii="Arial Narrow" w:hAnsi="Arial Narrow"/>
          <w:sz w:val="20"/>
          <w:szCs w:val="20"/>
        </w:rPr>
        <w:t xml:space="preserve"> Proposta correcta, amb els elements principals definits però amb menor profunditat o justificació tècnica.</w:t>
      </w:r>
    </w:p>
    <w:p w14:paraId="29BF23B5" w14:textId="77777777" w:rsidR="00C40155" w:rsidRPr="001A6BB0" w:rsidRDefault="00C40155" w:rsidP="00A574DB">
      <w:pPr>
        <w:pStyle w:val="pf2"/>
        <w:numPr>
          <w:ilvl w:val="0"/>
          <w:numId w:val="41"/>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5 punts:</w:t>
      </w:r>
      <w:r w:rsidRPr="001A6BB0">
        <w:rPr>
          <w:rStyle w:val="cf21"/>
          <w:rFonts w:ascii="Arial Narrow" w:hAnsi="Arial Narrow"/>
          <w:sz w:val="20"/>
          <w:szCs w:val="20"/>
        </w:rPr>
        <w:t xml:space="preserve"> Proposta amb mancances rellevants en algun dels aspectes clau (mostreig, anàlisi, RGPD o integració).</w:t>
      </w:r>
    </w:p>
    <w:p w14:paraId="24C993E6" w14:textId="77777777" w:rsidR="00C40155" w:rsidRPr="001A6BB0" w:rsidRDefault="00C40155" w:rsidP="00A574DB">
      <w:pPr>
        <w:pStyle w:val="pf2"/>
        <w:numPr>
          <w:ilvl w:val="0"/>
          <w:numId w:val="41"/>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0 punts:</w:t>
      </w:r>
      <w:r w:rsidRPr="001A6BB0">
        <w:rPr>
          <w:rStyle w:val="cf21"/>
          <w:rFonts w:ascii="Arial Narrow" w:hAnsi="Arial Narrow"/>
          <w:sz w:val="20"/>
          <w:szCs w:val="20"/>
        </w:rPr>
        <w:t xml:space="preserve"> Proposta insuficient o que no garanteix el rigor tècnic de l’anàlisi.</w:t>
      </w:r>
    </w:p>
    <w:p w14:paraId="3C9BBC30" w14:textId="77777777" w:rsidR="00C40155" w:rsidRPr="001A6BB0" w:rsidRDefault="00C40155" w:rsidP="00A574DB">
      <w:pPr>
        <w:pStyle w:val="pf2"/>
        <w:spacing w:before="0" w:beforeAutospacing="0" w:after="0" w:afterAutospacing="0"/>
        <w:jc w:val="both"/>
        <w:rPr>
          <w:rFonts w:ascii="Arial Narrow" w:hAnsi="Arial Narrow" w:cs="Arial"/>
          <w:sz w:val="20"/>
          <w:szCs w:val="20"/>
        </w:rPr>
      </w:pPr>
    </w:p>
    <w:p w14:paraId="591C6763" w14:textId="09261350" w:rsidR="00C40155" w:rsidRPr="00E826A8" w:rsidRDefault="00E826A8" w:rsidP="00A574DB">
      <w:pPr>
        <w:pStyle w:val="pf0"/>
        <w:spacing w:before="0" w:beforeAutospacing="0" w:after="0" w:afterAutospacing="0"/>
        <w:jc w:val="both"/>
        <w:rPr>
          <w:rFonts w:ascii="Arial Narrow" w:hAnsi="Arial Narrow" w:cs="Arial"/>
          <w:sz w:val="20"/>
          <w:szCs w:val="20"/>
          <w:u w:val="single"/>
        </w:rPr>
      </w:pPr>
      <w:r w:rsidRPr="00E826A8">
        <w:rPr>
          <w:rStyle w:val="cf01"/>
          <w:rFonts w:ascii="Arial Narrow" w:hAnsi="Arial Narrow"/>
          <w:b w:val="0"/>
          <w:bCs w:val="0"/>
          <w:sz w:val="20"/>
          <w:szCs w:val="20"/>
          <w:u w:val="single"/>
        </w:rPr>
        <w:t>c</w:t>
      </w:r>
      <w:r w:rsidR="00C40155" w:rsidRPr="00E826A8">
        <w:rPr>
          <w:rStyle w:val="cf01"/>
          <w:rFonts w:ascii="Arial Narrow" w:hAnsi="Arial Narrow"/>
          <w:b w:val="0"/>
          <w:bCs w:val="0"/>
          <w:sz w:val="20"/>
          <w:szCs w:val="20"/>
          <w:u w:val="single"/>
        </w:rPr>
        <w:t>3</w:t>
      </w:r>
      <w:r w:rsidRPr="00E826A8">
        <w:rPr>
          <w:rStyle w:val="cf01"/>
          <w:rFonts w:ascii="Arial Narrow" w:hAnsi="Arial Narrow"/>
          <w:b w:val="0"/>
          <w:bCs w:val="0"/>
          <w:sz w:val="20"/>
          <w:szCs w:val="20"/>
          <w:u w:val="single"/>
        </w:rPr>
        <w:t xml:space="preserve">) </w:t>
      </w:r>
      <w:r w:rsidR="00C40155" w:rsidRPr="00E826A8">
        <w:rPr>
          <w:rStyle w:val="cf01"/>
          <w:rFonts w:ascii="Arial Narrow" w:hAnsi="Arial Narrow"/>
          <w:b w:val="0"/>
          <w:bCs w:val="0"/>
          <w:sz w:val="20"/>
          <w:szCs w:val="20"/>
          <w:u w:val="single"/>
        </w:rPr>
        <w:t>Aplicabilitat i impacte de les propostes de millora (fins a 15 punts)</w:t>
      </w:r>
    </w:p>
    <w:p w14:paraId="1994AD4D" w14:textId="77777777" w:rsidR="00A574DB" w:rsidRPr="001A6BB0" w:rsidRDefault="00A574DB" w:rsidP="00A574DB">
      <w:pPr>
        <w:pStyle w:val="pf0"/>
        <w:spacing w:before="0" w:beforeAutospacing="0" w:after="0" w:afterAutospacing="0"/>
        <w:jc w:val="both"/>
        <w:rPr>
          <w:rStyle w:val="cf21"/>
          <w:rFonts w:ascii="Arial Narrow" w:hAnsi="Arial Narrow"/>
          <w:sz w:val="20"/>
          <w:szCs w:val="20"/>
        </w:rPr>
      </w:pPr>
    </w:p>
    <w:p w14:paraId="31B733FB" w14:textId="51EA037D" w:rsidR="00C40155" w:rsidRPr="001A6BB0" w:rsidRDefault="00C40155" w:rsidP="00A574DB">
      <w:pPr>
        <w:pStyle w:val="pf0"/>
        <w:spacing w:before="0" w:beforeAutospacing="0" w:after="0" w:afterAutospacing="0"/>
        <w:jc w:val="both"/>
        <w:rPr>
          <w:rStyle w:val="cf21"/>
          <w:rFonts w:ascii="Arial Narrow" w:hAnsi="Arial Narrow"/>
          <w:sz w:val="20"/>
          <w:szCs w:val="20"/>
        </w:rPr>
      </w:pPr>
      <w:r w:rsidRPr="001A6BB0">
        <w:rPr>
          <w:rStyle w:val="cf21"/>
          <w:rFonts w:ascii="Arial Narrow" w:hAnsi="Arial Narrow"/>
          <w:sz w:val="20"/>
          <w:szCs w:val="20"/>
        </w:rPr>
        <w:t>Es valorarà la utilitat real de les propostes per a la presa de decisions i la seva viabilitat d’implementació en el context de Barcelona Activa.</w:t>
      </w:r>
    </w:p>
    <w:p w14:paraId="600589F2"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p>
    <w:p w14:paraId="5C51F70E" w14:textId="77777777" w:rsidR="00C40155" w:rsidRPr="001A6BB0" w:rsidRDefault="00C40155" w:rsidP="00A574DB">
      <w:pPr>
        <w:pStyle w:val="pf0"/>
        <w:spacing w:before="0" w:beforeAutospacing="0" w:after="0" w:afterAutospacing="0"/>
        <w:jc w:val="both"/>
        <w:rPr>
          <w:rFonts w:ascii="Arial Narrow" w:hAnsi="Arial Narrow" w:cs="Arial"/>
          <w:sz w:val="20"/>
          <w:szCs w:val="20"/>
        </w:rPr>
      </w:pPr>
      <w:r w:rsidRPr="001A6BB0">
        <w:rPr>
          <w:rStyle w:val="cf01"/>
          <w:rFonts w:ascii="Arial Narrow" w:hAnsi="Arial Narrow"/>
          <w:b w:val="0"/>
          <w:bCs w:val="0"/>
          <w:sz w:val="20"/>
          <w:szCs w:val="20"/>
        </w:rPr>
        <w:t>Aspectes objecte de valoració</w:t>
      </w:r>
    </w:p>
    <w:p w14:paraId="4F7FA9E1" w14:textId="77777777" w:rsidR="00C40155" w:rsidRPr="001A6BB0" w:rsidRDefault="00C40155" w:rsidP="00A574DB">
      <w:pPr>
        <w:pStyle w:val="pf1"/>
        <w:numPr>
          <w:ilvl w:val="0"/>
          <w:numId w:val="32"/>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Viabilitat tècnica i operativa de les propostes</w:t>
      </w:r>
    </w:p>
    <w:p w14:paraId="6FA4F5C0" w14:textId="77777777" w:rsidR="00C40155" w:rsidRPr="001A6BB0" w:rsidRDefault="00C40155" w:rsidP="00A574DB">
      <w:pPr>
        <w:pStyle w:val="pf1"/>
        <w:numPr>
          <w:ilvl w:val="0"/>
          <w:numId w:val="32"/>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Grau d’adaptació a l’organització i als seus serveis</w:t>
      </w:r>
    </w:p>
    <w:p w14:paraId="2674BEDD" w14:textId="77777777" w:rsidR="00C40155" w:rsidRPr="001A6BB0" w:rsidRDefault="00C40155" w:rsidP="00A574DB">
      <w:pPr>
        <w:pStyle w:val="pf1"/>
        <w:numPr>
          <w:ilvl w:val="0"/>
          <w:numId w:val="32"/>
        </w:numPr>
        <w:spacing w:before="0" w:beforeAutospacing="0" w:after="0" w:afterAutospacing="0"/>
        <w:ind w:left="357" w:hanging="357"/>
        <w:jc w:val="both"/>
        <w:rPr>
          <w:rFonts w:ascii="Arial Narrow" w:hAnsi="Arial Narrow" w:cs="Arial"/>
          <w:sz w:val="20"/>
          <w:szCs w:val="20"/>
        </w:rPr>
      </w:pPr>
      <w:r w:rsidRPr="001A6BB0">
        <w:rPr>
          <w:rStyle w:val="cf21"/>
          <w:rFonts w:ascii="Arial Narrow" w:hAnsi="Arial Narrow"/>
          <w:sz w:val="20"/>
          <w:szCs w:val="20"/>
        </w:rPr>
        <w:t>Capacitat de generar millora efectiva en la presa de decisions</w:t>
      </w:r>
    </w:p>
    <w:p w14:paraId="67CADE5A" w14:textId="77777777" w:rsidR="00C40155" w:rsidRPr="001A6BB0" w:rsidRDefault="00C40155" w:rsidP="00A574DB">
      <w:pPr>
        <w:pStyle w:val="pf1"/>
        <w:numPr>
          <w:ilvl w:val="0"/>
          <w:numId w:val="32"/>
        </w:numPr>
        <w:spacing w:before="0" w:beforeAutospacing="0" w:after="0" w:afterAutospacing="0"/>
        <w:ind w:left="357" w:hanging="357"/>
        <w:jc w:val="both"/>
        <w:rPr>
          <w:rStyle w:val="cf21"/>
          <w:rFonts w:ascii="Arial Narrow" w:hAnsi="Arial Narrow" w:cs="Arial"/>
          <w:sz w:val="20"/>
          <w:szCs w:val="20"/>
        </w:rPr>
      </w:pPr>
      <w:r w:rsidRPr="001A6BB0">
        <w:rPr>
          <w:rStyle w:val="cf21"/>
          <w:rFonts w:ascii="Arial Narrow" w:hAnsi="Arial Narrow"/>
          <w:sz w:val="20"/>
          <w:szCs w:val="20"/>
        </w:rPr>
        <w:t>Claredat en la definició de resultats i lliurables</w:t>
      </w:r>
    </w:p>
    <w:p w14:paraId="7958D1BF" w14:textId="77777777" w:rsidR="00C40155" w:rsidRPr="001A6BB0" w:rsidRDefault="00C40155" w:rsidP="00A574DB">
      <w:pPr>
        <w:pStyle w:val="pf1"/>
        <w:spacing w:before="0" w:beforeAutospacing="0" w:after="0" w:afterAutospacing="0"/>
        <w:ind w:left="357"/>
        <w:jc w:val="both"/>
        <w:rPr>
          <w:rFonts w:ascii="Arial Narrow" w:hAnsi="Arial Narrow" w:cs="Arial"/>
          <w:sz w:val="20"/>
          <w:szCs w:val="20"/>
        </w:rPr>
      </w:pPr>
    </w:p>
    <w:p w14:paraId="6CC11A21" w14:textId="77777777" w:rsidR="00C40155" w:rsidRPr="001A6BB0" w:rsidRDefault="00C40155" w:rsidP="00A574DB">
      <w:pPr>
        <w:pStyle w:val="pf0"/>
        <w:spacing w:before="0" w:beforeAutospacing="0" w:after="0" w:afterAutospacing="0"/>
        <w:jc w:val="both"/>
        <w:rPr>
          <w:rStyle w:val="cf01"/>
          <w:rFonts w:ascii="Arial Narrow" w:hAnsi="Arial Narrow"/>
          <w:b w:val="0"/>
          <w:bCs w:val="0"/>
          <w:sz w:val="20"/>
          <w:szCs w:val="20"/>
        </w:rPr>
      </w:pPr>
      <w:r w:rsidRPr="001A6BB0">
        <w:rPr>
          <w:rStyle w:val="cf01"/>
          <w:rFonts w:ascii="Arial Narrow" w:hAnsi="Arial Narrow"/>
          <w:b w:val="0"/>
          <w:bCs w:val="0"/>
          <w:sz w:val="20"/>
          <w:szCs w:val="20"/>
        </w:rPr>
        <w:t>Criteris de puntuació</w:t>
      </w:r>
    </w:p>
    <w:p w14:paraId="4714525C" w14:textId="77777777" w:rsidR="00C40155" w:rsidRPr="001A6BB0" w:rsidRDefault="00C40155" w:rsidP="00A574DB">
      <w:pPr>
        <w:pStyle w:val="pf2"/>
        <w:numPr>
          <w:ilvl w:val="0"/>
          <w:numId w:val="42"/>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15 punts:</w:t>
      </w:r>
      <w:r w:rsidRPr="001A6BB0">
        <w:rPr>
          <w:rStyle w:val="cf21"/>
          <w:rFonts w:ascii="Arial Narrow" w:hAnsi="Arial Narrow"/>
          <w:sz w:val="20"/>
          <w:szCs w:val="20"/>
        </w:rPr>
        <w:t xml:space="preserve"> Propostes concretes, aplicables immediatament, ben definides i amb impacte clar en la millora del sistema d’avaluació.</w:t>
      </w:r>
    </w:p>
    <w:p w14:paraId="71A85C53" w14:textId="77777777" w:rsidR="00C40155" w:rsidRPr="001A6BB0" w:rsidRDefault="00C40155" w:rsidP="00A574DB">
      <w:pPr>
        <w:pStyle w:val="pf2"/>
        <w:numPr>
          <w:ilvl w:val="0"/>
          <w:numId w:val="42"/>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10 punts:</w:t>
      </w:r>
      <w:r w:rsidRPr="001A6BB0">
        <w:rPr>
          <w:rStyle w:val="cf21"/>
          <w:rFonts w:ascii="Arial Narrow" w:hAnsi="Arial Narrow"/>
          <w:sz w:val="20"/>
          <w:szCs w:val="20"/>
        </w:rPr>
        <w:t xml:space="preserve"> Propostes adequades però amb menor concreció o amb algun grau d’incertesa en la seva implementació.</w:t>
      </w:r>
    </w:p>
    <w:p w14:paraId="62EAD23D" w14:textId="77777777" w:rsidR="00C40155" w:rsidRPr="001A6BB0" w:rsidRDefault="00C40155" w:rsidP="00A574DB">
      <w:pPr>
        <w:pStyle w:val="pf2"/>
        <w:numPr>
          <w:ilvl w:val="0"/>
          <w:numId w:val="42"/>
        </w:numPr>
        <w:spacing w:before="0" w:beforeAutospacing="0" w:after="0" w:afterAutospacing="0"/>
        <w:ind w:left="284" w:hanging="284"/>
        <w:jc w:val="both"/>
        <w:rPr>
          <w:rStyle w:val="cf21"/>
          <w:rFonts w:ascii="Arial Narrow" w:hAnsi="Arial Narrow"/>
          <w:sz w:val="20"/>
          <w:szCs w:val="20"/>
        </w:rPr>
      </w:pPr>
      <w:r w:rsidRPr="001A6BB0">
        <w:rPr>
          <w:rStyle w:val="cf01"/>
          <w:rFonts w:ascii="Arial Narrow" w:hAnsi="Arial Narrow"/>
          <w:b w:val="0"/>
          <w:bCs w:val="0"/>
          <w:sz w:val="20"/>
          <w:szCs w:val="20"/>
        </w:rPr>
        <w:t>5 punts:</w:t>
      </w:r>
      <w:r w:rsidRPr="001A6BB0">
        <w:rPr>
          <w:rStyle w:val="cf21"/>
          <w:rFonts w:ascii="Arial Narrow" w:hAnsi="Arial Narrow"/>
          <w:sz w:val="20"/>
          <w:szCs w:val="20"/>
        </w:rPr>
        <w:t xml:space="preserve"> Propostes genèriques o poc desenvolupades, amb aplicabilitat limitada.</w:t>
      </w:r>
    </w:p>
    <w:p w14:paraId="65905230" w14:textId="77777777" w:rsidR="00C40155" w:rsidRPr="001A6BB0" w:rsidRDefault="00C40155" w:rsidP="00A574DB">
      <w:pPr>
        <w:pStyle w:val="pf2"/>
        <w:numPr>
          <w:ilvl w:val="0"/>
          <w:numId w:val="42"/>
        </w:numPr>
        <w:spacing w:before="0" w:beforeAutospacing="0" w:after="0" w:afterAutospacing="0"/>
        <w:ind w:left="284" w:hanging="284"/>
        <w:jc w:val="both"/>
        <w:rPr>
          <w:rFonts w:ascii="Arial Narrow" w:hAnsi="Arial Narrow" w:cs="Arial"/>
          <w:sz w:val="20"/>
          <w:szCs w:val="20"/>
        </w:rPr>
      </w:pPr>
      <w:r w:rsidRPr="001A6BB0">
        <w:rPr>
          <w:rStyle w:val="cf01"/>
          <w:rFonts w:ascii="Arial Narrow" w:hAnsi="Arial Narrow"/>
          <w:b w:val="0"/>
          <w:bCs w:val="0"/>
          <w:sz w:val="20"/>
          <w:szCs w:val="20"/>
        </w:rPr>
        <w:t>0 punts:</w:t>
      </w:r>
      <w:r w:rsidRPr="001A6BB0">
        <w:rPr>
          <w:rStyle w:val="cf21"/>
          <w:rFonts w:ascii="Arial Narrow" w:hAnsi="Arial Narrow"/>
          <w:sz w:val="20"/>
          <w:szCs w:val="20"/>
        </w:rPr>
        <w:t xml:space="preserve"> Propostes inexistents, poc rellevants o no aplicables.</w:t>
      </w:r>
    </w:p>
    <w:p w14:paraId="417F2CCE" w14:textId="77777777" w:rsidR="00C40155" w:rsidRPr="001A6BB0" w:rsidRDefault="00C40155" w:rsidP="00A574DB">
      <w:pPr>
        <w:pStyle w:val="Texto"/>
        <w:spacing w:after="0"/>
        <w:jc w:val="both"/>
        <w:rPr>
          <w:rFonts w:ascii="Arial Narrow" w:hAnsi="Arial Narrow" w:cs="Arial"/>
          <w:color w:val="000000" w:themeColor="text1"/>
        </w:rPr>
      </w:pPr>
    </w:p>
    <w:p w14:paraId="0F0CD841"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 xml:space="preserve">Tramesa d’ofertes </w:t>
      </w:r>
    </w:p>
    <w:p w14:paraId="1AF17CFF" w14:textId="77777777" w:rsidR="00D746C4" w:rsidRPr="001A6BB0" w:rsidRDefault="00D746C4" w:rsidP="00A574DB">
      <w:pPr>
        <w:rPr>
          <w:rFonts w:ascii="Arial Narrow" w:hAnsi="Arial Narrow" w:cs="Arial"/>
          <w:sz w:val="20"/>
          <w:szCs w:val="20"/>
        </w:rPr>
      </w:pPr>
    </w:p>
    <w:p w14:paraId="3D550B65" w14:textId="77777777" w:rsidR="00D746C4" w:rsidRPr="001A6BB0" w:rsidRDefault="00D746C4" w:rsidP="00A574DB">
      <w:pPr>
        <w:pStyle w:val="Pargrafdellista"/>
        <w:numPr>
          <w:ilvl w:val="0"/>
          <w:numId w:val="5"/>
        </w:numPr>
        <w:rPr>
          <w:rFonts w:ascii="Arial Narrow" w:hAnsi="Arial Narrow" w:cs="Arial"/>
          <w:sz w:val="20"/>
          <w:szCs w:val="20"/>
        </w:rPr>
      </w:pPr>
      <w:r w:rsidRPr="001A6BB0">
        <w:rPr>
          <w:rFonts w:ascii="Arial Narrow" w:hAnsi="Arial Narrow" w:cs="Arial"/>
          <w:sz w:val="20"/>
          <w:szCs w:val="20"/>
        </w:rPr>
        <w:t xml:space="preserve">De conformitat amb el que preveu la Disposició Addicional 15 LCSP, </w:t>
      </w:r>
      <w:r w:rsidRPr="001A6BB0">
        <w:rPr>
          <w:rFonts w:ascii="Arial Narrow" w:hAnsi="Arial Narrow" w:cs="Arial"/>
          <w:sz w:val="20"/>
          <w:szCs w:val="20"/>
          <w:u w:val="single"/>
        </w:rPr>
        <w:t>en aquesta licitació serà obligatori l’ús de mitjans electrònics, informàtics o telemàtics per desenvolupar totes les fases del procediment</w:t>
      </w:r>
      <w:r w:rsidRPr="001A6BB0">
        <w:rPr>
          <w:rFonts w:ascii="Arial Narrow" w:hAnsi="Arial Narrow" w:cs="Arial"/>
          <w:sz w:val="20"/>
          <w:szCs w:val="20"/>
        </w:rPr>
        <w:t xml:space="preserve"> de contractació, incloses les que corresponen realitzar a les empreses licitadores, entre d’altres la presentació de les ofertes. </w:t>
      </w:r>
      <w:r w:rsidRPr="001A6BB0">
        <w:rPr>
          <w:rFonts w:ascii="Arial Narrow" w:hAnsi="Arial Narrow" w:cs="Arial"/>
          <w:sz w:val="20"/>
          <w:szCs w:val="20"/>
          <w:u w:val="single"/>
        </w:rPr>
        <w:t>Les ofertes que no es presentin per mitjans electrònics, seran excloses</w:t>
      </w:r>
      <w:r w:rsidRPr="001A6BB0">
        <w:rPr>
          <w:rFonts w:ascii="Arial Narrow" w:hAnsi="Arial Narrow" w:cs="Arial"/>
          <w:sz w:val="20"/>
          <w:szCs w:val="20"/>
        </w:rPr>
        <w:t>.</w:t>
      </w:r>
    </w:p>
    <w:p w14:paraId="02A2E37C" w14:textId="77777777" w:rsidR="00D746C4" w:rsidRPr="001A6BB0" w:rsidRDefault="00D746C4" w:rsidP="00A574DB">
      <w:pPr>
        <w:pStyle w:val="Ttolclusula"/>
        <w:outlineLvl w:val="0"/>
        <w:rPr>
          <w:rFonts w:ascii="Arial Narrow" w:hAnsi="Arial Narrow" w:cs="Arial"/>
          <w:b/>
          <w:sz w:val="20"/>
        </w:rPr>
      </w:pPr>
    </w:p>
    <w:p w14:paraId="3DFDAB98" w14:textId="75A0E2CC" w:rsidR="00D746C4" w:rsidRPr="001A6BB0" w:rsidRDefault="00D746C4" w:rsidP="00A574DB">
      <w:pPr>
        <w:pStyle w:val="Pargrafdellista"/>
        <w:numPr>
          <w:ilvl w:val="0"/>
          <w:numId w:val="5"/>
        </w:numPr>
        <w:rPr>
          <w:rFonts w:ascii="Arial Narrow" w:hAnsi="Arial Narrow" w:cs="Arial"/>
          <w:sz w:val="20"/>
          <w:szCs w:val="20"/>
        </w:rPr>
      </w:pPr>
      <w:r w:rsidRPr="001A6BB0">
        <w:rPr>
          <w:rFonts w:ascii="Arial Narrow" w:hAnsi="Arial Narrow" w:cs="Arial"/>
          <w:sz w:val="20"/>
          <w:szCs w:val="20"/>
        </w:rPr>
        <w:t>El termini de presentació de les ofertes serà de</w:t>
      </w:r>
      <w:r w:rsidR="007B21FE">
        <w:rPr>
          <w:rFonts w:ascii="Arial Narrow" w:hAnsi="Arial Narrow" w:cs="Arial"/>
          <w:sz w:val="20"/>
          <w:szCs w:val="20"/>
        </w:rPr>
        <w:t>, com a mínim,</w:t>
      </w:r>
      <w:r w:rsidRPr="001A6BB0">
        <w:rPr>
          <w:rFonts w:ascii="Arial Narrow" w:hAnsi="Arial Narrow" w:cs="Arial"/>
          <w:sz w:val="20"/>
          <w:szCs w:val="20"/>
        </w:rPr>
        <w:t xml:space="preserve"> 5 dies hàbils des de la data de publicació de l’anunci en el Perfil de Contractant. </w:t>
      </w:r>
    </w:p>
    <w:p w14:paraId="47ACABC1" w14:textId="77777777" w:rsidR="00D746C4" w:rsidRPr="001A6BB0" w:rsidRDefault="00D746C4" w:rsidP="00A574DB">
      <w:pPr>
        <w:pStyle w:val="Ttolclusula"/>
        <w:rPr>
          <w:rFonts w:ascii="Arial Narrow" w:hAnsi="Arial Narrow" w:cs="Arial"/>
          <w:sz w:val="20"/>
        </w:rPr>
      </w:pPr>
    </w:p>
    <w:p w14:paraId="4645EB2C" w14:textId="77777777" w:rsidR="00D746C4" w:rsidRPr="001A6BB0" w:rsidRDefault="00D746C4" w:rsidP="00A574DB">
      <w:pPr>
        <w:pStyle w:val="Ttolclusula"/>
        <w:ind w:left="360"/>
        <w:rPr>
          <w:rFonts w:ascii="Arial Narrow" w:hAnsi="Arial Narrow" w:cs="Arial"/>
          <w:sz w:val="20"/>
        </w:rPr>
      </w:pPr>
      <w:r w:rsidRPr="001A6BB0">
        <w:rPr>
          <w:rFonts w:ascii="Arial Narrow" w:hAnsi="Arial Narrow" w:cs="Arial"/>
          <w:sz w:val="20"/>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1A6BB0" w:rsidRDefault="00D746C4" w:rsidP="00A574DB">
      <w:pPr>
        <w:pStyle w:val="Ttolclusula"/>
        <w:ind w:left="360"/>
        <w:rPr>
          <w:rFonts w:ascii="Arial Narrow" w:hAnsi="Arial Narrow" w:cs="Arial"/>
          <w:sz w:val="20"/>
        </w:rPr>
      </w:pPr>
    </w:p>
    <w:p w14:paraId="739DC960" w14:textId="77777777" w:rsidR="00D746C4" w:rsidRPr="001A6BB0" w:rsidRDefault="00D746C4" w:rsidP="00A574DB">
      <w:pPr>
        <w:tabs>
          <w:tab w:val="left" w:pos="567"/>
          <w:tab w:val="left" w:pos="1134"/>
          <w:tab w:val="left" w:pos="1702"/>
          <w:tab w:val="left" w:pos="4678"/>
          <w:tab w:val="left" w:pos="5245"/>
        </w:tabs>
        <w:ind w:left="360"/>
        <w:rPr>
          <w:rFonts w:ascii="Arial Narrow" w:hAnsi="Arial Narrow" w:cs="Arial"/>
          <w:sz w:val="20"/>
          <w:szCs w:val="20"/>
        </w:rPr>
      </w:pPr>
      <w:r w:rsidRPr="001A6BB0">
        <w:rPr>
          <w:rFonts w:ascii="Arial Narrow" w:hAnsi="Arial Narrow" w:cs="Arial"/>
          <w:sz w:val="20"/>
          <w:szCs w:val="20"/>
        </w:rPr>
        <w:t>L’anunci en el Perfil de Contractant indicarà la data final del termini de presentació de proposicions.</w:t>
      </w:r>
    </w:p>
    <w:p w14:paraId="07435533" w14:textId="77777777" w:rsidR="00D746C4" w:rsidRPr="001A6BB0" w:rsidRDefault="00D746C4" w:rsidP="00A574DB">
      <w:pPr>
        <w:pStyle w:val="Textdecomentari"/>
        <w:tabs>
          <w:tab w:val="left" w:pos="4678"/>
          <w:tab w:val="left" w:pos="5245"/>
        </w:tabs>
        <w:rPr>
          <w:rFonts w:ascii="Arial Narrow" w:hAnsi="Arial Narrow" w:cs="Arial"/>
        </w:rPr>
      </w:pPr>
    </w:p>
    <w:p w14:paraId="3D28399A" w14:textId="77777777" w:rsidR="00D746C4" w:rsidRPr="001A6BB0" w:rsidRDefault="00D746C4" w:rsidP="00A574DB">
      <w:pPr>
        <w:pStyle w:val="Pargrafdellista"/>
        <w:numPr>
          <w:ilvl w:val="0"/>
          <w:numId w:val="5"/>
        </w:numPr>
        <w:tabs>
          <w:tab w:val="left" w:pos="4678"/>
          <w:tab w:val="left" w:pos="5245"/>
        </w:tabs>
        <w:ind w:right="-2"/>
        <w:rPr>
          <w:rStyle w:val="Enlla"/>
          <w:rFonts w:ascii="Arial Narrow" w:hAnsi="Arial Narrow" w:cs="Arial"/>
          <w:color w:val="000000" w:themeColor="text1"/>
          <w:sz w:val="20"/>
          <w:szCs w:val="20"/>
          <w:u w:val="none"/>
        </w:rPr>
      </w:pPr>
      <w:r w:rsidRPr="001A6BB0">
        <w:rPr>
          <w:rFonts w:ascii="Arial Narrow" w:hAnsi="Arial Narrow" w:cs="Arial"/>
          <w:sz w:val="20"/>
          <w:szCs w:val="20"/>
        </w:rPr>
        <w:t xml:space="preserve">La presentació de l’oferta es farà exclusivament a través del Portal de Contractació Electrònica de l’Ajuntament de Barcelona: </w:t>
      </w:r>
      <w:hyperlink r:id="rId8" w:history="1">
        <w:r w:rsidRPr="001A6BB0">
          <w:rPr>
            <w:rStyle w:val="Enlla"/>
            <w:rFonts w:ascii="Arial Narrow" w:hAnsi="Arial Narrow" w:cs="Arial"/>
            <w:sz w:val="20"/>
            <w:szCs w:val="20"/>
          </w:rPr>
          <w:t>https://seuelectronica.ajuntament.barcelona.cat/licitacioelectronica</w:t>
        </w:r>
      </w:hyperlink>
    </w:p>
    <w:p w14:paraId="4B36AC00" w14:textId="77777777" w:rsidR="00D746C4" w:rsidRPr="001A6BB0" w:rsidRDefault="00D746C4" w:rsidP="00A574DB">
      <w:pPr>
        <w:pStyle w:val="Pargrafdellista"/>
        <w:tabs>
          <w:tab w:val="left" w:pos="4678"/>
          <w:tab w:val="left" w:pos="5245"/>
        </w:tabs>
        <w:ind w:left="360" w:right="-2"/>
        <w:rPr>
          <w:rStyle w:val="Enlla"/>
          <w:rFonts w:ascii="Arial Narrow" w:hAnsi="Arial Narrow" w:cs="Arial"/>
          <w:color w:val="000000" w:themeColor="text1"/>
          <w:sz w:val="20"/>
          <w:szCs w:val="20"/>
          <w:u w:val="none"/>
        </w:rPr>
      </w:pPr>
    </w:p>
    <w:p w14:paraId="0B715ACA" w14:textId="77777777" w:rsidR="00D746C4" w:rsidRPr="001A6BB0" w:rsidRDefault="00D746C4" w:rsidP="00A574DB">
      <w:pPr>
        <w:pStyle w:val="Pargrafdellista"/>
        <w:tabs>
          <w:tab w:val="left" w:pos="4678"/>
          <w:tab w:val="left" w:pos="5245"/>
        </w:tabs>
        <w:ind w:left="360" w:right="-2"/>
        <w:rPr>
          <w:rFonts w:ascii="Arial Narrow" w:hAnsi="Arial Narrow" w:cs="Arial"/>
          <w:b/>
          <w:bCs/>
          <w:sz w:val="20"/>
          <w:szCs w:val="20"/>
        </w:rPr>
      </w:pPr>
      <w:r w:rsidRPr="001A6BB0">
        <w:rPr>
          <w:rFonts w:ascii="Arial Narrow" w:hAnsi="Arial Narrow" w:cs="Arial"/>
          <w:b/>
          <w:bCs/>
          <w:sz w:val="20"/>
          <w:szCs w:val="20"/>
        </w:rPr>
        <w:t>La proposició que arribi per qualsevol altra via serà rebutjada.</w:t>
      </w:r>
    </w:p>
    <w:p w14:paraId="16B4A23F" w14:textId="77777777" w:rsidR="00D746C4" w:rsidRPr="001A6BB0" w:rsidRDefault="00D746C4" w:rsidP="00A574DB">
      <w:pPr>
        <w:pStyle w:val="Pargrafdellista"/>
        <w:tabs>
          <w:tab w:val="left" w:pos="4678"/>
          <w:tab w:val="left" w:pos="5245"/>
        </w:tabs>
        <w:ind w:left="360" w:right="-2"/>
        <w:rPr>
          <w:rFonts w:ascii="Arial Narrow" w:hAnsi="Arial Narrow" w:cs="Arial"/>
          <w:b/>
          <w:bCs/>
          <w:sz w:val="20"/>
          <w:szCs w:val="20"/>
        </w:rPr>
      </w:pPr>
    </w:p>
    <w:p w14:paraId="2AC0FA78" w14:textId="77777777" w:rsidR="00D746C4" w:rsidRPr="001A6BB0" w:rsidRDefault="00D746C4" w:rsidP="00A574DB">
      <w:pPr>
        <w:pStyle w:val="Pargrafdellista"/>
        <w:tabs>
          <w:tab w:val="left" w:pos="4678"/>
          <w:tab w:val="left" w:pos="5245"/>
        </w:tabs>
        <w:ind w:left="360" w:right="-2"/>
        <w:rPr>
          <w:rFonts w:ascii="Arial Narrow" w:hAnsi="Arial Narrow" w:cs="Arial"/>
          <w:sz w:val="20"/>
          <w:szCs w:val="20"/>
        </w:rPr>
      </w:pPr>
      <w:r w:rsidRPr="001A6BB0">
        <w:rPr>
          <w:rFonts w:ascii="Arial Narrow" w:hAnsi="Arial Narrow" w:cs="Arial"/>
          <w:sz w:val="20"/>
          <w:szCs w:val="20"/>
        </w:rPr>
        <w:t xml:space="preserve">L’empresa interessada en participar en la licitació ha de descarregar-se prèviament l'aplicació gratuïta de presentació d’ofertes electròniques </w:t>
      </w:r>
      <w:hyperlink r:id="rId9" w:history="1">
        <w:r w:rsidRPr="001A6BB0">
          <w:rPr>
            <w:rStyle w:val="Enlla"/>
            <w:rFonts w:ascii="Arial Narrow" w:hAnsi="Arial Narrow" w:cs="Arial"/>
            <w:sz w:val="20"/>
            <w:szCs w:val="20"/>
          </w:rPr>
          <w:t>https://pixelware.com/servicios-soporte-licitadores/</w:t>
        </w:r>
      </w:hyperlink>
      <w:r w:rsidRPr="001A6BB0">
        <w:rPr>
          <w:rFonts w:ascii="Arial Narrow" w:hAnsi="Arial Narrow" w:cs="Arial"/>
          <w:sz w:val="20"/>
          <w:szCs w:val="20"/>
        </w:rPr>
        <w:t>.</w:t>
      </w:r>
    </w:p>
    <w:p w14:paraId="48558E2F" w14:textId="77777777" w:rsidR="00D746C4" w:rsidRPr="001A6BB0" w:rsidRDefault="00D746C4" w:rsidP="00A574DB">
      <w:pPr>
        <w:pStyle w:val="Pargrafdellista"/>
        <w:tabs>
          <w:tab w:val="left" w:pos="4678"/>
          <w:tab w:val="left" w:pos="5245"/>
        </w:tabs>
        <w:ind w:left="360" w:right="-2"/>
        <w:rPr>
          <w:rFonts w:ascii="Arial Narrow" w:hAnsi="Arial Narrow" w:cs="Arial"/>
          <w:sz w:val="20"/>
          <w:szCs w:val="20"/>
        </w:rPr>
      </w:pPr>
      <w:r w:rsidRPr="001A6BB0">
        <w:rPr>
          <w:rFonts w:ascii="Arial Narrow" w:hAnsi="Arial Narrow" w:cs="Arial"/>
          <w:sz w:val="20"/>
          <w:szCs w:val="20"/>
        </w:rPr>
        <w:t>En aquest mateix enllaç s’informa dels requeriments tècnics necessaris per poder utilitzar l’aplicació i existeix un servei de suport tècnic i ajuda a les empreses licitadores.</w:t>
      </w:r>
    </w:p>
    <w:p w14:paraId="153C6A95" w14:textId="77777777" w:rsidR="00D746C4" w:rsidRPr="001A6BB0" w:rsidRDefault="00D746C4" w:rsidP="00A574DB">
      <w:pPr>
        <w:tabs>
          <w:tab w:val="left" w:pos="4678"/>
          <w:tab w:val="left" w:pos="5245"/>
        </w:tabs>
        <w:ind w:right="-2"/>
        <w:rPr>
          <w:rFonts w:ascii="Arial Narrow" w:hAnsi="Arial Narrow" w:cs="Arial"/>
          <w:sz w:val="20"/>
          <w:szCs w:val="20"/>
        </w:rPr>
      </w:pPr>
    </w:p>
    <w:p w14:paraId="49D190DF" w14:textId="77777777" w:rsidR="00D746C4" w:rsidRPr="001A6BB0" w:rsidRDefault="00D746C4" w:rsidP="00A574DB">
      <w:pPr>
        <w:suppressAutoHyphens/>
        <w:ind w:left="360" w:right="-1"/>
        <w:rPr>
          <w:rFonts w:ascii="Arial Narrow" w:hAnsi="Arial Narrow" w:cs="Arial"/>
          <w:sz w:val="20"/>
          <w:szCs w:val="20"/>
        </w:rPr>
      </w:pPr>
      <w:r w:rsidRPr="001A6BB0">
        <w:rPr>
          <w:rFonts w:ascii="Arial Narrow" w:hAnsi="Arial Narrow" w:cs="Arial"/>
          <w:sz w:val="20"/>
          <w:szCs w:val="20"/>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1A6BB0" w:rsidRDefault="00D746C4" w:rsidP="00A574DB">
      <w:pPr>
        <w:suppressAutoHyphens/>
        <w:ind w:left="360" w:right="-1"/>
        <w:rPr>
          <w:rFonts w:ascii="Arial Narrow" w:hAnsi="Arial Narrow" w:cs="Arial"/>
          <w:sz w:val="20"/>
          <w:szCs w:val="20"/>
        </w:rPr>
      </w:pPr>
    </w:p>
    <w:p w14:paraId="784425F7" w14:textId="77777777" w:rsidR="00D746C4" w:rsidRPr="001A6BB0" w:rsidRDefault="00D746C4" w:rsidP="00A574DB">
      <w:pPr>
        <w:suppressAutoHyphens/>
        <w:ind w:left="360" w:right="-1"/>
        <w:rPr>
          <w:rFonts w:ascii="Arial Narrow" w:hAnsi="Arial Narrow" w:cs="Arial"/>
          <w:sz w:val="20"/>
          <w:szCs w:val="20"/>
        </w:rPr>
      </w:pPr>
      <w:r w:rsidRPr="001A6BB0">
        <w:rPr>
          <w:rFonts w:ascii="Arial Narrow" w:hAnsi="Arial Narrow" w:cs="Arial"/>
          <w:sz w:val="20"/>
          <w:szCs w:val="20"/>
        </w:rPr>
        <w:t>La plataforma no estableix cap límit en el número d’arxius que es poden adjuntar a una oferta.</w:t>
      </w:r>
    </w:p>
    <w:p w14:paraId="6971674B" w14:textId="77777777" w:rsidR="00D746C4" w:rsidRPr="001A6BB0" w:rsidRDefault="00D746C4" w:rsidP="00A574DB">
      <w:pPr>
        <w:rPr>
          <w:rFonts w:ascii="Arial Narrow" w:hAnsi="Arial Narrow" w:cs="Arial"/>
          <w:sz w:val="20"/>
          <w:szCs w:val="20"/>
        </w:rPr>
      </w:pPr>
    </w:p>
    <w:p w14:paraId="3E949E1C"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La mida màxima permesa per cadascun dels arxius individuals que s’annexi en la proposta electrònica està establert en 250 MB. El límit màxim global de l’oferta és de 1GB o 1024 MB.</w:t>
      </w:r>
    </w:p>
    <w:p w14:paraId="6682674B" w14:textId="77777777" w:rsidR="00D746C4" w:rsidRPr="001A6BB0" w:rsidRDefault="00D746C4" w:rsidP="00A574DB">
      <w:pPr>
        <w:ind w:left="360"/>
        <w:rPr>
          <w:rFonts w:ascii="Arial Narrow" w:hAnsi="Arial Narrow" w:cs="Arial"/>
          <w:sz w:val="20"/>
          <w:szCs w:val="20"/>
        </w:rPr>
      </w:pPr>
    </w:p>
    <w:p w14:paraId="33C1A142"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lastRenderedPageBreak/>
        <w:t>Els formats admesos per als documents que s’annexin en la presentació d’una proposició són els següents:</w:t>
      </w:r>
      <w:r w:rsidRPr="001A6BB0">
        <w:rPr>
          <w:rFonts w:ascii="Arial Narrow" w:hAnsi="Arial Narrow" w:cs="Arial"/>
          <w:i/>
          <w:sz w:val="20"/>
          <w:szCs w:val="20"/>
        </w:rPr>
        <w:t xml:space="preserve"> </w:t>
      </w:r>
    </w:p>
    <w:p w14:paraId="265421DE"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de text natiu de Microsoft Word: .doc | .</w:t>
      </w:r>
      <w:proofErr w:type="spellStart"/>
      <w:r w:rsidRPr="001A6BB0">
        <w:rPr>
          <w:rFonts w:ascii="Arial Narrow" w:hAnsi="Arial Narrow" w:cs="Arial"/>
          <w:sz w:val="20"/>
          <w:szCs w:val="20"/>
        </w:rPr>
        <w:t>docx</w:t>
      </w:r>
      <w:proofErr w:type="spellEnd"/>
    </w:p>
    <w:p w14:paraId="04A400AB"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de full de càlcul natiu de Microsoft Excel: .</w:t>
      </w:r>
      <w:proofErr w:type="spellStart"/>
      <w:r w:rsidRPr="001A6BB0">
        <w:rPr>
          <w:rFonts w:ascii="Arial Narrow" w:hAnsi="Arial Narrow" w:cs="Arial"/>
          <w:sz w:val="20"/>
          <w:szCs w:val="20"/>
        </w:rPr>
        <w:t>xls</w:t>
      </w:r>
      <w:proofErr w:type="spellEnd"/>
      <w:r w:rsidRPr="001A6BB0">
        <w:rPr>
          <w:rFonts w:ascii="Arial Narrow" w:hAnsi="Arial Narrow" w:cs="Arial"/>
          <w:sz w:val="20"/>
          <w:szCs w:val="20"/>
        </w:rPr>
        <w:t xml:space="preserve"> | .</w:t>
      </w:r>
      <w:proofErr w:type="spellStart"/>
      <w:r w:rsidRPr="001A6BB0">
        <w:rPr>
          <w:rFonts w:ascii="Arial Narrow" w:hAnsi="Arial Narrow" w:cs="Arial"/>
          <w:sz w:val="20"/>
          <w:szCs w:val="20"/>
        </w:rPr>
        <w:t>xlsx</w:t>
      </w:r>
      <w:proofErr w:type="spellEnd"/>
      <w:r w:rsidRPr="001A6BB0">
        <w:rPr>
          <w:rFonts w:ascii="Arial Narrow" w:hAnsi="Arial Narrow" w:cs="Arial"/>
          <w:sz w:val="20"/>
          <w:szCs w:val="20"/>
        </w:rPr>
        <w:t xml:space="preserve">. </w:t>
      </w:r>
    </w:p>
    <w:p w14:paraId="22BA4A62"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de presentació natiu de Microsoft PowerPoint: .</w:t>
      </w:r>
      <w:proofErr w:type="spellStart"/>
      <w:r w:rsidRPr="001A6BB0">
        <w:rPr>
          <w:rFonts w:ascii="Arial Narrow" w:hAnsi="Arial Narrow" w:cs="Arial"/>
          <w:sz w:val="20"/>
          <w:szCs w:val="20"/>
        </w:rPr>
        <w:t>ppt</w:t>
      </w:r>
      <w:proofErr w:type="spellEnd"/>
      <w:r w:rsidRPr="001A6BB0">
        <w:rPr>
          <w:rFonts w:ascii="Arial Narrow" w:hAnsi="Arial Narrow" w:cs="Arial"/>
          <w:sz w:val="20"/>
          <w:szCs w:val="20"/>
        </w:rPr>
        <w:t xml:space="preserve"> |.</w:t>
      </w:r>
      <w:proofErr w:type="spellStart"/>
      <w:r w:rsidRPr="001A6BB0">
        <w:rPr>
          <w:rFonts w:ascii="Arial Narrow" w:hAnsi="Arial Narrow" w:cs="Arial"/>
          <w:sz w:val="20"/>
          <w:szCs w:val="20"/>
        </w:rPr>
        <w:t>pptx</w:t>
      </w:r>
      <w:proofErr w:type="spellEnd"/>
      <w:r w:rsidRPr="001A6BB0">
        <w:rPr>
          <w:rFonts w:ascii="Arial Narrow" w:hAnsi="Arial Narrow" w:cs="Arial"/>
          <w:sz w:val="20"/>
          <w:szCs w:val="20"/>
        </w:rPr>
        <w:t xml:space="preserve"> </w:t>
      </w:r>
    </w:p>
    <w:p w14:paraId="5FC45629"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de text estàndard: .</w:t>
      </w:r>
      <w:proofErr w:type="spellStart"/>
      <w:r w:rsidRPr="001A6BB0">
        <w:rPr>
          <w:rFonts w:ascii="Arial Narrow" w:hAnsi="Arial Narrow" w:cs="Arial"/>
          <w:sz w:val="20"/>
          <w:szCs w:val="20"/>
        </w:rPr>
        <w:t>rtf</w:t>
      </w:r>
      <w:proofErr w:type="spellEnd"/>
      <w:r w:rsidRPr="001A6BB0">
        <w:rPr>
          <w:rFonts w:ascii="Arial Narrow" w:hAnsi="Arial Narrow" w:cs="Arial"/>
          <w:sz w:val="20"/>
          <w:szCs w:val="20"/>
        </w:rPr>
        <w:t xml:space="preserve"> .</w:t>
      </w:r>
    </w:p>
    <w:p w14:paraId="0A2A4474"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de text natiu </w:t>
      </w:r>
      <w:proofErr w:type="spellStart"/>
      <w:r w:rsidRPr="001A6BB0">
        <w:rPr>
          <w:rFonts w:ascii="Arial Narrow" w:hAnsi="Arial Narrow" w:cs="Arial"/>
          <w:sz w:val="20"/>
          <w:szCs w:val="20"/>
        </w:rPr>
        <w:t>Star</w:t>
      </w:r>
      <w:proofErr w:type="spellEnd"/>
      <w:r w:rsidRPr="001A6BB0">
        <w:rPr>
          <w:rFonts w:ascii="Arial Narrow" w:hAnsi="Arial Narrow" w:cs="Arial"/>
          <w:sz w:val="20"/>
          <w:szCs w:val="20"/>
        </w:rPr>
        <w:t xml:space="preserve"> Office: .</w:t>
      </w:r>
      <w:proofErr w:type="spellStart"/>
      <w:r w:rsidRPr="001A6BB0">
        <w:rPr>
          <w:rFonts w:ascii="Arial Narrow" w:hAnsi="Arial Narrow" w:cs="Arial"/>
          <w:sz w:val="20"/>
          <w:szCs w:val="20"/>
        </w:rPr>
        <w:t>sxw</w:t>
      </w:r>
      <w:proofErr w:type="spellEnd"/>
      <w:r w:rsidRPr="001A6BB0">
        <w:rPr>
          <w:rFonts w:ascii="Arial Narrow" w:hAnsi="Arial Narrow" w:cs="Arial"/>
          <w:sz w:val="20"/>
          <w:szCs w:val="20"/>
        </w:rPr>
        <w:t xml:space="preserve"> </w:t>
      </w:r>
    </w:p>
    <w:p w14:paraId="1290DCA7"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de text natiu de </w:t>
      </w:r>
      <w:proofErr w:type="spellStart"/>
      <w:r w:rsidRPr="001A6BB0">
        <w:rPr>
          <w:rFonts w:ascii="Arial Narrow" w:hAnsi="Arial Narrow" w:cs="Arial"/>
          <w:sz w:val="20"/>
          <w:szCs w:val="20"/>
        </w:rPr>
        <w:t>Abiword</w:t>
      </w:r>
      <w:proofErr w:type="spellEnd"/>
      <w:r w:rsidRPr="001A6BB0">
        <w:rPr>
          <w:rFonts w:ascii="Arial Narrow" w:hAnsi="Arial Narrow" w:cs="Arial"/>
          <w:sz w:val="20"/>
          <w:szCs w:val="20"/>
        </w:rPr>
        <w:t>: .</w:t>
      </w:r>
      <w:proofErr w:type="spellStart"/>
      <w:r w:rsidRPr="001A6BB0">
        <w:rPr>
          <w:rFonts w:ascii="Arial Narrow" w:hAnsi="Arial Narrow" w:cs="Arial"/>
          <w:sz w:val="20"/>
          <w:szCs w:val="20"/>
        </w:rPr>
        <w:t>abw</w:t>
      </w:r>
      <w:proofErr w:type="spellEnd"/>
      <w:r w:rsidRPr="001A6BB0">
        <w:rPr>
          <w:rFonts w:ascii="Arial Narrow" w:hAnsi="Arial Narrow" w:cs="Arial"/>
          <w:sz w:val="20"/>
          <w:szCs w:val="20"/>
        </w:rPr>
        <w:t xml:space="preserve"> </w:t>
      </w:r>
    </w:p>
    <w:p w14:paraId="5A6DA338"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documental natiu de </w:t>
      </w:r>
      <w:proofErr w:type="spellStart"/>
      <w:r w:rsidRPr="001A6BB0">
        <w:rPr>
          <w:rFonts w:ascii="Arial Narrow" w:hAnsi="Arial Narrow" w:cs="Arial"/>
          <w:sz w:val="20"/>
          <w:szCs w:val="20"/>
        </w:rPr>
        <w:t>Adobe</w:t>
      </w:r>
      <w:proofErr w:type="spellEnd"/>
      <w:r w:rsidRPr="001A6BB0">
        <w:rPr>
          <w:rFonts w:ascii="Arial Narrow" w:hAnsi="Arial Narrow" w:cs="Arial"/>
          <w:sz w:val="20"/>
          <w:szCs w:val="20"/>
        </w:rPr>
        <w:t xml:space="preserve"> </w:t>
      </w:r>
      <w:proofErr w:type="spellStart"/>
      <w:r w:rsidRPr="001A6BB0">
        <w:rPr>
          <w:rFonts w:ascii="Arial Narrow" w:hAnsi="Arial Narrow" w:cs="Arial"/>
          <w:sz w:val="20"/>
          <w:szCs w:val="20"/>
        </w:rPr>
        <w:t>Acrobat</w:t>
      </w:r>
      <w:proofErr w:type="spellEnd"/>
      <w:r w:rsidRPr="001A6BB0">
        <w:rPr>
          <w:rFonts w:ascii="Arial Narrow" w:hAnsi="Arial Narrow" w:cs="Arial"/>
          <w:sz w:val="20"/>
          <w:szCs w:val="20"/>
        </w:rPr>
        <w:t xml:space="preserve">: .pdf </w:t>
      </w:r>
    </w:p>
    <w:p w14:paraId="3B1B9028"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gràfic: .</w:t>
      </w:r>
      <w:proofErr w:type="spellStart"/>
      <w:r w:rsidRPr="001A6BB0">
        <w:rPr>
          <w:rFonts w:ascii="Arial Narrow" w:hAnsi="Arial Narrow" w:cs="Arial"/>
          <w:sz w:val="20"/>
          <w:szCs w:val="20"/>
        </w:rPr>
        <w:t>jpg</w:t>
      </w:r>
      <w:proofErr w:type="spellEnd"/>
      <w:r w:rsidRPr="001A6BB0">
        <w:rPr>
          <w:rFonts w:ascii="Arial Narrow" w:hAnsi="Arial Narrow" w:cs="Arial"/>
          <w:sz w:val="20"/>
          <w:szCs w:val="20"/>
        </w:rPr>
        <w:t xml:space="preserve"> </w:t>
      </w:r>
    </w:p>
    <w:p w14:paraId="2B762F31"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gràfic natiu de Microsoft Windows: .</w:t>
      </w:r>
      <w:proofErr w:type="spellStart"/>
      <w:r w:rsidRPr="001A6BB0">
        <w:rPr>
          <w:rFonts w:ascii="Arial Narrow" w:hAnsi="Arial Narrow" w:cs="Arial"/>
          <w:sz w:val="20"/>
          <w:szCs w:val="20"/>
        </w:rPr>
        <w:t>bmp</w:t>
      </w:r>
      <w:proofErr w:type="spellEnd"/>
    </w:p>
    <w:p w14:paraId="6FFD2A6A"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Format gràfic: .</w:t>
      </w:r>
      <w:proofErr w:type="spellStart"/>
      <w:r w:rsidRPr="001A6BB0">
        <w:rPr>
          <w:rFonts w:ascii="Arial Narrow" w:hAnsi="Arial Narrow" w:cs="Arial"/>
          <w:sz w:val="20"/>
          <w:szCs w:val="20"/>
        </w:rPr>
        <w:t>tiff</w:t>
      </w:r>
      <w:proofErr w:type="spellEnd"/>
      <w:r w:rsidRPr="001A6BB0">
        <w:rPr>
          <w:rFonts w:ascii="Arial Narrow" w:hAnsi="Arial Narrow" w:cs="Arial"/>
          <w:sz w:val="20"/>
          <w:szCs w:val="20"/>
        </w:rPr>
        <w:t xml:space="preserve"> | .</w:t>
      </w:r>
      <w:proofErr w:type="spellStart"/>
      <w:r w:rsidRPr="001A6BB0">
        <w:rPr>
          <w:rFonts w:ascii="Arial Narrow" w:hAnsi="Arial Narrow" w:cs="Arial"/>
          <w:sz w:val="20"/>
          <w:szCs w:val="20"/>
        </w:rPr>
        <w:t>tif</w:t>
      </w:r>
      <w:proofErr w:type="spellEnd"/>
    </w:p>
    <w:p w14:paraId="5E510683"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w:t>
      </w:r>
      <w:proofErr w:type="spellStart"/>
      <w:r w:rsidRPr="001A6BB0">
        <w:rPr>
          <w:rFonts w:ascii="Arial Narrow" w:hAnsi="Arial Narrow" w:cs="Arial"/>
          <w:sz w:val="20"/>
          <w:szCs w:val="20"/>
        </w:rPr>
        <w:t>OpentDocument</w:t>
      </w:r>
      <w:proofErr w:type="spellEnd"/>
      <w:r w:rsidRPr="001A6BB0">
        <w:rPr>
          <w:rFonts w:ascii="Arial Narrow" w:hAnsi="Arial Narrow" w:cs="Arial"/>
          <w:sz w:val="20"/>
          <w:szCs w:val="20"/>
        </w:rPr>
        <w:t xml:space="preserve"> text: .</w:t>
      </w:r>
      <w:proofErr w:type="spellStart"/>
      <w:r w:rsidRPr="001A6BB0">
        <w:rPr>
          <w:rFonts w:ascii="Arial Narrow" w:hAnsi="Arial Narrow" w:cs="Arial"/>
          <w:sz w:val="20"/>
          <w:szCs w:val="20"/>
        </w:rPr>
        <w:t>odt</w:t>
      </w:r>
      <w:proofErr w:type="spellEnd"/>
      <w:r w:rsidRPr="001A6BB0">
        <w:rPr>
          <w:rFonts w:ascii="Arial Narrow" w:hAnsi="Arial Narrow" w:cs="Arial"/>
          <w:sz w:val="20"/>
          <w:szCs w:val="20"/>
        </w:rPr>
        <w:t xml:space="preserve"> </w:t>
      </w:r>
    </w:p>
    <w:p w14:paraId="6573BFE8"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w:t>
      </w:r>
      <w:proofErr w:type="spellStart"/>
      <w:r w:rsidRPr="001A6BB0">
        <w:rPr>
          <w:rFonts w:ascii="Arial Narrow" w:hAnsi="Arial Narrow" w:cs="Arial"/>
          <w:sz w:val="20"/>
          <w:szCs w:val="20"/>
        </w:rPr>
        <w:t>OpentDocument</w:t>
      </w:r>
      <w:proofErr w:type="spellEnd"/>
      <w:r w:rsidRPr="001A6BB0">
        <w:rPr>
          <w:rFonts w:ascii="Arial Narrow" w:hAnsi="Arial Narrow" w:cs="Arial"/>
          <w:sz w:val="20"/>
          <w:szCs w:val="20"/>
        </w:rPr>
        <w:t xml:space="preserve"> full de càlcul: .</w:t>
      </w:r>
      <w:proofErr w:type="spellStart"/>
      <w:r w:rsidRPr="001A6BB0">
        <w:rPr>
          <w:rFonts w:ascii="Arial Narrow" w:hAnsi="Arial Narrow" w:cs="Arial"/>
          <w:sz w:val="20"/>
          <w:szCs w:val="20"/>
        </w:rPr>
        <w:t>ods</w:t>
      </w:r>
      <w:proofErr w:type="spellEnd"/>
      <w:r w:rsidRPr="001A6BB0">
        <w:rPr>
          <w:rFonts w:ascii="Arial Narrow" w:hAnsi="Arial Narrow" w:cs="Arial"/>
          <w:sz w:val="20"/>
          <w:szCs w:val="20"/>
        </w:rPr>
        <w:t xml:space="preserve"> </w:t>
      </w:r>
    </w:p>
    <w:p w14:paraId="24960BD6"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w:t>
      </w:r>
      <w:proofErr w:type="spellStart"/>
      <w:r w:rsidRPr="001A6BB0">
        <w:rPr>
          <w:rFonts w:ascii="Arial Narrow" w:hAnsi="Arial Narrow" w:cs="Arial"/>
          <w:sz w:val="20"/>
          <w:szCs w:val="20"/>
        </w:rPr>
        <w:t>OpentDocument</w:t>
      </w:r>
      <w:proofErr w:type="spellEnd"/>
      <w:r w:rsidRPr="001A6BB0">
        <w:rPr>
          <w:rFonts w:ascii="Arial Narrow" w:hAnsi="Arial Narrow" w:cs="Arial"/>
          <w:sz w:val="20"/>
          <w:szCs w:val="20"/>
        </w:rPr>
        <w:t xml:space="preserve"> presentació: .</w:t>
      </w:r>
      <w:proofErr w:type="spellStart"/>
      <w:r w:rsidRPr="001A6BB0">
        <w:rPr>
          <w:rFonts w:ascii="Arial Narrow" w:hAnsi="Arial Narrow" w:cs="Arial"/>
          <w:sz w:val="20"/>
          <w:szCs w:val="20"/>
        </w:rPr>
        <w:t>odp</w:t>
      </w:r>
      <w:proofErr w:type="spellEnd"/>
      <w:r w:rsidRPr="001A6BB0">
        <w:rPr>
          <w:rFonts w:ascii="Arial Narrow" w:hAnsi="Arial Narrow" w:cs="Arial"/>
          <w:sz w:val="20"/>
          <w:szCs w:val="20"/>
        </w:rPr>
        <w:t xml:space="preserve"> </w:t>
      </w:r>
    </w:p>
    <w:p w14:paraId="2B50E171"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w:t>
      </w:r>
      <w:proofErr w:type="spellStart"/>
      <w:r w:rsidRPr="001A6BB0">
        <w:rPr>
          <w:rFonts w:ascii="Arial Narrow" w:hAnsi="Arial Narrow" w:cs="Arial"/>
          <w:sz w:val="20"/>
          <w:szCs w:val="20"/>
        </w:rPr>
        <w:t>OpentDocument</w:t>
      </w:r>
      <w:proofErr w:type="spellEnd"/>
      <w:r w:rsidRPr="001A6BB0">
        <w:rPr>
          <w:rFonts w:ascii="Arial Narrow" w:hAnsi="Arial Narrow" w:cs="Arial"/>
          <w:sz w:val="20"/>
          <w:szCs w:val="20"/>
        </w:rPr>
        <w:t xml:space="preserve"> </w:t>
      </w:r>
      <w:proofErr w:type="spellStart"/>
      <w:r w:rsidRPr="001A6BB0">
        <w:rPr>
          <w:rFonts w:ascii="Arial Narrow" w:hAnsi="Arial Narrow" w:cs="Arial"/>
          <w:sz w:val="20"/>
          <w:szCs w:val="20"/>
        </w:rPr>
        <w:t>imagen</w:t>
      </w:r>
      <w:proofErr w:type="spellEnd"/>
      <w:r w:rsidRPr="001A6BB0">
        <w:rPr>
          <w:rFonts w:ascii="Arial Narrow" w:hAnsi="Arial Narrow" w:cs="Arial"/>
          <w:sz w:val="20"/>
          <w:szCs w:val="20"/>
        </w:rPr>
        <w:t xml:space="preserve">: .odi </w:t>
      </w:r>
    </w:p>
    <w:p w14:paraId="58E57794"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comprimit natiu de </w:t>
      </w:r>
      <w:proofErr w:type="spellStart"/>
      <w:r w:rsidRPr="001A6BB0">
        <w:rPr>
          <w:rFonts w:ascii="Arial Narrow" w:hAnsi="Arial Narrow" w:cs="Arial"/>
          <w:sz w:val="20"/>
          <w:szCs w:val="20"/>
        </w:rPr>
        <w:t>Winzip</w:t>
      </w:r>
      <w:proofErr w:type="spellEnd"/>
      <w:r w:rsidRPr="001A6BB0">
        <w:rPr>
          <w:rFonts w:ascii="Arial Narrow" w:hAnsi="Arial Narrow" w:cs="Arial"/>
          <w:sz w:val="20"/>
          <w:szCs w:val="20"/>
        </w:rPr>
        <w:t xml:space="preserve"> i suportat por Microsoft Windows: .</w:t>
      </w:r>
      <w:proofErr w:type="spellStart"/>
      <w:r w:rsidRPr="001A6BB0">
        <w:rPr>
          <w:rFonts w:ascii="Arial Narrow" w:hAnsi="Arial Narrow" w:cs="Arial"/>
          <w:sz w:val="20"/>
          <w:szCs w:val="20"/>
        </w:rPr>
        <w:t>zip</w:t>
      </w:r>
      <w:proofErr w:type="spellEnd"/>
      <w:r w:rsidRPr="001A6BB0">
        <w:rPr>
          <w:rFonts w:ascii="Arial Narrow" w:hAnsi="Arial Narrow" w:cs="Arial"/>
          <w:sz w:val="20"/>
          <w:szCs w:val="20"/>
        </w:rPr>
        <w:t xml:space="preserve"> </w:t>
      </w:r>
    </w:p>
    <w:p w14:paraId="76294633"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Format de dibuix </w:t>
      </w:r>
      <w:proofErr w:type="spellStart"/>
      <w:r w:rsidRPr="001A6BB0">
        <w:rPr>
          <w:rFonts w:ascii="Arial Narrow" w:hAnsi="Arial Narrow" w:cs="Arial"/>
          <w:sz w:val="20"/>
          <w:szCs w:val="20"/>
        </w:rPr>
        <w:t>AutoCAD</w:t>
      </w:r>
      <w:proofErr w:type="spellEnd"/>
      <w:r w:rsidRPr="001A6BB0">
        <w:rPr>
          <w:rFonts w:ascii="Arial Narrow" w:hAnsi="Arial Narrow" w:cs="Arial"/>
          <w:sz w:val="20"/>
          <w:szCs w:val="20"/>
        </w:rPr>
        <w:t xml:space="preserve"> .</w:t>
      </w:r>
      <w:proofErr w:type="spellStart"/>
      <w:r w:rsidRPr="001A6BB0">
        <w:rPr>
          <w:rFonts w:ascii="Arial Narrow" w:hAnsi="Arial Narrow" w:cs="Arial"/>
          <w:sz w:val="20"/>
          <w:szCs w:val="20"/>
        </w:rPr>
        <w:t>dwg</w:t>
      </w:r>
      <w:proofErr w:type="spellEnd"/>
    </w:p>
    <w:p w14:paraId="2876FFC6" w14:textId="77777777" w:rsidR="00D746C4" w:rsidRPr="001A6BB0" w:rsidRDefault="00D746C4" w:rsidP="00A574DB">
      <w:pPr>
        <w:ind w:left="360"/>
        <w:rPr>
          <w:rFonts w:ascii="Arial Narrow" w:hAnsi="Arial Narrow" w:cs="Arial"/>
          <w:sz w:val="20"/>
          <w:szCs w:val="20"/>
        </w:rPr>
      </w:pPr>
    </w:p>
    <w:p w14:paraId="783F2279"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Com a mesura alternativa per adjuntar arxius d’altres formats, es poden enviar en un arxiu comprimit (ZIP).</w:t>
      </w:r>
    </w:p>
    <w:p w14:paraId="291A6A1A" w14:textId="77777777" w:rsidR="00D746C4" w:rsidRPr="001A6BB0" w:rsidRDefault="00D746C4" w:rsidP="00A574DB">
      <w:pPr>
        <w:ind w:left="360"/>
        <w:rPr>
          <w:rFonts w:ascii="Arial Narrow" w:hAnsi="Arial Narrow" w:cs="Arial"/>
          <w:sz w:val="20"/>
          <w:szCs w:val="20"/>
        </w:rPr>
      </w:pPr>
    </w:p>
    <w:p w14:paraId="756541E1"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1A6BB0" w:rsidRDefault="00D746C4" w:rsidP="00A574DB">
      <w:pPr>
        <w:ind w:left="360"/>
        <w:rPr>
          <w:rFonts w:ascii="Arial Narrow" w:hAnsi="Arial Narrow" w:cs="Arial"/>
          <w:sz w:val="20"/>
          <w:szCs w:val="20"/>
        </w:rPr>
      </w:pPr>
    </w:p>
    <w:p w14:paraId="58320377" w14:textId="77777777" w:rsidR="00D746C4" w:rsidRPr="001A6BB0" w:rsidRDefault="00D746C4" w:rsidP="00A574DB">
      <w:pPr>
        <w:ind w:left="360"/>
        <w:rPr>
          <w:rFonts w:ascii="Arial Narrow" w:hAnsi="Arial Narrow" w:cs="Arial"/>
          <w:sz w:val="20"/>
          <w:szCs w:val="20"/>
        </w:rPr>
      </w:pPr>
      <w:r w:rsidRPr="001A6BB0">
        <w:rPr>
          <w:rFonts w:ascii="Arial Narrow" w:hAnsi="Arial Narrow" w:cs="Arial"/>
          <w:sz w:val="20"/>
          <w:szCs w:val="20"/>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1A6BB0" w:rsidRDefault="00D746C4" w:rsidP="00A574DB">
      <w:pPr>
        <w:ind w:left="360"/>
        <w:rPr>
          <w:rFonts w:ascii="Arial Narrow" w:hAnsi="Arial Narrow" w:cs="Arial"/>
          <w:sz w:val="20"/>
          <w:szCs w:val="20"/>
        </w:rPr>
      </w:pPr>
    </w:p>
    <w:p w14:paraId="6C768907" w14:textId="77777777" w:rsidR="00D746C4" w:rsidRPr="001A6BB0" w:rsidRDefault="00D746C4" w:rsidP="00A574DB">
      <w:pPr>
        <w:ind w:left="360"/>
        <w:rPr>
          <w:rFonts w:ascii="Arial Narrow" w:hAnsi="Arial Narrow" w:cs="Arial"/>
          <w:sz w:val="20"/>
          <w:szCs w:val="20"/>
        </w:rPr>
      </w:pPr>
      <w:r w:rsidRPr="001A6BB0">
        <w:rPr>
          <w:rFonts w:ascii="Arial Narrow" w:hAnsi="Arial Narrow"/>
          <w:iCs/>
          <w:sz w:val="20"/>
          <w:szCs w:val="20"/>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1A6BB0">
        <w:rPr>
          <w:rFonts w:ascii="Arial Narrow" w:hAnsi="Arial Narrow"/>
          <w:b/>
          <w:iCs/>
          <w:sz w:val="20"/>
          <w:szCs w:val="20"/>
        </w:rPr>
        <w:t>abans de la finalització del termini de presentació d’ofertes</w:t>
      </w:r>
      <w:r w:rsidRPr="001A6BB0">
        <w:rPr>
          <w:rFonts w:ascii="Arial Narrow" w:hAnsi="Arial Narrow"/>
          <w:iCs/>
          <w:sz w:val="20"/>
          <w:szCs w:val="20"/>
        </w:rPr>
        <w:t>, l’empremta digital (</w:t>
      </w:r>
      <w:proofErr w:type="spellStart"/>
      <w:r w:rsidRPr="001A6BB0">
        <w:rPr>
          <w:rFonts w:ascii="Arial Narrow" w:hAnsi="Arial Narrow"/>
          <w:i/>
          <w:sz w:val="20"/>
          <w:szCs w:val="20"/>
        </w:rPr>
        <w:t>hash</w:t>
      </w:r>
      <w:proofErr w:type="spellEnd"/>
      <w:r w:rsidRPr="001A6BB0">
        <w:rPr>
          <w:rFonts w:ascii="Arial Narrow" w:hAnsi="Arial Narrow"/>
          <w:iCs/>
          <w:sz w:val="20"/>
          <w:szCs w:val="20"/>
        </w:rPr>
        <w:t>) i, no obstant, disposaran d’un termini de 24 hores per completar l’enviament de l’oferta. Si no es fa aquesta segona remissió en el termini indicat, es considerarà que l'oferta ha estat retirada.</w:t>
      </w:r>
    </w:p>
    <w:p w14:paraId="1A73B93F" w14:textId="77777777" w:rsidR="00D746C4" w:rsidRPr="001A6BB0" w:rsidRDefault="00D746C4" w:rsidP="00A574DB">
      <w:pPr>
        <w:rPr>
          <w:rFonts w:ascii="Arial Narrow" w:hAnsi="Arial Narrow"/>
          <w:iCs/>
          <w:sz w:val="20"/>
          <w:szCs w:val="20"/>
        </w:rPr>
      </w:pPr>
    </w:p>
    <w:p w14:paraId="64966859" w14:textId="77777777" w:rsidR="00D746C4" w:rsidRPr="001A6BB0" w:rsidRDefault="00D746C4" w:rsidP="00A574DB">
      <w:pPr>
        <w:ind w:left="360"/>
        <w:rPr>
          <w:rFonts w:ascii="Arial Narrow" w:hAnsi="Arial Narrow"/>
          <w:iCs/>
          <w:sz w:val="20"/>
          <w:szCs w:val="20"/>
        </w:rPr>
      </w:pPr>
      <w:r w:rsidRPr="001A6BB0">
        <w:rPr>
          <w:rFonts w:ascii="Arial Narrow" w:hAnsi="Arial Narrow"/>
          <w:iCs/>
          <w:sz w:val="20"/>
          <w:szCs w:val="20"/>
        </w:rPr>
        <w:t>En aquest supòsit l’empremta digital (</w:t>
      </w:r>
      <w:proofErr w:type="spellStart"/>
      <w:r w:rsidRPr="001A6BB0">
        <w:rPr>
          <w:rFonts w:ascii="Arial Narrow" w:hAnsi="Arial Narrow"/>
          <w:i/>
          <w:sz w:val="20"/>
          <w:szCs w:val="20"/>
        </w:rPr>
        <w:t>hash</w:t>
      </w:r>
      <w:proofErr w:type="spellEnd"/>
      <w:r w:rsidRPr="001A6BB0">
        <w:rPr>
          <w:rFonts w:ascii="Arial Narrow" w:hAnsi="Arial Narrow"/>
          <w:iCs/>
          <w:sz w:val="20"/>
          <w:szCs w:val="20"/>
        </w:rPr>
        <w:t xml:space="preserve">) degudament signada s’haurà de remetre al correu electrònic següent: </w:t>
      </w:r>
      <w:hyperlink r:id="rId10" w:history="1">
        <w:r w:rsidRPr="001A6BB0">
          <w:rPr>
            <w:rStyle w:val="Enlla"/>
            <w:rFonts w:ascii="Arial Narrow" w:hAnsi="Arial Narrow"/>
            <w:iCs/>
            <w:sz w:val="20"/>
            <w:szCs w:val="20"/>
          </w:rPr>
          <w:t>juridic@barcelonactiva.cat</w:t>
        </w:r>
      </w:hyperlink>
      <w:r w:rsidRPr="001A6BB0">
        <w:rPr>
          <w:rFonts w:ascii="Arial Narrow" w:hAnsi="Arial Narrow"/>
          <w:iCs/>
          <w:sz w:val="20"/>
          <w:szCs w:val="20"/>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1A6BB0" w:rsidRDefault="00D746C4" w:rsidP="00A574DB">
      <w:pPr>
        <w:autoSpaceDE w:val="0"/>
        <w:autoSpaceDN w:val="0"/>
        <w:adjustRightInd w:val="0"/>
        <w:ind w:left="360"/>
        <w:rPr>
          <w:rFonts w:ascii="Arial Narrow" w:hAnsi="Arial Narrow"/>
          <w:iCs/>
          <w:sz w:val="20"/>
          <w:szCs w:val="20"/>
        </w:rPr>
      </w:pPr>
      <w:r w:rsidRPr="001A6BB0">
        <w:rPr>
          <w:rFonts w:ascii="Arial Narrow" w:hAnsi="Arial Narrow"/>
          <w:iCs/>
          <w:sz w:val="20"/>
          <w:szCs w:val="20"/>
        </w:rPr>
        <w:t>En aquest correu s’haurà d’indicar el número d’expedient, l’objecte del contracte i les dades identificatives de l’empresa licitadora.</w:t>
      </w:r>
    </w:p>
    <w:p w14:paraId="74401A06" w14:textId="77777777" w:rsidR="00D746C4" w:rsidRPr="001A6BB0" w:rsidRDefault="00D746C4" w:rsidP="00A574DB">
      <w:pPr>
        <w:autoSpaceDE w:val="0"/>
        <w:autoSpaceDN w:val="0"/>
        <w:adjustRightInd w:val="0"/>
        <w:ind w:left="360"/>
        <w:rPr>
          <w:rFonts w:ascii="Arial Narrow" w:hAnsi="Arial Narrow"/>
          <w:iCs/>
          <w:sz w:val="20"/>
          <w:szCs w:val="20"/>
        </w:rPr>
      </w:pPr>
    </w:p>
    <w:p w14:paraId="5A334B0B" w14:textId="77777777" w:rsidR="00D746C4" w:rsidRPr="001A6BB0" w:rsidRDefault="00D746C4" w:rsidP="00A574DB">
      <w:pPr>
        <w:autoSpaceDE w:val="0"/>
        <w:autoSpaceDN w:val="0"/>
        <w:adjustRightInd w:val="0"/>
        <w:ind w:left="360"/>
        <w:rPr>
          <w:rFonts w:ascii="Arial Narrow" w:hAnsi="Arial Narrow"/>
          <w:iCs/>
          <w:sz w:val="20"/>
          <w:szCs w:val="20"/>
        </w:rPr>
      </w:pPr>
      <w:r w:rsidRPr="001A6BB0">
        <w:rPr>
          <w:rFonts w:ascii="Arial Narrow" w:hAnsi="Arial Narrow"/>
          <w:iCs/>
          <w:sz w:val="20"/>
          <w:szCs w:val="20"/>
        </w:rPr>
        <w:t>En cas de no poder accedir al contingut d'una oferta perquè l'arxiu està danyat, es pot recórrer a la còpia local generada automàticament en l'equip de l’empresa licitadora, comprovant que l'empremta digital (</w:t>
      </w:r>
      <w:proofErr w:type="spellStart"/>
      <w:r w:rsidRPr="001A6BB0">
        <w:rPr>
          <w:rFonts w:ascii="Arial Narrow" w:hAnsi="Arial Narrow"/>
          <w:i/>
          <w:sz w:val="20"/>
          <w:szCs w:val="20"/>
        </w:rPr>
        <w:t>hash</w:t>
      </w:r>
      <w:proofErr w:type="spellEnd"/>
      <w:r w:rsidRPr="001A6BB0">
        <w:rPr>
          <w:rFonts w:ascii="Arial Narrow" w:hAnsi="Arial Narrow"/>
          <w:iCs/>
          <w:sz w:val="20"/>
          <w:szCs w:val="20"/>
        </w:rPr>
        <w:t>) de l'oferta coincideix amb la que consta en poder de l'òrgan de contractació.</w:t>
      </w:r>
    </w:p>
    <w:p w14:paraId="7CD2D05D" w14:textId="77777777" w:rsidR="00D746C4" w:rsidRPr="001A6BB0" w:rsidRDefault="00D746C4" w:rsidP="00A574DB">
      <w:pPr>
        <w:autoSpaceDE w:val="0"/>
        <w:autoSpaceDN w:val="0"/>
        <w:adjustRightInd w:val="0"/>
        <w:ind w:left="360"/>
        <w:rPr>
          <w:rFonts w:ascii="Arial Narrow" w:hAnsi="Arial Narrow"/>
          <w:iCs/>
          <w:sz w:val="20"/>
          <w:szCs w:val="20"/>
        </w:rPr>
      </w:pPr>
    </w:p>
    <w:p w14:paraId="3E908B27" w14:textId="77777777" w:rsidR="00D746C4" w:rsidRPr="001A6BB0" w:rsidRDefault="00D746C4" w:rsidP="00A574DB">
      <w:pPr>
        <w:autoSpaceDE w:val="0"/>
        <w:autoSpaceDN w:val="0"/>
        <w:adjustRightInd w:val="0"/>
        <w:ind w:left="360"/>
        <w:rPr>
          <w:rFonts w:ascii="Arial Narrow" w:hAnsi="Arial Narrow"/>
          <w:iCs/>
          <w:sz w:val="20"/>
          <w:szCs w:val="20"/>
        </w:rPr>
      </w:pPr>
      <w:r w:rsidRPr="001A6BB0">
        <w:rPr>
          <w:rFonts w:ascii="Arial Narrow" w:hAnsi="Arial Narrow" w:cs="Arial"/>
          <w:sz w:val="20"/>
          <w:szCs w:val="20"/>
        </w:rPr>
        <w:t>Una vegada l'oferta ha estat tancada, si es reobre, la seva empremta (</w:t>
      </w:r>
      <w:proofErr w:type="spellStart"/>
      <w:r w:rsidRPr="001A6BB0">
        <w:rPr>
          <w:rFonts w:ascii="Arial Narrow" w:hAnsi="Arial Narrow" w:cs="Arial"/>
          <w:i/>
          <w:iCs/>
          <w:sz w:val="20"/>
          <w:szCs w:val="20"/>
        </w:rPr>
        <w:t>hash</w:t>
      </w:r>
      <w:proofErr w:type="spellEnd"/>
      <w:r w:rsidRPr="001A6BB0">
        <w:rPr>
          <w:rFonts w:ascii="Arial Narrow" w:hAnsi="Arial Narrow" w:cs="Arial"/>
          <w:sz w:val="20"/>
          <w:szCs w:val="20"/>
        </w:rPr>
        <w:t>) actual quedarà invalidada i en tancar-la novament, es generarà una nova empremta (</w:t>
      </w:r>
      <w:proofErr w:type="spellStart"/>
      <w:r w:rsidRPr="001A6BB0">
        <w:rPr>
          <w:rFonts w:ascii="Arial Narrow" w:hAnsi="Arial Narrow" w:cs="Arial"/>
          <w:i/>
          <w:iCs/>
          <w:sz w:val="20"/>
          <w:szCs w:val="20"/>
        </w:rPr>
        <w:t>hash</w:t>
      </w:r>
      <w:proofErr w:type="spellEnd"/>
      <w:r w:rsidRPr="001A6BB0">
        <w:rPr>
          <w:rFonts w:ascii="Arial Narrow" w:hAnsi="Arial Narrow" w:cs="Arial"/>
          <w:sz w:val="20"/>
          <w:szCs w:val="20"/>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1A6BB0">
        <w:rPr>
          <w:rFonts w:ascii="Arial Narrow" w:hAnsi="Arial Narrow" w:cs="Arial"/>
          <w:i/>
          <w:iCs/>
          <w:sz w:val="20"/>
          <w:szCs w:val="20"/>
        </w:rPr>
        <w:t>hash</w:t>
      </w:r>
      <w:proofErr w:type="spellEnd"/>
      <w:r w:rsidRPr="001A6BB0">
        <w:rPr>
          <w:rFonts w:ascii="Arial Narrow" w:hAnsi="Arial Narrow" w:cs="Arial"/>
          <w:sz w:val="20"/>
          <w:szCs w:val="20"/>
        </w:rPr>
        <w:t>).</w:t>
      </w:r>
      <w:r w:rsidRPr="001A6BB0">
        <w:rPr>
          <w:rFonts w:ascii="Arial Narrow" w:hAnsi="Arial Narrow"/>
          <w:iCs/>
          <w:sz w:val="20"/>
          <w:szCs w:val="20"/>
        </w:rPr>
        <w:t xml:space="preserve"> </w:t>
      </w:r>
      <w:r w:rsidRPr="001A6BB0">
        <w:rPr>
          <w:rFonts w:ascii="Arial Narrow" w:hAnsi="Arial Narrow" w:cs="Arial"/>
          <w:sz w:val="20"/>
          <w:szCs w:val="20"/>
        </w:rPr>
        <w:t>Per aquest motiu, només s'ha de reobrir l'oferta, si es desitja modificar el contingut d'aquesta i enviar-la, novament, dins del termini de presentació d'ofertes.</w:t>
      </w:r>
    </w:p>
    <w:p w14:paraId="4A372B50" w14:textId="77777777" w:rsidR="00D746C4" w:rsidRPr="001A6BB0" w:rsidRDefault="00D746C4" w:rsidP="00A574DB">
      <w:pPr>
        <w:rPr>
          <w:rFonts w:ascii="Arial Narrow" w:hAnsi="Arial Narrow" w:cs="Arial"/>
          <w:sz w:val="20"/>
          <w:szCs w:val="20"/>
        </w:rPr>
      </w:pPr>
    </w:p>
    <w:p w14:paraId="4185753A" w14:textId="77777777" w:rsidR="00D746C4" w:rsidRPr="001A6BB0" w:rsidRDefault="00D746C4" w:rsidP="00A574DB">
      <w:pPr>
        <w:ind w:left="360"/>
        <w:rPr>
          <w:rFonts w:ascii="Arial Narrow" w:hAnsi="Arial Narrow"/>
          <w:sz w:val="20"/>
          <w:szCs w:val="20"/>
        </w:rPr>
      </w:pPr>
      <w:r w:rsidRPr="001A6BB0">
        <w:rPr>
          <w:rFonts w:ascii="Arial Narrow" w:hAnsi="Arial Narrow" w:cs="Arial"/>
          <w:sz w:val="20"/>
          <w:szCs w:val="20"/>
        </w:rPr>
        <w:t>Si ja s'ha notificat el tancament de l'oferta a l'òrgan de contractació, mitjançant l’empremta (</w:t>
      </w:r>
      <w:proofErr w:type="spellStart"/>
      <w:r w:rsidRPr="001A6BB0">
        <w:rPr>
          <w:rFonts w:ascii="Arial Narrow" w:hAnsi="Arial Narrow" w:cs="Arial"/>
          <w:i/>
          <w:iCs/>
          <w:sz w:val="20"/>
          <w:szCs w:val="20"/>
        </w:rPr>
        <w:t>hash</w:t>
      </w:r>
      <w:proofErr w:type="spellEnd"/>
      <w:r w:rsidRPr="001A6BB0">
        <w:rPr>
          <w:rFonts w:ascii="Arial Narrow" w:hAnsi="Arial Narrow" w:cs="Arial"/>
          <w:sz w:val="20"/>
          <w:szCs w:val="20"/>
        </w:rPr>
        <w:t>) d'aquesta, el següent pas hauria de ser l'enviament de l'oferta dins del termini establert.</w:t>
      </w:r>
      <w:r w:rsidRPr="001A6BB0">
        <w:rPr>
          <w:rFonts w:ascii="Arial Narrow" w:hAnsi="Arial Narrow"/>
          <w:sz w:val="20"/>
          <w:szCs w:val="20"/>
        </w:rPr>
        <w:t xml:space="preserve"> </w:t>
      </w:r>
    </w:p>
    <w:p w14:paraId="37EF11C1" w14:textId="77777777" w:rsidR="00D746C4" w:rsidRPr="001A6BB0" w:rsidRDefault="00D746C4" w:rsidP="00A574DB">
      <w:pPr>
        <w:pStyle w:val="Textdecomentari"/>
        <w:tabs>
          <w:tab w:val="left" w:pos="4678"/>
          <w:tab w:val="left" w:pos="5245"/>
        </w:tabs>
        <w:ind w:left="360"/>
        <w:rPr>
          <w:rFonts w:ascii="Arial Narrow" w:hAnsi="Arial Narrow" w:cs="Arial"/>
        </w:rPr>
      </w:pPr>
    </w:p>
    <w:p w14:paraId="6988F13A" w14:textId="77777777" w:rsidR="00D746C4" w:rsidRPr="001A6BB0" w:rsidRDefault="00D746C4" w:rsidP="00A574DB">
      <w:pPr>
        <w:shd w:val="clear" w:color="auto" w:fill="FFFFFF"/>
        <w:ind w:left="360"/>
        <w:rPr>
          <w:rFonts w:ascii="Arial Narrow" w:hAnsi="Arial Narrow" w:cs="Arial"/>
          <w:sz w:val="20"/>
          <w:szCs w:val="20"/>
        </w:rPr>
      </w:pPr>
      <w:bookmarkStart w:id="0" w:name="_Hlk44573903"/>
      <w:r w:rsidRPr="001A6BB0">
        <w:rPr>
          <w:rFonts w:ascii="Arial Narrow" w:hAnsi="Arial Narrow" w:cs="Arial"/>
          <w:sz w:val="20"/>
          <w:szCs w:val="20"/>
        </w:rPr>
        <w:t>Les proposicions presentades fora de termini no seran admeses.</w:t>
      </w:r>
    </w:p>
    <w:bookmarkEnd w:id="0"/>
    <w:p w14:paraId="459B2F49" w14:textId="77777777" w:rsidR="00D746C4" w:rsidRPr="001A6BB0" w:rsidRDefault="00D746C4" w:rsidP="00A574DB">
      <w:pPr>
        <w:rPr>
          <w:rFonts w:ascii="Arial Narrow" w:hAnsi="Arial Narrow" w:cs="Arial"/>
          <w:sz w:val="20"/>
          <w:szCs w:val="20"/>
        </w:rPr>
      </w:pPr>
    </w:p>
    <w:p w14:paraId="6D71EEF7" w14:textId="77777777" w:rsidR="00D746C4" w:rsidRPr="001A6BB0" w:rsidRDefault="00D746C4" w:rsidP="00A574DB">
      <w:pPr>
        <w:pStyle w:val="Pargrafdellista"/>
        <w:numPr>
          <w:ilvl w:val="0"/>
          <w:numId w:val="5"/>
        </w:numPr>
        <w:rPr>
          <w:rFonts w:ascii="Arial Narrow" w:hAnsi="Arial Narrow" w:cs="Arial"/>
          <w:sz w:val="20"/>
          <w:szCs w:val="20"/>
          <w:u w:val="single"/>
        </w:rPr>
      </w:pPr>
      <w:r w:rsidRPr="001A6BB0">
        <w:rPr>
          <w:rFonts w:ascii="Arial Narrow" w:hAnsi="Arial Narrow" w:cs="Arial"/>
          <w:sz w:val="20"/>
          <w:szCs w:val="20"/>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1A6BB0" w:rsidRDefault="004A6764" w:rsidP="00A574DB">
      <w:pPr>
        <w:rPr>
          <w:rFonts w:ascii="Arial Narrow" w:hAnsi="Arial Narrow" w:cs="Arial"/>
          <w:sz w:val="20"/>
          <w:szCs w:val="20"/>
        </w:rPr>
      </w:pPr>
    </w:p>
    <w:p w14:paraId="5E2FB570"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Garantia definitiva</w:t>
      </w:r>
    </w:p>
    <w:p w14:paraId="67507535" w14:textId="77777777" w:rsidR="004A6764" w:rsidRPr="001A6BB0" w:rsidRDefault="004A6764" w:rsidP="00A574DB">
      <w:pPr>
        <w:rPr>
          <w:rFonts w:ascii="Arial Narrow" w:hAnsi="Arial Narrow" w:cs="Arial"/>
          <w:sz w:val="20"/>
          <w:szCs w:val="20"/>
        </w:rPr>
      </w:pPr>
    </w:p>
    <w:p w14:paraId="14AD6532" w14:textId="671273C7" w:rsidR="004A6764" w:rsidRPr="00E826A8" w:rsidRDefault="004A6764" w:rsidP="00A574DB">
      <w:pPr>
        <w:rPr>
          <w:rFonts w:ascii="Arial Narrow" w:hAnsi="Arial Narrow" w:cs="Arial"/>
          <w:iCs/>
          <w:sz w:val="20"/>
          <w:szCs w:val="20"/>
        </w:rPr>
      </w:pPr>
      <w:r w:rsidRPr="00E826A8">
        <w:rPr>
          <w:rFonts w:ascii="Arial Narrow" w:hAnsi="Arial Narrow" w:cs="Arial"/>
          <w:iCs/>
          <w:sz w:val="20"/>
          <w:szCs w:val="20"/>
        </w:rPr>
        <w:t xml:space="preserve">En aquest contracte </w:t>
      </w:r>
      <w:r w:rsidRPr="00E826A8">
        <w:rPr>
          <w:rFonts w:ascii="Arial Narrow" w:hAnsi="Arial Narrow" w:cs="Arial"/>
          <w:iCs/>
          <w:sz w:val="20"/>
          <w:szCs w:val="20"/>
          <w:u w:val="single"/>
        </w:rPr>
        <w:t>no</w:t>
      </w:r>
      <w:r w:rsidRPr="00E826A8">
        <w:rPr>
          <w:rFonts w:ascii="Arial Narrow" w:hAnsi="Arial Narrow" w:cs="Arial"/>
          <w:iCs/>
          <w:sz w:val="20"/>
          <w:szCs w:val="20"/>
        </w:rPr>
        <w:t xml:space="preserve"> es preveu que </w:t>
      </w:r>
      <w:r w:rsidR="000461C3" w:rsidRPr="00E826A8">
        <w:rPr>
          <w:rFonts w:ascii="Arial Narrow" w:hAnsi="Arial Narrow" w:cs="Arial"/>
          <w:iCs/>
          <w:sz w:val="20"/>
          <w:szCs w:val="20"/>
        </w:rPr>
        <w:t>la licitadora/</w:t>
      </w:r>
      <w:r w:rsidRPr="00E826A8">
        <w:rPr>
          <w:rFonts w:ascii="Arial Narrow" w:hAnsi="Arial Narrow" w:cs="Arial"/>
          <w:iCs/>
          <w:sz w:val="20"/>
          <w:szCs w:val="20"/>
        </w:rPr>
        <w:t>contractista hagi de constituir garantia.</w:t>
      </w:r>
    </w:p>
    <w:p w14:paraId="5B0FFB11" w14:textId="77777777" w:rsidR="004A6764" w:rsidRPr="001A6BB0" w:rsidRDefault="004A6764" w:rsidP="00A574DB">
      <w:pPr>
        <w:rPr>
          <w:rFonts w:ascii="Arial Narrow" w:hAnsi="Arial Narrow" w:cs="Arial"/>
          <w:sz w:val="20"/>
          <w:szCs w:val="20"/>
          <w:u w:val="single"/>
        </w:rPr>
      </w:pPr>
    </w:p>
    <w:p w14:paraId="0F1F9518"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Notificació de l’adjudicació</w:t>
      </w:r>
    </w:p>
    <w:p w14:paraId="49A76BFF" w14:textId="77777777" w:rsidR="004A6764" w:rsidRPr="001A6BB0" w:rsidRDefault="004A6764" w:rsidP="00A574DB">
      <w:pPr>
        <w:rPr>
          <w:rFonts w:ascii="Arial Narrow" w:hAnsi="Arial Narrow" w:cs="Arial"/>
          <w:sz w:val="20"/>
          <w:szCs w:val="20"/>
          <w:u w:val="single"/>
        </w:rPr>
      </w:pPr>
    </w:p>
    <w:p w14:paraId="36E6EAE8"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 xml:space="preserve">L’adjudicació del contracte es publicarà en el </w:t>
      </w:r>
      <w:r w:rsidR="000461C3" w:rsidRPr="001A6BB0">
        <w:rPr>
          <w:rFonts w:ascii="Arial Narrow" w:hAnsi="Arial Narrow" w:cs="Arial"/>
          <w:sz w:val="20"/>
          <w:szCs w:val="20"/>
        </w:rPr>
        <w:t>P</w:t>
      </w:r>
      <w:r w:rsidRPr="001A6BB0">
        <w:rPr>
          <w:rFonts w:ascii="Arial Narrow" w:hAnsi="Arial Narrow" w:cs="Arial"/>
          <w:sz w:val="20"/>
          <w:szCs w:val="20"/>
        </w:rPr>
        <w:t xml:space="preserve">erfil de </w:t>
      </w:r>
      <w:r w:rsidR="000461C3" w:rsidRPr="001A6BB0">
        <w:rPr>
          <w:rFonts w:ascii="Arial Narrow" w:hAnsi="Arial Narrow" w:cs="Arial"/>
          <w:sz w:val="20"/>
          <w:szCs w:val="20"/>
        </w:rPr>
        <w:t>C</w:t>
      </w:r>
      <w:r w:rsidRPr="001A6BB0">
        <w:rPr>
          <w:rFonts w:ascii="Arial Narrow" w:hAnsi="Arial Narrow" w:cs="Arial"/>
          <w:sz w:val="20"/>
          <w:szCs w:val="20"/>
        </w:rPr>
        <w:t>ontractant el que servirà de notificació a tot</w:t>
      </w:r>
      <w:r w:rsidR="000461C3" w:rsidRPr="001A6BB0">
        <w:rPr>
          <w:rFonts w:ascii="Arial Narrow" w:hAnsi="Arial Narrow" w:cs="Arial"/>
          <w:sz w:val="20"/>
          <w:szCs w:val="20"/>
        </w:rPr>
        <w:t>e</w:t>
      </w:r>
      <w:r w:rsidRPr="001A6BB0">
        <w:rPr>
          <w:rFonts w:ascii="Arial Narrow" w:hAnsi="Arial Narrow" w:cs="Arial"/>
          <w:sz w:val="20"/>
          <w:szCs w:val="20"/>
        </w:rPr>
        <w:t>s</w:t>
      </w:r>
      <w:r w:rsidR="000461C3" w:rsidRPr="001A6BB0">
        <w:rPr>
          <w:rFonts w:ascii="Arial Narrow" w:hAnsi="Arial Narrow" w:cs="Arial"/>
          <w:sz w:val="20"/>
          <w:szCs w:val="20"/>
        </w:rPr>
        <w:t xml:space="preserve"> les </w:t>
      </w:r>
      <w:r w:rsidRPr="001A6BB0">
        <w:rPr>
          <w:rFonts w:ascii="Arial Narrow" w:hAnsi="Arial Narrow" w:cs="Arial"/>
          <w:sz w:val="20"/>
          <w:szCs w:val="20"/>
        </w:rPr>
        <w:t>interessa</w:t>
      </w:r>
      <w:r w:rsidR="000461C3" w:rsidRPr="001A6BB0">
        <w:rPr>
          <w:rFonts w:ascii="Arial Narrow" w:hAnsi="Arial Narrow" w:cs="Arial"/>
          <w:sz w:val="20"/>
          <w:szCs w:val="20"/>
        </w:rPr>
        <w:t>des</w:t>
      </w:r>
      <w:r w:rsidRPr="001A6BB0">
        <w:rPr>
          <w:rFonts w:ascii="Arial Narrow" w:hAnsi="Arial Narrow" w:cs="Arial"/>
          <w:sz w:val="20"/>
          <w:szCs w:val="20"/>
        </w:rPr>
        <w:t>.</w:t>
      </w:r>
    </w:p>
    <w:p w14:paraId="53CE94E1" w14:textId="77777777" w:rsidR="00420FB6" w:rsidRPr="001A6BB0" w:rsidRDefault="00420FB6" w:rsidP="00A574DB">
      <w:pPr>
        <w:rPr>
          <w:rFonts w:ascii="Arial Narrow" w:hAnsi="Arial Narrow" w:cs="Arial"/>
          <w:color w:val="00B050"/>
          <w:sz w:val="20"/>
          <w:szCs w:val="20"/>
        </w:rPr>
      </w:pPr>
    </w:p>
    <w:p w14:paraId="37326A55" w14:textId="77777777" w:rsidR="004A6764" w:rsidRPr="001A6BB0" w:rsidRDefault="004A6764" w:rsidP="00A574DB">
      <w:pPr>
        <w:rPr>
          <w:rFonts w:ascii="Arial Narrow" w:hAnsi="Arial Narrow" w:cs="Arial"/>
          <w:b/>
          <w:sz w:val="20"/>
          <w:szCs w:val="20"/>
          <w:u w:val="single"/>
        </w:rPr>
      </w:pPr>
      <w:r w:rsidRPr="001A6BB0">
        <w:rPr>
          <w:rFonts w:ascii="Arial Narrow" w:hAnsi="Arial Narrow" w:cs="Arial"/>
          <w:b/>
          <w:sz w:val="20"/>
          <w:szCs w:val="20"/>
          <w:u w:val="single"/>
        </w:rPr>
        <w:t>Protecció de dades</w:t>
      </w:r>
    </w:p>
    <w:p w14:paraId="24261C9E" w14:textId="77777777" w:rsidR="004A6764" w:rsidRPr="001A6BB0" w:rsidRDefault="004A6764" w:rsidP="00A574DB">
      <w:pPr>
        <w:rPr>
          <w:rFonts w:ascii="Arial Narrow" w:hAnsi="Arial Narrow" w:cs="Arial"/>
          <w:sz w:val="20"/>
          <w:szCs w:val="20"/>
        </w:rPr>
      </w:pPr>
    </w:p>
    <w:p w14:paraId="652495CA" w14:textId="77777777" w:rsidR="007F6126" w:rsidRPr="001A6BB0" w:rsidRDefault="007F6126" w:rsidP="00A574DB">
      <w:pPr>
        <w:rPr>
          <w:rFonts w:ascii="Arial Narrow" w:hAnsi="Arial Narrow" w:cs="Arial"/>
          <w:sz w:val="20"/>
          <w:szCs w:val="20"/>
        </w:rPr>
      </w:pPr>
      <w:r w:rsidRPr="001A6BB0">
        <w:rPr>
          <w:rFonts w:ascii="Arial Narrow" w:hAnsi="Arial Narrow" w:cs="Arial"/>
          <w:sz w:val="20"/>
          <w:szCs w:val="20"/>
        </w:rPr>
        <w:t xml:space="preserve">D’acord amb la Llei Orgànica </w:t>
      </w:r>
      <w:r w:rsidR="0004287C" w:rsidRPr="001A6BB0">
        <w:rPr>
          <w:rFonts w:ascii="Arial Narrow" w:hAnsi="Arial Narrow" w:cs="Arial"/>
          <w:sz w:val="20"/>
          <w:szCs w:val="20"/>
        </w:rPr>
        <w:t>3/2018, de 5 de desembre</w:t>
      </w:r>
      <w:r w:rsidRPr="001A6BB0">
        <w:rPr>
          <w:rFonts w:ascii="Arial Narrow" w:hAnsi="Arial Narrow" w:cs="Arial"/>
          <w:sz w:val="20"/>
          <w:szCs w:val="20"/>
        </w:rPr>
        <w:t>, de Protecció de Dades Personal</w:t>
      </w:r>
      <w:r w:rsidR="008B1464" w:rsidRPr="001A6BB0">
        <w:rPr>
          <w:rFonts w:ascii="Arial Narrow" w:hAnsi="Arial Narrow" w:cs="Arial"/>
          <w:sz w:val="20"/>
          <w:szCs w:val="20"/>
        </w:rPr>
        <w:t>s</w:t>
      </w:r>
      <w:r w:rsidR="0004287C" w:rsidRPr="001A6BB0">
        <w:rPr>
          <w:rFonts w:ascii="Arial Narrow" w:hAnsi="Arial Narrow" w:cs="Arial"/>
          <w:sz w:val="20"/>
          <w:szCs w:val="20"/>
        </w:rPr>
        <w:t xml:space="preserve"> i </w:t>
      </w:r>
      <w:r w:rsidR="00C73CBD" w:rsidRPr="001A6BB0">
        <w:rPr>
          <w:rFonts w:ascii="Arial Narrow" w:hAnsi="Arial Narrow" w:cs="Arial"/>
          <w:sz w:val="20"/>
          <w:szCs w:val="20"/>
        </w:rPr>
        <w:t>G</w:t>
      </w:r>
      <w:r w:rsidR="0004287C" w:rsidRPr="001A6BB0">
        <w:rPr>
          <w:rFonts w:ascii="Arial Narrow" w:hAnsi="Arial Narrow" w:cs="Arial"/>
          <w:sz w:val="20"/>
          <w:szCs w:val="20"/>
        </w:rPr>
        <w:t xml:space="preserve">arantia dels </w:t>
      </w:r>
      <w:r w:rsidR="00C73CBD" w:rsidRPr="001A6BB0">
        <w:rPr>
          <w:rFonts w:ascii="Arial Narrow" w:hAnsi="Arial Narrow" w:cs="Arial"/>
          <w:sz w:val="20"/>
          <w:szCs w:val="20"/>
        </w:rPr>
        <w:t>D</w:t>
      </w:r>
      <w:r w:rsidR="0004287C" w:rsidRPr="001A6BB0">
        <w:rPr>
          <w:rFonts w:ascii="Arial Narrow" w:hAnsi="Arial Narrow" w:cs="Arial"/>
          <w:sz w:val="20"/>
          <w:szCs w:val="20"/>
        </w:rPr>
        <w:t xml:space="preserve">rets </w:t>
      </w:r>
      <w:r w:rsidR="00C73CBD" w:rsidRPr="001A6BB0">
        <w:rPr>
          <w:rFonts w:ascii="Arial Narrow" w:hAnsi="Arial Narrow" w:cs="Arial"/>
          <w:sz w:val="20"/>
          <w:szCs w:val="20"/>
        </w:rPr>
        <w:t>D</w:t>
      </w:r>
      <w:r w:rsidR="0004287C" w:rsidRPr="001A6BB0">
        <w:rPr>
          <w:rFonts w:ascii="Arial Narrow" w:hAnsi="Arial Narrow" w:cs="Arial"/>
          <w:sz w:val="20"/>
          <w:szCs w:val="20"/>
        </w:rPr>
        <w:t xml:space="preserve">igitals, </w:t>
      </w:r>
      <w:r w:rsidRPr="001A6BB0">
        <w:rPr>
          <w:rFonts w:ascii="Arial Narrow" w:hAnsi="Arial Narrow" w:cs="Arial"/>
          <w:sz w:val="20"/>
          <w:szCs w:val="20"/>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1A6BB0">
          <w:rPr>
            <w:rStyle w:val="Enlla"/>
            <w:rFonts w:ascii="Arial Narrow" w:hAnsi="Arial Narrow" w:cs="Arial"/>
            <w:sz w:val="20"/>
            <w:szCs w:val="20"/>
          </w:rPr>
          <w:t>dpo@barcelonactiva.cat</w:t>
        </w:r>
      </w:hyperlink>
      <w:r w:rsidRPr="001A6BB0">
        <w:rPr>
          <w:rFonts w:ascii="Arial Narrow" w:hAnsi="Arial Narrow" w:cs="Arial"/>
          <w:sz w:val="20"/>
          <w:szCs w:val="20"/>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1A6BB0">
          <w:rPr>
            <w:rFonts w:ascii="Arial Narrow" w:hAnsi="Arial Narrow" w:cs="Arial"/>
            <w:sz w:val="20"/>
            <w:szCs w:val="20"/>
          </w:rPr>
          <w:t>protecciodedades.eco@gencat.cat</w:t>
        </w:r>
      </w:hyperlink>
    </w:p>
    <w:p w14:paraId="47934FA8" w14:textId="77777777" w:rsidR="004A6764" w:rsidRPr="001A6BB0" w:rsidRDefault="004A6764" w:rsidP="00A574DB">
      <w:pPr>
        <w:rPr>
          <w:rFonts w:ascii="Arial Narrow" w:hAnsi="Arial Narrow"/>
          <w:sz w:val="20"/>
          <w:szCs w:val="20"/>
        </w:rPr>
      </w:pPr>
    </w:p>
    <w:p w14:paraId="7963C1BC" w14:textId="6ACF1420" w:rsidR="004A6764" w:rsidRPr="001A6BB0" w:rsidRDefault="004A6764" w:rsidP="00A574DB">
      <w:pPr>
        <w:rPr>
          <w:rFonts w:ascii="Arial Narrow" w:hAnsi="Arial Narrow"/>
          <w:sz w:val="20"/>
          <w:szCs w:val="20"/>
        </w:rPr>
      </w:pPr>
    </w:p>
    <w:p w14:paraId="2543F2FB" w14:textId="77777777" w:rsidR="00D10C00" w:rsidRPr="001A6BB0" w:rsidRDefault="00D10C00" w:rsidP="00A574DB">
      <w:pPr>
        <w:rPr>
          <w:rFonts w:ascii="Arial Narrow" w:hAnsi="Arial Narrow"/>
          <w:sz w:val="20"/>
          <w:szCs w:val="20"/>
        </w:rPr>
      </w:pPr>
    </w:p>
    <w:p w14:paraId="5B0CC2B6" w14:textId="36C4D99B" w:rsidR="00D10C00" w:rsidRPr="001A6BB0" w:rsidRDefault="00D10C00" w:rsidP="00A574DB">
      <w:pPr>
        <w:pStyle w:val="Textindependent"/>
        <w:rPr>
          <w:rFonts w:ascii="Arial Narrow" w:hAnsi="Arial Narrow"/>
          <w:b/>
          <w:sz w:val="20"/>
          <w:szCs w:val="20"/>
        </w:rPr>
      </w:pPr>
      <w:r w:rsidRPr="001A6BB0">
        <w:rPr>
          <w:rFonts w:ascii="Arial Narrow" w:hAnsi="Arial Narrow"/>
          <w:i/>
          <w:sz w:val="20"/>
          <w:szCs w:val="20"/>
        </w:rPr>
        <w:t>En Annex Model per a la presentació de l’oferta</w:t>
      </w:r>
    </w:p>
    <w:p w14:paraId="427415CE" w14:textId="77777777" w:rsidR="00D10C00" w:rsidRPr="001A6BB0" w:rsidRDefault="00D10C00" w:rsidP="00A574DB">
      <w:pPr>
        <w:pStyle w:val="Textindependent"/>
        <w:rPr>
          <w:rFonts w:ascii="Arial Narrow" w:hAnsi="Arial Narrow"/>
          <w:b/>
          <w:sz w:val="20"/>
          <w:szCs w:val="20"/>
        </w:rPr>
      </w:pPr>
    </w:p>
    <w:p w14:paraId="38F67179" w14:textId="77777777" w:rsidR="00D10C00" w:rsidRPr="001A6BB0" w:rsidRDefault="00D10C00" w:rsidP="00A574DB">
      <w:pPr>
        <w:pStyle w:val="Textindependent"/>
        <w:rPr>
          <w:rFonts w:ascii="Arial Narrow" w:hAnsi="Arial Narrow"/>
          <w:b/>
          <w:sz w:val="20"/>
          <w:szCs w:val="20"/>
        </w:rPr>
      </w:pPr>
    </w:p>
    <w:p w14:paraId="0468F044" w14:textId="77777777" w:rsidR="00D10C00" w:rsidRPr="001A6BB0" w:rsidRDefault="00D10C00" w:rsidP="00A574DB">
      <w:pPr>
        <w:pStyle w:val="Textindependent"/>
        <w:rPr>
          <w:rFonts w:ascii="Arial Narrow" w:hAnsi="Arial Narrow"/>
          <w:b/>
          <w:sz w:val="20"/>
          <w:szCs w:val="20"/>
        </w:rPr>
      </w:pPr>
    </w:p>
    <w:p w14:paraId="295CBDAC" w14:textId="77777777" w:rsidR="00D10C00" w:rsidRPr="001A6BB0" w:rsidRDefault="00D10C00" w:rsidP="00A574DB">
      <w:pPr>
        <w:pStyle w:val="Textindependent"/>
        <w:rPr>
          <w:rFonts w:ascii="Arial Narrow" w:hAnsi="Arial Narrow"/>
          <w:b/>
          <w:sz w:val="20"/>
          <w:szCs w:val="20"/>
        </w:rPr>
      </w:pPr>
    </w:p>
    <w:p w14:paraId="486810DD" w14:textId="77777777" w:rsidR="00D10C00" w:rsidRPr="001A6BB0" w:rsidRDefault="00D10C00" w:rsidP="00A574DB">
      <w:pPr>
        <w:pStyle w:val="Textindependent"/>
        <w:rPr>
          <w:rFonts w:ascii="Arial Narrow" w:hAnsi="Arial Narrow"/>
          <w:b/>
          <w:sz w:val="20"/>
          <w:szCs w:val="20"/>
        </w:rPr>
      </w:pPr>
    </w:p>
    <w:p w14:paraId="5CFD7AE1" w14:textId="77777777" w:rsidR="00D10C00" w:rsidRPr="001A6BB0" w:rsidRDefault="00D10C00" w:rsidP="00A574DB">
      <w:pPr>
        <w:pStyle w:val="Textindependent"/>
        <w:rPr>
          <w:rFonts w:ascii="Arial Narrow" w:hAnsi="Arial Narrow"/>
          <w:b/>
          <w:sz w:val="20"/>
          <w:szCs w:val="20"/>
        </w:rPr>
      </w:pPr>
    </w:p>
    <w:p w14:paraId="09110922" w14:textId="77777777" w:rsidR="00D10C00" w:rsidRPr="001A6BB0" w:rsidRDefault="00D10C00" w:rsidP="00A574DB">
      <w:pPr>
        <w:pStyle w:val="Textindependent"/>
        <w:rPr>
          <w:rFonts w:ascii="Arial Narrow" w:hAnsi="Arial Narrow"/>
          <w:b/>
          <w:sz w:val="20"/>
          <w:szCs w:val="20"/>
        </w:rPr>
      </w:pPr>
    </w:p>
    <w:p w14:paraId="10E0FDFC" w14:textId="77777777" w:rsidR="00D10C00" w:rsidRPr="001A6BB0" w:rsidRDefault="00D10C00" w:rsidP="00A574DB">
      <w:pPr>
        <w:pStyle w:val="Textindependent"/>
        <w:rPr>
          <w:rFonts w:ascii="Arial Narrow" w:hAnsi="Arial Narrow"/>
          <w:b/>
          <w:sz w:val="20"/>
          <w:szCs w:val="20"/>
        </w:rPr>
      </w:pPr>
    </w:p>
    <w:p w14:paraId="3C116B42" w14:textId="77777777" w:rsidR="00D10C00" w:rsidRPr="001A6BB0" w:rsidRDefault="00D10C00" w:rsidP="00A574DB">
      <w:pPr>
        <w:pStyle w:val="Textindependent"/>
        <w:rPr>
          <w:rFonts w:ascii="Arial Narrow" w:hAnsi="Arial Narrow"/>
          <w:b/>
          <w:sz w:val="20"/>
          <w:szCs w:val="20"/>
        </w:rPr>
      </w:pPr>
    </w:p>
    <w:p w14:paraId="1CE50D03" w14:textId="77777777" w:rsidR="00D10C00" w:rsidRPr="001A6BB0" w:rsidRDefault="00D10C00" w:rsidP="00A574DB">
      <w:pPr>
        <w:pStyle w:val="Textindependent"/>
        <w:rPr>
          <w:rFonts w:ascii="Arial Narrow" w:hAnsi="Arial Narrow"/>
          <w:b/>
          <w:sz w:val="20"/>
          <w:szCs w:val="20"/>
        </w:rPr>
      </w:pPr>
    </w:p>
    <w:p w14:paraId="14F57DB7" w14:textId="77777777" w:rsidR="00D10C00" w:rsidRPr="001A6BB0" w:rsidRDefault="00D10C00" w:rsidP="00A574DB">
      <w:pPr>
        <w:pStyle w:val="Textindependent"/>
        <w:rPr>
          <w:rFonts w:ascii="Arial Narrow" w:hAnsi="Arial Narrow"/>
          <w:b/>
          <w:sz w:val="20"/>
          <w:szCs w:val="20"/>
        </w:rPr>
      </w:pPr>
    </w:p>
    <w:p w14:paraId="53AB0219" w14:textId="77777777" w:rsidR="00D10C00" w:rsidRPr="001A6BB0" w:rsidRDefault="00D10C00" w:rsidP="00A574DB">
      <w:pPr>
        <w:pStyle w:val="Textindependent"/>
        <w:rPr>
          <w:rFonts w:ascii="Arial Narrow" w:hAnsi="Arial Narrow"/>
          <w:b/>
          <w:sz w:val="20"/>
          <w:szCs w:val="20"/>
        </w:rPr>
      </w:pPr>
    </w:p>
    <w:p w14:paraId="69584F3E" w14:textId="77777777" w:rsidR="00D10C00" w:rsidRPr="001A6BB0" w:rsidRDefault="00D10C00" w:rsidP="00A574DB">
      <w:pPr>
        <w:pStyle w:val="Textindependent"/>
        <w:rPr>
          <w:rFonts w:ascii="Arial Narrow" w:hAnsi="Arial Narrow"/>
          <w:b/>
          <w:sz w:val="20"/>
          <w:szCs w:val="20"/>
        </w:rPr>
      </w:pPr>
    </w:p>
    <w:p w14:paraId="154EF2D2" w14:textId="77777777" w:rsidR="00D10C00" w:rsidRPr="001A6BB0" w:rsidRDefault="00D10C00" w:rsidP="00A574DB">
      <w:pPr>
        <w:pStyle w:val="Textindependent"/>
        <w:rPr>
          <w:rFonts w:ascii="Arial Narrow" w:hAnsi="Arial Narrow"/>
          <w:b/>
          <w:sz w:val="20"/>
          <w:szCs w:val="20"/>
        </w:rPr>
      </w:pPr>
    </w:p>
    <w:p w14:paraId="7E68741E" w14:textId="77777777" w:rsidR="00D10C00" w:rsidRPr="001A6BB0" w:rsidRDefault="00D10C00" w:rsidP="00A574DB">
      <w:pPr>
        <w:pStyle w:val="Textindependent"/>
        <w:rPr>
          <w:rFonts w:ascii="Arial Narrow" w:hAnsi="Arial Narrow"/>
          <w:b/>
          <w:sz w:val="20"/>
          <w:szCs w:val="20"/>
        </w:rPr>
      </w:pPr>
    </w:p>
    <w:p w14:paraId="3D5C544A" w14:textId="77777777" w:rsidR="00D10C00" w:rsidRPr="001A6BB0" w:rsidRDefault="00D10C00" w:rsidP="00A574DB">
      <w:pPr>
        <w:pStyle w:val="Textindependent"/>
        <w:rPr>
          <w:rFonts w:ascii="Arial Narrow" w:hAnsi="Arial Narrow"/>
          <w:b/>
          <w:sz w:val="20"/>
          <w:szCs w:val="20"/>
        </w:rPr>
      </w:pPr>
    </w:p>
    <w:p w14:paraId="31635BCF" w14:textId="77777777" w:rsidR="00D10C00" w:rsidRPr="001A6BB0" w:rsidRDefault="00D10C00" w:rsidP="00A574DB">
      <w:pPr>
        <w:pStyle w:val="Textindependent"/>
        <w:rPr>
          <w:rFonts w:ascii="Arial Narrow" w:hAnsi="Arial Narrow"/>
          <w:b/>
          <w:sz w:val="20"/>
          <w:szCs w:val="20"/>
        </w:rPr>
      </w:pPr>
    </w:p>
    <w:p w14:paraId="651A5CD9" w14:textId="77777777" w:rsidR="00D10C00" w:rsidRPr="001A6BB0" w:rsidRDefault="00D10C00" w:rsidP="00A574DB">
      <w:pPr>
        <w:pStyle w:val="Textindependent"/>
        <w:rPr>
          <w:rFonts w:ascii="Arial Narrow" w:hAnsi="Arial Narrow"/>
          <w:b/>
          <w:sz w:val="20"/>
          <w:szCs w:val="20"/>
        </w:rPr>
      </w:pPr>
    </w:p>
    <w:p w14:paraId="61B0E239" w14:textId="77777777" w:rsidR="00D10C00" w:rsidRPr="001A6BB0" w:rsidRDefault="00D10C00" w:rsidP="00A574DB">
      <w:pPr>
        <w:pStyle w:val="Textindependent"/>
        <w:rPr>
          <w:rFonts w:ascii="Arial Narrow" w:hAnsi="Arial Narrow"/>
          <w:b/>
          <w:sz w:val="20"/>
          <w:szCs w:val="20"/>
        </w:rPr>
      </w:pPr>
    </w:p>
    <w:p w14:paraId="35AA8706" w14:textId="77777777" w:rsidR="00D10C00" w:rsidRPr="001A6BB0" w:rsidRDefault="00D10C00" w:rsidP="00A574DB">
      <w:pPr>
        <w:pStyle w:val="Textindependent"/>
        <w:rPr>
          <w:rFonts w:ascii="Arial Narrow" w:hAnsi="Arial Narrow"/>
          <w:b/>
          <w:sz w:val="20"/>
          <w:szCs w:val="20"/>
        </w:rPr>
      </w:pPr>
    </w:p>
    <w:p w14:paraId="58BD4115" w14:textId="77777777" w:rsidR="00D10C00" w:rsidRPr="001A6BB0" w:rsidRDefault="00D10C00" w:rsidP="00A574DB">
      <w:pPr>
        <w:pStyle w:val="Textindependent"/>
        <w:rPr>
          <w:rFonts w:ascii="Arial Narrow" w:hAnsi="Arial Narrow"/>
          <w:b/>
          <w:sz w:val="20"/>
          <w:szCs w:val="20"/>
        </w:rPr>
      </w:pPr>
    </w:p>
    <w:p w14:paraId="030C441C" w14:textId="38DCCE19" w:rsidR="004A6764" w:rsidRPr="00E826A8" w:rsidRDefault="00776AC6" w:rsidP="00A574DB">
      <w:pPr>
        <w:rPr>
          <w:rFonts w:ascii="Arial Narrow" w:hAnsi="Arial Narrow"/>
          <w:b/>
          <w:sz w:val="22"/>
        </w:rPr>
      </w:pPr>
      <w:r w:rsidRPr="001A6BB0">
        <w:rPr>
          <w:rFonts w:ascii="Arial Narrow" w:hAnsi="Arial Narrow"/>
          <w:b/>
          <w:sz w:val="20"/>
          <w:szCs w:val="20"/>
        </w:rPr>
        <w:br w:type="page"/>
      </w:r>
      <w:r w:rsidR="00D10C00" w:rsidRPr="00E826A8">
        <w:rPr>
          <w:rFonts w:ascii="Arial Narrow" w:hAnsi="Arial Narrow"/>
          <w:b/>
          <w:sz w:val="22"/>
        </w:rPr>
        <w:lastRenderedPageBreak/>
        <w:t xml:space="preserve">ANNEX </w:t>
      </w:r>
      <w:r w:rsidR="004A6764" w:rsidRPr="00E826A8">
        <w:rPr>
          <w:rFonts w:ascii="Arial Narrow" w:hAnsi="Arial Narrow"/>
          <w:b/>
          <w:sz w:val="22"/>
        </w:rPr>
        <w:t>MODEL DE PRESENTACIÓ D’OFERTA</w:t>
      </w:r>
    </w:p>
    <w:p w14:paraId="089D8E90" w14:textId="77777777" w:rsidR="004A6764" w:rsidRPr="001A6BB0" w:rsidRDefault="004A6764" w:rsidP="00A574DB">
      <w:pPr>
        <w:rPr>
          <w:rFonts w:ascii="Arial Narrow" w:hAnsi="Arial Narrow" w:cs="Arial"/>
          <w:b/>
          <w:sz w:val="20"/>
          <w:szCs w:val="20"/>
        </w:rPr>
      </w:pPr>
    </w:p>
    <w:p w14:paraId="1F72DA1F"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El/laSr/Sra............................................................ amb NIF..............................................., en nom propi o en qualitat de representant legal de la persona física/jurídica ................................... amb NIF/CIF........................................</w:t>
      </w:r>
    </w:p>
    <w:p w14:paraId="14269D63" w14:textId="77777777" w:rsidR="004A6764" w:rsidRPr="001A6BB0" w:rsidRDefault="004A6764" w:rsidP="00A574DB">
      <w:pPr>
        <w:rPr>
          <w:rFonts w:ascii="Arial Narrow" w:hAnsi="Arial Narrow" w:cs="Arial"/>
          <w:sz w:val="20"/>
          <w:szCs w:val="20"/>
        </w:rPr>
      </w:pPr>
    </w:p>
    <w:p w14:paraId="2870AA28" w14:textId="77777777" w:rsidR="008B14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En relació a</w:t>
      </w:r>
      <w:r w:rsidR="008B1464" w:rsidRPr="001A6BB0">
        <w:rPr>
          <w:rFonts w:ascii="Arial Narrow" w:hAnsi="Arial Narrow" w:cs="Arial"/>
          <w:sz w:val="20"/>
          <w:szCs w:val="20"/>
        </w:rPr>
        <w:t>l contracte que té per objecte ...................................................................................................</w:t>
      </w:r>
    </w:p>
    <w:p w14:paraId="053C91CB"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 xml:space="preserve"> </w:t>
      </w:r>
    </w:p>
    <w:p w14:paraId="7FB1DEFD"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u w:val="single"/>
        </w:rPr>
        <w:t>FORMULO LA SEGÜENT OFERTA ECONÒMICA:</w:t>
      </w:r>
    </w:p>
    <w:p w14:paraId="65C487FB" w14:textId="77777777" w:rsidR="004A6764" w:rsidRPr="001A6BB0" w:rsidRDefault="004A6764" w:rsidP="00A574DB">
      <w:pPr>
        <w:rPr>
          <w:rFonts w:ascii="Arial Narrow" w:hAnsi="Arial Narrow" w:cs="Arial"/>
          <w:sz w:val="20"/>
          <w:szCs w:val="20"/>
        </w:rPr>
      </w:pPr>
    </w:p>
    <w:p w14:paraId="3FA1985A"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Preu amb IVA</w:t>
      </w:r>
      <w:r w:rsidR="008B1464" w:rsidRPr="001A6BB0">
        <w:rPr>
          <w:rFonts w:ascii="Arial Narrow" w:hAnsi="Arial Narrow" w:cs="Arial"/>
          <w:sz w:val="20"/>
          <w:szCs w:val="20"/>
        </w:rPr>
        <w:t>:</w:t>
      </w:r>
    </w:p>
    <w:p w14:paraId="355E8B50"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Preu sense IVA</w:t>
      </w:r>
      <w:r w:rsidRPr="001A6BB0">
        <w:rPr>
          <w:rStyle w:val="Refernciadenotaapeudepgina"/>
          <w:rFonts w:ascii="Arial Narrow" w:hAnsi="Arial Narrow" w:cs="Arial"/>
          <w:sz w:val="20"/>
          <w:szCs w:val="20"/>
        </w:rPr>
        <w:footnoteReference w:id="1"/>
      </w:r>
      <w:r w:rsidR="008B1464" w:rsidRPr="001A6BB0">
        <w:rPr>
          <w:rFonts w:ascii="Arial Narrow" w:hAnsi="Arial Narrow" w:cs="Arial"/>
          <w:sz w:val="20"/>
          <w:szCs w:val="20"/>
        </w:rPr>
        <w:t>:</w:t>
      </w:r>
    </w:p>
    <w:p w14:paraId="07135502"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Import de l’IVA</w:t>
      </w:r>
      <w:r w:rsidR="008B1464" w:rsidRPr="001A6BB0">
        <w:rPr>
          <w:rFonts w:ascii="Arial Narrow" w:hAnsi="Arial Narrow" w:cs="Arial"/>
          <w:sz w:val="20"/>
          <w:szCs w:val="20"/>
        </w:rPr>
        <w:t>:</w:t>
      </w:r>
    </w:p>
    <w:p w14:paraId="0BB0D225" w14:textId="77777777" w:rsidR="004A6764" w:rsidRPr="001A6BB0" w:rsidRDefault="004A6764" w:rsidP="00A574DB">
      <w:pPr>
        <w:rPr>
          <w:rFonts w:ascii="Arial Narrow" w:hAnsi="Arial Narrow" w:cs="Arial"/>
          <w:sz w:val="20"/>
          <w:szCs w:val="20"/>
        </w:rPr>
      </w:pPr>
      <w:r w:rsidRPr="001A6BB0">
        <w:rPr>
          <w:rFonts w:ascii="Arial Narrow" w:hAnsi="Arial Narrow" w:cs="Arial"/>
          <w:sz w:val="20"/>
          <w:szCs w:val="20"/>
        </w:rPr>
        <w:t xml:space="preserve">% IVA: </w:t>
      </w:r>
    </w:p>
    <w:p w14:paraId="197A938F" w14:textId="77777777" w:rsidR="004A6764" w:rsidRPr="001A6BB0" w:rsidRDefault="004A6764" w:rsidP="00A574DB">
      <w:pPr>
        <w:rPr>
          <w:rFonts w:ascii="Arial Narrow" w:hAnsi="Arial Narrow" w:cs="Arial"/>
          <w:sz w:val="20"/>
          <w:szCs w:val="20"/>
          <w:u w:val="single"/>
        </w:rPr>
      </w:pPr>
    </w:p>
    <w:p w14:paraId="0E7B9EAF" w14:textId="77777777" w:rsidR="004A6764" w:rsidRPr="001A6BB0" w:rsidRDefault="004A6764" w:rsidP="00A574DB">
      <w:pPr>
        <w:rPr>
          <w:rFonts w:ascii="Arial Narrow" w:hAnsi="Arial Narrow" w:cs="Arial"/>
          <w:sz w:val="20"/>
          <w:szCs w:val="20"/>
          <w:u w:val="single"/>
        </w:rPr>
      </w:pPr>
      <w:r w:rsidRPr="001A6BB0">
        <w:rPr>
          <w:rFonts w:ascii="Arial Narrow" w:hAnsi="Arial Narrow" w:cs="Arial"/>
          <w:sz w:val="20"/>
          <w:szCs w:val="20"/>
          <w:u w:val="single"/>
        </w:rPr>
        <w:t>ALTRES ELEMENTS DE L’OFERTA EN RELACIÓ AMB ELS CRITERIS D’ADJUDICACIÓ</w:t>
      </w:r>
    </w:p>
    <w:p w14:paraId="378348DC" w14:textId="77777777" w:rsidR="004A6764" w:rsidRPr="001A6BB0" w:rsidRDefault="004A6764" w:rsidP="00A574DB">
      <w:pPr>
        <w:rPr>
          <w:rFonts w:ascii="Arial Narrow" w:hAnsi="Arial Narrow" w:cs="Arial"/>
          <w:sz w:val="20"/>
          <w:szCs w:val="20"/>
        </w:rPr>
      </w:pPr>
    </w:p>
    <w:p w14:paraId="49DB8576" w14:textId="77777777" w:rsidR="00E826A8" w:rsidRPr="00AE269C" w:rsidRDefault="00E826A8" w:rsidP="00E826A8">
      <w:pPr>
        <w:rPr>
          <w:rFonts w:ascii="Arial Narrow" w:hAnsi="Arial Narrow" w:cs="Arial"/>
          <w:b/>
          <w:bCs/>
          <w:sz w:val="20"/>
          <w:szCs w:val="20"/>
          <w:u w:val="single"/>
        </w:rPr>
      </w:pPr>
      <w:r w:rsidRPr="00AE269C">
        <w:rPr>
          <w:rFonts w:ascii="Arial Narrow" w:hAnsi="Arial Narrow" w:cs="Arial"/>
          <w:b/>
          <w:bCs/>
          <w:sz w:val="20"/>
          <w:szCs w:val="20"/>
          <w:u w:val="single"/>
        </w:rPr>
        <w:t>Explicar en aquest apartat o aportar:</w:t>
      </w:r>
    </w:p>
    <w:p w14:paraId="059BD06B" w14:textId="77777777" w:rsidR="00E826A8" w:rsidRDefault="00E826A8" w:rsidP="00E826A8">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Document amb la proposició tècnica</w:t>
      </w:r>
    </w:p>
    <w:p w14:paraId="11935B1F" w14:textId="7AAD2B7B" w:rsidR="00E826A8" w:rsidRPr="00AE269C" w:rsidRDefault="00E826A8" w:rsidP="00E826A8">
      <w:pPr>
        <w:pStyle w:val="Pargrafdellista"/>
        <w:numPr>
          <w:ilvl w:val="0"/>
          <w:numId w:val="4"/>
        </w:numPr>
        <w:rPr>
          <w:rFonts w:ascii="Arial Narrow" w:hAnsi="Arial Narrow" w:cs="Arial"/>
          <w:b/>
          <w:bCs/>
          <w:sz w:val="20"/>
          <w:szCs w:val="20"/>
          <w:u w:val="single"/>
        </w:rPr>
      </w:pPr>
      <w:r>
        <w:rPr>
          <w:rFonts w:ascii="Arial Narrow" w:hAnsi="Arial Narrow" w:cs="Arial"/>
          <w:b/>
          <w:bCs/>
          <w:sz w:val="20"/>
          <w:szCs w:val="20"/>
          <w:u w:val="single"/>
        </w:rPr>
        <w:t>Declaració responsable signada pel representant legal referida a l’experiència de l’equip adscrit en els aspectes indicats en el criteri d’adjudicació B)</w:t>
      </w:r>
    </w:p>
    <w:p w14:paraId="45975676" w14:textId="77777777" w:rsidR="00E826A8" w:rsidRPr="00AE269C" w:rsidRDefault="00E826A8" w:rsidP="00E826A8">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Proposició econòmica desglossada</w:t>
      </w:r>
    </w:p>
    <w:p w14:paraId="028C19F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53CC6747"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u w:val="single"/>
        </w:rPr>
      </w:pPr>
      <w:r w:rsidRPr="001A6BB0">
        <w:rPr>
          <w:rFonts w:ascii="Arial Narrow" w:hAnsi="Arial Narrow" w:cs="Arial"/>
          <w:color w:val="000000"/>
          <w:sz w:val="20"/>
          <w:szCs w:val="20"/>
          <w:u w:val="single"/>
        </w:rPr>
        <w:t>DESIGNO I ACCEPTO</w:t>
      </w:r>
    </w:p>
    <w:p w14:paraId="63A2ED21"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C6FEFC3"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color w:val="000000"/>
          <w:sz w:val="20"/>
          <w:szCs w:val="20"/>
        </w:rPr>
        <w:t xml:space="preserve">Que s’utilitzi, per a totes les notificacions i comunicacions electròniques relacionades amb aquesta contractació, la següent </w:t>
      </w:r>
      <w:r w:rsidRPr="001A6BB0">
        <w:rPr>
          <w:rFonts w:ascii="Arial Narrow" w:hAnsi="Arial Narrow" w:cs="Arial"/>
          <w:b/>
          <w:bCs/>
          <w:color w:val="000000"/>
          <w:sz w:val="20"/>
          <w:szCs w:val="20"/>
        </w:rPr>
        <w:t>adreça de correu electrònic (@)</w:t>
      </w:r>
      <w:r w:rsidRPr="001A6BB0">
        <w:rPr>
          <w:rFonts w:ascii="Arial Narrow" w:hAnsi="Arial Narrow" w:cs="Arial"/>
          <w:sz w:val="20"/>
          <w:szCs w:val="20"/>
        </w:rPr>
        <w:t>: ...........................................................</w:t>
      </w:r>
    </w:p>
    <w:p w14:paraId="6D4E17CE"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7F41F5D" w14:textId="77777777" w:rsidR="004A6764" w:rsidRPr="001A6BB0" w:rsidRDefault="004A6764" w:rsidP="00A574DB">
      <w:pPr>
        <w:autoSpaceDE w:val="0"/>
        <w:autoSpaceDN w:val="0"/>
        <w:adjustRightInd w:val="0"/>
        <w:rPr>
          <w:rFonts w:ascii="Arial Narrow" w:hAnsi="Arial Narrow" w:cs="Arial"/>
          <w:i/>
          <w:sz w:val="20"/>
          <w:szCs w:val="20"/>
          <w:u w:val="single"/>
        </w:rPr>
      </w:pPr>
      <w:r w:rsidRPr="001A6BB0">
        <w:rPr>
          <w:rFonts w:ascii="Arial Narrow" w:hAnsi="Arial Narrow" w:cs="Arial"/>
          <w:i/>
          <w:sz w:val="20"/>
          <w:szCs w:val="20"/>
          <w:u w:val="single"/>
        </w:rPr>
        <w:t xml:space="preserve">DECLARO </w:t>
      </w:r>
    </w:p>
    <w:p w14:paraId="1B64116C" w14:textId="77777777" w:rsidR="004A6764" w:rsidRPr="001A6BB0" w:rsidRDefault="004A6764" w:rsidP="00A574DB">
      <w:pPr>
        <w:autoSpaceDE w:val="0"/>
        <w:autoSpaceDN w:val="0"/>
        <w:adjustRightInd w:val="0"/>
        <w:rPr>
          <w:rFonts w:ascii="Arial Narrow" w:hAnsi="Arial Narrow" w:cs="Arial"/>
          <w:i/>
          <w:sz w:val="20"/>
          <w:szCs w:val="20"/>
        </w:rPr>
      </w:pPr>
      <w:r w:rsidRPr="001A6BB0">
        <w:rPr>
          <w:rFonts w:ascii="Arial Narrow" w:hAnsi="Arial Narrow" w:cs="Arial"/>
          <w:i/>
          <w:sz w:val="20"/>
          <w:szCs w:val="20"/>
        </w:rPr>
        <w:t>Que l'empresa:</w:t>
      </w:r>
    </w:p>
    <w:p w14:paraId="68FD1F85" w14:textId="77777777" w:rsidR="004A6764" w:rsidRPr="001A6BB0" w:rsidRDefault="004A6764" w:rsidP="00A574DB">
      <w:pPr>
        <w:autoSpaceDE w:val="0"/>
        <w:autoSpaceDN w:val="0"/>
        <w:adjustRightInd w:val="0"/>
        <w:rPr>
          <w:rFonts w:ascii="Arial Narrow" w:hAnsi="Arial Narrow" w:cs="Arial"/>
          <w:sz w:val="20"/>
          <w:szCs w:val="20"/>
        </w:rPr>
      </w:pPr>
    </w:p>
    <w:p w14:paraId="40962AB8" w14:textId="751E9998" w:rsidR="00776AC6" w:rsidRPr="001A6BB0" w:rsidRDefault="00776AC6" w:rsidP="00A574DB">
      <w:pPr>
        <w:rPr>
          <w:rFonts w:ascii="Arial Narrow" w:hAnsi="Arial Narrow"/>
          <w:sz w:val="20"/>
          <w:szCs w:val="20"/>
        </w:rPr>
      </w:pPr>
      <w:r w:rsidRPr="001A6BB0">
        <w:rPr>
          <w:rFonts w:ascii="Arial Narrow" w:hAnsi="Arial Narrow"/>
          <w:sz w:val="20"/>
          <w:szCs w:val="20"/>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1A6BB0" w:rsidRDefault="00776AC6" w:rsidP="00A574DB">
      <w:pPr>
        <w:autoSpaceDE w:val="0"/>
        <w:autoSpaceDN w:val="0"/>
        <w:adjustRightInd w:val="0"/>
        <w:rPr>
          <w:rFonts w:ascii="Arial Narrow" w:hAnsi="Arial Narrow" w:cs="Arial"/>
          <w:sz w:val="20"/>
          <w:szCs w:val="20"/>
        </w:rPr>
      </w:pPr>
    </w:p>
    <w:bookmarkStart w:id="1" w:name="Verifica1"/>
    <w:p w14:paraId="51AF0F80"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fldChar w:fldCharType="begin">
          <w:ffData>
            <w:name w:val="Verifica1"/>
            <w:enabled w:val="0"/>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bookmarkEnd w:id="1"/>
      <w:r w:rsidR="004A6764" w:rsidRPr="001A6BB0">
        <w:rPr>
          <w:rFonts w:ascii="Arial Narrow" w:hAnsi="Arial Narrow" w:cs="Arial"/>
          <w:sz w:val="20"/>
          <w:szCs w:val="20"/>
        </w:rPr>
        <w:t xml:space="preserve"> està facultada per contractar amb l’Administració, ja que té capacitat d’obrar i no es troba en cap de les </w:t>
      </w:r>
      <w:r w:rsidR="004A6764" w:rsidRPr="001A6BB0">
        <w:rPr>
          <w:rFonts w:ascii="Arial Narrow" w:hAnsi="Arial Narrow" w:cs="Arial"/>
          <w:b/>
          <w:sz w:val="20"/>
          <w:szCs w:val="20"/>
        </w:rPr>
        <w:t>prohibicions per contractar</w:t>
      </w:r>
      <w:r w:rsidR="004A6764" w:rsidRPr="001A6BB0">
        <w:rPr>
          <w:rFonts w:ascii="Arial Narrow" w:hAnsi="Arial Narrow" w:cs="Arial"/>
          <w:sz w:val="20"/>
          <w:szCs w:val="20"/>
        </w:rPr>
        <w:t xml:space="preserve"> establertes a l’article </w:t>
      </w:r>
      <w:r w:rsidR="008B1464" w:rsidRPr="001A6BB0">
        <w:rPr>
          <w:rFonts w:ascii="Arial Narrow" w:hAnsi="Arial Narrow" w:cs="Arial"/>
          <w:sz w:val="20"/>
          <w:szCs w:val="20"/>
        </w:rPr>
        <w:t>71</w:t>
      </w:r>
      <w:r w:rsidR="004A6764" w:rsidRPr="001A6BB0">
        <w:rPr>
          <w:rFonts w:ascii="Arial Narrow" w:hAnsi="Arial Narrow" w:cs="Arial"/>
          <w:sz w:val="20"/>
          <w:szCs w:val="20"/>
        </w:rPr>
        <w:t xml:space="preserve"> de</w:t>
      </w:r>
      <w:r w:rsidR="008B1464" w:rsidRPr="001A6BB0">
        <w:rPr>
          <w:rFonts w:ascii="Arial Narrow" w:hAnsi="Arial Narrow" w:cs="Arial"/>
          <w:sz w:val="20"/>
          <w:szCs w:val="20"/>
        </w:rPr>
        <w:t xml:space="preserve"> la Llei 9/2017 de Contractes del Sector Públic (LCSP)</w:t>
      </w:r>
      <w:r w:rsidR="004A6764" w:rsidRPr="001A6BB0">
        <w:rPr>
          <w:rFonts w:ascii="Arial Narrow" w:hAnsi="Arial Narrow" w:cs="Arial"/>
          <w:sz w:val="20"/>
          <w:szCs w:val="20"/>
        </w:rPr>
        <w:t>;</w:t>
      </w:r>
    </w:p>
    <w:p w14:paraId="43F287B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4CD4F0"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Fonts w:ascii="Arial Narrow" w:hAnsi="Arial Narrow" w:cs="Arial"/>
          <w:color w:val="000000"/>
          <w:sz w:val="20"/>
          <w:szCs w:val="20"/>
        </w:rPr>
        <w:t>està donada d’alta a l’epígraf de l</w:t>
      </w:r>
      <w:r w:rsidR="004A6764" w:rsidRPr="001A6BB0">
        <w:rPr>
          <w:rFonts w:ascii="Arial Narrow" w:hAnsi="Arial Narrow" w:cs="Arial"/>
          <w:b/>
          <w:bCs/>
          <w:color w:val="000000"/>
          <w:sz w:val="20"/>
          <w:szCs w:val="20"/>
        </w:rPr>
        <w:t xml:space="preserve">’Impost d’Activitats Econòmiques </w:t>
      </w:r>
      <w:r w:rsidR="004A6764" w:rsidRPr="001A6BB0">
        <w:rPr>
          <w:rFonts w:ascii="Arial Narrow" w:hAnsi="Arial Narrow" w:cs="Arial"/>
          <w:color w:val="000000"/>
          <w:sz w:val="20"/>
          <w:szCs w:val="20"/>
        </w:rPr>
        <w:t xml:space="preserve">corresponent a l’objecte del contracte i que està al corrent de les </w:t>
      </w:r>
      <w:r w:rsidR="004A6764" w:rsidRPr="001A6BB0">
        <w:rPr>
          <w:rFonts w:ascii="Arial Narrow" w:hAnsi="Arial Narrow" w:cs="Arial"/>
          <w:b/>
          <w:color w:val="000000"/>
          <w:sz w:val="20"/>
          <w:szCs w:val="20"/>
        </w:rPr>
        <w:t>obligacions tributàries</w:t>
      </w:r>
      <w:r w:rsidR="004A6764" w:rsidRPr="001A6BB0">
        <w:rPr>
          <w:rFonts w:ascii="Arial Narrow" w:hAnsi="Arial Narrow" w:cs="Arial"/>
          <w:color w:val="000000"/>
          <w:sz w:val="20"/>
          <w:szCs w:val="20"/>
        </w:rPr>
        <w:t xml:space="preserve"> i de la </w:t>
      </w:r>
      <w:r w:rsidR="004A6764" w:rsidRPr="001A6BB0">
        <w:rPr>
          <w:rFonts w:ascii="Arial Narrow" w:hAnsi="Arial Narrow" w:cs="Arial"/>
          <w:b/>
          <w:color w:val="000000"/>
          <w:sz w:val="20"/>
          <w:szCs w:val="20"/>
        </w:rPr>
        <w:t>Seguretat Social</w:t>
      </w:r>
      <w:r w:rsidR="004A6764" w:rsidRPr="001A6BB0">
        <w:rPr>
          <w:rFonts w:ascii="Arial Narrow" w:hAnsi="Arial Narrow" w:cs="Arial"/>
          <w:color w:val="000000"/>
          <w:sz w:val="20"/>
          <w:szCs w:val="20"/>
        </w:rPr>
        <w:t xml:space="preserve">, i que </w:t>
      </w:r>
      <w:r w:rsidR="004A6764" w:rsidRPr="001A6BB0">
        <w:rPr>
          <w:rFonts w:ascii="Arial Narrow" w:hAnsi="Arial Narrow" w:cs="Arial"/>
          <w:b/>
          <w:color w:val="000000"/>
          <w:sz w:val="20"/>
          <w:szCs w:val="20"/>
        </w:rPr>
        <w:t>no té cap deute amb l'Ajuntament de Barcelona</w:t>
      </w:r>
      <w:r w:rsidR="004A6764" w:rsidRPr="001A6BB0">
        <w:rPr>
          <w:rFonts w:ascii="Arial Narrow" w:hAnsi="Arial Narrow" w:cs="Arial"/>
          <w:color w:val="000000"/>
          <w:sz w:val="20"/>
          <w:szCs w:val="20"/>
        </w:rPr>
        <w:t>;</w:t>
      </w:r>
    </w:p>
    <w:p w14:paraId="0091DF25"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72A4DC1" w14:textId="27CCDA09" w:rsidR="004A6764" w:rsidRPr="001A6BB0" w:rsidRDefault="003E1DC8" w:rsidP="00A574DB">
      <w:pPr>
        <w:rPr>
          <w:rFonts w:ascii="Arial Narrow" w:hAnsi="Arial Narrow" w:cs="Arial"/>
          <w:color w:val="000000"/>
          <w:sz w:val="20"/>
          <w:szCs w:val="20"/>
        </w:rPr>
      </w:pPr>
      <w:r w:rsidRPr="001A6BB0">
        <w:rPr>
          <w:rFonts w:ascii="Arial Narrow" w:hAnsi="Arial Narrow" w:cs="Arial"/>
          <w:sz w:val="20"/>
          <w:szCs w:val="20"/>
        </w:rPr>
        <w:fldChar w:fldCharType="begin">
          <w:ffData>
            <w:name w:val="Verifica1"/>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color w:val="000000"/>
          <w:sz w:val="20"/>
          <w:szCs w:val="20"/>
        </w:rPr>
        <w:t xml:space="preserve"> </w:t>
      </w:r>
      <w:r w:rsidR="004A6764" w:rsidRPr="001A6BB0">
        <w:rPr>
          <w:rStyle w:val="Refernciadenotaapeudepgina"/>
          <w:rFonts w:ascii="Arial Narrow" w:hAnsi="Arial Narrow" w:cs="Arial"/>
          <w:sz w:val="20"/>
          <w:szCs w:val="20"/>
        </w:rPr>
        <w:footnoteReference w:id="2"/>
      </w:r>
      <w:r w:rsidR="004A6764" w:rsidRPr="001A6BB0">
        <w:rPr>
          <w:rFonts w:ascii="Arial Narrow" w:hAnsi="Arial Narrow" w:cs="Arial"/>
          <w:color w:val="000000"/>
          <w:sz w:val="20"/>
          <w:szCs w:val="20"/>
        </w:rPr>
        <w:t xml:space="preserve"> </w:t>
      </w:r>
      <w:r w:rsidR="004A6764" w:rsidRPr="001A6BB0">
        <w:rPr>
          <w:rFonts w:ascii="Arial Narrow" w:hAnsi="Arial Narrow" w:cs="Arial"/>
          <w:sz w:val="20"/>
          <w:szCs w:val="20"/>
        </w:rPr>
        <w:t>està inscrita en el</w:t>
      </w:r>
      <w:r w:rsidR="004A6764" w:rsidRPr="001A6BB0">
        <w:rPr>
          <w:rFonts w:ascii="Arial Narrow" w:hAnsi="Arial Narrow" w:cs="Arial"/>
          <w:color w:val="FF0000"/>
          <w:sz w:val="20"/>
          <w:szCs w:val="20"/>
        </w:rPr>
        <w:t xml:space="preserve"> </w:t>
      </w:r>
      <w:r w:rsidR="004A6764" w:rsidRPr="001A6BB0">
        <w:rPr>
          <w:rFonts w:ascii="Arial Narrow" w:hAnsi="Arial Narrow" w:cs="Arial"/>
          <w:sz w:val="20"/>
          <w:szCs w:val="20"/>
        </w:rPr>
        <w:t xml:space="preserve">Registre Electrònic d’Empreses Licitadores de la Generalitat de Catalunya </w:t>
      </w:r>
      <w:r w:rsidR="004A6764" w:rsidRPr="001A6BB0">
        <w:rPr>
          <w:rFonts w:ascii="Arial Narrow" w:hAnsi="Arial Narrow" w:cs="Arial"/>
          <w:b/>
          <w:sz w:val="20"/>
          <w:szCs w:val="20"/>
        </w:rPr>
        <w:t>(RELI</w:t>
      </w:r>
      <w:r w:rsidR="00A53092" w:rsidRPr="001A6BB0">
        <w:rPr>
          <w:rFonts w:ascii="Arial Narrow" w:hAnsi="Arial Narrow" w:cs="Arial"/>
          <w:b/>
          <w:sz w:val="20"/>
          <w:szCs w:val="20"/>
        </w:rPr>
        <w:t>C</w:t>
      </w:r>
      <w:r w:rsidR="004A6764" w:rsidRPr="001A6BB0">
        <w:rPr>
          <w:rFonts w:ascii="Arial Narrow" w:hAnsi="Arial Narrow" w:cs="Arial"/>
          <w:b/>
          <w:sz w:val="20"/>
          <w:szCs w:val="20"/>
        </w:rPr>
        <w:t>)</w:t>
      </w:r>
      <w:r w:rsidR="004A6764" w:rsidRPr="001A6BB0">
        <w:rPr>
          <w:rFonts w:ascii="Arial Narrow" w:hAnsi="Arial Narrow" w:cs="Arial"/>
          <w:sz w:val="20"/>
          <w:szCs w:val="20"/>
        </w:rPr>
        <w:t>, (NIF</w:t>
      </w:r>
      <w:r w:rsidR="004A6764" w:rsidRPr="001A6BB0">
        <w:rPr>
          <w:rFonts w:ascii="Arial Narrow" w:hAnsi="Arial Narrow" w:cs="Arial"/>
          <w:color w:val="000000"/>
          <w:sz w:val="20"/>
          <w:szCs w:val="20"/>
        </w:rPr>
        <w:t xml:space="preserve"> de l’apoderat .....................................................)</w:t>
      </w:r>
      <w:r w:rsidR="004A6764" w:rsidRPr="001A6BB0">
        <w:rPr>
          <w:rStyle w:val="Refernciadenotaapeudepgina"/>
          <w:rFonts w:ascii="Arial Narrow" w:hAnsi="Arial Narrow" w:cs="Arial"/>
          <w:sz w:val="20"/>
          <w:szCs w:val="20"/>
        </w:rPr>
        <w:footnoteReference w:id="3"/>
      </w:r>
      <w:r w:rsidR="004A6764" w:rsidRPr="001A6BB0">
        <w:rPr>
          <w:rFonts w:ascii="Arial Narrow" w:hAnsi="Arial Narrow" w:cs="Arial"/>
          <w:color w:val="000000"/>
          <w:sz w:val="20"/>
          <w:szCs w:val="20"/>
        </w:rPr>
        <w:t xml:space="preserve"> </w:t>
      </w:r>
      <w:r w:rsidR="004A6764" w:rsidRPr="001A6BB0">
        <w:rPr>
          <w:rFonts w:ascii="Arial Narrow" w:hAnsi="Arial Narrow" w:cs="Arial"/>
          <w:b/>
          <w:color w:val="000000"/>
          <w:sz w:val="20"/>
          <w:szCs w:val="20"/>
        </w:rPr>
        <w:t xml:space="preserve">i </w:t>
      </w:r>
      <w:r w:rsidRPr="001A6BB0">
        <w:rPr>
          <w:rFonts w:ascii="Arial Narrow" w:hAnsi="Arial Narrow" w:cs="Arial"/>
          <w:sz w:val="20"/>
          <w:szCs w:val="20"/>
        </w:rPr>
        <w:fldChar w:fldCharType="begin">
          <w:ffData>
            <w:name w:val=""/>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color w:val="000000"/>
          <w:sz w:val="20"/>
          <w:szCs w:val="20"/>
        </w:rPr>
        <w:t xml:space="preserve"> </w:t>
      </w:r>
      <w:r w:rsidR="004A6764" w:rsidRPr="001A6BB0">
        <w:rPr>
          <w:rFonts w:ascii="Arial Narrow" w:hAnsi="Arial Narrow" w:cs="Arial"/>
          <w:color w:val="000000"/>
          <w:sz w:val="20"/>
          <w:szCs w:val="20"/>
          <w:vertAlign w:val="superscript"/>
        </w:rPr>
        <w:t>1</w:t>
      </w:r>
      <w:r w:rsidR="004A6764" w:rsidRPr="001A6BB0">
        <w:rPr>
          <w:rFonts w:ascii="Arial Narrow" w:hAnsi="Arial Narrow" w:cs="Arial"/>
          <w:color w:val="000000"/>
          <w:sz w:val="20"/>
          <w:szCs w:val="20"/>
        </w:rPr>
        <w:t xml:space="preserve"> tota la documentació que figura en el RELI</w:t>
      </w:r>
      <w:r w:rsidR="00A53092" w:rsidRPr="001A6BB0">
        <w:rPr>
          <w:rFonts w:ascii="Arial Narrow" w:hAnsi="Arial Narrow" w:cs="Arial"/>
          <w:color w:val="000000"/>
          <w:sz w:val="20"/>
          <w:szCs w:val="20"/>
        </w:rPr>
        <w:t>C</w:t>
      </w:r>
      <w:r w:rsidR="004A6764" w:rsidRPr="001A6BB0">
        <w:rPr>
          <w:rFonts w:ascii="Arial Narrow" w:hAnsi="Arial Narrow" w:cs="Arial"/>
          <w:color w:val="000000"/>
          <w:sz w:val="20"/>
          <w:szCs w:val="20"/>
        </w:rPr>
        <w:t xml:space="preserve"> manté la seva vigència i no ha estat modificada.</w:t>
      </w:r>
    </w:p>
    <w:p w14:paraId="2CF5D19D" w14:textId="77777777" w:rsidR="004A6764" w:rsidRPr="001A6BB0" w:rsidRDefault="004A6764" w:rsidP="00A574DB">
      <w:pPr>
        <w:rPr>
          <w:rFonts w:ascii="Arial Narrow" w:hAnsi="Arial Narrow" w:cs="Arial"/>
          <w:color w:val="000000"/>
          <w:sz w:val="20"/>
          <w:szCs w:val="20"/>
        </w:rPr>
      </w:pPr>
    </w:p>
    <w:p w14:paraId="6D7733A6" w14:textId="77777777" w:rsidR="004A6764" w:rsidRPr="001A6BB0" w:rsidRDefault="003E1DC8" w:rsidP="00A574DB">
      <w:pPr>
        <w:rPr>
          <w:rFonts w:ascii="Arial Narrow" w:hAnsi="Arial Narrow" w:cs="Arial"/>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Dóna compliment a les previsions de la normativa en matèria de prevenció de riscos laborals.</w:t>
      </w:r>
    </w:p>
    <w:p w14:paraId="11054950" w14:textId="77777777" w:rsidR="004A6764" w:rsidRPr="001A6BB0" w:rsidRDefault="004A6764" w:rsidP="00A574DB">
      <w:pPr>
        <w:rPr>
          <w:rFonts w:ascii="Arial Narrow" w:hAnsi="Arial Narrow" w:cs="Arial"/>
          <w:snapToGrid w:val="0"/>
          <w:sz w:val="20"/>
          <w:szCs w:val="20"/>
        </w:rPr>
      </w:pPr>
      <w:r w:rsidRPr="001A6BB0">
        <w:rPr>
          <w:rFonts w:ascii="Arial Narrow" w:hAnsi="Arial Narrow" w:cs="Arial"/>
          <w:snapToGrid w:val="0"/>
          <w:sz w:val="20"/>
          <w:szCs w:val="20"/>
        </w:rPr>
        <w:t> </w:t>
      </w:r>
    </w:p>
    <w:p w14:paraId="12DA4C05" w14:textId="56FD07F3" w:rsidR="004A6764" w:rsidRPr="001A6BB0" w:rsidRDefault="003E1DC8" w:rsidP="00A574DB">
      <w:pPr>
        <w:rPr>
          <w:rFonts w:ascii="Arial Narrow" w:hAnsi="Arial Narrow" w:cs="Arial"/>
          <w:snapToGrid w:val="0"/>
          <w:sz w:val="20"/>
          <w:szCs w:val="20"/>
        </w:rPr>
      </w:pPr>
      <w:r w:rsidRPr="001A6BB0">
        <w:rPr>
          <w:rFonts w:ascii="Arial Narrow" w:hAnsi="Arial Narrow" w:cs="Arial"/>
          <w:sz w:val="20"/>
          <w:szCs w:val="20"/>
        </w:rPr>
        <w:fldChar w:fldCharType="begin">
          <w:ffData>
            <w:name w:val="Verifica1"/>
            <w:enabled/>
            <w:calcOnExit w:val="0"/>
            <w:checkBox>
              <w:sizeAuto/>
              <w:default w:val="0"/>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Fonts w:ascii="Arial Narrow" w:hAnsi="Arial Narrow" w:cs="Arial"/>
          <w:snapToGrid w:val="0"/>
          <w:sz w:val="20"/>
          <w:szCs w:val="20"/>
        </w:rPr>
        <w:t xml:space="preserve">Que </w:t>
      </w:r>
      <w:r w:rsidR="004A6764" w:rsidRPr="001A6BB0">
        <w:rPr>
          <w:rFonts w:ascii="Arial Narrow" w:hAnsi="Arial Narrow" w:cs="Arial"/>
          <w:snapToGrid w:val="0"/>
          <w:sz w:val="20"/>
          <w:szCs w:val="20"/>
          <w:u w:val="single"/>
        </w:rPr>
        <w:t>Sí / No</w:t>
      </w:r>
      <w:r w:rsidR="004A6764" w:rsidRPr="001A6BB0">
        <w:rPr>
          <w:rFonts w:ascii="Arial Narrow" w:hAnsi="Arial Narrow" w:cs="Arial"/>
          <w:snapToGrid w:val="0"/>
          <w:sz w:val="20"/>
          <w:szCs w:val="20"/>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1A6BB0" w:rsidRDefault="00FF4494" w:rsidP="00A574DB">
      <w:pPr>
        <w:rPr>
          <w:rFonts w:ascii="Arial Narrow" w:hAnsi="Arial Narrow" w:cs="Arial"/>
          <w:snapToGrid w:val="0"/>
          <w:sz w:val="20"/>
          <w:szCs w:val="20"/>
        </w:rPr>
      </w:pPr>
    </w:p>
    <w:p w14:paraId="751720C2" w14:textId="00A00FD7" w:rsidR="00F226F1" w:rsidRPr="001A6BB0" w:rsidRDefault="00F226F1" w:rsidP="00A574DB">
      <w:pPr>
        <w:rPr>
          <w:rFonts w:ascii="Arial Narrow" w:hAnsi="Arial Narrow" w:cs="Arial"/>
          <w:sz w:val="20"/>
          <w:szCs w:val="20"/>
        </w:rPr>
      </w:pPr>
      <w:r w:rsidRPr="001A6BB0">
        <w:rPr>
          <w:rFonts w:ascii="Arial Narrow" w:hAnsi="Arial Narrow" w:cs="Arial"/>
          <w:sz w:val="20"/>
          <w:szCs w:val="20"/>
        </w:rPr>
        <w:fldChar w:fldCharType="begin">
          <w:ffData>
            <w:name w:val="Verifica1"/>
            <w:enabled w:val="0"/>
            <w:calcOnExit w:val="0"/>
            <w:checkBox>
              <w:sizeAuto/>
              <w:default w:val="1"/>
            </w:checkBox>
          </w:ffData>
        </w:fldChar>
      </w:r>
      <w:r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Pr="001A6BB0">
        <w:rPr>
          <w:rFonts w:ascii="Arial Narrow" w:hAnsi="Arial Narrow" w:cs="Arial"/>
          <w:sz w:val="20"/>
          <w:szCs w:val="20"/>
        </w:rPr>
        <w:t xml:space="preserve"> </w:t>
      </w:r>
      <w:r w:rsidRPr="001A6BB0">
        <w:rPr>
          <w:rFonts w:ascii="Arial Narrow" w:hAnsi="Arial Narrow" w:cs="Arial"/>
          <w:snapToGrid w:val="0"/>
          <w:sz w:val="20"/>
          <w:szCs w:val="20"/>
        </w:rPr>
        <w:t xml:space="preserve">Que en cas de tenir 50 o més treballadors/es </w:t>
      </w:r>
      <w:proofErr w:type="spellStart"/>
      <w:r w:rsidRPr="001A6BB0">
        <w:rPr>
          <w:rFonts w:ascii="Arial Narrow" w:hAnsi="Arial Narrow" w:cs="Arial"/>
          <w:snapToGrid w:val="0"/>
          <w:sz w:val="20"/>
          <w:szCs w:val="20"/>
        </w:rPr>
        <w:t>es</w:t>
      </w:r>
      <w:proofErr w:type="spellEnd"/>
      <w:r w:rsidRPr="001A6BB0">
        <w:rPr>
          <w:rFonts w:ascii="Arial Narrow" w:hAnsi="Arial Narrow" w:cs="Arial"/>
          <w:snapToGrid w:val="0"/>
          <w:sz w:val="20"/>
          <w:szCs w:val="20"/>
        </w:rPr>
        <w:t xml:space="preserve"> disposa d’un pla d'igualtat regulat en els arts. 45 a 49 de la Llei orgànica 3/2007 i en el Reial decret 901/2020</w:t>
      </w:r>
    </w:p>
    <w:p w14:paraId="6340A9A8" w14:textId="77777777" w:rsidR="00F226F1" w:rsidRPr="001A6BB0" w:rsidRDefault="00F226F1" w:rsidP="00A574DB">
      <w:pPr>
        <w:rPr>
          <w:rFonts w:ascii="Arial Narrow" w:hAnsi="Arial Narrow"/>
          <w:i/>
          <w:iCs/>
          <w:sz w:val="20"/>
          <w:szCs w:val="20"/>
        </w:rPr>
      </w:pPr>
    </w:p>
    <w:p w14:paraId="7AC0ED0F" w14:textId="77777777" w:rsidR="00FF4494" w:rsidRPr="001A6BB0" w:rsidRDefault="00FF4494" w:rsidP="00A574DB">
      <w:pPr>
        <w:rPr>
          <w:rFonts w:ascii="Arial Narrow" w:hAnsi="Arial Narrow" w:cs="Arial"/>
          <w:i/>
          <w:sz w:val="20"/>
          <w:szCs w:val="20"/>
        </w:rPr>
      </w:pPr>
      <w:r w:rsidRPr="001A6BB0">
        <w:rPr>
          <w:rFonts w:ascii="Arial Narrow" w:hAnsi="Arial Narrow"/>
          <w:i/>
          <w:iCs/>
          <w:sz w:val="20"/>
          <w:szCs w:val="20"/>
        </w:rPr>
        <w:t>Aquest paràgraf només l’heu de posar abans d’enviar-ho al proveïdor si el contracte implica contacte habitual amb menors</w:t>
      </w:r>
    </w:p>
    <w:p w14:paraId="565345B2" w14:textId="77777777" w:rsidR="00FF4494" w:rsidRPr="001A6BB0" w:rsidRDefault="003E1DC8" w:rsidP="00A574DB">
      <w:pPr>
        <w:rPr>
          <w:rFonts w:ascii="Arial Narrow" w:hAnsi="Arial Narrow" w:cs="Arial"/>
          <w:snapToGrid w:val="0"/>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FF449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FF4494" w:rsidRPr="001A6BB0">
        <w:rPr>
          <w:rFonts w:ascii="Arial Narrow" w:hAnsi="Arial Narrow" w:cs="Arial"/>
          <w:sz w:val="20"/>
          <w:szCs w:val="20"/>
        </w:rPr>
        <w:t xml:space="preserve"> Té en el seu poder la certificació negativa del Registre central de delinqüents sexuals vigent de cadascun dels treballadors que executaran aquest contracte</w:t>
      </w:r>
      <w:r w:rsidR="00FF4494" w:rsidRPr="001A6BB0">
        <w:rPr>
          <w:rFonts w:ascii="Arial Narrow" w:hAnsi="Arial Narrow" w:cs="Arial"/>
          <w:snapToGrid w:val="0"/>
          <w:sz w:val="20"/>
          <w:szCs w:val="20"/>
        </w:rPr>
        <w:t>.</w:t>
      </w:r>
    </w:p>
    <w:p w14:paraId="53A59135" w14:textId="77777777" w:rsidR="004A6764" w:rsidRPr="001A6BB0" w:rsidRDefault="004A6764" w:rsidP="00A574DB">
      <w:pPr>
        <w:rPr>
          <w:rFonts w:ascii="Arial Narrow" w:hAnsi="Arial Narrow" w:cs="Arial"/>
          <w:snapToGrid w:val="0"/>
          <w:sz w:val="20"/>
          <w:szCs w:val="20"/>
        </w:rPr>
      </w:pPr>
    </w:p>
    <w:p w14:paraId="11C08C67"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bookmarkStart w:id="2" w:name="_Hlk200897958"/>
      <w:r w:rsidRPr="001A6BB0">
        <w:rPr>
          <w:rFonts w:ascii="Arial Narrow" w:hAnsi="Arial Narrow" w:cs="Arial"/>
          <w:color w:val="000000"/>
          <w:sz w:val="20"/>
          <w:szCs w:val="20"/>
          <w:u w:val="single"/>
        </w:rPr>
        <w:lastRenderedPageBreak/>
        <w:t>AUTORITZO A</w:t>
      </w:r>
      <w:r w:rsidR="00203D1E" w:rsidRPr="001A6BB0">
        <w:rPr>
          <w:rFonts w:ascii="Arial Narrow" w:hAnsi="Arial Narrow" w:cs="Arial"/>
          <w:color w:val="000000"/>
          <w:sz w:val="20"/>
          <w:szCs w:val="20"/>
          <w:u w:val="single"/>
        </w:rPr>
        <w:t xml:space="preserve"> L’AJUNTAMENT DE BARCELONA I </w:t>
      </w:r>
      <w:r w:rsidR="007F6126" w:rsidRPr="001A6BB0">
        <w:rPr>
          <w:rFonts w:ascii="Arial Narrow" w:hAnsi="Arial Narrow" w:cs="Arial"/>
          <w:color w:val="000000"/>
          <w:sz w:val="20"/>
          <w:szCs w:val="20"/>
          <w:u w:val="single"/>
        </w:rPr>
        <w:t>BARCELONA ACTIVA SAU SPM</w:t>
      </w:r>
      <w:r w:rsidRPr="001A6BB0">
        <w:rPr>
          <w:rFonts w:ascii="Arial Narrow" w:hAnsi="Arial Narrow" w:cs="Arial"/>
          <w:color w:val="000000"/>
          <w:sz w:val="20"/>
          <w:szCs w:val="20"/>
          <w:u w:val="single"/>
        </w:rPr>
        <w:t xml:space="preserve">, </w:t>
      </w:r>
      <w:r w:rsidRPr="001A6BB0">
        <w:rPr>
          <w:rFonts w:ascii="Arial Narrow" w:hAnsi="Arial Narrow" w:cs="Arial"/>
          <w:sz w:val="20"/>
          <w:szCs w:val="20"/>
        </w:rPr>
        <w:t>en cas de resultar adjudicatari/ària del contracte:</w:t>
      </w:r>
    </w:p>
    <w:p w14:paraId="22D6FF58"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2D0EA817"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4A6764" w:rsidRPr="001A6BB0">
        <w:rPr>
          <w:rStyle w:val="Refernciadenotaapeudepgina"/>
          <w:rFonts w:ascii="Arial Narrow" w:hAnsi="Arial Narrow" w:cs="Arial"/>
          <w:sz w:val="20"/>
          <w:szCs w:val="20"/>
        </w:rPr>
        <w:footnoteReference w:id="4"/>
      </w:r>
      <w:r w:rsidR="004A6764" w:rsidRPr="001A6BB0">
        <w:rPr>
          <w:rFonts w:ascii="Arial Narrow" w:hAnsi="Arial Narrow" w:cs="Arial"/>
          <w:sz w:val="20"/>
          <w:szCs w:val="20"/>
        </w:rPr>
        <w:t xml:space="preserve"> a sol·licitar de l’Agència Estatal d’Administració Tributària</w:t>
      </w:r>
      <w:r w:rsidR="004A6764" w:rsidRPr="001A6BB0">
        <w:rPr>
          <w:rFonts w:ascii="Arial Narrow" w:hAnsi="Arial Narrow" w:cs="Arial"/>
          <w:b/>
          <w:bCs/>
          <w:sz w:val="20"/>
          <w:szCs w:val="20"/>
        </w:rPr>
        <w:t xml:space="preserve"> (AEAT), </w:t>
      </w:r>
      <w:r w:rsidR="004A6764" w:rsidRPr="001A6BB0">
        <w:rPr>
          <w:rFonts w:ascii="Arial Narrow" w:hAnsi="Arial Narrow" w:cs="Arial"/>
          <w:sz w:val="20"/>
          <w:szCs w:val="20"/>
        </w:rPr>
        <w:t>directament</w:t>
      </w:r>
      <w:r w:rsidR="004A6764" w:rsidRPr="001A6BB0">
        <w:rPr>
          <w:rFonts w:ascii="Arial Narrow" w:hAnsi="Arial Narrow" w:cs="Arial"/>
          <w:bCs/>
          <w:sz w:val="20"/>
          <w:szCs w:val="20"/>
        </w:rPr>
        <w:t xml:space="preserve"> o a través del Consorci d’Administració Oberta de Catalunya (Consorci AOC),</w:t>
      </w:r>
      <w:r w:rsidR="004A6764" w:rsidRPr="001A6BB0">
        <w:rPr>
          <w:rFonts w:ascii="Arial Narrow" w:hAnsi="Arial Narrow" w:cs="Arial"/>
          <w:sz w:val="20"/>
          <w:szCs w:val="20"/>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p>
    <w:p w14:paraId="620BFF4A" w14:textId="77777777" w:rsidR="004A6764" w:rsidRPr="001A6BB0" w:rsidRDefault="003E1DC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fldChar w:fldCharType="begin">
          <w:ffData>
            <w:name w:val=""/>
            <w:enabled/>
            <w:calcOnExit w:val="0"/>
            <w:checkBox>
              <w:sizeAuto/>
              <w:default w:val="1"/>
            </w:checkBox>
          </w:ffData>
        </w:fldChar>
      </w:r>
      <w:r w:rsidR="004A6764" w:rsidRPr="001A6BB0">
        <w:rPr>
          <w:rFonts w:ascii="Arial Narrow" w:hAnsi="Arial Narrow" w:cs="Arial"/>
          <w:sz w:val="20"/>
          <w:szCs w:val="20"/>
        </w:rPr>
        <w:instrText xml:space="preserve"> FORMCHECKBOX </w:instrText>
      </w:r>
      <w:r w:rsidRPr="001A6BB0">
        <w:rPr>
          <w:rFonts w:ascii="Arial Narrow" w:hAnsi="Arial Narrow" w:cs="Arial"/>
          <w:sz w:val="20"/>
          <w:szCs w:val="20"/>
        </w:rPr>
      </w:r>
      <w:r w:rsidRPr="001A6BB0">
        <w:rPr>
          <w:rFonts w:ascii="Arial Narrow" w:hAnsi="Arial Narrow" w:cs="Arial"/>
          <w:sz w:val="20"/>
          <w:szCs w:val="20"/>
        </w:rPr>
        <w:fldChar w:fldCharType="separate"/>
      </w:r>
      <w:r w:rsidRPr="001A6BB0">
        <w:rPr>
          <w:rFonts w:ascii="Arial Narrow" w:hAnsi="Arial Narrow" w:cs="Arial"/>
          <w:sz w:val="20"/>
          <w:szCs w:val="20"/>
        </w:rPr>
        <w:fldChar w:fldCharType="end"/>
      </w:r>
      <w:r w:rsidR="004A6764" w:rsidRPr="001A6BB0">
        <w:rPr>
          <w:rFonts w:ascii="Arial Narrow" w:hAnsi="Arial Narrow" w:cs="Arial"/>
          <w:sz w:val="20"/>
          <w:szCs w:val="20"/>
        </w:rPr>
        <w:t xml:space="preserve"> </w:t>
      </w:r>
      <w:r w:rsidR="00D665F1" w:rsidRPr="001A6BB0">
        <w:rPr>
          <w:rFonts w:ascii="Arial Narrow" w:hAnsi="Arial Narrow" w:cs="Arial"/>
          <w:color w:val="000000"/>
          <w:sz w:val="20"/>
          <w:szCs w:val="20"/>
          <w:vertAlign w:val="superscript"/>
        </w:rPr>
        <w:t>4</w:t>
      </w:r>
      <w:r w:rsidR="004A6764" w:rsidRPr="001A6BB0">
        <w:rPr>
          <w:rFonts w:ascii="Arial Narrow" w:hAnsi="Arial Narrow" w:cs="Arial"/>
          <w:color w:val="000000"/>
          <w:sz w:val="20"/>
          <w:szCs w:val="20"/>
          <w:vertAlign w:val="superscript"/>
        </w:rPr>
        <w:t xml:space="preserve"> </w:t>
      </w:r>
      <w:r w:rsidR="004A6764" w:rsidRPr="001A6BB0">
        <w:rPr>
          <w:rFonts w:ascii="Arial Narrow" w:hAnsi="Arial Narrow" w:cs="Arial"/>
          <w:sz w:val="20"/>
          <w:szCs w:val="20"/>
        </w:rPr>
        <w:t>a sol·licitar de la Tresoreria General de la Seguretat Social (</w:t>
      </w:r>
      <w:r w:rsidR="004A6764" w:rsidRPr="001A6BB0">
        <w:rPr>
          <w:rFonts w:ascii="Arial Narrow" w:hAnsi="Arial Narrow" w:cs="Arial"/>
          <w:b/>
          <w:sz w:val="20"/>
          <w:szCs w:val="20"/>
        </w:rPr>
        <w:t>TGSS</w:t>
      </w:r>
      <w:r w:rsidR="004A6764" w:rsidRPr="001A6BB0">
        <w:rPr>
          <w:rFonts w:ascii="Arial Narrow" w:hAnsi="Arial Narrow" w:cs="Arial"/>
          <w:sz w:val="20"/>
          <w:szCs w:val="20"/>
        </w:rPr>
        <w:t xml:space="preserve">), directament </w:t>
      </w:r>
      <w:r w:rsidR="004A6764" w:rsidRPr="001A6BB0">
        <w:rPr>
          <w:rFonts w:ascii="Arial Narrow" w:hAnsi="Arial Narrow" w:cs="Arial"/>
          <w:bCs/>
          <w:sz w:val="20"/>
          <w:szCs w:val="20"/>
        </w:rPr>
        <w:t xml:space="preserve">o a través del Consorci d’Administració Oberta de Catalunya (Consorci AOC), </w:t>
      </w:r>
      <w:r w:rsidR="004A6764" w:rsidRPr="001A6BB0">
        <w:rPr>
          <w:rFonts w:ascii="Arial Narrow" w:hAnsi="Arial Narrow" w:cs="Arial"/>
          <w:sz w:val="20"/>
          <w:szCs w:val="20"/>
        </w:rPr>
        <w:t>les dades justificatives i/o el certificat d’estar al corrent del compliment de les seves obligacions amb la Seguretat Social, imposades per les disposicions vigents i durant tota la vigència del contracte.”</w:t>
      </w:r>
    </w:p>
    <w:bookmarkEnd w:id="2"/>
    <w:p w14:paraId="014D96DF"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18A1AC73" w14:textId="77777777" w:rsidR="004A6764" w:rsidRPr="001A6BB0" w:rsidRDefault="004A6764" w:rsidP="00A574DB">
      <w:pPr>
        <w:rPr>
          <w:rFonts w:ascii="Arial Narrow" w:hAnsi="Arial Narrow" w:cs="Arial"/>
          <w:i/>
          <w:sz w:val="20"/>
          <w:szCs w:val="20"/>
        </w:rPr>
      </w:pPr>
      <w:r w:rsidRPr="001A6BB0">
        <w:rPr>
          <w:rFonts w:ascii="Arial Narrow" w:hAnsi="Arial Narrow"/>
          <w:i/>
          <w:iCs/>
          <w:sz w:val="20"/>
          <w:szCs w:val="20"/>
        </w:rPr>
        <w:t xml:space="preserve">L’obligació següent només l’heu de posar si la prestació del contracte comporta que l’empresa hagi de tractar dades de caràcter personal facilitades per l’Ajuntament o </w:t>
      </w:r>
      <w:r w:rsidR="006608D7" w:rsidRPr="001A6BB0">
        <w:rPr>
          <w:rFonts w:ascii="Arial Narrow" w:hAnsi="Arial Narrow"/>
          <w:i/>
          <w:iCs/>
          <w:sz w:val="20"/>
          <w:szCs w:val="20"/>
        </w:rPr>
        <w:t>Barcelona Activa SAU SPM</w:t>
      </w:r>
    </w:p>
    <w:p w14:paraId="0D617D8A" w14:textId="77777777" w:rsidR="004A6764" w:rsidRPr="001A6BB0" w:rsidRDefault="004A6764" w:rsidP="00A574DB">
      <w:pPr>
        <w:rPr>
          <w:rFonts w:ascii="Arial Narrow" w:hAnsi="Arial Narrow" w:cs="Arial"/>
          <w:sz w:val="20"/>
          <w:szCs w:val="20"/>
        </w:rPr>
      </w:pPr>
    </w:p>
    <w:p w14:paraId="7019DA3A"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u w:val="single"/>
        </w:rPr>
        <w:t>M’OBLIGO I COMPROMETO</w:t>
      </w:r>
      <w:r w:rsidRPr="001A6BB0">
        <w:rPr>
          <w:rFonts w:ascii="Arial Narrow" w:hAnsi="Arial Narrow" w:cs="Arial"/>
          <w:sz w:val="20"/>
          <w:szCs w:val="20"/>
        </w:rPr>
        <w:t xml:space="preserve"> en cas de resultar adjudicatari/ària del contracte a:</w:t>
      </w:r>
    </w:p>
    <w:p w14:paraId="2AD5E962"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B670BAC" w14:textId="77777777" w:rsidR="004A6764" w:rsidRPr="001A6BB0" w:rsidRDefault="004A6764" w:rsidP="00A574DB">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sz w:val="20"/>
          <w:szCs w:val="20"/>
        </w:rPr>
        <w:t xml:space="preserve">Executar les prestacions objecte del contracte amb estricte compliment de les previsions de la Llei Orgànica </w:t>
      </w:r>
      <w:r w:rsidR="00547931" w:rsidRPr="001A6BB0">
        <w:rPr>
          <w:rFonts w:ascii="Arial Narrow" w:hAnsi="Arial Narrow" w:cs="Arial"/>
          <w:sz w:val="20"/>
          <w:szCs w:val="20"/>
        </w:rPr>
        <w:t>3/2018</w:t>
      </w:r>
      <w:r w:rsidRPr="001A6BB0">
        <w:rPr>
          <w:rFonts w:ascii="Arial Narrow" w:hAnsi="Arial Narrow" w:cs="Arial"/>
          <w:sz w:val="20"/>
          <w:szCs w:val="20"/>
        </w:rPr>
        <w:t xml:space="preserve">, de </w:t>
      </w:r>
      <w:r w:rsidR="00547931" w:rsidRPr="001A6BB0">
        <w:rPr>
          <w:rFonts w:ascii="Arial Narrow" w:hAnsi="Arial Narrow" w:cs="Arial"/>
          <w:sz w:val="20"/>
          <w:szCs w:val="20"/>
        </w:rPr>
        <w:t>5 de desembre</w:t>
      </w:r>
      <w:r w:rsidRPr="001A6BB0">
        <w:rPr>
          <w:rFonts w:ascii="Arial Narrow" w:hAnsi="Arial Narrow" w:cs="Arial"/>
          <w:sz w:val="20"/>
          <w:szCs w:val="20"/>
        </w:rPr>
        <w:t xml:space="preserve">, de Protecció de </w:t>
      </w:r>
      <w:r w:rsidR="008B1464" w:rsidRPr="001A6BB0">
        <w:rPr>
          <w:rFonts w:ascii="Arial Narrow" w:hAnsi="Arial Narrow" w:cs="Arial"/>
          <w:sz w:val="20"/>
          <w:szCs w:val="20"/>
        </w:rPr>
        <w:t>D</w:t>
      </w:r>
      <w:r w:rsidRPr="001A6BB0">
        <w:rPr>
          <w:rFonts w:ascii="Arial Narrow" w:hAnsi="Arial Narrow" w:cs="Arial"/>
          <w:sz w:val="20"/>
          <w:szCs w:val="20"/>
        </w:rPr>
        <w:t xml:space="preserve">ades </w:t>
      </w:r>
      <w:r w:rsidR="008B1464" w:rsidRPr="001A6BB0">
        <w:rPr>
          <w:rFonts w:ascii="Arial Narrow" w:hAnsi="Arial Narrow" w:cs="Arial"/>
          <w:sz w:val="20"/>
          <w:szCs w:val="20"/>
        </w:rPr>
        <w:t>Pe</w:t>
      </w:r>
      <w:r w:rsidRPr="001A6BB0">
        <w:rPr>
          <w:rFonts w:ascii="Arial Narrow" w:hAnsi="Arial Narrow" w:cs="Arial"/>
          <w:sz w:val="20"/>
          <w:szCs w:val="20"/>
        </w:rPr>
        <w:t>rsonal</w:t>
      </w:r>
      <w:r w:rsidR="008B1464" w:rsidRPr="001A6BB0">
        <w:rPr>
          <w:rFonts w:ascii="Arial Narrow" w:hAnsi="Arial Narrow" w:cs="Arial"/>
          <w:sz w:val="20"/>
          <w:szCs w:val="20"/>
        </w:rPr>
        <w:t>s</w:t>
      </w:r>
      <w:r w:rsidRPr="001A6BB0">
        <w:rPr>
          <w:rFonts w:ascii="Arial Narrow" w:hAnsi="Arial Narrow" w:cs="Arial"/>
          <w:sz w:val="20"/>
          <w:szCs w:val="20"/>
        </w:rPr>
        <w:t xml:space="preserve"> </w:t>
      </w:r>
      <w:r w:rsidR="00547931" w:rsidRPr="001A6BB0">
        <w:rPr>
          <w:rFonts w:ascii="Arial Narrow" w:hAnsi="Arial Narrow" w:cs="Arial"/>
          <w:sz w:val="20"/>
          <w:szCs w:val="20"/>
        </w:rPr>
        <w:t xml:space="preserve">i </w:t>
      </w:r>
      <w:r w:rsidR="008B1464" w:rsidRPr="001A6BB0">
        <w:rPr>
          <w:rFonts w:ascii="Arial Narrow" w:hAnsi="Arial Narrow" w:cs="Arial"/>
          <w:sz w:val="20"/>
          <w:szCs w:val="20"/>
        </w:rPr>
        <w:t>G</w:t>
      </w:r>
      <w:r w:rsidR="00547931" w:rsidRPr="001A6BB0">
        <w:rPr>
          <w:rFonts w:ascii="Arial Narrow" w:hAnsi="Arial Narrow" w:cs="Arial"/>
          <w:sz w:val="20"/>
          <w:szCs w:val="20"/>
        </w:rPr>
        <w:t xml:space="preserve">arantia dels </w:t>
      </w:r>
      <w:r w:rsidR="008B1464" w:rsidRPr="001A6BB0">
        <w:rPr>
          <w:rFonts w:ascii="Arial Narrow" w:hAnsi="Arial Narrow" w:cs="Arial"/>
          <w:sz w:val="20"/>
          <w:szCs w:val="20"/>
        </w:rPr>
        <w:t>D</w:t>
      </w:r>
      <w:r w:rsidR="00547931" w:rsidRPr="001A6BB0">
        <w:rPr>
          <w:rFonts w:ascii="Arial Narrow" w:hAnsi="Arial Narrow" w:cs="Arial"/>
          <w:sz w:val="20"/>
          <w:szCs w:val="20"/>
        </w:rPr>
        <w:t xml:space="preserve">rets </w:t>
      </w:r>
      <w:r w:rsidR="008B1464" w:rsidRPr="001A6BB0">
        <w:rPr>
          <w:rFonts w:ascii="Arial Narrow" w:hAnsi="Arial Narrow" w:cs="Arial"/>
          <w:sz w:val="20"/>
          <w:szCs w:val="20"/>
        </w:rPr>
        <w:t>D</w:t>
      </w:r>
      <w:r w:rsidR="00547931" w:rsidRPr="001A6BB0">
        <w:rPr>
          <w:rFonts w:ascii="Arial Narrow" w:hAnsi="Arial Narrow" w:cs="Arial"/>
          <w:sz w:val="20"/>
          <w:szCs w:val="20"/>
        </w:rPr>
        <w:t>igitals</w:t>
      </w:r>
      <w:r w:rsidR="008B1464" w:rsidRPr="001A6BB0">
        <w:rPr>
          <w:rFonts w:ascii="Arial Narrow" w:hAnsi="Arial Narrow" w:cs="Arial"/>
          <w:sz w:val="20"/>
          <w:szCs w:val="20"/>
        </w:rPr>
        <w:t>, normativa de de desenvolupament i resta de normativa vigent aplicable</w:t>
      </w:r>
      <w:r w:rsidRPr="001A6BB0">
        <w:rPr>
          <w:rFonts w:ascii="Arial Narrow" w:hAnsi="Arial Narrow" w:cs="Arial"/>
          <w:sz w:val="20"/>
          <w:szCs w:val="20"/>
        </w:rPr>
        <w:t>.</w:t>
      </w:r>
    </w:p>
    <w:p w14:paraId="6B37B2BA" w14:textId="77777777" w:rsidR="004A6764" w:rsidRPr="001A6BB0" w:rsidRDefault="004A6764" w:rsidP="00A574DB">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 xml:space="preserve">Tractar les dades de caràcter personal a les quals tingui accés en ocasió del compliment del present contracte d'acord amb les instruccions dictades per </w:t>
      </w:r>
      <w:r w:rsidR="006608D7" w:rsidRPr="001A6BB0">
        <w:rPr>
          <w:rFonts w:ascii="Arial Narrow" w:hAnsi="Arial Narrow" w:cs="Arial"/>
          <w:bCs/>
          <w:iCs/>
          <w:sz w:val="20"/>
          <w:szCs w:val="20"/>
        </w:rPr>
        <w:t>BARCELONA ACTIVA SAU SPM</w:t>
      </w:r>
      <w:r w:rsidRPr="001A6BB0">
        <w:rPr>
          <w:rFonts w:ascii="Arial Narrow" w:hAnsi="Arial Narrow" w:cs="Arial"/>
          <w:bCs/>
          <w:iCs/>
          <w:sz w:val="20"/>
          <w:szCs w:val="20"/>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1A6BB0" w:rsidRDefault="004A6764" w:rsidP="00A574DB">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Guardar secret professional pel que fa a les dades de caràcter personal a les quals tingui accés en ocasió del compliment del present contracte, obligació que subsistirà, fins i tot,</w:t>
      </w:r>
      <w:r w:rsidRPr="001A6BB0">
        <w:rPr>
          <w:rFonts w:ascii="Arial Narrow" w:hAnsi="Arial Narrow" w:cs="Arial"/>
          <w:sz w:val="20"/>
          <w:szCs w:val="20"/>
        </w:rPr>
        <w:t xml:space="preserve"> un cop el contracte s’hagi extingit, per finalització del seu termini o objecte, per resolució o per qualsevol altra causa legalment admesa o establerta en aquest contracte.</w:t>
      </w:r>
    </w:p>
    <w:p w14:paraId="2450CD8B" w14:textId="77777777" w:rsidR="004A6764" w:rsidRPr="001A6BB0" w:rsidRDefault="004A6764" w:rsidP="00A574DB">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1A6BB0">
        <w:rPr>
          <w:rFonts w:ascii="Arial Narrow" w:hAnsi="Arial Narrow"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ABC2CB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Declaració responsable del licitador sobre d’us de sistemes d’IA en la prestació del servei i aportació de documentació</w:t>
      </w:r>
    </w:p>
    <w:p w14:paraId="3F64A49C" w14:textId="77777777" w:rsidR="004F2138" w:rsidRPr="001A6BB0" w:rsidRDefault="004F2138" w:rsidP="00A574DB">
      <w:pPr>
        <w:ind w:right="-568"/>
        <w:rPr>
          <w:rFonts w:ascii="Arial Narrow" w:hAnsi="Arial Narrow"/>
          <w:b/>
          <w:bCs/>
          <w:sz w:val="20"/>
          <w:szCs w:val="20"/>
        </w:rPr>
      </w:pPr>
    </w:p>
    <w:p w14:paraId="67F12464" w14:textId="77777777" w:rsidR="004F2138" w:rsidRPr="001A6BB0" w:rsidRDefault="004F2138" w:rsidP="00A574DB">
      <w:pPr>
        <w:ind w:right="-568"/>
        <w:rPr>
          <w:rFonts w:ascii="Arial Narrow" w:hAnsi="Arial Narrow"/>
          <w:sz w:val="20"/>
          <w:szCs w:val="20"/>
        </w:rPr>
      </w:pPr>
      <w:r w:rsidRPr="001A6BB0">
        <w:rPr>
          <w:rFonts w:ascii="Arial Narrow" w:hAnsi="Arial Narrow"/>
          <w:sz w:val="20"/>
          <w:szCs w:val="20"/>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1A6BB0" w:rsidRDefault="004F2138" w:rsidP="00A574DB">
      <w:pPr>
        <w:ind w:right="-568"/>
        <w:rPr>
          <w:rFonts w:ascii="Arial Narrow" w:hAnsi="Arial Narrow"/>
          <w:b/>
          <w:bCs/>
          <w:sz w:val="20"/>
          <w:szCs w:val="20"/>
        </w:rPr>
      </w:pPr>
    </w:p>
    <w:p w14:paraId="1A5551D3"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Ús de Sistemes d’IA</w:t>
      </w:r>
    </w:p>
    <w:p w14:paraId="5630C81E"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No utilitzo ni preveig utilitzar sistemes d’intel·ligència artificial en cap fase del contracte.</w:t>
      </w:r>
    </w:p>
    <w:p w14:paraId="287A1725" w14:textId="130BD675"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S</w:t>
      </w:r>
      <w:r w:rsidRPr="001A6BB0">
        <w:rPr>
          <w:rFonts w:ascii="Arial Narrow" w:hAnsi="Arial Narrow" w:cs="Lato Light"/>
          <w:sz w:val="20"/>
          <w:szCs w:val="20"/>
        </w:rPr>
        <w:t>í</w:t>
      </w:r>
      <w:r w:rsidRPr="001A6BB0">
        <w:rPr>
          <w:rFonts w:ascii="Arial Narrow" w:hAnsi="Arial Narrow"/>
          <w:sz w:val="20"/>
          <w:szCs w:val="20"/>
        </w:rPr>
        <w:t xml:space="preserve"> utilitzo o preveig utilitzar sistemes d</w:t>
      </w:r>
      <w:r w:rsidRPr="001A6BB0">
        <w:rPr>
          <w:rFonts w:ascii="Arial Narrow" w:hAnsi="Arial Narrow" w:cs="Lato Light"/>
          <w:sz w:val="20"/>
          <w:szCs w:val="20"/>
        </w:rPr>
        <w:t>’</w:t>
      </w:r>
      <w:r w:rsidRPr="001A6BB0">
        <w:rPr>
          <w:rFonts w:ascii="Arial Narrow" w:hAnsi="Arial Narrow"/>
          <w:sz w:val="20"/>
          <w:szCs w:val="20"/>
        </w:rPr>
        <w:t>intel</w:t>
      </w:r>
      <w:r w:rsidRPr="001A6BB0">
        <w:rPr>
          <w:rFonts w:ascii="Arial Narrow" w:hAnsi="Arial Narrow" w:cs="Lato Light"/>
          <w:sz w:val="20"/>
          <w:szCs w:val="20"/>
        </w:rPr>
        <w:t>·</w:t>
      </w:r>
      <w:r w:rsidRPr="001A6BB0">
        <w:rPr>
          <w:rFonts w:ascii="Arial Narrow" w:hAnsi="Arial Narrow"/>
          <w:sz w:val="20"/>
          <w:szCs w:val="20"/>
        </w:rPr>
        <w:t>lig</w:t>
      </w:r>
      <w:r w:rsidRPr="001A6BB0">
        <w:rPr>
          <w:rFonts w:ascii="Arial Narrow" w:hAnsi="Arial Narrow" w:cs="Lato Light"/>
          <w:sz w:val="20"/>
          <w:szCs w:val="20"/>
        </w:rPr>
        <w:t>è</w:t>
      </w:r>
      <w:r w:rsidRPr="001A6BB0">
        <w:rPr>
          <w:rFonts w:ascii="Arial Narrow" w:hAnsi="Arial Narrow"/>
          <w:sz w:val="20"/>
          <w:szCs w:val="20"/>
        </w:rPr>
        <w:t>ncia artificial.*</w:t>
      </w:r>
    </w:p>
    <w:p w14:paraId="6ED69DA9" w14:textId="77777777" w:rsidR="004F2138" w:rsidRPr="001A6BB0" w:rsidRDefault="004F2138" w:rsidP="00A574DB">
      <w:pPr>
        <w:ind w:right="-568"/>
        <w:rPr>
          <w:rFonts w:ascii="Arial Narrow" w:hAnsi="Arial Narrow"/>
          <w:i/>
          <w:iCs/>
          <w:sz w:val="20"/>
          <w:szCs w:val="20"/>
        </w:rPr>
      </w:pPr>
    </w:p>
    <w:p w14:paraId="3A6B5794" w14:textId="77777777" w:rsidR="004F2138" w:rsidRPr="001A6BB0" w:rsidRDefault="004F2138" w:rsidP="00A574DB">
      <w:pPr>
        <w:ind w:right="-568"/>
        <w:rPr>
          <w:rFonts w:ascii="Arial Narrow" w:hAnsi="Arial Narrow"/>
          <w:sz w:val="20"/>
          <w:szCs w:val="20"/>
        </w:rPr>
      </w:pPr>
      <w:r w:rsidRPr="001A6BB0">
        <w:rPr>
          <w:rFonts w:ascii="Arial Narrow" w:hAnsi="Arial Narrow"/>
          <w:i/>
          <w:iCs/>
          <w:sz w:val="20"/>
          <w:szCs w:val="20"/>
        </w:rPr>
        <w:t>*Omplir els següents apartats en cas d’utilitzar o preveure utilitzar sistemes d’IA</w:t>
      </w:r>
    </w:p>
    <w:p w14:paraId="430B93EB" w14:textId="77777777" w:rsidR="004F2138" w:rsidRPr="001A6BB0" w:rsidRDefault="004F2138" w:rsidP="00A574DB">
      <w:pPr>
        <w:ind w:right="-568" w:firstLine="708"/>
        <w:rPr>
          <w:rFonts w:ascii="Arial Narrow" w:hAnsi="Arial Narrow"/>
          <w:b/>
          <w:bCs/>
          <w:sz w:val="20"/>
          <w:szCs w:val="20"/>
        </w:rPr>
      </w:pPr>
    </w:p>
    <w:p w14:paraId="2E367F54"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Informació Detallada sobre els Sistemes d’IA</w:t>
      </w:r>
    </w:p>
    <w:p w14:paraId="7BBF9500" w14:textId="77777777" w:rsidR="004F2138" w:rsidRPr="001A6BB0" w:rsidRDefault="004F2138" w:rsidP="00A574DB">
      <w:pPr>
        <w:ind w:right="-568"/>
        <w:rPr>
          <w:rFonts w:ascii="Arial Narrow" w:hAnsi="Arial Narrow"/>
          <w:sz w:val="20"/>
          <w:szCs w:val="20"/>
        </w:rPr>
      </w:pPr>
    </w:p>
    <w:p w14:paraId="7FC418E2" w14:textId="77777777" w:rsidR="004F2138" w:rsidRPr="001A6BB0" w:rsidRDefault="004F2138" w:rsidP="00A574DB">
      <w:pPr>
        <w:ind w:right="-568"/>
        <w:rPr>
          <w:rFonts w:ascii="Arial Narrow" w:hAnsi="Arial Narrow"/>
          <w:sz w:val="20"/>
          <w:szCs w:val="20"/>
        </w:rPr>
      </w:pPr>
      <w:r w:rsidRPr="001A6BB0">
        <w:rPr>
          <w:rFonts w:ascii="Arial Narrow" w:hAnsi="Arial Narrow"/>
          <w:sz w:val="20"/>
          <w:szCs w:val="20"/>
        </w:rPr>
        <w:t>Completar el següent quadre amb la informació de cada sistema d’IA que s’utilitzarà o es preveu utilitzar</w:t>
      </w:r>
    </w:p>
    <w:p w14:paraId="20FB87EB" w14:textId="77777777" w:rsidR="004F2138" w:rsidRPr="001A6BB0" w:rsidRDefault="004F2138" w:rsidP="00A574DB">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1178"/>
        <w:gridCol w:w="1200"/>
        <w:gridCol w:w="1204"/>
        <w:gridCol w:w="1208"/>
        <w:gridCol w:w="1647"/>
        <w:gridCol w:w="1219"/>
        <w:gridCol w:w="1553"/>
      </w:tblGrid>
      <w:tr w:rsidR="004F2138" w:rsidRPr="001A6BB0" w14:paraId="7637A9B2" w14:textId="77777777" w:rsidTr="004908C8">
        <w:tc>
          <w:tcPr>
            <w:tcW w:w="1213" w:type="dxa"/>
          </w:tcPr>
          <w:p w14:paraId="6C9A18E9" w14:textId="77777777" w:rsidR="004F2138" w:rsidRPr="001A6BB0" w:rsidRDefault="004F2138" w:rsidP="00A574DB">
            <w:pPr>
              <w:ind w:right="-568"/>
              <w:rPr>
                <w:rFonts w:ascii="Arial Narrow" w:hAnsi="Arial Narrow"/>
                <w:b/>
                <w:bCs/>
                <w:sz w:val="20"/>
                <w:szCs w:val="20"/>
              </w:rPr>
            </w:pPr>
          </w:p>
        </w:tc>
        <w:tc>
          <w:tcPr>
            <w:tcW w:w="1213" w:type="dxa"/>
          </w:tcPr>
          <w:p w14:paraId="6EBA9AFA"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Nom sistema /</w:t>
            </w:r>
          </w:p>
          <w:p w14:paraId="07D85E3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solució</w:t>
            </w:r>
          </w:p>
        </w:tc>
        <w:tc>
          <w:tcPr>
            <w:tcW w:w="1213" w:type="dxa"/>
          </w:tcPr>
          <w:p w14:paraId="12A3EF8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Finalitat dins</w:t>
            </w:r>
          </w:p>
          <w:p w14:paraId="3629C03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del contracte</w:t>
            </w:r>
          </w:p>
        </w:tc>
        <w:tc>
          <w:tcPr>
            <w:tcW w:w="1213" w:type="dxa"/>
          </w:tcPr>
          <w:p w14:paraId="7ABF4568"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Naturalesa i</w:t>
            </w:r>
          </w:p>
          <w:p w14:paraId="16D6A1A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origen dades</w:t>
            </w:r>
          </w:p>
        </w:tc>
        <w:tc>
          <w:tcPr>
            <w:tcW w:w="1664" w:type="dxa"/>
          </w:tcPr>
          <w:p w14:paraId="4304CC6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Model / Tecnologies</w:t>
            </w:r>
          </w:p>
          <w:p w14:paraId="2A22567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emprades</w:t>
            </w:r>
          </w:p>
        </w:tc>
        <w:tc>
          <w:tcPr>
            <w:tcW w:w="1134" w:type="dxa"/>
          </w:tcPr>
          <w:p w14:paraId="025D202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Classificació</w:t>
            </w:r>
          </w:p>
          <w:p w14:paraId="49A64B3C"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risc (RIA)</w:t>
            </w:r>
          </w:p>
        </w:tc>
        <w:tc>
          <w:tcPr>
            <w:tcW w:w="1559" w:type="dxa"/>
          </w:tcPr>
          <w:p w14:paraId="0BA10DF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Rol (proveïdor,</w:t>
            </w:r>
          </w:p>
          <w:p w14:paraId="3CA0E2E4"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Desplegament, </w:t>
            </w:r>
          </w:p>
          <w:p w14:paraId="032D26D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distribuïdor ....)</w:t>
            </w:r>
          </w:p>
        </w:tc>
      </w:tr>
      <w:tr w:rsidR="004F2138" w:rsidRPr="001A6BB0" w14:paraId="43821591" w14:textId="77777777" w:rsidTr="004908C8">
        <w:tc>
          <w:tcPr>
            <w:tcW w:w="1213" w:type="dxa"/>
          </w:tcPr>
          <w:p w14:paraId="5075F638" w14:textId="77777777" w:rsidR="004F2138" w:rsidRPr="001A6BB0" w:rsidRDefault="004F2138" w:rsidP="00A574DB">
            <w:pPr>
              <w:ind w:right="-568"/>
              <w:rPr>
                <w:rFonts w:ascii="Arial Narrow" w:hAnsi="Arial Narrow"/>
                <w:sz w:val="20"/>
                <w:szCs w:val="20"/>
              </w:rPr>
            </w:pPr>
          </w:p>
        </w:tc>
        <w:tc>
          <w:tcPr>
            <w:tcW w:w="1213" w:type="dxa"/>
          </w:tcPr>
          <w:p w14:paraId="5873AA1E" w14:textId="77777777" w:rsidR="004F2138" w:rsidRPr="001A6BB0" w:rsidRDefault="004F2138" w:rsidP="00A574DB">
            <w:pPr>
              <w:ind w:right="-568"/>
              <w:rPr>
                <w:rFonts w:ascii="Arial Narrow" w:hAnsi="Arial Narrow"/>
                <w:sz w:val="20"/>
                <w:szCs w:val="20"/>
              </w:rPr>
            </w:pPr>
          </w:p>
        </w:tc>
        <w:tc>
          <w:tcPr>
            <w:tcW w:w="1213" w:type="dxa"/>
          </w:tcPr>
          <w:p w14:paraId="685230B0" w14:textId="77777777" w:rsidR="004F2138" w:rsidRPr="001A6BB0" w:rsidRDefault="004F2138" w:rsidP="00A574DB">
            <w:pPr>
              <w:ind w:right="-568"/>
              <w:rPr>
                <w:rFonts w:ascii="Arial Narrow" w:hAnsi="Arial Narrow"/>
                <w:sz w:val="20"/>
                <w:szCs w:val="20"/>
              </w:rPr>
            </w:pPr>
          </w:p>
        </w:tc>
        <w:tc>
          <w:tcPr>
            <w:tcW w:w="1213" w:type="dxa"/>
          </w:tcPr>
          <w:p w14:paraId="3422D071" w14:textId="77777777" w:rsidR="004F2138" w:rsidRPr="001A6BB0" w:rsidRDefault="004F2138" w:rsidP="00A574DB">
            <w:pPr>
              <w:ind w:right="-568"/>
              <w:rPr>
                <w:rFonts w:ascii="Arial Narrow" w:hAnsi="Arial Narrow"/>
                <w:sz w:val="20"/>
                <w:szCs w:val="20"/>
              </w:rPr>
            </w:pPr>
          </w:p>
        </w:tc>
        <w:tc>
          <w:tcPr>
            <w:tcW w:w="1664" w:type="dxa"/>
          </w:tcPr>
          <w:p w14:paraId="36A3463C" w14:textId="77777777" w:rsidR="004F2138" w:rsidRPr="001A6BB0" w:rsidRDefault="004F2138" w:rsidP="00A574DB">
            <w:pPr>
              <w:ind w:right="-568"/>
              <w:rPr>
                <w:rFonts w:ascii="Arial Narrow" w:hAnsi="Arial Narrow"/>
                <w:sz w:val="20"/>
                <w:szCs w:val="20"/>
              </w:rPr>
            </w:pPr>
          </w:p>
        </w:tc>
        <w:tc>
          <w:tcPr>
            <w:tcW w:w="1134" w:type="dxa"/>
          </w:tcPr>
          <w:p w14:paraId="30CA34B4" w14:textId="77777777" w:rsidR="004F2138" w:rsidRPr="001A6BB0" w:rsidRDefault="004F2138" w:rsidP="00A574DB">
            <w:pPr>
              <w:ind w:right="-568"/>
              <w:rPr>
                <w:rFonts w:ascii="Arial Narrow" w:hAnsi="Arial Narrow"/>
                <w:sz w:val="20"/>
                <w:szCs w:val="20"/>
              </w:rPr>
            </w:pPr>
          </w:p>
        </w:tc>
        <w:tc>
          <w:tcPr>
            <w:tcW w:w="1559" w:type="dxa"/>
          </w:tcPr>
          <w:p w14:paraId="5854AD1D" w14:textId="77777777" w:rsidR="004F2138" w:rsidRPr="001A6BB0" w:rsidRDefault="004F2138" w:rsidP="00A574DB">
            <w:pPr>
              <w:ind w:right="-568"/>
              <w:rPr>
                <w:rFonts w:ascii="Arial Narrow" w:hAnsi="Arial Narrow"/>
                <w:sz w:val="20"/>
                <w:szCs w:val="20"/>
              </w:rPr>
            </w:pPr>
          </w:p>
        </w:tc>
      </w:tr>
      <w:tr w:rsidR="004F2138" w:rsidRPr="001A6BB0" w14:paraId="6A8D4335" w14:textId="77777777" w:rsidTr="004908C8">
        <w:tc>
          <w:tcPr>
            <w:tcW w:w="1213" w:type="dxa"/>
          </w:tcPr>
          <w:p w14:paraId="708221F5" w14:textId="77777777" w:rsidR="004F2138" w:rsidRPr="001A6BB0" w:rsidRDefault="004F2138" w:rsidP="00A574DB">
            <w:pPr>
              <w:ind w:right="-568"/>
              <w:rPr>
                <w:rFonts w:ascii="Arial Narrow" w:hAnsi="Arial Narrow"/>
                <w:sz w:val="20"/>
                <w:szCs w:val="20"/>
              </w:rPr>
            </w:pPr>
          </w:p>
        </w:tc>
        <w:tc>
          <w:tcPr>
            <w:tcW w:w="1213" w:type="dxa"/>
          </w:tcPr>
          <w:p w14:paraId="4B5D9C61" w14:textId="77777777" w:rsidR="004F2138" w:rsidRPr="001A6BB0" w:rsidRDefault="004F2138" w:rsidP="00A574DB">
            <w:pPr>
              <w:ind w:right="-568"/>
              <w:rPr>
                <w:rFonts w:ascii="Arial Narrow" w:hAnsi="Arial Narrow"/>
                <w:sz w:val="20"/>
                <w:szCs w:val="20"/>
              </w:rPr>
            </w:pPr>
          </w:p>
        </w:tc>
        <w:tc>
          <w:tcPr>
            <w:tcW w:w="1213" w:type="dxa"/>
          </w:tcPr>
          <w:p w14:paraId="61451020" w14:textId="77777777" w:rsidR="004F2138" w:rsidRPr="001A6BB0" w:rsidRDefault="004F2138" w:rsidP="00A574DB">
            <w:pPr>
              <w:ind w:right="-568"/>
              <w:rPr>
                <w:rFonts w:ascii="Arial Narrow" w:hAnsi="Arial Narrow"/>
                <w:sz w:val="20"/>
                <w:szCs w:val="20"/>
              </w:rPr>
            </w:pPr>
          </w:p>
        </w:tc>
        <w:tc>
          <w:tcPr>
            <w:tcW w:w="1213" w:type="dxa"/>
          </w:tcPr>
          <w:p w14:paraId="31888221" w14:textId="77777777" w:rsidR="004F2138" w:rsidRPr="001A6BB0" w:rsidRDefault="004F2138" w:rsidP="00A574DB">
            <w:pPr>
              <w:ind w:right="-568"/>
              <w:rPr>
                <w:rFonts w:ascii="Arial Narrow" w:hAnsi="Arial Narrow"/>
                <w:sz w:val="20"/>
                <w:szCs w:val="20"/>
              </w:rPr>
            </w:pPr>
          </w:p>
        </w:tc>
        <w:tc>
          <w:tcPr>
            <w:tcW w:w="1664" w:type="dxa"/>
          </w:tcPr>
          <w:p w14:paraId="5CF4F20B" w14:textId="77777777" w:rsidR="004F2138" w:rsidRPr="001A6BB0" w:rsidRDefault="004F2138" w:rsidP="00A574DB">
            <w:pPr>
              <w:ind w:right="-568"/>
              <w:rPr>
                <w:rFonts w:ascii="Arial Narrow" w:hAnsi="Arial Narrow"/>
                <w:sz w:val="20"/>
                <w:szCs w:val="20"/>
              </w:rPr>
            </w:pPr>
          </w:p>
        </w:tc>
        <w:tc>
          <w:tcPr>
            <w:tcW w:w="1134" w:type="dxa"/>
          </w:tcPr>
          <w:p w14:paraId="3BF689D4" w14:textId="77777777" w:rsidR="004F2138" w:rsidRPr="001A6BB0" w:rsidRDefault="004F2138" w:rsidP="00A574DB">
            <w:pPr>
              <w:ind w:right="-568"/>
              <w:rPr>
                <w:rFonts w:ascii="Arial Narrow" w:hAnsi="Arial Narrow"/>
                <w:sz w:val="20"/>
                <w:szCs w:val="20"/>
              </w:rPr>
            </w:pPr>
          </w:p>
        </w:tc>
        <w:tc>
          <w:tcPr>
            <w:tcW w:w="1559" w:type="dxa"/>
          </w:tcPr>
          <w:p w14:paraId="7C127130" w14:textId="77777777" w:rsidR="004F2138" w:rsidRPr="001A6BB0" w:rsidRDefault="004F2138" w:rsidP="00A574DB">
            <w:pPr>
              <w:ind w:right="-568"/>
              <w:rPr>
                <w:rFonts w:ascii="Arial Narrow" w:hAnsi="Arial Narrow"/>
                <w:sz w:val="20"/>
                <w:szCs w:val="20"/>
              </w:rPr>
            </w:pPr>
          </w:p>
        </w:tc>
      </w:tr>
    </w:tbl>
    <w:p w14:paraId="4858435C" w14:textId="77777777" w:rsidR="004F2138" w:rsidRPr="001A6BB0" w:rsidRDefault="004F2138" w:rsidP="00A574DB">
      <w:pPr>
        <w:ind w:right="-568"/>
        <w:rPr>
          <w:rFonts w:ascii="Arial Narrow" w:hAnsi="Arial Narrow"/>
          <w:sz w:val="20"/>
          <w:szCs w:val="20"/>
        </w:rPr>
      </w:pPr>
    </w:p>
    <w:p w14:paraId="7D1D0AF7"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Documentació addicional segons rol i risc</w:t>
      </w:r>
    </w:p>
    <w:p w14:paraId="5E3AB12C"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lastRenderedPageBreak/>
        <w:br/>
        <w:t>Indicar, per als sistemes assenyalats al punt anterior, quina de la documentació aporta (marca amb una “</w:t>
      </w:r>
      <w:r w:rsidRPr="001A6BB0">
        <w:rPr>
          <w:rFonts w:ascii="Arial Narrow" w:hAnsi="Arial Narrow" w:cs="Segoe UI Symbol"/>
          <w:sz w:val="20"/>
          <w:szCs w:val="20"/>
        </w:rPr>
        <w:t>X</w:t>
      </w:r>
      <w:r w:rsidRPr="001A6BB0">
        <w:rPr>
          <w:rFonts w:ascii="Arial Narrow" w:hAnsi="Arial Narrow" w:cs="Lato Light"/>
          <w:sz w:val="20"/>
          <w:szCs w:val="20"/>
        </w:rPr>
        <w:t>”</w:t>
      </w:r>
      <w:r w:rsidRPr="001A6BB0">
        <w:rPr>
          <w:rFonts w:ascii="Arial Narrow" w:hAnsi="Arial Narrow"/>
          <w:sz w:val="20"/>
          <w:szCs w:val="20"/>
        </w:rPr>
        <w:t>):</w:t>
      </w:r>
    </w:p>
    <w:p w14:paraId="0CABC02D" w14:textId="77777777" w:rsidR="004F2138" w:rsidRPr="001A6BB0" w:rsidRDefault="004F2138" w:rsidP="00A574DB">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501"/>
        <w:gridCol w:w="1222"/>
        <w:gridCol w:w="1346"/>
        <w:gridCol w:w="940"/>
        <w:gridCol w:w="1092"/>
        <w:gridCol w:w="1338"/>
        <w:gridCol w:w="1476"/>
        <w:gridCol w:w="1294"/>
      </w:tblGrid>
      <w:tr w:rsidR="004F2138" w:rsidRPr="001A6BB0" w14:paraId="2C153C5D" w14:textId="77777777" w:rsidTr="004908C8">
        <w:tc>
          <w:tcPr>
            <w:tcW w:w="592" w:type="dxa"/>
          </w:tcPr>
          <w:p w14:paraId="33F833FF" w14:textId="77777777" w:rsidR="004F2138" w:rsidRPr="001A6BB0" w:rsidRDefault="004F2138" w:rsidP="00A574DB">
            <w:pPr>
              <w:ind w:right="-568"/>
              <w:rPr>
                <w:rFonts w:ascii="Arial Narrow" w:hAnsi="Arial Narrow"/>
                <w:b/>
                <w:bCs/>
                <w:sz w:val="20"/>
                <w:szCs w:val="20"/>
              </w:rPr>
            </w:pPr>
          </w:p>
        </w:tc>
        <w:tc>
          <w:tcPr>
            <w:tcW w:w="1246" w:type="dxa"/>
          </w:tcPr>
          <w:p w14:paraId="53EF999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Avaluació</w:t>
            </w:r>
          </w:p>
          <w:p w14:paraId="29E3715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Conformitat</w:t>
            </w:r>
          </w:p>
          <w:p w14:paraId="1581229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I gestió riscos</w:t>
            </w:r>
          </w:p>
        </w:tc>
        <w:tc>
          <w:tcPr>
            <w:tcW w:w="1083" w:type="dxa"/>
          </w:tcPr>
          <w:p w14:paraId="161946AA"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Documentació</w:t>
            </w:r>
          </w:p>
          <w:p w14:paraId="62B89DA1"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tècnica</w:t>
            </w:r>
          </w:p>
          <w:p w14:paraId="5F841A54"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actualitzada</w:t>
            </w:r>
          </w:p>
        </w:tc>
        <w:tc>
          <w:tcPr>
            <w:tcW w:w="961" w:type="dxa"/>
          </w:tcPr>
          <w:p w14:paraId="69F2F77B"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Registre </w:t>
            </w:r>
          </w:p>
          <w:p w14:paraId="290D2A4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del sistema</w:t>
            </w:r>
          </w:p>
          <w:p w14:paraId="791B1A7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(si escau)</w:t>
            </w:r>
          </w:p>
        </w:tc>
        <w:tc>
          <w:tcPr>
            <w:tcW w:w="1104" w:type="dxa"/>
          </w:tcPr>
          <w:p w14:paraId="1FD4188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Supervisió </w:t>
            </w:r>
          </w:p>
          <w:p w14:paraId="26BEF633"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humana </w:t>
            </w:r>
          </w:p>
          <w:p w14:paraId="06F7CA9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efectiva</w:t>
            </w:r>
          </w:p>
        </w:tc>
        <w:tc>
          <w:tcPr>
            <w:tcW w:w="1226" w:type="dxa"/>
          </w:tcPr>
          <w:p w14:paraId="6B249278"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Transparència</w:t>
            </w:r>
          </w:p>
        </w:tc>
        <w:tc>
          <w:tcPr>
            <w:tcW w:w="1564" w:type="dxa"/>
          </w:tcPr>
          <w:p w14:paraId="7513F097"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Dades </w:t>
            </w:r>
          </w:p>
          <w:p w14:paraId="1901B962"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entrenament </w:t>
            </w:r>
          </w:p>
          <w:p w14:paraId="7231A70F"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fiables</w:t>
            </w:r>
          </w:p>
        </w:tc>
        <w:tc>
          <w:tcPr>
            <w:tcW w:w="1433" w:type="dxa"/>
          </w:tcPr>
          <w:p w14:paraId="75E2EF12"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 xml:space="preserve">Entorn de </w:t>
            </w:r>
          </w:p>
          <w:p w14:paraId="1DFA72DD" w14:textId="77777777" w:rsidR="004F2138" w:rsidRPr="001A6BB0" w:rsidRDefault="004F2138" w:rsidP="00A574DB">
            <w:pPr>
              <w:ind w:right="-568"/>
              <w:rPr>
                <w:rFonts w:ascii="Arial Narrow" w:hAnsi="Arial Narrow"/>
                <w:b/>
                <w:bCs/>
                <w:sz w:val="20"/>
                <w:szCs w:val="20"/>
              </w:rPr>
            </w:pPr>
            <w:r w:rsidRPr="001A6BB0">
              <w:rPr>
                <w:rFonts w:ascii="Arial Narrow" w:hAnsi="Arial Narrow"/>
                <w:b/>
                <w:bCs/>
                <w:sz w:val="20"/>
                <w:szCs w:val="20"/>
              </w:rPr>
              <w:t>Proves (</w:t>
            </w:r>
            <w:proofErr w:type="spellStart"/>
            <w:r w:rsidRPr="001A6BB0">
              <w:rPr>
                <w:rFonts w:ascii="Arial Narrow" w:hAnsi="Arial Narrow"/>
                <w:b/>
                <w:bCs/>
                <w:sz w:val="20"/>
                <w:szCs w:val="20"/>
              </w:rPr>
              <w:t>testing</w:t>
            </w:r>
            <w:proofErr w:type="spellEnd"/>
            <w:r w:rsidRPr="001A6BB0">
              <w:rPr>
                <w:rFonts w:ascii="Arial Narrow" w:hAnsi="Arial Narrow"/>
                <w:b/>
                <w:bCs/>
                <w:sz w:val="20"/>
                <w:szCs w:val="20"/>
              </w:rPr>
              <w:t>)</w:t>
            </w:r>
          </w:p>
        </w:tc>
      </w:tr>
      <w:tr w:rsidR="004F2138" w:rsidRPr="001A6BB0" w14:paraId="44104F2D" w14:textId="77777777" w:rsidTr="004908C8">
        <w:tc>
          <w:tcPr>
            <w:tcW w:w="592" w:type="dxa"/>
          </w:tcPr>
          <w:p w14:paraId="45B9787A" w14:textId="77777777" w:rsidR="004F2138" w:rsidRPr="001A6BB0" w:rsidRDefault="004F2138" w:rsidP="00A574DB">
            <w:pPr>
              <w:ind w:right="-568"/>
              <w:rPr>
                <w:rFonts w:ascii="Arial Narrow" w:hAnsi="Arial Narrow"/>
                <w:sz w:val="20"/>
                <w:szCs w:val="20"/>
              </w:rPr>
            </w:pPr>
          </w:p>
        </w:tc>
        <w:tc>
          <w:tcPr>
            <w:tcW w:w="1246" w:type="dxa"/>
          </w:tcPr>
          <w:p w14:paraId="774FBF1A" w14:textId="77777777" w:rsidR="004F2138" w:rsidRPr="001A6BB0" w:rsidRDefault="004F2138" w:rsidP="00A574DB">
            <w:pPr>
              <w:ind w:right="-568"/>
              <w:rPr>
                <w:rFonts w:ascii="Arial Narrow" w:hAnsi="Arial Narrow"/>
                <w:sz w:val="20"/>
                <w:szCs w:val="20"/>
              </w:rPr>
            </w:pPr>
          </w:p>
        </w:tc>
        <w:tc>
          <w:tcPr>
            <w:tcW w:w="1083" w:type="dxa"/>
          </w:tcPr>
          <w:p w14:paraId="49634008" w14:textId="77777777" w:rsidR="004F2138" w:rsidRPr="001A6BB0" w:rsidRDefault="004F2138" w:rsidP="00A574DB">
            <w:pPr>
              <w:ind w:right="-568"/>
              <w:rPr>
                <w:rFonts w:ascii="Arial Narrow" w:hAnsi="Arial Narrow"/>
                <w:sz w:val="20"/>
                <w:szCs w:val="20"/>
              </w:rPr>
            </w:pPr>
          </w:p>
        </w:tc>
        <w:tc>
          <w:tcPr>
            <w:tcW w:w="961" w:type="dxa"/>
          </w:tcPr>
          <w:p w14:paraId="7F9C48D8" w14:textId="77777777" w:rsidR="004F2138" w:rsidRPr="001A6BB0" w:rsidRDefault="004F2138" w:rsidP="00A574DB">
            <w:pPr>
              <w:ind w:right="-568"/>
              <w:rPr>
                <w:rFonts w:ascii="Arial Narrow" w:hAnsi="Arial Narrow"/>
                <w:sz w:val="20"/>
                <w:szCs w:val="20"/>
              </w:rPr>
            </w:pPr>
          </w:p>
        </w:tc>
        <w:tc>
          <w:tcPr>
            <w:tcW w:w="1104" w:type="dxa"/>
          </w:tcPr>
          <w:p w14:paraId="29A393C9" w14:textId="77777777" w:rsidR="004F2138" w:rsidRPr="001A6BB0" w:rsidRDefault="004F2138" w:rsidP="00A574DB">
            <w:pPr>
              <w:ind w:right="-568"/>
              <w:rPr>
                <w:rFonts w:ascii="Arial Narrow" w:hAnsi="Arial Narrow"/>
                <w:sz w:val="20"/>
                <w:szCs w:val="20"/>
              </w:rPr>
            </w:pPr>
          </w:p>
        </w:tc>
        <w:tc>
          <w:tcPr>
            <w:tcW w:w="1226" w:type="dxa"/>
          </w:tcPr>
          <w:p w14:paraId="03694FAE" w14:textId="77777777" w:rsidR="004F2138" w:rsidRPr="001A6BB0" w:rsidRDefault="004F2138" w:rsidP="00A574DB">
            <w:pPr>
              <w:ind w:right="-568"/>
              <w:rPr>
                <w:rFonts w:ascii="Arial Narrow" w:hAnsi="Arial Narrow"/>
                <w:sz w:val="20"/>
                <w:szCs w:val="20"/>
              </w:rPr>
            </w:pPr>
          </w:p>
        </w:tc>
        <w:tc>
          <w:tcPr>
            <w:tcW w:w="1564" w:type="dxa"/>
          </w:tcPr>
          <w:p w14:paraId="7A226886" w14:textId="77777777" w:rsidR="004F2138" w:rsidRPr="001A6BB0" w:rsidRDefault="004F2138" w:rsidP="00A574DB">
            <w:pPr>
              <w:ind w:right="-568"/>
              <w:rPr>
                <w:rFonts w:ascii="Arial Narrow" w:hAnsi="Arial Narrow"/>
                <w:sz w:val="20"/>
                <w:szCs w:val="20"/>
              </w:rPr>
            </w:pPr>
          </w:p>
        </w:tc>
        <w:tc>
          <w:tcPr>
            <w:tcW w:w="1433" w:type="dxa"/>
          </w:tcPr>
          <w:p w14:paraId="1510E43A" w14:textId="77777777" w:rsidR="004F2138" w:rsidRPr="001A6BB0" w:rsidRDefault="004F2138" w:rsidP="00A574DB">
            <w:pPr>
              <w:ind w:right="-568"/>
              <w:rPr>
                <w:rFonts w:ascii="Arial Narrow" w:hAnsi="Arial Narrow"/>
                <w:sz w:val="20"/>
                <w:szCs w:val="20"/>
              </w:rPr>
            </w:pPr>
          </w:p>
        </w:tc>
      </w:tr>
      <w:tr w:rsidR="004F2138" w:rsidRPr="001A6BB0" w14:paraId="7B24C6D3" w14:textId="77777777" w:rsidTr="004908C8">
        <w:tc>
          <w:tcPr>
            <w:tcW w:w="592" w:type="dxa"/>
          </w:tcPr>
          <w:p w14:paraId="40BA3D7A" w14:textId="77777777" w:rsidR="004F2138" w:rsidRPr="001A6BB0" w:rsidRDefault="004F2138" w:rsidP="00A574DB">
            <w:pPr>
              <w:ind w:right="-568"/>
              <w:rPr>
                <w:rFonts w:ascii="Arial Narrow" w:hAnsi="Arial Narrow"/>
                <w:sz w:val="20"/>
                <w:szCs w:val="20"/>
              </w:rPr>
            </w:pPr>
          </w:p>
        </w:tc>
        <w:tc>
          <w:tcPr>
            <w:tcW w:w="1246" w:type="dxa"/>
          </w:tcPr>
          <w:p w14:paraId="43D539C7" w14:textId="77777777" w:rsidR="004F2138" w:rsidRPr="001A6BB0" w:rsidRDefault="004F2138" w:rsidP="00A574DB">
            <w:pPr>
              <w:ind w:right="-568"/>
              <w:rPr>
                <w:rFonts w:ascii="Arial Narrow" w:hAnsi="Arial Narrow"/>
                <w:sz w:val="20"/>
                <w:szCs w:val="20"/>
              </w:rPr>
            </w:pPr>
          </w:p>
        </w:tc>
        <w:tc>
          <w:tcPr>
            <w:tcW w:w="1083" w:type="dxa"/>
          </w:tcPr>
          <w:p w14:paraId="66165391" w14:textId="77777777" w:rsidR="004F2138" w:rsidRPr="001A6BB0" w:rsidRDefault="004F2138" w:rsidP="00A574DB">
            <w:pPr>
              <w:ind w:right="-568"/>
              <w:rPr>
                <w:rFonts w:ascii="Arial Narrow" w:hAnsi="Arial Narrow"/>
                <w:sz w:val="20"/>
                <w:szCs w:val="20"/>
              </w:rPr>
            </w:pPr>
          </w:p>
        </w:tc>
        <w:tc>
          <w:tcPr>
            <w:tcW w:w="961" w:type="dxa"/>
          </w:tcPr>
          <w:p w14:paraId="0190DE6F" w14:textId="77777777" w:rsidR="004F2138" w:rsidRPr="001A6BB0" w:rsidRDefault="004F2138" w:rsidP="00A574DB">
            <w:pPr>
              <w:ind w:right="-568"/>
              <w:rPr>
                <w:rFonts w:ascii="Arial Narrow" w:hAnsi="Arial Narrow"/>
                <w:sz w:val="20"/>
                <w:szCs w:val="20"/>
              </w:rPr>
            </w:pPr>
          </w:p>
        </w:tc>
        <w:tc>
          <w:tcPr>
            <w:tcW w:w="1104" w:type="dxa"/>
          </w:tcPr>
          <w:p w14:paraId="2DB20C5C" w14:textId="77777777" w:rsidR="004F2138" w:rsidRPr="001A6BB0" w:rsidRDefault="004F2138" w:rsidP="00A574DB">
            <w:pPr>
              <w:ind w:right="-568"/>
              <w:rPr>
                <w:rFonts w:ascii="Arial Narrow" w:hAnsi="Arial Narrow"/>
                <w:sz w:val="20"/>
                <w:szCs w:val="20"/>
              </w:rPr>
            </w:pPr>
          </w:p>
        </w:tc>
        <w:tc>
          <w:tcPr>
            <w:tcW w:w="1226" w:type="dxa"/>
          </w:tcPr>
          <w:p w14:paraId="2290FC91" w14:textId="77777777" w:rsidR="004F2138" w:rsidRPr="001A6BB0" w:rsidRDefault="004F2138" w:rsidP="00A574DB">
            <w:pPr>
              <w:ind w:right="-568"/>
              <w:rPr>
                <w:rFonts w:ascii="Arial Narrow" w:hAnsi="Arial Narrow"/>
                <w:sz w:val="20"/>
                <w:szCs w:val="20"/>
              </w:rPr>
            </w:pPr>
          </w:p>
        </w:tc>
        <w:tc>
          <w:tcPr>
            <w:tcW w:w="1564" w:type="dxa"/>
          </w:tcPr>
          <w:p w14:paraId="2F360F2C" w14:textId="77777777" w:rsidR="004F2138" w:rsidRPr="001A6BB0" w:rsidRDefault="004F2138" w:rsidP="00A574DB">
            <w:pPr>
              <w:ind w:right="-568"/>
              <w:rPr>
                <w:rFonts w:ascii="Arial Narrow" w:hAnsi="Arial Narrow"/>
                <w:sz w:val="20"/>
                <w:szCs w:val="20"/>
              </w:rPr>
            </w:pPr>
          </w:p>
        </w:tc>
        <w:tc>
          <w:tcPr>
            <w:tcW w:w="1433" w:type="dxa"/>
          </w:tcPr>
          <w:p w14:paraId="47F0C790" w14:textId="77777777" w:rsidR="004F2138" w:rsidRPr="001A6BB0" w:rsidRDefault="004F2138" w:rsidP="00A574DB">
            <w:pPr>
              <w:ind w:right="-568"/>
              <w:rPr>
                <w:rFonts w:ascii="Arial Narrow" w:hAnsi="Arial Narrow"/>
                <w:sz w:val="20"/>
                <w:szCs w:val="20"/>
              </w:rPr>
            </w:pPr>
          </w:p>
        </w:tc>
      </w:tr>
    </w:tbl>
    <w:p w14:paraId="4CEC7733" w14:textId="77777777" w:rsidR="004F2138" w:rsidRPr="001A6BB0" w:rsidRDefault="004F2138" w:rsidP="00A574DB">
      <w:pPr>
        <w:ind w:right="-568"/>
        <w:rPr>
          <w:rFonts w:ascii="Arial Narrow" w:hAnsi="Arial Narrow"/>
          <w:sz w:val="20"/>
          <w:szCs w:val="20"/>
        </w:rPr>
      </w:pPr>
    </w:p>
    <w:p w14:paraId="26A5C4C2" w14:textId="77777777" w:rsidR="004F2138" w:rsidRPr="001A6BB0" w:rsidRDefault="004F2138" w:rsidP="00A574DB">
      <w:pPr>
        <w:ind w:right="-568"/>
        <w:rPr>
          <w:rFonts w:ascii="Arial Narrow" w:hAnsi="Arial Narrow"/>
          <w:sz w:val="20"/>
          <w:szCs w:val="20"/>
        </w:rPr>
      </w:pPr>
      <w:r w:rsidRPr="001A6BB0">
        <w:rPr>
          <w:rFonts w:ascii="Arial Narrow" w:hAnsi="Arial Narrow"/>
          <w:b/>
          <w:bCs/>
          <w:sz w:val="20"/>
          <w:szCs w:val="20"/>
        </w:rPr>
        <w:t>Altra Informació o aportació de certificacions</w:t>
      </w:r>
    </w:p>
    <w:p w14:paraId="407A092A" w14:textId="77777777" w:rsidR="004F2138" w:rsidRPr="001A6BB0" w:rsidRDefault="004F2138" w:rsidP="00A574DB">
      <w:pPr>
        <w:pStyle w:val="Pargrafdellista"/>
        <w:ind w:left="0" w:right="-568"/>
        <w:rPr>
          <w:rFonts w:ascii="Arial Narrow" w:hAnsi="Arial Narrow"/>
          <w:sz w:val="20"/>
          <w:szCs w:val="20"/>
        </w:rPr>
      </w:pPr>
      <w:r w:rsidRPr="001A6BB0">
        <w:rPr>
          <w:rFonts w:ascii="Arial Narrow" w:hAnsi="Arial Narrow"/>
          <w:sz w:val="20"/>
          <w:szCs w:val="20"/>
        </w:rPr>
        <w:br/>
      </w:r>
      <w:r w:rsidRPr="001A6BB0">
        <w:rPr>
          <w:rFonts w:ascii="Segoe UI Symbol" w:hAnsi="Segoe UI Symbol" w:cs="Segoe UI Symbol"/>
          <w:sz w:val="20"/>
          <w:szCs w:val="20"/>
        </w:rPr>
        <w:t>☐</w:t>
      </w:r>
      <w:r w:rsidRPr="001A6BB0">
        <w:rPr>
          <w:rFonts w:ascii="Arial Narrow" w:hAnsi="Arial Narrow"/>
          <w:sz w:val="20"/>
          <w:szCs w:val="20"/>
        </w:rPr>
        <w:t xml:space="preserve"> Certificacions oficials sobre el sistema d</w:t>
      </w:r>
      <w:r w:rsidRPr="001A6BB0">
        <w:rPr>
          <w:rFonts w:ascii="Arial Narrow" w:hAnsi="Arial Narrow" w:cs="Lato Light"/>
          <w:sz w:val="20"/>
          <w:szCs w:val="20"/>
        </w:rPr>
        <w:t>’</w:t>
      </w:r>
      <w:r w:rsidRPr="001A6BB0">
        <w:rPr>
          <w:rFonts w:ascii="Arial Narrow" w:hAnsi="Arial Narrow"/>
          <w:sz w:val="20"/>
          <w:szCs w:val="20"/>
        </w:rPr>
        <w:t>IA (marcar i adjuntar c</w:t>
      </w:r>
      <w:r w:rsidRPr="001A6BB0">
        <w:rPr>
          <w:rFonts w:ascii="Arial Narrow" w:hAnsi="Arial Narrow" w:cs="Lato Light"/>
          <w:sz w:val="20"/>
          <w:szCs w:val="20"/>
        </w:rPr>
        <w:t>ò</w:t>
      </w:r>
      <w:r w:rsidRPr="001A6BB0">
        <w:rPr>
          <w:rFonts w:ascii="Arial Narrow" w:hAnsi="Arial Narrow"/>
          <w:sz w:val="20"/>
          <w:szCs w:val="20"/>
        </w:rPr>
        <w:t>pia):</w:t>
      </w:r>
    </w:p>
    <w:p w14:paraId="24BE5D10"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Certificaci</w:t>
      </w:r>
      <w:r w:rsidRPr="001A6BB0">
        <w:rPr>
          <w:rFonts w:ascii="Arial Narrow" w:hAnsi="Arial Narrow" w:cs="Lato Light"/>
          <w:sz w:val="20"/>
          <w:szCs w:val="20"/>
        </w:rPr>
        <w:t>ó</w:t>
      </w:r>
      <w:r w:rsidRPr="001A6BB0">
        <w:rPr>
          <w:rFonts w:ascii="Arial Narrow" w:hAnsi="Arial Narrow"/>
          <w:sz w:val="20"/>
          <w:szCs w:val="20"/>
        </w:rPr>
        <w:t xml:space="preserve"> CE</w:t>
      </w:r>
    </w:p>
    <w:p w14:paraId="3604E942"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Certificació ISO o equivalent:</w:t>
      </w:r>
    </w:p>
    <w:p w14:paraId="75755686" w14:textId="77777777" w:rsidR="004F2138" w:rsidRPr="001A6BB0" w:rsidRDefault="004F2138" w:rsidP="00A574DB">
      <w:pPr>
        <w:pStyle w:val="Pargrafdellista"/>
        <w:numPr>
          <w:ilvl w:val="0"/>
          <w:numId w:val="6"/>
        </w:numPr>
        <w:ind w:left="284" w:right="-568" w:hanging="284"/>
        <w:rPr>
          <w:rFonts w:ascii="Arial Narrow" w:hAnsi="Arial Narrow"/>
          <w:sz w:val="20"/>
          <w:szCs w:val="20"/>
        </w:rPr>
      </w:pPr>
      <w:r w:rsidRPr="001A6BB0">
        <w:rPr>
          <w:rFonts w:ascii="Arial Narrow" w:hAnsi="Arial Narrow"/>
          <w:sz w:val="20"/>
          <w:szCs w:val="20"/>
        </w:rPr>
        <w:t xml:space="preserve">Altres: </w:t>
      </w:r>
    </w:p>
    <w:p w14:paraId="318552CF" w14:textId="77777777" w:rsidR="004F2138" w:rsidRPr="001A6BB0" w:rsidRDefault="004F2138" w:rsidP="00A574DB">
      <w:pPr>
        <w:ind w:right="-568"/>
        <w:rPr>
          <w:rFonts w:ascii="Arial Narrow" w:hAnsi="Arial Narrow"/>
          <w:sz w:val="20"/>
          <w:szCs w:val="20"/>
        </w:rPr>
      </w:pPr>
      <w:r w:rsidRPr="001A6BB0">
        <w:rPr>
          <w:rFonts w:ascii="Segoe UI Symbol" w:hAnsi="Segoe UI Symbol" w:cs="Segoe UI Symbol"/>
          <w:sz w:val="20"/>
          <w:szCs w:val="20"/>
        </w:rPr>
        <w:t>☐</w:t>
      </w:r>
      <w:r w:rsidRPr="001A6BB0">
        <w:rPr>
          <w:rFonts w:ascii="Arial Narrow" w:hAnsi="Arial Narrow"/>
          <w:sz w:val="20"/>
          <w:szCs w:val="20"/>
        </w:rPr>
        <w:t xml:space="preserve">  Informe d’anàlisi d’impacte ètic o en protecció de dades (adjuntar còpia).</w:t>
      </w:r>
    </w:p>
    <w:p w14:paraId="45C24FD0" w14:textId="77777777" w:rsidR="004F2138" w:rsidRPr="001A6BB0" w:rsidRDefault="004F2138"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EA086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0F50B554" w14:textId="77777777" w:rsidR="004A6764" w:rsidRPr="001A6BB0"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1A6BB0">
        <w:rPr>
          <w:rFonts w:ascii="Arial Narrow" w:hAnsi="Arial Narrow" w:cs="Arial"/>
          <w:sz w:val="20"/>
          <w:szCs w:val="20"/>
        </w:rPr>
        <w:t>Lloc i data</w:t>
      </w:r>
    </w:p>
    <w:p w14:paraId="2649188E" w14:textId="77777777" w:rsidR="004A6764" w:rsidRPr="00A574DB" w:rsidRDefault="004A6764" w:rsidP="00A574D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1A6BB0">
        <w:rPr>
          <w:rFonts w:ascii="Arial Narrow" w:hAnsi="Arial Narrow" w:cs="Arial"/>
          <w:sz w:val="20"/>
          <w:szCs w:val="20"/>
        </w:rPr>
        <w:t>Signatura</w:t>
      </w:r>
    </w:p>
    <w:sectPr w:rsidR="004A6764" w:rsidRPr="00A574DB" w:rsidSect="00A574DB">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993" w:left="1134" w:header="45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D8FCA" w14:textId="77777777" w:rsidR="00C36DD4" w:rsidRDefault="00C36DD4" w:rsidP="00A244BE">
      <w:r>
        <w:separator/>
      </w:r>
    </w:p>
  </w:endnote>
  <w:endnote w:type="continuationSeparator" w:id="0">
    <w:p w14:paraId="40BB48D6" w14:textId="77777777" w:rsidR="00C36DD4" w:rsidRDefault="00C36DD4"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kurat-Light">
    <w:panose1 w:val="02000503030000020004"/>
    <w:charset w:val="00"/>
    <w:family w:val="auto"/>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DD41" w14:textId="764AA549" w:rsidR="007F6126" w:rsidRDefault="007F6126">
    <w:pPr>
      <w:pStyle w:val="Peu"/>
      <w:jc w:val="right"/>
    </w:pPr>
  </w:p>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8AED8" w14:textId="77777777" w:rsidR="00C36DD4" w:rsidRDefault="00C36DD4" w:rsidP="00A244BE">
      <w:r>
        <w:separator/>
      </w:r>
    </w:p>
  </w:footnote>
  <w:footnote w:type="continuationSeparator" w:id="0">
    <w:p w14:paraId="7B7F4E7A" w14:textId="77777777" w:rsidR="00C36DD4" w:rsidRDefault="00C36DD4"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38E0CAF8" w:rsidR="007F6126" w:rsidRDefault="007F6126">
    <w:pPr>
      <w:pStyle w:val="Capalera"/>
    </w:pPr>
  </w:p>
  <w:p w14:paraId="79A0D843" w14:textId="69B53BBA" w:rsidR="007F6126" w:rsidRPr="00D80446" w:rsidRDefault="00A574DB">
    <w:pPr>
      <w:pStyle w:val="Capalera"/>
      <w:rPr>
        <w:sz w:val="28"/>
      </w:rPr>
    </w:pPr>
    <w:r w:rsidRPr="00471AC4">
      <w:rPr>
        <w:b/>
        <w:noProof/>
        <w:sz w:val="16"/>
        <w:szCs w:val="16"/>
      </w:rPr>
      <w:drawing>
        <wp:inline distT="0" distB="0" distL="0" distR="0" wp14:anchorId="68C14149" wp14:editId="7115649E">
          <wp:extent cx="5760085" cy="401955"/>
          <wp:effectExtent l="0" t="0" r="0" b="0"/>
          <wp:docPr id="1402546013"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9B6EB67" w:rsidR="007F6126" w:rsidRPr="00E60C03" w:rsidRDefault="007F6126" w:rsidP="005F14BE">
    <w:pPr>
      <w:pStyle w:val="Capalera"/>
      <w:ind w:left="284"/>
    </w:pPr>
  </w:p>
  <w:p w14:paraId="1093482A" w14:textId="397198AC" w:rsidR="007F6126" w:rsidRPr="00E60C03" w:rsidRDefault="00A574DB">
    <w:pPr>
      <w:pStyle w:val="Capalera"/>
      <w:rPr>
        <w:sz w:val="28"/>
      </w:rPr>
    </w:pPr>
    <w:r w:rsidRPr="00471AC4">
      <w:rPr>
        <w:b/>
        <w:noProof/>
        <w:sz w:val="16"/>
        <w:szCs w:val="16"/>
      </w:rPr>
      <w:drawing>
        <wp:inline distT="0" distB="0" distL="0" distR="0" wp14:anchorId="55FAD88C" wp14:editId="2184B3C3">
          <wp:extent cx="5760085" cy="402172"/>
          <wp:effectExtent l="0" t="0" r="0" b="0"/>
          <wp:docPr id="2128053571"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inline>
      </w:drawing>
    </w:r>
  </w:p>
  <w:p w14:paraId="7D441E6A" w14:textId="77777777" w:rsidR="007F6126" w:rsidRPr="00A67DAE" w:rsidRDefault="007F6126">
    <w:pPr>
      <w:pStyle w:val="Capalera"/>
      <w:rPr>
        <w:sz w:val="16"/>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141621847"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66D3D92"/>
    <w:multiLevelType w:val="hybridMultilevel"/>
    <w:tmpl w:val="B9BE4D8C"/>
    <w:lvl w:ilvl="0" w:tplc="6F4044AA">
      <w:start w:val="1"/>
      <w:numFmt w:val="bullet"/>
      <w:lvlText w:val=""/>
      <w:lvlJc w:val="left"/>
      <w:pPr>
        <w:ind w:left="1080" w:hanging="360"/>
      </w:pPr>
      <w:rPr>
        <w:rFonts w:ascii="Symbol" w:hAnsi="Symbol"/>
      </w:rPr>
    </w:lvl>
    <w:lvl w:ilvl="1" w:tplc="8F786E00">
      <w:start w:val="1"/>
      <w:numFmt w:val="bullet"/>
      <w:lvlText w:val=""/>
      <w:lvlJc w:val="left"/>
      <w:pPr>
        <w:ind w:left="1080" w:hanging="360"/>
      </w:pPr>
      <w:rPr>
        <w:rFonts w:ascii="Symbol" w:hAnsi="Symbol"/>
      </w:rPr>
    </w:lvl>
    <w:lvl w:ilvl="2" w:tplc="6C00A4D6">
      <w:start w:val="1"/>
      <w:numFmt w:val="bullet"/>
      <w:lvlText w:val=""/>
      <w:lvlJc w:val="left"/>
      <w:pPr>
        <w:ind w:left="1080" w:hanging="360"/>
      </w:pPr>
      <w:rPr>
        <w:rFonts w:ascii="Symbol" w:hAnsi="Symbol"/>
      </w:rPr>
    </w:lvl>
    <w:lvl w:ilvl="3" w:tplc="10140B10">
      <w:start w:val="1"/>
      <w:numFmt w:val="bullet"/>
      <w:lvlText w:val=""/>
      <w:lvlJc w:val="left"/>
      <w:pPr>
        <w:ind w:left="1080" w:hanging="360"/>
      </w:pPr>
      <w:rPr>
        <w:rFonts w:ascii="Symbol" w:hAnsi="Symbol"/>
      </w:rPr>
    </w:lvl>
    <w:lvl w:ilvl="4" w:tplc="B6263F68">
      <w:start w:val="1"/>
      <w:numFmt w:val="bullet"/>
      <w:lvlText w:val=""/>
      <w:lvlJc w:val="left"/>
      <w:pPr>
        <w:ind w:left="1080" w:hanging="360"/>
      </w:pPr>
      <w:rPr>
        <w:rFonts w:ascii="Symbol" w:hAnsi="Symbol"/>
      </w:rPr>
    </w:lvl>
    <w:lvl w:ilvl="5" w:tplc="052A59C0">
      <w:start w:val="1"/>
      <w:numFmt w:val="bullet"/>
      <w:lvlText w:val=""/>
      <w:lvlJc w:val="left"/>
      <w:pPr>
        <w:ind w:left="1080" w:hanging="360"/>
      </w:pPr>
      <w:rPr>
        <w:rFonts w:ascii="Symbol" w:hAnsi="Symbol"/>
      </w:rPr>
    </w:lvl>
    <w:lvl w:ilvl="6" w:tplc="98240A3A">
      <w:start w:val="1"/>
      <w:numFmt w:val="bullet"/>
      <w:lvlText w:val=""/>
      <w:lvlJc w:val="left"/>
      <w:pPr>
        <w:ind w:left="1080" w:hanging="360"/>
      </w:pPr>
      <w:rPr>
        <w:rFonts w:ascii="Symbol" w:hAnsi="Symbol"/>
      </w:rPr>
    </w:lvl>
    <w:lvl w:ilvl="7" w:tplc="CCD6DECA">
      <w:start w:val="1"/>
      <w:numFmt w:val="bullet"/>
      <w:lvlText w:val=""/>
      <w:lvlJc w:val="left"/>
      <w:pPr>
        <w:ind w:left="1080" w:hanging="360"/>
      </w:pPr>
      <w:rPr>
        <w:rFonts w:ascii="Symbol" w:hAnsi="Symbol"/>
      </w:rPr>
    </w:lvl>
    <w:lvl w:ilvl="8" w:tplc="6E54EA92">
      <w:start w:val="1"/>
      <w:numFmt w:val="bullet"/>
      <w:lvlText w:val=""/>
      <w:lvlJc w:val="left"/>
      <w:pPr>
        <w:ind w:left="1080" w:hanging="360"/>
      </w:pPr>
      <w:rPr>
        <w:rFonts w:ascii="Symbol" w:hAnsi="Symbol"/>
      </w:rPr>
    </w:lvl>
  </w:abstractNum>
  <w:abstractNum w:abstractNumId="3" w15:restartNumberingAfterBreak="0">
    <w:nsid w:val="069E7E06"/>
    <w:multiLevelType w:val="hybridMultilevel"/>
    <w:tmpl w:val="07E06006"/>
    <w:lvl w:ilvl="0" w:tplc="117AC3AC">
      <w:start w:val="6"/>
      <w:numFmt w:val="bullet"/>
      <w:lvlText w:val="-"/>
      <w:lvlJc w:val="left"/>
      <w:pPr>
        <w:ind w:left="1004" w:hanging="360"/>
      </w:pPr>
      <w:rPr>
        <w:rFonts w:ascii="Akkurat-Light" w:eastAsia="Times New Roman" w:hAnsi="Akkurat-Light" w:cs="Times New Roman" w:hint="default"/>
        <w:i/>
        <w:u w:val="none"/>
      </w:rPr>
    </w:lvl>
    <w:lvl w:ilvl="1" w:tplc="909C2DFC">
      <w:numFmt w:val="bullet"/>
      <w:lvlText w:val="•"/>
      <w:lvlJc w:val="left"/>
      <w:pPr>
        <w:ind w:left="1789" w:hanging="425"/>
      </w:pPr>
      <w:rPr>
        <w:rFonts w:ascii="Arial Narrow" w:eastAsia="Times New Roman" w:hAnsi="Arial Narrow" w:cs="Times New Roman"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 w15:restartNumberingAfterBreak="0">
    <w:nsid w:val="09181269"/>
    <w:multiLevelType w:val="hybridMultilevel"/>
    <w:tmpl w:val="F2E28B42"/>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ADC5D0B"/>
    <w:multiLevelType w:val="multilevel"/>
    <w:tmpl w:val="8B52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51597"/>
    <w:multiLevelType w:val="hybridMultilevel"/>
    <w:tmpl w:val="D05E3D4A"/>
    <w:lvl w:ilvl="0" w:tplc="C144F388">
      <w:start w:val="1"/>
      <w:numFmt w:val="bullet"/>
      <w:lvlText w:val=""/>
      <w:lvlJc w:val="left"/>
      <w:pPr>
        <w:ind w:left="1080" w:hanging="360"/>
      </w:pPr>
      <w:rPr>
        <w:rFonts w:ascii="Symbol" w:hAnsi="Symbol"/>
      </w:rPr>
    </w:lvl>
    <w:lvl w:ilvl="1" w:tplc="5DBED19E">
      <w:start w:val="1"/>
      <w:numFmt w:val="bullet"/>
      <w:lvlText w:val=""/>
      <w:lvlJc w:val="left"/>
      <w:pPr>
        <w:ind w:left="1080" w:hanging="360"/>
      </w:pPr>
      <w:rPr>
        <w:rFonts w:ascii="Symbol" w:hAnsi="Symbol"/>
      </w:rPr>
    </w:lvl>
    <w:lvl w:ilvl="2" w:tplc="204C899A">
      <w:start w:val="1"/>
      <w:numFmt w:val="bullet"/>
      <w:lvlText w:val=""/>
      <w:lvlJc w:val="left"/>
      <w:pPr>
        <w:ind w:left="1080" w:hanging="360"/>
      </w:pPr>
      <w:rPr>
        <w:rFonts w:ascii="Symbol" w:hAnsi="Symbol"/>
      </w:rPr>
    </w:lvl>
    <w:lvl w:ilvl="3" w:tplc="3EF486D0">
      <w:start w:val="1"/>
      <w:numFmt w:val="bullet"/>
      <w:lvlText w:val=""/>
      <w:lvlJc w:val="left"/>
      <w:pPr>
        <w:ind w:left="1080" w:hanging="360"/>
      </w:pPr>
      <w:rPr>
        <w:rFonts w:ascii="Symbol" w:hAnsi="Symbol"/>
      </w:rPr>
    </w:lvl>
    <w:lvl w:ilvl="4" w:tplc="79646D56">
      <w:start w:val="1"/>
      <w:numFmt w:val="bullet"/>
      <w:lvlText w:val=""/>
      <w:lvlJc w:val="left"/>
      <w:pPr>
        <w:ind w:left="1080" w:hanging="360"/>
      </w:pPr>
      <w:rPr>
        <w:rFonts w:ascii="Symbol" w:hAnsi="Symbol"/>
      </w:rPr>
    </w:lvl>
    <w:lvl w:ilvl="5" w:tplc="ED743D66">
      <w:start w:val="1"/>
      <w:numFmt w:val="bullet"/>
      <w:lvlText w:val=""/>
      <w:lvlJc w:val="left"/>
      <w:pPr>
        <w:ind w:left="1080" w:hanging="360"/>
      </w:pPr>
      <w:rPr>
        <w:rFonts w:ascii="Symbol" w:hAnsi="Symbol"/>
      </w:rPr>
    </w:lvl>
    <w:lvl w:ilvl="6" w:tplc="F15E2E6C">
      <w:start w:val="1"/>
      <w:numFmt w:val="bullet"/>
      <w:lvlText w:val=""/>
      <w:lvlJc w:val="left"/>
      <w:pPr>
        <w:ind w:left="1080" w:hanging="360"/>
      </w:pPr>
      <w:rPr>
        <w:rFonts w:ascii="Symbol" w:hAnsi="Symbol"/>
      </w:rPr>
    </w:lvl>
    <w:lvl w:ilvl="7" w:tplc="399ED284">
      <w:start w:val="1"/>
      <w:numFmt w:val="bullet"/>
      <w:lvlText w:val=""/>
      <w:lvlJc w:val="left"/>
      <w:pPr>
        <w:ind w:left="1080" w:hanging="360"/>
      </w:pPr>
      <w:rPr>
        <w:rFonts w:ascii="Symbol" w:hAnsi="Symbol"/>
      </w:rPr>
    </w:lvl>
    <w:lvl w:ilvl="8" w:tplc="8940E15C">
      <w:start w:val="1"/>
      <w:numFmt w:val="bullet"/>
      <w:lvlText w:val=""/>
      <w:lvlJc w:val="left"/>
      <w:pPr>
        <w:ind w:left="1080" w:hanging="360"/>
      </w:pPr>
      <w:rPr>
        <w:rFonts w:ascii="Symbol" w:hAnsi="Symbol"/>
      </w:r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C644CC0"/>
    <w:multiLevelType w:val="multilevel"/>
    <w:tmpl w:val="5E14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129DC"/>
    <w:multiLevelType w:val="multilevel"/>
    <w:tmpl w:val="3D009D0C"/>
    <w:lvl w:ilvl="0">
      <w:start w:val="1"/>
      <w:numFmt w:val="bullet"/>
      <w:lvlText w:val=""/>
      <w:lvlJc w:val="left"/>
      <w:pPr>
        <w:tabs>
          <w:tab w:val="num" w:pos="400"/>
        </w:tabs>
        <w:ind w:left="400" w:hanging="360"/>
      </w:pPr>
      <w:rPr>
        <w:rFonts w:ascii="Symbol" w:hAnsi="Symbol" w:hint="default"/>
        <w:sz w:val="20"/>
      </w:rPr>
    </w:lvl>
    <w:lvl w:ilvl="1" w:tentative="1">
      <w:start w:val="1"/>
      <w:numFmt w:val="bullet"/>
      <w:lvlText w:val="o"/>
      <w:lvlJc w:val="left"/>
      <w:pPr>
        <w:tabs>
          <w:tab w:val="num" w:pos="1120"/>
        </w:tabs>
        <w:ind w:left="1120" w:hanging="360"/>
      </w:pPr>
      <w:rPr>
        <w:rFonts w:ascii="Courier New" w:hAnsi="Courier New" w:hint="default"/>
        <w:sz w:val="20"/>
      </w:rPr>
    </w:lvl>
    <w:lvl w:ilvl="2" w:tentative="1">
      <w:start w:val="1"/>
      <w:numFmt w:val="bullet"/>
      <w:lvlText w:val=""/>
      <w:lvlJc w:val="left"/>
      <w:pPr>
        <w:tabs>
          <w:tab w:val="num" w:pos="1840"/>
        </w:tabs>
        <w:ind w:left="1840" w:hanging="360"/>
      </w:pPr>
      <w:rPr>
        <w:rFonts w:ascii="Wingdings" w:hAnsi="Wingdings" w:hint="default"/>
        <w:sz w:val="20"/>
      </w:rPr>
    </w:lvl>
    <w:lvl w:ilvl="3" w:tentative="1">
      <w:start w:val="1"/>
      <w:numFmt w:val="bullet"/>
      <w:lvlText w:val=""/>
      <w:lvlJc w:val="left"/>
      <w:pPr>
        <w:tabs>
          <w:tab w:val="num" w:pos="2560"/>
        </w:tabs>
        <w:ind w:left="2560" w:hanging="360"/>
      </w:pPr>
      <w:rPr>
        <w:rFonts w:ascii="Wingdings" w:hAnsi="Wingdings" w:hint="default"/>
        <w:sz w:val="20"/>
      </w:rPr>
    </w:lvl>
    <w:lvl w:ilvl="4" w:tentative="1">
      <w:start w:val="1"/>
      <w:numFmt w:val="bullet"/>
      <w:lvlText w:val=""/>
      <w:lvlJc w:val="left"/>
      <w:pPr>
        <w:tabs>
          <w:tab w:val="num" w:pos="3280"/>
        </w:tabs>
        <w:ind w:left="3280" w:hanging="360"/>
      </w:pPr>
      <w:rPr>
        <w:rFonts w:ascii="Wingdings" w:hAnsi="Wingdings" w:hint="default"/>
        <w:sz w:val="20"/>
      </w:rPr>
    </w:lvl>
    <w:lvl w:ilvl="5" w:tentative="1">
      <w:start w:val="1"/>
      <w:numFmt w:val="bullet"/>
      <w:lvlText w:val=""/>
      <w:lvlJc w:val="left"/>
      <w:pPr>
        <w:tabs>
          <w:tab w:val="num" w:pos="4000"/>
        </w:tabs>
        <w:ind w:left="4000" w:hanging="360"/>
      </w:pPr>
      <w:rPr>
        <w:rFonts w:ascii="Wingdings" w:hAnsi="Wingdings" w:hint="default"/>
        <w:sz w:val="20"/>
      </w:rPr>
    </w:lvl>
    <w:lvl w:ilvl="6" w:tentative="1">
      <w:start w:val="1"/>
      <w:numFmt w:val="bullet"/>
      <w:lvlText w:val=""/>
      <w:lvlJc w:val="left"/>
      <w:pPr>
        <w:tabs>
          <w:tab w:val="num" w:pos="4720"/>
        </w:tabs>
        <w:ind w:left="4720" w:hanging="360"/>
      </w:pPr>
      <w:rPr>
        <w:rFonts w:ascii="Wingdings" w:hAnsi="Wingdings" w:hint="default"/>
        <w:sz w:val="20"/>
      </w:rPr>
    </w:lvl>
    <w:lvl w:ilvl="7" w:tentative="1">
      <w:start w:val="1"/>
      <w:numFmt w:val="bullet"/>
      <w:lvlText w:val=""/>
      <w:lvlJc w:val="left"/>
      <w:pPr>
        <w:tabs>
          <w:tab w:val="num" w:pos="5440"/>
        </w:tabs>
        <w:ind w:left="5440" w:hanging="360"/>
      </w:pPr>
      <w:rPr>
        <w:rFonts w:ascii="Wingdings" w:hAnsi="Wingdings" w:hint="default"/>
        <w:sz w:val="20"/>
      </w:rPr>
    </w:lvl>
    <w:lvl w:ilvl="8" w:tentative="1">
      <w:start w:val="1"/>
      <w:numFmt w:val="bullet"/>
      <w:lvlText w:val=""/>
      <w:lvlJc w:val="left"/>
      <w:pPr>
        <w:tabs>
          <w:tab w:val="num" w:pos="6160"/>
        </w:tabs>
        <w:ind w:left="6160" w:hanging="360"/>
      </w:pPr>
      <w:rPr>
        <w:rFonts w:ascii="Wingdings" w:hAnsi="Wingdings" w:hint="default"/>
        <w:sz w:val="20"/>
      </w:rPr>
    </w:lvl>
  </w:abstractNum>
  <w:abstractNum w:abstractNumId="10" w15:restartNumberingAfterBreak="0">
    <w:nsid w:val="1E6B1F8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9564D6"/>
    <w:multiLevelType w:val="hybridMultilevel"/>
    <w:tmpl w:val="6F4421DA"/>
    <w:lvl w:ilvl="0" w:tplc="1E424FC4">
      <w:numFmt w:val="bullet"/>
      <w:lvlText w:val="•"/>
      <w:lvlJc w:val="left"/>
      <w:pPr>
        <w:ind w:left="2126" w:hanging="710"/>
      </w:pPr>
      <w:rPr>
        <w:rFonts w:ascii="Arial Narrow" w:eastAsia="Times New Roman" w:hAnsi="Arial Narrow"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15:restartNumberingAfterBreak="0">
    <w:nsid w:val="26874787"/>
    <w:multiLevelType w:val="hybridMultilevel"/>
    <w:tmpl w:val="618EFAB4"/>
    <w:lvl w:ilvl="0" w:tplc="0C0A0001">
      <w:start w:val="1"/>
      <w:numFmt w:val="bullet"/>
      <w:lvlText w:val=""/>
      <w:lvlJc w:val="left"/>
      <w:pPr>
        <w:ind w:left="2126" w:hanging="71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3" w15:restartNumberingAfterBreak="0">
    <w:nsid w:val="2CB71AA6"/>
    <w:multiLevelType w:val="multilevel"/>
    <w:tmpl w:val="17E6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F7783"/>
    <w:multiLevelType w:val="hybridMultilevel"/>
    <w:tmpl w:val="3ACE44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735C45"/>
    <w:multiLevelType w:val="hybridMultilevel"/>
    <w:tmpl w:val="03C628FA"/>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D330EF5"/>
    <w:multiLevelType w:val="hybridMultilevel"/>
    <w:tmpl w:val="E0409E2C"/>
    <w:lvl w:ilvl="0" w:tplc="A0E8629C">
      <w:start w:val="1"/>
      <w:numFmt w:val="bullet"/>
      <w:lvlText w:val=""/>
      <w:lvlJc w:val="left"/>
      <w:pPr>
        <w:ind w:left="1080" w:hanging="360"/>
      </w:pPr>
      <w:rPr>
        <w:rFonts w:ascii="Symbol" w:hAnsi="Symbol"/>
      </w:rPr>
    </w:lvl>
    <w:lvl w:ilvl="1" w:tplc="5EC03EC2">
      <w:start w:val="1"/>
      <w:numFmt w:val="bullet"/>
      <w:lvlText w:val=""/>
      <w:lvlJc w:val="left"/>
      <w:pPr>
        <w:ind w:left="1080" w:hanging="360"/>
      </w:pPr>
      <w:rPr>
        <w:rFonts w:ascii="Symbol" w:hAnsi="Symbol"/>
      </w:rPr>
    </w:lvl>
    <w:lvl w:ilvl="2" w:tplc="2CF2AA5A">
      <w:start w:val="1"/>
      <w:numFmt w:val="bullet"/>
      <w:lvlText w:val=""/>
      <w:lvlJc w:val="left"/>
      <w:pPr>
        <w:ind w:left="1080" w:hanging="360"/>
      </w:pPr>
      <w:rPr>
        <w:rFonts w:ascii="Symbol" w:hAnsi="Symbol"/>
      </w:rPr>
    </w:lvl>
    <w:lvl w:ilvl="3" w:tplc="F274F2E4">
      <w:start w:val="1"/>
      <w:numFmt w:val="bullet"/>
      <w:lvlText w:val=""/>
      <w:lvlJc w:val="left"/>
      <w:pPr>
        <w:ind w:left="1080" w:hanging="360"/>
      </w:pPr>
      <w:rPr>
        <w:rFonts w:ascii="Symbol" w:hAnsi="Symbol"/>
      </w:rPr>
    </w:lvl>
    <w:lvl w:ilvl="4" w:tplc="B7DE3B9E">
      <w:start w:val="1"/>
      <w:numFmt w:val="bullet"/>
      <w:lvlText w:val=""/>
      <w:lvlJc w:val="left"/>
      <w:pPr>
        <w:ind w:left="1080" w:hanging="360"/>
      </w:pPr>
      <w:rPr>
        <w:rFonts w:ascii="Symbol" w:hAnsi="Symbol"/>
      </w:rPr>
    </w:lvl>
    <w:lvl w:ilvl="5" w:tplc="8D021976">
      <w:start w:val="1"/>
      <w:numFmt w:val="bullet"/>
      <w:lvlText w:val=""/>
      <w:lvlJc w:val="left"/>
      <w:pPr>
        <w:ind w:left="1080" w:hanging="360"/>
      </w:pPr>
      <w:rPr>
        <w:rFonts w:ascii="Symbol" w:hAnsi="Symbol"/>
      </w:rPr>
    </w:lvl>
    <w:lvl w:ilvl="6" w:tplc="2C089962">
      <w:start w:val="1"/>
      <w:numFmt w:val="bullet"/>
      <w:lvlText w:val=""/>
      <w:lvlJc w:val="left"/>
      <w:pPr>
        <w:ind w:left="1080" w:hanging="360"/>
      </w:pPr>
      <w:rPr>
        <w:rFonts w:ascii="Symbol" w:hAnsi="Symbol"/>
      </w:rPr>
    </w:lvl>
    <w:lvl w:ilvl="7" w:tplc="D182181C">
      <w:start w:val="1"/>
      <w:numFmt w:val="bullet"/>
      <w:lvlText w:val=""/>
      <w:lvlJc w:val="left"/>
      <w:pPr>
        <w:ind w:left="1080" w:hanging="360"/>
      </w:pPr>
      <w:rPr>
        <w:rFonts w:ascii="Symbol" w:hAnsi="Symbol"/>
      </w:rPr>
    </w:lvl>
    <w:lvl w:ilvl="8" w:tplc="6A409324">
      <w:start w:val="1"/>
      <w:numFmt w:val="bullet"/>
      <w:lvlText w:val=""/>
      <w:lvlJc w:val="left"/>
      <w:pPr>
        <w:ind w:left="1080" w:hanging="360"/>
      </w:pPr>
      <w:rPr>
        <w:rFonts w:ascii="Symbol" w:hAnsi="Symbol"/>
      </w:rPr>
    </w:lvl>
  </w:abstractNum>
  <w:abstractNum w:abstractNumId="17" w15:restartNumberingAfterBreak="0">
    <w:nsid w:val="40BB03A0"/>
    <w:multiLevelType w:val="multilevel"/>
    <w:tmpl w:val="8DAC984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41312BCC"/>
    <w:multiLevelType w:val="multilevel"/>
    <w:tmpl w:val="B4D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5535632"/>
    <w:multiLevelType w:val="multilevel"/>
    <w:tmpl w:val="0B4E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E7A2D"/>
    <w:multiLevelType w:val="hybridMultilevel"/>
    <w:tmpl w:val="C1EAE9A8"/>
    <w:lvl w:ilvl="0" w:tplc="7A3609CA">
      <w:start w:val="1"/>
      <w:numFmt w:val="bullet"/>
      <w:lvlText w:val=""/>
      <w:lvlJc w:val="left"/>
      <w:pPr>
        <w:ind w:left="1080" w:hanging="360"/>
      </w:pPr>
      <w:rPr>
        <w:rFonts w:ascii="Symbol" w:hAnsi="Symbol"/>
      </w:rPr>
    </w:lvl>
    <w:lvl w:ilvl="1" w:tplc="DCC4D89E">
      <w:start w:val="1"/>
      <w:numFmt w:val="bullet"/>
      <w:lvlText w:val=""/>
      <w:lvlJc w:val="left"/>
      <w:pPr>
        <w:ind w:left="1080" w:hanging="360"/>
      </w:pPr>
      <w:rPr>
        <w:rFonts w:ascii="Symbol" w:hAnsi="Symbol"/>
      </w:rPr>
    </w:lvl>
    <w:lvl w:ilvl="2" w:tplc="B54CD6F0">
      <w:start w:val="1"/>
      <w:numFmt w:val="bullet"/>
      <w:lvlText w:val=""/>
      <w:lvlJc w:val="left"/>
      <w:pPr>
        <w:ind w:left="1080" w:hanging="360"/>
      </w:pPr>
      <w:rPr>
        <w:rFonts w:ascii="Symbol" w:hAnsi="Symbol"/>
      </w:rPr>
    </w:lvl>
    <w:lvl w:ilvl="3" w:tplc="5CB4D5CA">
      <w:start w:val="1"/>
      <w:numFmt w:val="bullet"/>
      <w:lvlText w:val=""/>
      <w:lvlJc w:val="left"/>
      <w:pPr>
        <w:ind w:left="1080" w:hanging="360"/>
      </w:pPr>
      <w:rPr>
        <w:rFonts w:ascii="Symbol" w:hAnsi="Symbol"/>
      </w:rPr>
    </w:lvl>
    <w:lvl w:ilvl="4" w:tplc="481228DA">
      <w:start w:val="1"/>
      <w:numFmt w:val="bullet"/>
      <w:lvlText w:val=""/>
      <w:lvlJc w:val="left"/>
      <w:pPr>
        <w:ind w:left="1080" w:hanging="360"/>
      </w:pPr>
      <w:rPr>
        <w:rFonts w:ascii="Symbol" w:hAnsi="Symbol"/>
      </w:rPr>
    </w:lvl>
    <w:lvl w:ilvl="5" w:tplc="90989002">
      <w:start w:val="1"/>
      <w:numFmt w:val="bullet"/>
      <w:lvlText w:val=""/>
      <w:lvlJc w:val="left"/>
      <w:pPr>
        <w:ind w:left="1080" w:hanging="360"/>
      </w:pPr>
      <w:rPr>
        <w:rFonts w:ascii="Symbol" w:hAnsi="Symbol"/>
      </w:rPr>
    </w:lvl>
    <w:lvl w:ilvl="6" w:tplc="1E1A2D8A">
      <w:start w:val="1"/>
      <w:numFmt w:val="bullet"/>
      <w:lvlText w:val=""/>
      <w:lvlJc w:val="left"/>
      <w:pPr>
        <w:ind w:left="1080" w:hanging="360"/>
      </w:pPr>
      <w:rPr>
        <w:rFonts w:ascii="Symbol" w:hAnsi="Symbol"/>
      </w:rPr>
    </w:lvl>
    <w:lvl w:ilvl="7" w:tplc="8C80A080">
      <w:start w:val="1"/>
      <w:numFmt w:val="bullet"/>
      <w:lvlText w:val=""/>
      <w:lvlJc w:val="left"/>
      <w:pPr>
        <w:ind w:left="1080" w:hanging="360"/>
      </w:pPr>
      <w:rPr>
        <w:rFonts w:ascii="Symbol" w:hAnsi="Symbol"/>
      </w:rPr>
    </w:lvl>
    <w:lvl w:ilvl="8" w:tplc="B5169D96">
      <w:start w:val="1"/>
      <w:numFmt w:val="bullet"/>
      <w:lvlText w:val=""/>
      <w:lvlJc w:val="left"/>
      <w:pPr>
        <w:ind w:left="1080" w:hanging="360"/>
      </w:pPr>
      <w:rPr>
        <w:rFonts w:ascii="Symbol" w:hAnsi="Symbol"/>
      </w:rPr>
    </w:lvl>
  </w:abstractNum>
  <w:abstractNum w:abstractNumId="23" w15:restartNumberingAfterBreak="0">
    <w:nsid w:val="467E1A6B"/>
    <w:multiLevelType w:val="hybridMultilevel"/>
    <w:tmpl w:val="4ECE9EAC"/>
    <w:lvl w:ilvl="0" w:tplc="B8809D94">
      <w:start w:val="1"/>
      <w:numFmt w:val="bullet"/>
      <w:lvlText w:val=""/>
      <w:lvlJc w:val="left"/>
      <w:pPr>
        <w:ind w:left="1080" w:hanging="360"/>
      </w:pPr>
      <w:rPr>
        <w:rFonts w:ascii="Symbol" w:hAnsi="Symbol"/>
      </w:rPr>
    </w:lvl>
    <w:lvl w:ilvl="1" w:tplc="B2BC6390">
      <w:start w:val="1"/>
      <w:numFmt w:val="bullet"/>
      <w:lvlText w:val=""/>
      <w:lvlJc w:val="left"/>
      <w:pPr>
        <w:ind w:left="1080" w:hanging="360"/>
      </w:pPr>
      <w:rPr>
        <w:rFonts w:ascii="Symbol" w:hAnsi="Symbol"/>
      </w:rPr>
    </w:lvl>
    <w:lvl w:ilvl="2" w:tplc="13F4D05C">
      <w:start w:val="1"/>
      <w:numFmt w:val="bullet"/>
      <w:lvlText w:val=""/>
      <w:lvlJc w:val="left"/>
      <w:pPr>
        <w:ind w:left="1080" w:hanging="360"/>
      </w:pPr>
      <w:rPr>
        <w:rFonts w:ascii="Symbol" w:hAnsi="Symbol"/>
      </w:rPr>
    </w:lvl>
    <w:lvl w:ilvl="3" w:tplc="FE42DBB4">
      <w:start w:val="1"/>
      <w:numFmt w:val="bullet"/>
      <w:lvlText w:val=""/>
      <w:lvlJc w:val="left"/>
      <w:pPr>
        <w:ind w:left="1080" w:hanging="360"/>
      </w:pPr>
      <w:rPr>
        <w:rFonts w:ascii="Symbol" w:hAnsi="Symbol"/>
      </w:rPr>
    </w:lvl>
    <w:lvl w:ilvl="4" w:tplc="10E6B604">
      <w:start w:val="1"/>
      <w:numFmt w:val="bullet"/>
      <w:lvlText w:val=""/>
      <w:lvlJc w:val="left"/>
      <w:pPr>
        <w:ind w:left="1080" w:hanging="360"/>
      </w:pPr>
      <w:rPr>
        <w:rFonts w:ascii="Symbol" w:hAnsi="Symbol"/>
      </w:rPr>
    </w:lvl>
    <w:lvl w:ilvl="5" w:tplc="6434AA6A">
      <w:start w:val="1"/>
      <w:numFmt w:val="bullet"/>
      <w:lvlText w:val=""/>
      <w:lvlJc w:val="left"/>
      <w:pPr>
        <w:ind w:left="1080" w:hanging="360"/>
      </w:pPr>
      <w:rPr>
        <w:rFonts w:ascii="Symbol" w:hAnsi="Symbol"/>
      </w:rPr>
    </w:lvl>
    <w:lvl w:ilvl="6" w:tplc="30F0E168">
      <w:start w:val="1"/>
      <w:numFmt w:val="bullet"/>
      <w:lvlText w:val=""/>
      <w:lvlJc w:val="left"/>
      <w:pPr>
        <w:ind w:left="1080" w:hanging="360"/>
      </w:pPr>
      <w:rPr>
        <w:rFonts w:ascii="Symbol" w:hAnsi="Symbol"/>
      </w:rPr>
    </w:lvl>
    <w:lvl w:ilvl="7" w:tplc="0BDA1708">
      <w:start w:val="1"/>
      <w:numFmt w:val="bullet"/>
      <w:lvlText w:val=""/>
      <w:lvlJc w:val="left"/>
      <w:pPr>
        <w:ind w:left="1080" w:hanging="360"/>
      </w:pPr>
      <w:rPr>
        <w:rFonts w:ascii="Symbol" w:hAnsi="Symbol"/>
      </w:rPr>
    </w:lvl>
    <w:lvl w:ilvl="8" w:tplc="E45AD844">
      <w:start w:val="1"/>
      <w:numFmt w:val="bullet"/>
      <w:lvlText w:val=""/>
      <w:lvlJc w:val="left"/>
      <w:pPr>
        <w:ind w:left="1080" w:hanging="360"/>
      </w:pPr>
      <w:rPr>
        <w:rFonts w:ascii="Symbol" w:hAnsi="Symbol"/>
      </w:rPr>
    </w:lvl>
  </w:abstractNum>
  <w:abstractNum w:abstractNumId="24" w15:restartNumberingAfterBreak="0">
    <w:nsid w:val="48A17D4E"/>
    <w:multiLevelType w:val="multilevel"/>
    <w:tmpl w:val="F4DE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BD2DC8"/>
    <w:multiLevelType w:val="multilevel"/>
    <w:tmpl w:val="2056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64666"/>
    <w:multiLevelType w:val="hybridMultilevel"/>
    <w:tmpl w:val="EC9A7402"/>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51A033E4"/>
    <w:multiLevelType w:val="hybridMultilevel"/>
    <w:tmpl w:val="EC5E72A8"/>
    <w:lvl w:ilvl="0" w:tplc="1D467FFE">
      <w:start w:val="1"/>
      <w:numFmt w:val="bullet"/>
      <w:lvlText w:val=""/>
      <w:lvlJc w:val="left"/>
      <w:pPr>
        <w:ind w:left="1080" w:hanging="360"/>
      </w:pPr>
      <w:rPr>
        <w:rFonts w:ascii="Symbol" w:hAnsi="Symbol"/>
      </w:rPr>
    </w:lvl>
    <w:lvl w:ilvl="1" w:tplc="A9743CAC">
      <w:start w:val="1"/>
      <w:numFmt w:val="bullet"/>
      <w:lvlText w:val=""/>
      <w:lvlJc w:val="left"/>
      <w:pPr>
        <w:ind w:left="1080" w:hanging="360"/>
      </w:pPr>
      <w:rPr>
        <w:rFonts w:ascii="Symbol" w:hAnsi="Symbol"/>
      </w:rPr>
    </w:lvl>
    <w:lvl w:ilvl="2" w:tplc="E15042AE">
      <w:start w:val="1"/>
      <w:numFmt w:val="bullet"/>
      <w:lvlText w:val=""/>
      <w:lvlJc w:val="left"/>
      <w:pPr>
        <w:ind w:left="1080" w:hanging="360"/>
      </w:pPr>
      <w:rPr>
        <w:rFonts w:ascii="Symbol" w:hAnsi="Symbol"/>
      </w:rPr>
    </w:lvl>
    <w:lvl w:ilvl="3" w:tplc="683E9120">
      <w:start w:val="1"/>
      <w:numFmt w:val="bullet"/>
      <w:lvlText w:val=""/>
      <w:lvlJc w:val="left"/>
      <w:pPr>
        <w:ind w:left="1080" w:hanging="360"/>
      </w:pPr>
      <w:rPr>
        <w:rFonts w:ascii="Symbol" w:hAnsi="Symbol"/>
      </w:rPr>
    </w:lvl>
    <w:lvl w:ilvl="4" w:tplc="0AF01666">
      <w:start w:val="1"/>
      <w:numFmt w:val="bullet"/>
      <w:lvlText w:val=""/>
      <w:lvlJc w:val="left"/>
      <w:pPr>
        <w:ind w:left="1080" w:hanging="360"/>
      </w:pPr>
      <w:rPr>
        <w:rFonts w:ascii="Symbol" w:hAnsi="Symbol"/>
      </w:rPr>
    </w:lvl>
    <w:lvl w:ilvl="5" w:tplc="BDA04E76">
      <w:start w:val="1"/>
      <w:numFmt w:val="bullet"/>
      <w:lvlText w:val=""/>
      <w:lvlJc w:val="left"/>
      <w:pPr>
        <w:ind w:left="1080" w:hanging="360"/>
      </w:pPr>
      <w:rPr>
        <w:rFonts w:ascii="Symbol" w:hAnsi="Symbol"/>
      </w:rPr>
    </w:lvl>
    <w:lvl w:ilvl="6" w:tplc="661A4E82">
      <w:start w:val="1"/>
      <w:numFmt w:val="bullet"/>
      <w:lvlText w:val=""/>
      <w:lvlJc w:val="left"/>
      <w:pPr>
        <w:ind w:left="1080" w:hanging="360"/>
      </w:pPr>
      <w:rPr>
        <w:rFonts w:ascii="Symbol" w:hAnsi="Symbol"/>
      </w:rPr>
    </w:lvl>
    <w:lvl w:ilvl="7" w:tplc="4590FA66">
      <w:start w:val="1"/>
      <w:numFmt w:val="bullet"/>
      <w:lvlText w:val=""/>
      <w:lvlJc w:val="left"/>
      <w:pPr>
        <w:ind w:left="1080" w:hanging="360"/>
      </w:pPr>
      <w:rPr>
        <w:rFonts w:ascii="Symbol" w:hAnsi="Symbol"/>
      </w:rPr>
    </w:lvl>
    <w:lvl w:ilvl="8" w:tplc="CEBEDAAE">
      <w:start w:val="1"/>
      <w:numFmt w:val="bullet"/>
      <w:lvlText w:val=""/>
      <w:lvlJc w:val="left"/>
      <w:pPr>
        <w:ind w:left="1080" w:hanging="360"/>
      </w:pPr>
      <w:rPr>
        <w:rFonts w:ascii="Symbol" w:hAnsi="Symbol"/>
      </w:rPr>
    </w:lvl>
  </w:abstractNum>
  <w:abstractNum w:abstractNumId="28" w15:restartNumberingAfterBreak="0">
    <w:nsid w:val="55055D1E"/>
    <w:multiLevelType w:val="hybridMultilevel"/>
    <w:tmpl w:val="14764972"/>
    <w:lvl w:ilvl="0" w:tplc="289C5210">
      <w:start w:val="1"/>
      <w:numFmt w:val="bullet"/>
      <w:lvlText w:val=""/>
      <w:lvlJc w:val="left"/>
      <w:pPr>
        <w:ind w:left="1080" w:hanging="360"/>
      </w:pPr>
      <w:rPr>
        <w:rFonts w:ascii="Symbol" w:hAnsi="Symbol"/>
      </w:rPr>
    </w:lvl>
    <w:lvl w:ilvl="1" w:tplc="A0486494">
      <w:start w:val="1"/>
      <w:numFmt w:val="bullet"/>
      <w:lvlText w:val=""/>
      <w:lvlJc w:val="left"/>
      <w:pPr>
        <w:ind w:left="1080" w:hanging="360"/>
      </w:pPr>
      <w:rPr>
        <w:rFonts w:ascii="Symbol" w:hAnsi="Symbol"/>
      </w:rPr>
    </w:lvl>
    <w:lvl w:ilvl="2" w:tplc="E14824FC">
      <w:start w:val="1"/>
      <w:numFmt w:val="bullet"/>
      <w:lvlText w:val=""/>
      <w:lvlJc w:val="left"/>
      <w:pPr>
        <w:ind w:left="1080" w:hanging="360"/>
      </w:pPr>
      <w:rPr>
        <w:rFonts w:ascii="Symbol" w:hAnsi="Symbol"/>
      </w:rPr>
    </w:lvl>
    <w:lvl w:ilvl="3" w:tplc="52F0584C">
      <w:start w:val="1"/>
      <w:numFmt w:val="bullet"/>
      <w:lvlText w:val=""/>
      <w:lvlJc w:val="left"/>
      <w:pPr>
        <w:ind w:left="1080" w:hanging="360"/>
      </w:pPr>
      <w:rPr>
        <w:rFonts w:ascii="Symbol" w:hAnsi="Symbol"/>
      </w:rPr>
    </w:lvl>
    <w:lvl w:ilvl="4" w:tplc="F79805F6">
      <w:start w:val="1"/>
      <w:numFmt w:val="bullet"/>
      <w:lvlText w:val=""/>
      <w:lvlJc w:val="left"/>
      <w:pPr>
        <w:ind w:left="1080" w:hanging="360"/>
      </w:pPr>
      <w:rPr>
        <w:rFonts w:ascii="Symbol" w:hAnsi="Symbol"/>
      </w:rPr>
    </w:lvl>
    <w:lvl w:ilvl="5" w:tplc="17348E4A">
      <w:start w:val="1"/>
      <w:numFmt w:val="bullet"/>
      <w:lvlText w:val=""/>
      <w:lvlJc w:val="left"/>
      <w:pPr>
        <w:ind w:left="1080" w:hanging="360"/>
      </w:pPr>
      <w:rPr>
        <w:rFonts w:ascii="Symbol" w:hAnsi="Symbol"/>
      </w:rPr>
    </w:lvl>
    <w:lvl w:ilvl="6" w:tplc="258E319A">
      <w:start w:val="1"/>
      <w:numFmt w:val="bullet"/>
      <w:lvlText w:val=""/>
      <w:lvlJc w:val="left"/>
      <w:pPr>
        <w:ind w:left="1080" w:hanging="360"/>
      </w:pPr>
      <w:rPr>
        <w:rFonts w:ascii="Symbol" w:hAnsi="Symbol"/>
      </w:rPr>
    </w:lvl>
    <w:lvl w:ilvl="7" w:tplc="5D643EFA">
      <w:start w:val="1"/>
      <w:numFmt w:val="bullet"/>
      <w:lvlText w:val=""/>
      <w:lvlJc w:val="left"/>
      <w:pPr>
        <w:ind w:left="1080" w:hanging="360"/>
      </w:pPr>
      <w:rPr>
        <w:rFonts w:ascii="Symbol" w:hAnsi="Symbol"/>
      </w:rPr>
    </w:lvl>
    <w:lvl w:ilvl="8" w:tplc="74A09B84">
      <w:start w:val="1"/>
      <w:numFmt w:val="bullet"/>
      <w:lvlText w:val=""/>
      <w:lvlJc w:val="left"/>
      <w:pPr>
        <w:ind w:left="1080" w:hanging="360"/>
      </w:pPr>
      <w:rPr>
        <w:rFonts w:ascii="Symbol" w:hAnsi="Symbol"/>
      </w:rPr>
    </w:lvl>
  </w:abstractNum>
  <w:abstractNum w:abstractNumId="29" w15:restartNumberingAfterBreak="0">
    <w:nsid w:val="555015D6"/>
    <w:multiLevelType w:val="hybridMultilevel"/>
    <w:tmpl w:val="EDB0FD76"/>
    <w:lvl w:ilvl="0" w:tplc="0C0A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0" w15:restartNumberingAfterBreak="0">
    <w:nsid w:val="579F49A6"/>
    <w:multiLevelType w:val="hybridMultilevel"/>
    <w:tmpl w:val="2FF4F368"/>
    <w:lvl w:ilvl="0" w:tplc="1E424FC4">
      <w:numFmt w:val="bullet"/>
      <w:lvlText w:val="•"/>
      <w:lvlJc w:val="left"/>
      <w:pPr>
        <w:ind w:left="2126" w:hanging="710"/>
      </w:pPr>
      <w:rPr>
        <w:rFonts w:ascii="Arial Narrow" w:eastAsia="Times New Roman" w:hAnsi="Arial Narrow"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598052B1"/>
    <w:multiLevelType w:val="hybridMultilevel"/>
    <w:tmpl w:val="259C3C76"/>
    <w:lvl w:ilvl="0" w:tplc="1E424FC4">
      <w:numFmt w:val="bullet"/>
      <w:lvlText w:val="•"/>
      <w:lvlJc w:val="left"/>
      <w:pPr>
        <w:ind w:left="2126" w:hanging="710"/>
      </w:pPr>
      <w:rPr>
        <w:rFonts w:ascii="Arial Narrow" w:eastAsia="Times New Roman" w:hAnsi="Arial Narrow" w:cs="Aria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2" w15:restartNumberingAfterBreak="0">
    <w:nsid w:val="5CA0370A"/>
    <w:multiLevelType w:val="hybridMultilevel"/>
    <w:tmpl w:val="7A769D50"/>
    <w:lvl w:ilvl="0" w:tplc="98E87E2A">
      <w:start w:val="1"/>
      <w:numFmt w:val="bullet"/>
      <w:lvlText w:val=""/>
      <w:lvlJc w:val="left"/>
      <w:pPr>
        <w:ind w:left="1080" w:hanging="360"/>
      </w:pPr>
      <w:rPr>
        <w:rFonts w:ascii="Symbol" w:hAnsi="Symbol"/>
      </w:rPr>
    </w:lvl>
    <w:lvl w:ilvl="1" w:tplc="A6B035A6">
      <w:start w:val="1"/>
      <w:numFmt w:val="bullet"/>
      <w:lvlText w:val=""/>
      <w:lvlJc w:val="left"/>
      <w:pPr>
        <w:ind w:left="1080" w:hanging="360"/>
      </w:pPr>
      <w:rPr>
        <w:rFonts w:ascii="Symbol" w:hAnsi="Symbol"/>
      </w:rPr>
    </w:lvl>
    <w:lvl w:ilvl="2" w:tplc="822440EA">
      <w:start w:val="1"/>
      <w:numFmt w:val="bullet"/>
      <w:lvlText w:val=""/>
      <w:lvlJc w:val="left"/>
      <w:pPr>
        <w:ind w:left="1080" w:hanging="360"/>
      </w:pPr>
      <w:rPr>
        <w:rFonts w:ascii="Symbol" w:hAnsi="Symbol"/>
      </w:rPr>
    </w:lvl>
    <w:lvl w:ilvl="3" w:tplc="DD04882A">
      <w:start w:val="1"/>
      <w:numFmt w:val="bullet"/>
      <w:lvlText w:val=""/>
      <w:lvlJc w:val="left"/>
      <w:pPr>
        <w:ind w:left="1080" w:hanging="360"/>
      </w:pPr>
      <w:rPr>
        <w:rFonts w:ascii="Symbol" w:hAnsi="Symbol"/>
      </w:rPr>
    </w:lvl>
    <w:lvl w:ilvl="4" w:tplc="30E88BB8">
      <w:start w:val="1"/>
      <w:numFmt w:val="bullet"/>
      <w:lvlText w:val=""/>
      <w:lvlJc w:val="left"/>
      <w:pPr>
        <w:ind w:left="1080" w:hanging="360"/>
      </w:pPr>
      <w:rPr>
        <w:rFonts w:ascii="Symbol" w:hAnsi="Symbol"/>
      </w:rPr>
    </w:lvl>
    <w:lvl w:ilvl="5" w:tplc="7D7A1E02">
      <w:start w:val="1"/>
      <w:numFmt w:val="bullet"/>
      <w:lvlText w:val=""/>
      <w:lvlJc w:val="left"/>
      <w:pPr>
        <w:ind w:left="1080" w:hanging="360"/>
      </w:pPr>
      <w:rPr>
        <w:rFonts w:ascii="Symbol" w:hAnsi="Symbol"/>
      </w:rPr>
    </w:lvl>
    <w:lvl w:ilvl="6" w:tplc="BE5C54E2">
      <w:start w:val="1"/>
      <w:numFmt w:val="bullet"/>
      <w:lvlText w:val=""/>
      <w:lvlJc w:val="left"/>
      <w:pPr>
        <w:ind w:left="1080" w:hanging="360"/>
      </w:pPr>
      <w:rPr>
        <w:rFonts w:ascii="Symbol" w:hAnsi="Symbol"/>
      </w:rPr>
    </w:lvl>
    <w:lvl w:ilvl="7" w:tplc="C8981788">
      <w:start w:val="1"/>
      <w:numFmt w:val="bullet"/>
      <w:lvlText w:val=""/>
      <w:lvlJc w:val="left"/>
      <w:pPr>
        <w:ind w:left="1080" w:hanging="360"/>
      </w:pPr>
      <w:rPr>
        <w:rFonts w:ascii="Symbol" w:hAnsi="Symbol"/>
      </w:rPr>
    </w:lvl>
    <w:lvl w:ilvl="8" w:tplc="3D94D78C">
      <w:start w:val="1"/>
      <w:numFmt w:val="bullet"/>
      <w:lvlText w:val=""/>
      <w:lvlJc w:val="left"/>
      <w:pPr>
        <w:ind w:left="1080" w:hanging="360"/>
      </w:pPr>
      <w:rPr>
        <w:rFonts w:ascii="Symbol" w:hAnsi="Symbol"/>
      </w:rPr>
    </w:lvl>
  </w:abstractNum>
  <w:abstractNum w:abstractNumId="33" w15:restartNumberingAfterBreak="0">
    <w:nsid w:val="63A20873"/>
    <w:multiLevelType w:val="multilevel"/>
    <w:tmpl w:val="839A4D8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69D0136B"/>
    <w:multiLevelType w:val="hybridMultilevel"/>
    <w:tmpl w:val="22767D3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CD5088D"/>
    <w:multiLevelType w:val="hybridMultilevel"/>
    <w:tmpl w:val="71124132"/>
    <w:lvl w:ilvl="0" w:tplc="8514F740">
      <w:start w:val="1"/>
      <w:numFmt w:val="bullet"/>
      <w:lvlText w:val=""/>
      <w:lvlJc w:val="left"/>
      <w:pPr>
        <w:ind w:left="1080" w:hanging="360"/>
      </w:pPr>
      <w:rPr>
        <w:rFonts w:ascii="Symbol" w:hAnsi="Symbol"/>
      </w:rPr>
    </w:lvl>
    <w:lvl w:ilvl="1" w:tplc="FD241A1A">
      <w:start w:val="1"/>
      <w:numFmt w:val="bullet"/>
      <w:lvlText w:val=""/>
      <w:lvlJc w:val="left"/>
      <w:pPr>
        <w:ind w:left="1080" w:hanging="360"/>
      </w:pPr>
      <w:rPr>
        <w:rFonts w:ascii="Symbol" w:hAnsi="Symbol"/>
      </w:rPr>
    </w:lvl>
    <w:lvl w:ilvl="2" w:tplc="A75E2B94">
      <w:start w:val="1"/>
      <w:numFmt w:val="bullet"/>
      <w:lvlText w:val=""/>
      <w:lvlJc w:val="left"/>
      <w:pPr>
        <w:ind w:left="1080" w:hanging="360"/>
      </w:pPr>
      <w:rPr>
        <w:rFonts w:ascii="Symbol" w:hAnsi="Symbol"/>
      </w:rPr>
    </w:lvl>
    <w:lvl w:ilvl="3" w:tplc="5134A836">
      <w:start w:val="1"/>
      <w:numFmt w:val="bullet"/>
      <w:lvlText w:val=""/>
      <w:lvlJc w:val="left"/>
      <w:pPr>
        <w:ind w:left="1080" w:hanging="360"/>
      </w:pPr>
      <w:rPr>
        <w:rFonts w:ascii="Symbol" w:hAnsi="Symbol"/>
      </w:rPr>
    </w:lvl>
    <w:lvl w:ilvl="4" w:tplc="C8A4D44A">
      <w:start w:val="1"/>
      <w:numFmt w:val="bullet"/>
      <w:lvlText w:val=""/>
      <w:lvlJc w:val="left"/>
      <w:pPr>
        <w:ind w:left="1080" w:hanging="360"/>
      </w:pPr>
      <w:rPr>
        <w:rFonts w:ascii="Symbol" w:hAnsi="Symbol"/>
      </w:rPr>
    </w:lvl>
    <w:lvl w:ilvl="5" w:tplc="C450E440">
      <w:start w:val="1"/>
      <w:numFmt w:val="bullet"/>
      <w:lvlText w:val=""/>
      <w:lvlJc w:val="left"/>
      <w:pPr>
        <w:ind w:left="1080" w:hanging="360"/>
      </w:pPr>
      <w:rPr>
        <w:rFonts w:ascii="Symbol" w:hAnsi="Symbol"/>
      </w:rPr>
    </w:lvl>
    <w:lvl w:ilvl="6" w:tplc="E6DC09C0">
      <w:start w:val="1"/>
      <w:numFmt w:val="bullet"/>
      <w:lvlText w:val=""/>
      <w:lvlJc w:val="left"/>
      <w:pPr>
        <w:ind w:left="1080" w:hanging="360"/>
      </w:pPr>
      <w:rPr>
        <w:rFonts w:ascii="Symbol" w:hAnsi="Symbol"/>
      </w:rPr>
    </w:lvl>
    <w:lvl w:ilvl="7" w:tplc="75583428">
      <w:start w:val="1"/>
      <w:numFmt w:val="bullet"/>
      <w:lvlText w:val=""/>
      <w:lvlJc w:val="left"/>
      <w:pPr>
        <w:ind w:left="1080" w:hanging="360"/>
      </w:pPr>
      <w:rPr>
        <w:rFonts w:ascii="Symbol" w:hAnsi="Symbol"/>
      </w:rPr>
    </w:lvl>
    <w:lvl w:ilvl="8" w:tplc="5EEACDD8">
      <w:start w:val="1"/>
      <w:numFmt w:val="bullet"/>
      <w:lvlText w:val=""/>
      <w:lvlJc w:val="left"/>
      <w:pPr>
        <w:ind w:left="1080" w:hanging="360"/>
      </w:pPr>
      <w:rPr>
        <w:rFonts w:ascii="Symbol" w:hAnsi="Symbol"/>
      </w:rPr>
    </w:lvl>
  </w:abstractNum>
  <w:abstractNum w:abstractNumId="37" w15:restartNumberingAfterBreak="0">
    <w:nsid w:val="6D2E5B9A"/>
    <w:multiLevelType w:val="multilevel"/>
    <w:tmpl w:val="D996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8C0422"/>
    <w:multiLevelType w:val="hybridMultilevel"/>
    <w:tmpl w:val="7F5EAA0E"/>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1F04B8E"/>
    <w:multiLevelType w:val="hybridMultilevel"/>
    <w:tmpl w:val="AF362542"/>
    <w:lvl w:ilvl="0" w:tplc="C24A0758">
      <w:start w:val="1"/>
      <w:numFmt w:val="bullet"/>
      <w:lvlText w:val=""/>
      <w:lvlJc w:val="left"/>
      <w:pPr>
        <w:ind w:left="1080" w:hanging="360"/>
      </w:pPr>
      <w:rPr>
        <w:rFonts w:ascii="Symbol" w:hAnsi="Symbol"/>
      </w:rPr>
    </w:lvl>
    <w:lvl w:ilvl="1" w:tplc="088E9C28">
      <w:start w:val="1"/>
      <w:numFmt w:val="bullet"/>
      <w:lvlText w:val=""/>
      <w:lvlJc w:val="left"/>
      <w:pPr>
        <w:ind w:left="1080" w:hanging="360"/>
      </w:pPr>
      <w:rPr>
        <w:rFonts w:ascii="Symbol" w:hAnsi="Symbol"/>
      </w:rPr>
    </w:lvl>
    <w:lvl w:ilvl="2" w:tplc="5734BD10">
      <w:start w:val="1"/>
      <w:numFmt w:val="bullet"/>
      <w:lvlText w:val=""/>
      <w:lvlJc w:val="left"/>
      <w:pPr>
        <w:ind w:left="1080" w:hanging="360"/>
      </w:pPr>
      <w:rPr>
        <w:rFonts w:ascii="Symbol" w:hAnsi="Symbol"/>
      </w:rPr>
    </w:lvl>
    <w:lvl w:ilvl="3" w:tplc="C666DB60">
      <w:start w:val="1"/>
      <w:numFmt w:val="bullet"/>
      <w:lvlText w:val=""/>
      <w:lvlJc w:val="left"/>
      <w:pPr>
        <w:ind w:left="1080" w:hanging="360"/>
      </w:pPr>
      <w:rPr>
        <w:rFonts w:ascii="Symbol" w:hAnsi="Symbol"/>
      </w:rPr>
    </w:lvl>
    <w:lvl w:ilvl="4" w:tplc="9A0C5A7A">
      <w:start w:val="1"/>
      <w:numFmt w:val="bullet"/>
      <w:lvlText w:val=""/>
      <w:lvlJc w:val="left"/>
      <w:pPr>
        <w:ind w:left="1080" w:hanging="360"/>
      </w:pPr>
      <w:rPr>
        <w:rFonts w:ascii="Symbol" w:hAnsi="Symbol"/>
      </w:rPr>
    </w:lvl>
    <w:lvl w:ilvl="5" w:tplc="6E9AACC4">
      <w:start w:val="1"/>
      <w:numFmt w:val="bullet"/>
      <w:lvlText w:val=""/>
      <w:lvlJc w:val="left"/>
      <w:pPr>
        <w:ind w:left="1080" w:hanging="360"/>
      </w:pPr>
      <w:rPr>
        <w:rFonts w:ascii="Symbol" w:hAnsi="Symbol"/>
      </w:rPr>
    </w:lvl>
    <w:lvl w:ilvl="6" w:tplc="52285AEE">
      <w:start w:val="1"/>
      <w:numFmt w:val="bullet"/>
      <w:lvlText w:val=""/>
      <w:lvlJc w:val="left"/>
      <w:pPr>
        <w:ind w:left="1080" w:hanging="360"/>
      </w:pPr>
      <w:rPr>
        <w:rFonts w:ascii="Symbol" w:hAnsi="Symbol"/>
      </w:rPr>
    </w:lvl>
    <w:lvl w:ilvl="7" w:tplc="C64CEAB2">
      <w:start w:val="1"/>
      <w:numFmt w:val="bullet"/>
      <w:lvlText w:val=""/>
      <w:lvlJc w:val="left"/>
      <w:pPr>
        <w:ind w:left="1080" w:hanging="360"/>
      </w:pPr>
      <w:rPr>
        <w:rFonts w:ascii="Symbol" w:hAnsi="Symbol"/>
      </w:rPr>
    </w:lvl>
    <w:lvl w:ilvl="8" w:tplc="425E77DA">
      <w:start w:val="1"/>
      <w:numFmt w:val="bullet"/>
      <w:lvlText w:val=""/>
      <w:lvlJc w:val="left"/>
      <w:pPr>
        <w:ind w:left="1080" w:hanging="360"/>
      </w:pPr>
      <w:rPr>
        <w:rFonts w:ascii="Symbol" w:hAnsi="Symbol"/>
      </w:rPr>
    </w:lvl>
  </w:abstractNum>
  <w:abstractNum w:abstractNumId="40" w15:restartNumberingAfterBreak="0">
    <w:nsid w:val="736360CB"/>
    <w:multiLevelType w:val="hybridMultilevel"/>
    <w:tmpl w:val="43E2A794"/>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5E51ABA"/>
    <w:multiLevelType w:val="multilevel"/>
    <w:tmpl w:val="2194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7525FD"/>
    <w:multiLevelType w:val="multilevel"/>
    <w:tmpl w:val="19948704"/>
    <w:lvl w:ilvl="0">
      <w:start w:val="1"/>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77DB6494"/>
    <w:multiLevelType w:val="hybridMultilevel"/>
    <w:tmpl w:val="9BD6059A"/>
    <w:lvl w:ilvl="0" w:tplc="5D0870C0">
      <w:start w:val="1"/>
      <w:numFmt w:val="bullet"/>
      <w:lvlText w:val=""/>
      <w:lvlJc w:val="left"/>
      <w:pPr>
        <w:ind w:left="1080" w:hanging="360"/>
      </w:pPr>
      <w:rPr>
        <w:rFonts w:ascii="Symbol" w:hAnsi="Symbol"/>
      </w:rPr>
    </w:lvl>
    <w:lvl w:ilvl="1" w:tplc="E12A842A">
      <w:start w:val="1"/>
      <w:numFmt w:val="bullet"/>
      <w:lvlText w:val=""/>
      <w:lvlJc w:val="left"/>
      <w:pPr>
        <w:ind w:left="1080" w:hanging="360"/>
      </w:pPr>
      <w:rPr>
        <w:rFonts w:ascii="Symbol" w:hAnsi="Symbol"/>
      </w:rPr>
    </w:lvl>
    <w:lvl w:ilvl="2" w:tplc="E68C0F6A">
      <w:start w:val="1"/>
      <w:numFmt w:val="bullet"/>
      <w:lvlText w:val=""/>
      <w:lvlJc w:val="left"/>
      <w:pPr>
        <w:ind w:left="1080" w:hanging="360"/>
      </w:pPr>
      <w:rPr>
        <w:rFonts w:ascii="Symbol" w:hAnsi="Symbol"/>
      </w:rPr>
    </w:lvl>
    <w:lvl w:ilvl="3" w:tplc="CB7E5D32">
      <w:start w:val="1"/>
      <w:numFmt w:val="bullet"/>
      <w:lvlText w:val=""/>
      <w:lvlJc w:val="left"/>
      <w:pPr>
        <w:ind w:left="1080" w:hanging="360"/>
      </w:pPr>
      <w:rPr>
        <w:rFonts w:ascii="Symbol" w:hAnsi="Symbol"/>
      </w:rPr>
    </w:lvl>
    <w:lvl w:ilvl="4" w:tplc="D3C24FD4">
      <w:start w:val="1"/>
      <w:numFmt w:val="bullet"/>
      <w:lvlText w:val=""/>
      <w:lvlJc w:val="left"/>
      <w:pPr>
        <w:ind w:left="1080" w:hanging="360"/>
      </w:pPr>
      <w:rPr>
        <w:rFonts w:ascii="Symbol" w:hAnsi="Symbol"/>
      </w:rPr>
    </w:lvl>
    <w:lvl w:ilvl="5" w:tplc="E4147D54">
      <w:start w:val="1"/>
      <w:numFmt w:val="bullet"/>
      <w:lvlText w:val=""/>
      <w:lvlJc w:val="left"/>
      <w:pPr>
        <w:ind w:left="1080" w:hanging="360"/>
      </w:pPr>
      <w:rPr>
        <w:rFonts w:ascii="Symbol" w:hAnsi="Symbol"/>
      </w:rPr>
    </w:lvl>
    <w:lvl w:ilvl="6" w:tplc="8684F678">
      <w:start w:val="1"/>
      <w:numFmt w:val="bullet"/>
      <w:lvlText w:val=""/>
      <w:lvlJc w:val="left"/>
      <w:pPr>
        <w:ind w:left="1080" w:hanging="360"/>
      </w:pPr>
      <w:rPr>
        <w:rFonts w:ascii="Symbol" w:hAnsi="Symbol"/>
      </w:rPr>
    </w:lvl>
    <w:lvl w:ilvl="7" w:tplc="F02661C2">
      <w:start w:val="1"/>
      <w:numFmt w:val="bullet"/>
      <w:lvlText w:val=""/>
      <w:lvlJc w:val="left"/>
      <w:pPr>
        <w:ind w:left="1080" w:hanging="360"/>
      </w:pPr>
      <w:rPr>
        <w:rFonts w:ascii="Symbol" w:hAnsi="Symbol"/>
      </w:rPr>
    </w:lvl>
    <w:lvl w:ilvl="8" w:tplc="B0D0A2BC">
      <w:start w:val="1"/>
      <w:numFmt w:val="bullet"/>
      <w:lvlText w:val=""/>
      <w:lvlJc w:val="left"/>
      <w:pPr>
        <w:ind w:left="1080" w:hanging="360"/>
      </w:pPr>
      <w:rPr>
        <w:rFonts w:ascii="Symbol" w:hAnsi="Symbol"/>
      </w:rPr>
    </w:lvl>
  </w:abstractNum>
  <w:abstractNum w:abstractNumId="44" w15:restartNumberingAfterBreak="0">
    <w:nsid w:val="7C6E6594"/>
    <w:multiLevelType w:val="hybridMultilevel"/>
    <w:tmpl w:val="6A7813DE"/>
    <w:lvl w:ilvl="0" w:tplc="A1C6C264">
      <w:start w:val="1"/>
      <w:numFmt w:val="bullet"/>
      <w:lvlText w:val=""/>
      <w:lvlJc w:val="left"/>
      <w:pPr>
        <w:ind w:left="1080" w:hanging="360"/>
      </w:pPr>
      <w:rPr>
        <w:rFonts w:ascii="Symbol" w:hAnsi="Symbol"/>
      </w:rPr>
    </w:lvl>
    <w:lvl w:ilvl="1" w:tplc="00841BCE">
      <w:start w:val="1"/>
      <w:numFmt w:val="bullet"/>
      <w:lvlText w:val=""/>
      <w:lvlJc w:val="left"/>
      <w:pPr>
        <w:ind w:left="1080" w:hanging="360"/>
      </w:pPr>
      <w:rPr>
        <w:rFonts w:ascii="Symbol" w:hAnsi="Symbol"/>
      </w:rPr>
    </w:lvl>
    <w:lvl w:ilvl="2" w:tplc="34F29D54">
      <w:start w:val="1"/>
      <w:numFmt w:val="bullet"/>
      <w:lvlText w:val=""/>
      <w:lvlJc w:val="left"/>
      <w:pPr>
        <w:ind w:left="1080" w:hanging="360"/>
      </w:pPr>
      <w:rPr>
        <w:rFonts w:ascii="Symbol" w:hAnsi="Symbol"/>
      </w:rPr>
    </w:lvl>
    <w:lvl w:ilvl="3" w:tplc="2DC8C6A4">
      <w:start w:val="1"/>
      <w:numFmt w:val="bullet"/>
      <w:lvlText w:val=""/>
      <w:lvlJc w:val="left"/>
      <w:pPr>
        <w:ind w:left="1080" w:hanging="360"/>
      </w:pPr>
      <w:rPr>
        <w:rFonts w:ascii="Symbol" w:hAnsi="Symbol"/>
      </w:rPr>
    </w:lvl>
    <w:lvl w:ilvl="4" w:tplc="0432604A">
      <w:start w:val="1"/>
      <w:numFmt w:val="bullet"/>
      <w:lvlText w:val=""/>
      <w:lvlJc w:val="left"/>
      <w:pPr>
        <w:ind w:left="1080" w:hanging="360"/>
      </w:pPr>
      <w:rPr>
        <w:rFonts w:ascii="Symbol" w:hAnsi="Symbol"/>
      </w:rPr>
    </w:lvl>
    <w:lvl w:ilvl="5" w:tplc="4FD8881A">
      <w:start w:val="1"/>
      <w:numFmt w:val="bullet"/>
      <w:lvlText w:val=""/>
      <w:lvlJc w:val="left"/>
      <w:pPr>
        <w:ind w:left="1080" w:hanging="360"/>
      </w:pPr>
      <w:rPr>
        <w:rFonts w:ascii="Symbol" w:hAnsi="Symbol"/>
      </w:rPr>
    </w:lvl>
    <w:lvl w:ilvl="6" w:tplc="D8B07F48">
      <w:start w:val="1"/>
      <w:numFmt w:val="bullet"/>
      <w:lvlText w:val=""/>
      <w:lvlJc w:val="left"/>
      <w:pPr>
        <w:ind w:left="1080" w:hanging="360"/>
      </w:pPr>
      <w:rPr>
        <w:rFonts w:ascii="Symbol" w:hAnsi="Symbol"/>
      </w:rPr>
    </w:lvl>
    <w:lvl w:ilvl="7" w:tplc="867A9260">
      <w:start w:val="1"/>
      <w:numFmt w:val="bullet"/>
      <w:lvlText w:val=""/>
      <w:lvlJc w:val="left"/>
      <w:pPr>
        <w:ind w:left="1080" w:hanging="360"/>
      </w:pPr>
      <w:rPr>
        <w:rFonts w:ascii="Symbol" w:hAnsi="Symbol"/>
      </w:rPr>
    </w:lvl>
    <w:lvl w:ilvl="8" w:tplc="EA3A4118">
      <w:start w:val="1"/>
      <w:numFmt w:val="bullet"/>
      <w:lvlText w:val=""/>
      <w:lvlJc w:val="left"/>
      <w:pPr>
        <w:ind w:left="1080" w:hanging="360"/>
      </w:pPr>
      <w:rPr>
        <w:rFonts w:ascii="Symbol" w:hAnsi="Symbol"/>
      </w:rPr>
    </w:lvl>
  </w:abstractNum>
  <w:abstractNum w:abstractNumId="45" w15:restartNumberingAfterBreak="0">
    <w:nsid w:val="7EC2354B"/>
    <w:multiLevelType w:val="hybridMultilevel"/>
    <w:tmpl w:val="5F5A5C16"/>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2868228">
    <w:abstractNumId w:val="35"/>
  </w:num>
  <w:num w:numId="2" w16cid:durableId="2022782488">
    <w:abstractNumId w:val="0"/>
  </w:num>
  <w:num w:numId="3" w16cid:durableId="1367558462">
    <w:abstractNumId w:val="1"/>
  </w:num>
  <w:num w:numId="4" w16cid:durableId="428358727">
    <w:abstractNumId w:val="19"/>
  </w:num>
  <w:num w:numId="5" w16cid:durableId="1780372774">
    <w:abstractNumId w:val="7"/>
  </w:num>
  <w:num w:numId="6" w16cid:durableId="816993836">
    <w:abstractNumId w:val="20"/>
  </w:num>
  <w:num w:numId="7" w16cid:durableId="1072191976">
    <w:abstractNumId w:val="3"/>
  </w:num>
  <w:num w:numId="8" w16cid:durableId="1970936292">
    <w:abstractNumId w:val="42"/>
  </w:num>
  <w:num w:numId="9" w16cid:durableId="1321956561">
    <w:abstractNumId w:val="30"/>
  </w:num>
  <w:num w:numId="10" w16cid:durableId="307784688">
    <w:abstractNumId w:val="11"/>
  </w:num>
  <w:num w:numId="11" w16cid:durableId="906571078">
    <w:abstractNumId w:val="10"/>
  </w:num>
  <w:num w:numId="12" w16cid:durableId="969090531">
    <w:abstractNumId w:val="14"/>
  </w:num>
  <w:num w:numId="13" w16cid:durableId="1579486263">
    <w:abstractNumId w:val="29"/>
  </w:num>
  <w:num w:numId="14" w16cid:durableId="1183591464">
    <w:abstractNumId w:val="12"/>
  </w:num>
  <w:num w:numId="15" w16cid:durableId="654647655">
    <w:abstractNumId w:val="31"/>
  </w:num>
  <w:num w:numId="16" w16cid:durableId="498736190">
    <w:abstractNumId w:val="6"/>
  </w:num>
  <w:num w:numId="17" w16cid:durableId="1718972655">
    <w:abstractNumId w:val="27"/>
  </w:num>
  <w:num w:numId="18" w16cid:durableId="1501971261">
    <w:abstractNumId w:val="32"/>
  </w:num>
  <w:num w:numId="19" w16cid:durableId="541595283">
    <w:abstractNumId w:val="39"/>
  </w:num>
  <w:num w:numId="20" w16cid:durableId="548152995">
    <w:abstractNumId w:val="23"/>
  </w:num>
  <w:num w:numId="21" w16cid:durableId="842860113">
    <w:abstractNumId w:val="36"/>
  </w:num>
  <w:num w:numId="22" w16cid:durableId="670333267">
    <w:abstractNumId w:val="16"/>
  </w:num>
  <w:num w:numId="23" w16cid:durableId="1224028155">
    <w:abstractNumId w:val="2"/>
  </w:num>
  <w:num w:numId="24" w16cid:durableId="1585071432">
    <w:abstractNumId w:val="44"/>
  </w:num>
  <w:num w:numId="25" w16cid:durableId="1137723224">
    <w:abstractNumId w:val="28"/>
  </w:num>
  <w:num w:numId="26" w16cid:durableId="1073622412">
    <w:abstractNumId w:val="43"/>
  </w:num>
  <w:num w:numId="27" w16cid:durableId="4795067">
    <w:abstractNumId w:val="22"/>
  </w:num>
  <w:num w:numId="28" w16cid:durableId="1087188829">
    <w:abstractNumId w:val="9"/>
  </w:num>
  <w:num w:numId="29" w16cid:durableId="692151582">
    <w:abstractNumId w:val="18"/>
  </w:num>
  <w:num w:numId="30" w16cid:durableId="962613556">
    <w:abstractNumId w:val="17"/>
  </w:num>
  <w:num w:numId="31" w16cid:durableId="1316715251">
    <w:abstractNumId w:val="37"/>
  </w:num>
  <w:num w:numId="32" w16cid:durableId="1254046787">
    <w:abstractNumId w:val="33"/>
  </w:num>
  <w:num w:numId="33" w16cid:durableId="1330718838">
    <w:abstractNumId w:val="8"/>
  </w:num>
  <w:num w:numId="34" w16cid:durableId="1725175056">
    <w:abstractNumId w:val="41"/>
  </w:num>
  <w:num w:numId="35" w16cid:durableId="1554384227">
    <w:abstractNumId w:val="25"/>
  </w:num>
  <w:num w:numId="36" w16cid:durableId="1686442413">
    <w:abstractNumId w:val="21"/>
  </w:num>
  <w:num w:numId="37" w16cid:durableId="1968660267">
    <w:abstractNumId w:val="24"/>
  </w:num>
  <w:num w:numId="38" w16cid:durableId="1716537422">
    <w:abstractNumId w:val="13"/>
  </w:num>
  <w:num w:numId="39" w16cid:durableId="410810819">
    <w:abstractNumId w:val="5"/>
  </w:num>
  <w:num w:numId="40" w16cid:durableId="494102917">
    <w:abstractNumId w:val="40"/>
  </w:num>
  <w:num w:numId="41" w16cid:durableId="1949656038">
    <w:abstractNumId w:val="15"/>
  </w:num>
  <w:num w:numId="42" w16cid:durableId="1258828832">
    <w:abstractNumId w:val="45"/>
  </w:num>
  <w:num w:numId="43" w16cid:durableId="637610234">
    <w:abstractNumId w:val="26"/>
  </w:num>
  <w:num w:numId="44" w16cid:durableId="908809994">
    <w:abstractNumId w:val="34"/>
  </w:num>
  <w:num w:numId="45" w16cid:durableId="439493710">
    <w:abstractNumId w:val="4"/>
  </w:num>
  <w:num w:numId="46" w16cid:durableId="1384402301">
    <w:abstractNumId w:val="3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06F8E"/>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6E82"/>
    <w:rsid w:val="0006755E"/>
    <w:rsid w:val="00067B7D"/>
    <w:rsid w:val="00073A66"/>
    <w:rsid w:val="00086E9C"/>
    <w:rsid w:val="00090949"/>
    <w:rsid w:val="000910A7"/>
    <w:rsid w:val="00091A10"/>
    <w:rsid w:val="000959E3"/>
    <w:rsid w:val="00096088"/>
    <w:rsid w:val="000A09A2"/>
    <w:rsid w:val="000A7A7D"/>
    <w:rsid w:val="000B0539"/>
    <w:rsid w:val="000C2052"/>
    <w:rsid w:val="000C2229"/>
    <w:rsid w:val="000E28DD"/>
    <w:rsid w:val="000E55CC"/>
    <w:rsid w:val="000E60F5"/>
    <w:rsid w:val="000F217B"/>
    <w:rsid w:val="000F52A9"/>
    <w:rsid w:val="000F67B9"/>
    <w:rsid w:val="00100863"/>
    <w:rsid w:val="00102C17"/>
    <w:rsid w:val="0010325D"/>
    <w:rsid w:val="0010670B"/>
    <w:rsid w:val="00106DB4"/>
    <w:rsid w:val="00112E9A"/>
    <w:rsid w:val="00115339"/>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04BF"/>
    <w:rsid w:val="00171F4C"/>
    <w:rsid w:val="0017298E"/>
    <w:rsid w:val="00173481"/>
    <w:rsid w:val="0017725C"/>
    <w:rsid w:val="0019562E"/>
    <w:rsid w:val="00196CBD"/>
    <w:rsid w:val="001A69D2"/>
    <w:rsid w:val="001A6BB0"/>
    <w:rsid w:val="001A6F69"/>
    <w:rsid w:val="001A763E"/>
    <w:rsid w:val="001B13C5"/>
    <w:rsid w:val="001B562B"/>
    <w:rsid w:val="001B6930"/>
    <w:rsid w:val="001B7F1D"/>
    <w:rsid w:val="001C6816"/>
    <w:rsid w:val="001D081B"/>
    <w:rsid w:val="001D239E"/>
    <w:rsid w:val="001D3BA2"/>
    <w:rsid w:val="001D61DE"/>
    <w:rsid w:val="001D676C"/>
    <w:rsid w:val="001D6A44"/>
    <w:rsid w:val="001D6B82"/>
    <w:rsid w:val="001E4AFE"/>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207"/>
    <w:rsid w:val="00230693"/>
    <w:rsid w:val="0023351D"/>
    <w:rsid w:val="00233E37"/>
    <w:rsid w:val="00234D12"/>
    <w:rsid w:val="0023585D"/>
    <w:rsid w:val="00240B72"/>
    <w:rsid w:val="00240E1F"/>
    <w:rsid w:val="00242EEA"/>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02BB"/>
    <w:rsid w:val="002D30E0"/>
    <w:rsid w:val="002D5CD4"/>
    <w:rsid w:val="002E1DD5"/>
    <w:rsid w:val="002E38D1"/>
    <w:rsid w:val="002F0863"/>
    <w:rsid w:val="002F1932"/>
    <w:rsid w:val="002F4ACE"/>
    <w:rsid w:val="00300F06"/>
    <w:rsid w:val="0030348E"/>
    <w:rsid w:val="00304F48"/>
    <w:rsid w:val="00310CD9"/>
    <w:rsid w:val="00312314"/>
    <w:rsid w:val="0031243D"/>
    <w:rsid w:val="00312B95"/>
    <w:rsid w:val="00314D19"/>
    <w:rsid w:val="00316C45"/>
    <w:rsid w:val="00323652"/>
    <w:rsid w:val="003242E0"/>
    <w:rsid w:val="00326B30"/>
    <w:rsid w:val="00345630"/>
    <w:rsid w:val="00345804"/>
    <w:rsid w:val="003515F9"/>
    <w:rsid w:val="003527E4"/>
    <w:rsid w:val="00352892"/>
    <w:rsid w:val="00355158"/>
    <w:rsid w:val="0035654B"/>
    <w:rsid w:val="003609B4"/>
    <w:rsid w:val="00363824"/>
    <w:rsid w:val="003654F4"/>
    <w:rsid w:val="003729F3"/>
    <w:rsid w:val="00376804"/>
    <w:rsid w:val="003768B4"/>
    <w:rsid w:val="00380DA9"/>
    <w:rsid w:val="0038393B"/>
    <w:rsid w:val="00387CFA"/>
    <w:rsid w:val="00395C21"/>
    <w:rsid w:val="003A5282"/>
    <w:rsid w:val="003A6C50"/>
    <w:rsid w:val="003B793C"/>
    <w:rsid w:val="003C0420"/>
    <w:rsid w:val="003C5D4C"/>
    <w:rsid w:val="003E008D"/>
    <w:rsid w:val="003E10AB"/>
    <w:rsid w:val="003E1DC8"/>
    <w:rsid w:val="003E5813"/>
    <w:rsid w:val="003F68B8"/>
    <w:rsid w:val="003F7DCD"/>
    <w:rsid w:val="00400086"/>
    <w:rsid w:val="00403949"/>
    <w:rsid w:val="00411B0A"/>
    <w:rsid w:val="0041647F"/>
    <w:rsid w:val="00420FB6"/>
    <w:rsid w:val="00425C33"/>
    <w:rsid w:val="0042687D"/>
    <w:rsid w:val="00427835"/>
    <w:rsid w:val="00427BF7"/>
    <w:rsid w:val="00427F6A"/>
    <w:rsid w:val="0043057C"/>
    <w:rsid w:val="00444C82"/>
    <w:rsid w:val="004461AC"/>
    <w:rsid w:val="0044732A"/>
    <w:rsid w:val="00450435"/>
    <w:rsid w:val="004536A3"/>
    <w:rsid w:val="00456A31"/>
    <w:rsid w:val="00457568"/>
    <w:rsid w:val="00461FDD"/>
    <w:rsid w:val="0046487D"/>
    <w:rsid w:val="0046659D"/>
    <w:rsid w:val="00467B61"/>
    <w:rsid w:val="00473AD3"/>
    <w:rsid w:val="00473F34"/>
    <w:rsid w:val="00481469"/>
    <w:rsid w:val="00485639"/>
    <w:rsid w:val="0048664C"/>
    <w:rsid w:val="00486FB6"/>
    <w:rsid w:val="00490DF8"/>
    <w:rsid w:val="00496B7B"/>
    <w:rsid w:val="004A01E6"/>
    <w:rsid w:val="004A0553"/>
    <w:rsid w:val="004A6764"/>
    <w:rsid w:val="004B1CC6"/>
    <w:rsid w:val="004B3198"/>
    <w:rsid w:val="004B74BF"/>
    <w:rsid w:val="004C050A"/>
    <w:rsid w:val="004C578F"/>
    <w:rsid w:val="004D50E7"/>
    <w:rsid w:val="004D6CD9"/>
    <w:rsid w:val="004E127A"/>
    <w:rsid w:val="004E7210"/>
    <w:rsid w:val="004F2138"/>
    <w:rsid w:val="00504569"/>
    <w:rsid w:val="00506DB3"/>
    <w:rsid w:val="00511240"/>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657"/>
    <w:rsid w:val="0057076F"/>
    <w:rsid w:val="00575BD0"/>
    <w:rsid w:val="005778D9"/>
    <w:rsid w:val="00580013"/>
    <w:rsid w:val="00581ADE"/>
    <w:rsid w:val="00581D8D"/>
    <w:rsid w:val="00585B13"/>
    <w:rsid w:val="0058628E"/>
    <w:rsid w:val="00586E46"/>
    <w:rsid w:val="00596485"/>
    <w:rsid w:val="005A0A70"/>
    <w:rsid w:val="005A0AC2"/>
    <w:rsid w:val="005A3B44"/>
    <w:rsid w:val="005B0EA4"/>
    <w:rsid w:val="005B3944"/>
    <w:rsid w:val="005B467A"/>
    <w:rsid w:val="005B5DA9"/>
    <w:rsid w:val="005C1440"/>
    <w:rsid w:val="005C3E81"/>
    <w:rsid w:val="005C4940"/>
    <w:rsid w:val="005C7EC8"/>
    <w:rsid w:val="005D097E"/>
    <w:rsid w:val="005D4224"/>
    <w:rsid w:val="005D71BE"/>
    <w:rsid w:val="005D7944"/>
    <w:rsid w:val="005E4442"/>
    <w:rsid w:val="005F0218"/>
    <w:rsid w:val="005F0ACA"/>
    <w:rsid w:val="005F0E13"/>
    <w:rsid w:val="005F14BE"/>
    <w:rsid w:val="005F1BE1"/>
    <w:rsid w:val="005F445A"/>
    <w:rsid w:val="0060018D"/>
    <w:rsid w:val="00600424"/>
    <w:rsid w:val="00601010"/>
    <w:rsid w:val="00602734"/>
    <w:rsid w:val="00602DB7"/>
    <w:rsid w:val="006038BB"/>
    <w:rsid w:val="00604AD1"/>
    <w:rsid w:val="00606991"/>
    <w:rsid w:val="00606CFF"/>
    <w:rsid w:val="00610880"/>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B28DE"/>
    <w:rsid w:val="006B3AB0"/>
    <w:rsid w:val="006C0354"/>
    <w:rsid w:val="006C21E6"/>
    <w:rsid w:val="006C2A76"/>
    <w:rsid w:val="006C311A"/>
    <w:rsid w:val="006C5BC3"/>
    <w:rsid w:val="006C6CD3"/>
    <w:rsid w:val="006D130A"/>
    <w:rsid w:val="006D3347"/>
    <w:rsid w:val="006D4040"/>
    <w:rsid w:val="006D428A"/>
    <w:rsid w:val="006D63C6"/>
    <w:rsid w:val="006D7F71"/>
    <w:rsid w:val="006E17A7"/>
    <w:rsid w:val="006E2103"/>
    <w:rsid w:val="006E364B"/>
    <w:rsid w:val="006E52FE"/>
    <w:rsid w:val="006F3524"/>
    <w:rsid w:val="006F3F0D"/>
    <w:rsid w:val="006F5FAF"/>
    <w:rsid w:val="006F6D30"/>
    <w:rsid w:val="00700A1D"/>
    <w:rsid w:val="00701FA0"/>
    <w:rsid w:val="00702A81"/>
    <w:rsid w:val="00703BCA"/>
    <w:rsid w:val="00703CDB"/>
    <w:rsid w:val="00705838"/>
    <w:rsid w:val="0071163E"/>
    <w:rsid w:val="007148D7"/>
    <w:rsid w:val="00715CA9"/>
    <w:rsid w:val="00716D58"/>
    <w:rsid w:val="00723B76"/>
    <w:rsid w:val="00725659"/>
    <w:rsid w:val="00725828"/>
    <w:rsid w:val="00730048"/>
    <w:rsid w:val="00730534"/>
    <w:rsid w:val="00736A8A"/>
    <w:rsid w:val="0074224D"/>
    <w:rsid w:val="0074416B"/>
    <w:rsid w:val="007476F3"/>
    <w:rsid w:val="00751F1B"/>
    <w:rsid w:val="00755038"/>
    <w:rsid w:val="0076155C"/>
    <w:rsid w:val="007702A4"/>
    <w:rsid w:val="007703EB"/>
    <w:rsid w:val="007705EE"/>
    <w:rsid w:val="007712D4"/>
    <w:rsid w:val="0077194C"/>
    <w:rsid w:val="00774C38"/>
    <w:rsid w:val="00776AC6"/>
    <w:rsid w:val="00777D22"/>
    <w:rsid w:val="00777EE7"/>
    <w:rsid w:val="00781760"/>
    <w:rsid w:val="007823F4"/>
    <w:rsid w:val="007830D9"/>
    <w:rsid w:val="0078670C"/>
    <w:rsid w:val="0079228A"/>
    <w:rsid w:val="00794020"/>
    <w:rsid w:val="0079412A"/>
    <w:rsid w:val="007A0236"/>
    <w:rsid w:val="007A484C"/>
    <w:rsid w:val="007A58C0"/>
    <w:rsid w:val="007A7B3C"/>
    <w:rsid w:val="007A7F80"/>
    <w:rsid w:val="007B21FE"/>
    <w:rsid w:val="007B56B1"/>
    <w:rsid w:val="007B6630"/>
    <w:rsid w:val="007B6667"/>
    <w:rsid w:val="007B7081"/>
    <w:rsid w:val="007C1FBE"/>
    <w:rsid w:val="007C39C4"/>
    <w:rsid w:val="007C404E"/>
    <w:rsid w:val="007C7B4F"/>
    <w:rsid w:val="007D5C4F"/>
    <w:rsid w:val="007D6270"/>
    <w:rsid w:val="007D7472"/>
    <w:rsid w:val="007E0F95"/>
    <w:rsid w:val="007E5D28"/>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46EB"/>
    <w:rsid w:val="00855D7D"/>
    <w:rsid w:val="00857064"/>
    <w:rsid w:val="00862A38"/>
    <w:rsid w:val="00862A76"/>
    <w:rsid w:val="008715BF"/>
    <w:rsid w:val="00871C71"/>
    <w:rsid w:val="008741A0"/>
    <w:rsid w:val="0088010A"/>
    <w:rsid w:val="00886A8B"/>
    <w:rsid w:val="008914A7"/>
    <w:rsid w:val="008A0F63"/>
    <w:rsid w:val="008A3C52"/>
    <w:rsid w:val="008B0107"/>
    <w:rsid w:val="008B1464"/>
    <w:rsid w:val="008B344C"/>
    <w:rsid w:val="008B4CB5"/>
    <w:rsid w:val="008B6723"/>
    <w:rsid w:val="008B7201"/>
    <w:rsid w:val="008B7705"/>
    <w:rsid w:val="008C136A"/>
    <w:rsid w:val="008C3775"/>
    <w:rsid w:val="008C68C7"/>
    <w:rsid w:val="008C7CDD"/>
    <w:rsid w:val="008D62A9"/>
    <w:rsid w:val="008F229A"/>
    <w:rsid w:val="008F2E3D"/>
    <w:rsid w:val="008F6125"/>
    <w:rsid w:val="008F7305"/>
    <w:rsid w:val="00903B30"/>
    <w:rsid w:val="00904361"/>
    <w:rsid w:val="00904FB5"/>
    <w:rsid w:val="009110F7"/>
    <w:rsid w:val="0091144F"/>
    <w:rsid w:val="00912E25"/>
    <w:rsid w:val="00915588"/>
    <w:rsid w:val="00922034"/>
    <w:rsid w:val="009332DA"/>
    <w:rsid w:val="00933EDC"/>
    <w:rsid w:val="00934A83"/>
    <w:rsid w:val="009368D3"/>
    <w:rsid w:val="009416BE"/>
    <w:rsid w:val="00941E1C"/>
    <w:rsid w:val="00942C1A"/>
    <w:rsid w:val="00942C9E"/>
    <w:rsid w:val="00943242"/>
    <w:rsid w:val="00945792"/>
    <w:rsid w:val="009476D7"/>
    <w:rsid w:val="00957BCE"/>
    <w:rsid w:val="0096023B"/>
    <w:rsid w:val="0096108D"/>
    <w:rsid w:val="00962702"/>
    <w:rsid w:val="0097548B"/>
    <w:rsid w:val="009813BE"/>
    <w:rsid w:val="00982C50"/>
    <w:rsid w:val="00983E43"/>
    <w:rsid w:val="00984986"/>
    <w:rsid w:val="00984C6F"/>
    <w:rsid w:val="00985010"/>
    <w:rsid w:val="0098594C"/>
    <w:rsid w:val="00991693"/>
    <w:rsid w:val="0099288D"/>
    <w:rsid w:val="00995020"/>
    <w:rsid w:val="00996D10"/>
    <w:rsid w:val="009977DE"/>
    <w:rsid w:val="009A0618"/>
    <w:rsid w:val="009B50B3"/>
    <w:rsid w:val="009B52B0"/>
    <w:rsid w:val="009B7559"/>
    <w:rsid w:val="009C2D1B"/>
    <w:rsid w:val="009C3430"/>
    <w:rsid w:val="009C5C3E"/>
    <w:rsid w:val="009D2FB0"/>
    <w:rsid w:val="009D49AE"/>
    <w:rsid w:val="009E01B6"/>
    <w:rsid w:val="009E4FEF"/>
    <w:rsid w:val="009E766C"/>
    <w:rsid w:val="009F78A7"/>
    <w:rsid w:val="009F78FF"/>
    <w:rsid w:val="00A01F36"/>
    <w:rsid w:val="00A06DD3"/>
    <w:rsid w:val="00A072D3"/>
    <w:rsid w:val="00A10D6E"/>
    <w:rsid w:val="00A14479"/>
    <w:rsid w:val="00A161CC"/>
    <w:rsid w:val="00A20F2B"/>
    <w:rsid w:val="00A224D2"/>
    <w:rsid w:val="00A23308"/>
    <w:rsid w:val="00A244BE"/>
    <w:rsid w:val="00A24567"/>
    <w:rsid w:val="00A26615"/>
    <w:rsid w:val="00A30BFE"/>
    <w:rsid w:val="00A32A60"/>
    <w:rsid w:val="00A36474"/>
    <w:rsid w:val="00A36F63"/>
    <w:rsid w:val="00A42430"/>
    <w:rsid w:val="00A436E3"/>
    <w:rsid w:val="00A53092"/>
    <w:rsid w:val="00A53158"/>
    <w:rsid w:val="00A54974"/>
    <w:rsid w:val="00A574DB"/>
    <w:rsid w:val="00A64E3F"/>
    <w:rsid w:val="00A65424"/>
    <w:rsid w:val="00A65A1B"/>
    <w:rsid w:val="00A67DAE"/>
    <w:rsid w:val="00A7162A"/>
    <w:rsid w:val="00A773A0"/>
    <w:rsid w:val="00A841B1"/>
    <w:rsid w:val="00A87018"/>
    <w:rsid w:val="00A93BC2"/>
    <w:rsid w:val="00AA11C0"/>
    <w:rsid w:val="00AA2104"/>
    <w:rsid w:val="00AA4DCA"/>
    <w:rsid w:val="00AA549D"/>
    <w:rsid w:val="00AA6CF6"/>
    <w:rsid w:val="00AB21A6"/>
    <w:rsid w:val="00AB2F9F"/>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1CA9"/>
    <w:rsid w:val="00B1469D"/>
    <w:rsid w:val="00B21676"/>
    <w:rsid w:val="00B243AC"/>
    <w:rsid w:val="00B3430A"/>
    <w:rsid w:val="00B34AA6"/>
    <w:rsid w:val="00B36000"/>
    <w:rsid w:val="00B36D9B"/>
    <w:rsid w:val="00B36DAA"/>
    <w:rsid w:val="00B370DD"/>
    <w:rsid w:val="00B41CD7"/>
    <w:rsid w:val="00B44F04"/>
    <w:rsid w:val="00B47804"/>
    <w:rsid w:val="00B47AAB"/>
    <w:rsid w:val="00B47C90"/>
    <w:rsid w:val="00B5000A"/>
    <w:rsid w:val="00B5466C"/>
    <w:rsid w:val="00B62A68"/>
    <w:rsid w:val="00B62E5E"/>
    <w:rsid w:val="00B654DB"/>
    <w:rsid w:val="00B71FE1"/>
    <w:rsid w:val="00B8401A"/>
    <w:rsid w:val="00B903EE"/>
    <w:rsid w:val="00B93923"/>
    <w:rsid w:val="00B94679"/>
    <w:rsid w:val="00BA5D37"/>
    <w:rsid w:val="00BA79AA"/>
    <w:rsid w:val="00BB56FF"/>
    <w:rsid w:val="00BC73EE"/>
    <w:rsid w:val="00BD03AF"/>
    <w:rsid w:val="00BD12F6"/>
    <w:rsid w:val="00BD38CC"/>
    <w:rsid w:val="00BD3945"/>
    <w:rsid w:val="00BD568F"/>
    <w:rsid w:val="00BD5B20"/>
    <w:rsid w:val="00BE3482"/>
    <w:rsid w:val="00BE5D98"/>
    <w:rsid w:val="00BE6D70"/>
    <w:rsid w:val="00BF31DE"/>
    <w:rsid w:val="00BF3A54"/>
    <w:rsid w:val="00BF60E5"/>
    <w:rsid w:val="00BF7628"/>
    <w:rsid w:val="00C06D55"/>
    <w:rsid w:val="00C106CC"/>
    <w:rsid w:val="00C13BA1"/>
    <w:rsid w:val="00C160B3"/>
    <w:rsid w:val="00C245B0"/>
    <w:rsid w:val="00C251E6"/>
    <w:rsid w:val="00C27E50"/>
    <w:rsid w:val="00C31F2E"/>
    <w:rsid w:val="00C33A7B"/>
    <w:rsid w:val="00C36DD4"/>
    <w:rsid w:val="00C40155"/>
    <w:rsid w:val="00C40D71"/>
    <w:rsid w:val="00C42AC8"/>
    <w:rsid w:val="00C44689"/>
    <w:rsid w:val="00C45A2B"/>
    <w:rsid w:val="00C4648C"/>
    <w:rsid w:val="00C47DCA"/>
    <w:rsid w:val="00C55A78"/>
    <w:rsid w:val="00C607B2"/>
    <w:rsid w:val="00C62543"/>
    <w:rsid w:val="00C64A8E"/>
    <w:rsid w:val="00C67628"/>
    <w:rsid w:val="00C73CBD"/>
    <w:rsid w:val="00C75CD1"/>
    <w:rsid w:val="00C76D98"/>
    <w:rsid w:val="00C771BE"/>
    <w:rsid w:val="00C80C98"/>
    <w:rsid w:val="00C83968"/>
    <w:rsid w:val="00C85A5B"/>
    <w:rsid w:val="00CA05FD"/>
    <w:rsid w:val="00CA0BDF"/>
    <w:rsid w:val="00CA0F4A"/>
    <w:rsid w:val="00CA2C76"/>
    <w:rsid w:val="00CA3EE0"/>
    <w:rsid w:val="00CA7885"/>
    <w:rsid w:val="00CC062D"/>
    <w:rsid w:val="00CC1EC9"/>
    <w:rsid w:val="00CC75B5"/>
    <w:rsid w:val="00CD3FD2"/>
    <w:rsid w:val="00CD7073"/>
    <w:rsid w:val="00CD7C99"/>
    <w:rsid w:val="00CE16C0"/>
    <w:rsid w:val="00CE5D0E"/>
    <w:rsid w:val="00D03DD1"/>
    <w:rsid w:val="00D05881"/>
    <w:rsid w:val="00D06082"/>
    <w:rsid w:val="00D10C00"/>
    <w:rsid w:val="00D143D7"/>
    <w:rsid w:val="00D235E8"/>
    <w:rsid w:val="00D25271"/>
    <w:rsid w:val="00D258A9"/>
    <w:rsid w:val="00D31DFF"/>
    <w:rsid w:val="00D4323C"/>
    <w:rsid w:val="00D450D2"/>
    <w:rsid w:val="00D46F3C"/>
    <w:rsid w:val="00D529C7"/>
    <w:rsid w:val="00D53605"/>
    <w:rsid w:val="00D54CA4"/>
    <w:rsid w:val="00D56B31"/>
    <w:rsid w:val="00D60222"/>
    <w:rsid w:val="00D61D6D"/>
    <w:rsid w:val="00D63594"/>
    <w:rsid w:val="00D64F9E"/>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1B77"/>
    <w:rsid w:val="00DC43FC"/>
    <w:rsid w:val="00DD15F6"/>
    <w:rsid w:val="00DD36DE"/>
    <w:rsid w:val="00DD645F"/>
    <w:rsid w:val="00DE012A"/>
    <w:rsid w:val="00DE2A21"/>
    <w:rsid w:val="00DE48D0"/>
    <w:rsid w:val="00DF2588"/>
    <w:rsid w:val="00DF6A9E"/>
    <w:rsid w:val="00E032C1"/>
    <w:rsid w:val="00E07F1B"/>
    <w:rsid w:val="00E1283B"/>
    <w:rsid w:val="00E21563"/>
    <w:rsid w:val="00E21B7B"/>
    <w:rsid w:val="00E23222"/>
    <w:rsid w:val="00E2421A"/>
    <w:rsid w:val="00E24BCD"/>
    <w:rsid w:val="00E24C4F"/>
    <w:rsid w:val="00E25723"/>
    <w:rsid w:val="00E266DE"/>
    <w:rsid w:val="00E30732"/>
    <w:rsid w:val="00E32802"/>
    <w:rsid w:val="00E37029"/>
    <w:rsid w:val="00E56A54"/>
    <w:rsid w:val="00E60C03"/>
    <w:rsid w:val="00E6525F"/>
    <w:rsid w:val="00E656A2"/>
    <w:rsid w:val="00E6755D"/>
    <w:rsid w:val="00E7364D"/>
    <w:rsid w:val="00E73791"/>
    <w:rsid w:val="00E746DF"/>
    <w:rsid w:val="00E75DFA"/>
    <w:rsid w:val="00E80366"/>
    <w:rsid w:val="00E8124E"/>
    <w:rsid w:val="00E822CA"/>
    <w:rsid w:val="00E8254A"/>
    <w:rsid w:val="00E826A8"/>
    <w:rsid w:val="00E83E6F"/>
    <w:rsid w:val="00E91F82"/>
    <w:rsid w:val="00E920B3"/>
    <w:rsid w:val="00E92EEA"/>
    <w:rsid w:val="00E93C97"/>
    <w:rsid w:val="00EA2991"/>
    <w:rsid w:val="00EA3EC3"/>
    <w:rsid w:val="00EA459D"/>
    <w:rsid w:val="00EA5DCA"/>
    <w:rsid w:val="00EA5F16"/>
    <w:rsid w:val="00EA6815"/>
    <w:rsid w:val="00EB0DC0"/>
    <w:rsid w:val="00EB10BD"/>
    <w:rsid w:val="00EB4EF3"/>
    <w:rsid w:val="00EB79C7"/>
    <w:rsid w:val="00EC7725"/>
    <w:rsid w:val="00EE145E"/>
    <w:rsid w:val="00EF38FE"/>
    <w:rsid w:val="00EF3FB1"/>
    <w:rsid w:val="00EF6915"/>
    <w:rsid w:val="00F02E1B"/>
    <w:rsid w:val="00F04387"/>
    <w:rsid w:val="00F10915"/>
    <w:rsid w:val="00F11E04"/>
    <w:rsid w:val="00F21E5B"/>
    <w:rsid w:val="00F226F1"/>
    <w:rsid w:val="00F24BD9"/>
    <w:rsid w:val="00F2647F"/>
    <w:rsid w:val="00F27CAE"/>
    <w:rsid w:val="00F311A2"/>
    <w:rsid w:val="00F347F5"/>
    <w:rsid w:val="00F420C8"/>
    <w:rsid w:val="00F44500"/>
    <w:rsid w:val="00F456B1"/>
    <w:rsid w:val="00F47446"/>
    <w:rsid w:val="00F477D7"/>
    <w:rsid w:val="00F520B6"/>
    <w:rsid w:val="00F613AD"/>
    <w:rsid w:val="00F63414"/>
    <w:rsid w:val="00F6344E"/>
    <w:rsid w:val="00F67BFC"/>
    <w:rsid w:val="00F774A5"/>
    <w:rsid w:val="00F77591"/>
    <w:rsid w:val="00F82F89"/>
    <w:rsid w:val="00F82FB9"/>
    <w:rsid w:val="00F83D61"/>
    <w:rsid w:val="00F8442C"/>
    <w:rsid w:val="00F84BF6"/>
    <w:rsid w:val="00F87442"/>
    <w:rsid w:val="00F92061"/>
    <w:rsid w:val="00F958D8"/>
    <w:rsid w:val="00F95F9E"/>
    <w:rsid w:val="00F96D09"/>
    <w:rsid w:val="00FA191A"/>
    <w:rsid w:val="00FA2CD9"/>
    <w:rsid w:val="00FA32A0"/>
    <w:rsid w:val="00FA3F5E"/>
    <w:rsid w:val="00FA6EB0"/>
    <w:rsid w:val="00FB1B62"/>
    <w:rsid w:val="00FB388F"/>
    <w:rsid w:val="00FB5EC6"/>
    <w:rsid w:val="00FC1092"/>
    <w:rsid w:val="00FC178E"/>
    <w:rsid w:val="00FC325D"/>
    <w:rsid w:val="00FC373F"/>
    <w:rsid w:val="00FC5A4C"/>
    <w:rsid w:val="00FC6AFF"/>
    <w:rsid w:val="00FC770C"/>
    <w:rsid w:val="00FD181B"/>
    <w:rsid w:val="00FE0900"/>
    <w:rsid w:val="00FE49A3"/>
    <w:rsid w:val="00FE6494"/>
    <w:rsid w:val="00FF4494"/>
    <w:rsid w:val="00FF739F"/>
    <w:rsid w:val="00FF74C8"/>
    <w:rsid w:val="00FF770D"/>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semiHidden/>
    <w:unhideWhenUsed/>
    <w:qFormat/>
    <w:rsid w:val="00723B76"/>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Ttol3Car">
    <w:name w:val="Títol 3 Car"/>
    <w:basedOn w:val="Lletraperdefectedelpargraf"/>
    <w:link w:val="Ttol3"/>
    <w:uiPriority w:val="9"/>
    <w:semiHidden/>
    <w:rsid w:val="00723B76"/>
    <w:rPr>
      <w:rFonts w:asciiTheme="majorHAnsi" w:eastAsiaTheme="majorEastAsia" w:hAnsiTheme="majorHAnsi" w:cstheme="majorBidi"/>
      <w:color w:val="243F60" w:themeColor="accent1" w:themeShade="7F"/>
      <w:sz w:val="24"/>
      <w:szCs w:val="24"/>
    </w:rPr>
  </w:style>
  <w:style w:type="paragraph" w:customStyle="1" w:styleId="Texto">
    <w:name w:val="Texto"/>
    <w:basedOn w:val="Normal"/>
    <w:link w:val="TextoCar"/>
    <w:qFormat/>
    <w:rsid w:val="001E4AFE"/>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link w:val="Texto"/>
    <w:rsid w:val="001E4AFE"/>
    <w:rPr>
      <w:rFonts w:ascii="Akkurat-Light" w:eastAsia="Times New Roman" w:hAnsi="Akkurat-Light" w:cs="Times New Roman"/>
      <w:sz w:val="20"/>
      <w:szCs w:val="20"/>
      <w:lang w:eastAsia="es-ES"/>
    </w:rPr>
  </w:style>
  <w:style w:type="paragraph" w:customStyle="1" w:styleId="Default">
    <w:name w:val="Default"/>
    <w:rsid w:val="001E4AF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basedOn w:val="Lletraperdefectedelpargraf"/>
    <w:rsid w:val="001E4AFE"/>
  </w:style>
  <w:style w:type="paragraph" w:styleId="NormalWeb">
    <w:name w:val="Normal (Web)"/>
    <w:basedOn w:val="Normal"/>
    <w:uiPriority w:val="99"/>
    <w:semiHidden/>
    <w:unhideWhenUsed/>
    <w:rsid w:val="001E4AFE"/>
    <w:pPr>
      <w:jc w:val="left"/>
    </w:pPr>
    <w:rPr>
      <w:rFonts w:ascii="Aptos" w:eastAsiaTheme="minorHAnsi" w:hAnsi="Aptos" w:cs="Aptos"/>
      <w:color w:val="auto"/>
      <w:szCs w:val="24"/>
      <w:lang w:val="es-ES" w:eastAsia="es-ES"/>
    </w:rPr>
  </w:style>
  <w:style w:type="paragraph" w:customStyle="1" w:styleId="elementtoproof">
    <w:name w:val="elementtoproof"/>
    <w:basedOn w:val="Normal"/>
    <w:uiPriority w:val="99"/>
    <w:semiHidden/>
    <w:rsid w:val="001E4AFE"/>
    <w:pPr>
      <w:jc w:val="left"/>
    </w:pPr>
    <w:rPr>
      <w:rFonts w:ascii="Aptos" w:eastAsiaTheme="minorHAnsi" w:hAnsi="Aptos" w:cs="Aptos"/>
      <w:color w:val="auto"/>
      <w:szCs w:val="24"/>
      <w:lang w:val="es-ES" w:eastAsia="es-ES"/>
    </w:rPr>
  </w:style>
  <w:style w:type="paragraph" w:styleId="Revisi">
    <w:name w:val="Revision"/>
    <w:hidden/>
    <w:uiPriority w:val="99"/>
    <w:semiHidden/>
    <w:rsid w:val="008C68C7"/>
    <w:pPr>
      <w:spacing w:after="0" w:line="240" w:lineRule="auto"/>
    </w:pPr>
    <w:rPr>
      <w:rFonts w:ascii="Arial" w:hAnsi="Arial"/>
      <w:color w:val="000000" w:themeColor="text1"/>
      <w:sz w:val="24"/>
    </w:rPr>
  </w:style>
  <w:style w:type="paragraph" w:customStyle="1" w:styleId="pf1">
    <w:name w:val="pf1"/>
    <w:basedOn w:val="Normal"/>
    <w:rsid w:val="00C40155"/>
    <w:pPr>
      <w:spacing w:before="100" w:beforeAutospacing="1" w:after="100" w:afterAutospacing="1"/>
      <w:ind w:left="360"/>
      <w:jc w:val="left"/>
    </w:pPr>
    <w:rPr>
      <w:rFonts w:ascii="Times New Roman" w:eastAsia="Times New Roman" w:hAnsi="Times New Roman" w:cs="Times New Roman"/>
      <w:color w:val="auto"/>
      <w:szCs w:val="24"/>
    </w:rPr>
  </w:style>
  <w:style w:type="paragraph" w:customStyle="1" w:styleId="pf2">
    <w:name w:val="pf2"/>
    <w:basedOn w:val="Normal"/>
    <w:rsid w:val="00C40155"/>
    <w:pPr>
      <w:spacing w:before="100" w:beforeAutospacing="1" w:after="100" w:afterAutospacing="1"/>
      <w:jc w:val="left"/>
    </w:pPr>
    <w:rPr>
      <w:rFonts w:ascii="Times New Roman" w:eastAsia="Times New Roman" w:hAnsi="Times New Roman" w:cs="Times New Roman"/>
      <w:color w:val="auto"/>
      <w:szCs w:val="24"/>
    </w:rPr>
  </w:style>
  <w:style w:type="paragraph" w:customStyle="1" w:styleId="pf0">
    <w:name w:val="pf0"/>
    <w:basedOn w:val="Normal"/>
    <w:rsid w:val="00C40155"/>
    <w:pPr>
      <w:spacing w:before="100" w:beforeAutospacing="1" w:after="100" w:afterAutospacing="1"/>
      <w:jc w:val="left"/>
    </w:pPr>
    <w:rPr>
      <w:rFonts w:ascii="Times New Roman" w:eastAsia="Times New Roman" w:hAnsi="Times New Roman" w:cs="Times New Roman"/>
      <w:color w:val="auto"/>
      <w:szCs w:val="24"/>
    </w:rPr>
  </w:style>
  <w:style w:type="character" w:customStyle="1" w:styleId="cf01">
    <w:name w:val="cf01"/>
    <w:basedOn w:val="Lletraperdefectedelpargraf"/>
    <w:rsid w:val="00C40155"/>
    <w:rPr>
      <w:rFonts w:ascii="Segoe UI" w:hAnsi="Segoe UI" w:cs="Segoe UI" w:hint="default"/>
      <w:b/>
      <w:bCs/>
      <w:sz w:val="18"/>
      <w:szCs w:val="18"/>
    </w:rPr>
  </w:style>
  <w:style w:type="character" w:customStyle="1" w:styleId="cf21">
    <w:name w:val="cf21"/>
    <w:basedOn w:val="Lletraperdefectedelpargraf"/>
    <w:rsid w:val="00C4015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4450</Words>
  <Characters>25371</Characters>
  <Application>Microsoft Office Word</Application>
  <DocSecurity>0</DocSecurity>
  <Lines>211</Lines>
  <Paragraphs>59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Lluís Mauri Selles</cp:lastModifiedBy>
  <cp:revision>3</cp:revision>
  <cp:lastPrinted>2026-05-11T12:47:00Z</cp:lastPrinted>
  <dcterms:created xsi:type="dcterms:W3CDTF">2026-06-02T07:16:00Z</dcterms:created>
  <dcterms:modified xsi:type="dcterms:W3CDTF">2026-06-03T07:30:00Z</dcterms:modified>
</cp:coreProperties>
</file>