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72A" w:rsidRPr="00344FF9" w:rsidRDefault="00A5472A">
      <w:pPr>
        <w:pStyle w:val="Textindependent"/>
        <w:rPr>
          <w:rFonts w:ascii="Times New Roman"/>
          <w:lang w:val="ca-ES"/>
        </w:rPr>
      </w:pPr>
    </w:p>
    <w:p w:rsidR="00A5472A" w:rsidRPr="00344FF9" w:rsidRDefault="00A5472A">
      <w:pPr>
        <w:pStyle w:val="Textindependent"/>
        <w:rPr>
          <w:rFonts w:ascii="Times New Roman"/>
          <w:lang w:val="ca-ES"/>
        </w:rPr>
      </w:pPr>
    </w:p>
    <w:p w:rsidR="00A5472A" w:rsidRPr="00344FF9" w:rsidRDefault="00A5472A">
      <w:pPr>
        <w:pStyle w:val="Textindependent"/>
        <w:rPr>
          <w:rFonts w:ascii="Times New Roman"/>
          <w:lang w:val="ca-ES"/>
        </w:rPr>
      </w:pPr>
    </w:p>
    <w:p w:rsidR="00A5472A" w:rsidRPr="00344FF9" w:rsidRDefault="00A5472A">
      <w:pPr>
        <w:pStyle w:val="Textindependent"/>
        <w:rPr>
          <w:rFonts w:ascii="Times New Roman"/>
          <w:lang w:val="ca-ES"/>
        </w:rPr>
      </w:pPr>
    </w:p>
    <w:p w:rsidR="00A5472A" w:rsidRPr="00344FF9" w:rsidRDefault="00A5472A">
      <w:pPr>
        <w:pStyle w:val="Textindependent"/>
        <w:spacing w:before="3"/>
        <w:rPr>
          <w:rFonts w:ascii="Times New Roman"/>
          <w:sz w:val="16"/>
          <w:lang w:val="ca-ES"/>
        </w:rPr>
      </w:pPr>
    </w:p>
    <w:p w:rsidR="00A5472A" w:rsidRPr="00344FF9" w:rsidRDefault="00344FF9">
      <w:pPr>
        <w:pStyle w:val="Ttol1"/>
        <w:spacing w:line="267" w:lineRule="exact"/>
        <w:rPr>
          <w:lang w:val="ca-ES"/>
        </w:rPr>
      </w:pPr>
      <w:r w:rsidRPr="00344FF9">
        <w:rPr>
          <w:lang w:val="ca-ES"/>
        </w:rPr>
        <w:t>ANNEX 5A</w:t>
      </w:r>
    </w:p>
    <w:p w:rsidR="00A5472A" w:rsidRPr="00344FF9" w:rsidRDefault="00344FF9">
      <w:pPr>
        <w:ind w:left="241" w:right="248"/>
        <w:jc w:val="center"/>
        <w:rPr>
          <w:b/>
          <w:lang w:val="ca-ES"/>
        </w:rPr>
      </w:pPr>
      <w:r w:rsidRPr="00344FF9">
        <w:rPr>
          <w:b/>
          <w:lang w:val="ca-ES"/>
        </w:rPr>
        <w:t>DOCUMENT D’OFERTA ECONÒMICA I COMPROMÍS DE CRITERIS AVALUABLES</w:t>
      </w:r>
      <w:r w:rsidRPr="00344FF9">
        <w:rPr>
          <w:b/>
          <w:spacing w:val="-73"/>
          <w:lang w:val="ca-ES"/>
        </w:rPr>
        <w:t xml:space="preserve"> </w:t>
      </w:r>
      <w:r w:rsidRPr="00344FF9">
        <w:rPr>
          <w:b/>
          <w:lang w:val="ca-ES"/>
        </w:rPr>
        <w:t>DE</w:t>
      </w:r>
      <w:r w:rsidRPr="00344FF9">
        <w:rPr>
          <w:b/>
          <w:spacing w:val="73"/>
          <w:lang w:val="ca-ES"/>
        </w:rPr>
        <w:t xml:space="preserve"> </w:t>
      </w:r>
      <w:r w:rsidRPr="00344FF9">
        <w:rPr>
          <w:b/>
          <w:lang w:val="ca-ES"/>
        </w:rPr>
        <w:t>FORMA</w:t>
      </w:r>
      <w:r w:rsidRPr="00344FF9">
        <w:rPr>
          <w:b/>
          <w:spacing w:val="-3"/>
          <w:lang w:val="ca-ES"/>
        </w:rPr>
        <w:t xml:space="preserve"> </w:t>
      </w:r>
      <w:r w:rsidRPr="00344FF9">
        <w:rPr>
          <w:b/>
          <w:lang w:val="ca-ES"/>
        </w:rPr>
        <w:t>AUTOMÀTICA</w:t>
      </w:r>
    </w:p>
    <w:p w:rsidR="00A5472A" w:rsidRPr="00344FF9" w:rsidRDefault="00A5472A">
      <w:pPr>
        <w:pStyle w:val="Textindependent"/>
        <w:spacing w:before="3"/>
        <w:rPr>
          <w:b/>
          <w:lang w:val="ca-ES"/>
        </w:rPr>
      </w:pPr>
    </w:p>
    <w:p w:rsidR="00A5472A" w:rsidRPr="00344FF9" w:rsidRDefault="00344FF9">
      <w:pPr>
        <w:pStyle w:val="Textindependent"/>
        <w:ind w:left="178" w:right="193"/>
        <w:jc w:val="both"/>
        <w:rPr>
          <w:lang w:val="ca-ES"/>
        </w:rPr>
      </w:pPr>
      <w:r w:rsidRPr="00344FF9">
        <w:rPr>
          <w:lang w:val="ca-ES"/>
        </w:rPr>
        <w:t>“El Sr./la Sra. ..., domiciliat/</w:t>
      </w:r>
      <w:proofErr w:type="spellStart"/>
      <w:r w:rsidRPr="00344FF9">
        <w:rPr>
          <w:lang w:val="ca-ES"/>
        </w:rPr>
        <w:t>ada</w:t>
      </w:r>
      <w:proofErr w:type="spellEnd"/>
      <w:r w:rsidRPr="00344FF9">
        <w:rPr>
          <w:lang w:val="ca-ES"/>
        </w:rPr>
        <w:t xml:space="preserve"> a ... carrer ... núm. ..., amb DNI/NIF núm. ..., major d’edat,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en nom</w:t>
      </w:r>
      <w:r w:rsidRPr="00344FF9">
        <w:rPr>
          <w:spacing w:val="2"/>
          <w:lang w:val="ca-ES"/>
        </w:rPr>
        <w:t xml:space="preserve"> </w:t>
      </w:r>
      <w:r w:rsidRPr="00344FF9">
        <w:rPr>
          <w:lang w:val="ca-ES"/>
        </w:rPr>
        <w:t>propi,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o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en representació</w:t>
      </w:r>
      <w:r w:rsidRPr="00344FF9">
        <w:rPr>
          <w:spacing w:val="-2"/>
          <w:lang w:val="ca-ES"/>
        </w:rPr>
        <w:t xml:space="preserve"> </w:t>
      </w:r>
      <w:r w:rsidRPr="00344FF9">
        <w:rPr>
          <w:lang w:val="ca-ES"/>
        </w:rPr>
        <w:t>de l’empresa</w:t>
      </w:r>
      <w:r w:rsidRPr="00344FF9">
        <w:rPr>
          <w:spacing w:val="4"/>
          <w:lang w:val="ca-ES"/>
        </w:rPr>
        <w:t xml:space="preserve"> </w:t>
      </w:r>
      <w:r w:rsidRPr="00344FF9">
        <w:rPr>
          <w:lang w:val="ca-ES"/>
        </w:rPr>
        <w:t>...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amb</w:t>
      </w:r>
      <w:r w:rsidRPr="00344FF9">
        <w:rPr>
          <w:spacing w:val="2"/>
          <w:lang w:val="ca-ES"/>
        </w:rPr>
        <w:t xml:space="preserve"> </w:t>
      </w:r>
      <w:r w:rsidRPr="00344FF9">
        <w:rPr>
          <w:lang w:val="ca-ES"/>
        </w:rPr>
        <w:t>NIF</w:t>
      </w:r>
      <w:r w:rsidRPr="00344FF9">
        <w:rPr>
          <w:spacing w:val="2"/>
          <w:lang w:val="ca-ES"/>
        </w:rPr>
        <w:t xml:space="preserve"> </w:t>
      </w:r>
      <w:r w:rsidRPr="00344FF9">
        <w:rPr>
          <w:lang w:val="ca-ES"/>
        </w:rPr>
        <w:t>núm. .....,</w:t>
      </w:r>
      <w:r w:rsidRPr="00344FF9">
        <w:rPr>
          <w:spacing w:val="70"/>
          <w:lang w:val="ca-ES"/>
        </w:rPr>
        <w:t xml:space="preserve"> </w:t>
      </w:r>
      <w:r w:rsidRPr="00344FF9">
        <w:rPr>
          <w:lang w:val="ca-ES"/>
        </w:rPr>
        <w:t>amb domicili</w:t>
      </w:r>
      <w:r w:rsidRPr="00344FF9">
        <w:rPr>
          <w:spacing w:val="2"/>
          <w:lang w:val="ca-ES"/>
        </w:rPr>
        <w:t xml:space="preserve"> </w:t>
      </w:r>
      <w:r w:rsidRPr="00344FF9">
        <w:rPr>
          <w:lang w:val="ca-ES"/>
        </w:rPr>
        <w:t>a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...</w:t>
      </w:r>
      <w:r w:rsidRPr="00344FF9">
        <w:rPr>
          <w:spacing w:val="2"/>
          <w:lang w:val="ca-ES"/>
        </w:rPr>
        <w:t xml:space="preserve"> </w:t>
      </w:r>
      <w:r w:rsidRPr="00344FF9">
        <w:rPr>
          <w:lang w:val="ca-ES"/>
        </w:rPr>
        <w:t>carrer</w:t>
      </w:r>
    </w:p>
    <w:p w:rsidR="00A5472A" w:rsidRPr="00344FF9" w:rsidRDefault="00344FF9">
      <w:pPr>
        <w:pStyle w:val="Textindependent"/>
        <w:spacing w:before="1"/>
        <w:ind w:left="178" w:right="185"/>
        <w:jc w:val="both"/>
        <w:rPr>
          <w:lang w:val="ca-ES"/>
        </w:rPr>
      </w:pPr>
      <w:r w:rsidRPr="00344FF9">
        <w:rPr>
          <w:lang w:val="ca-ES"/>
        </w:rPr>
        <w:t>... núm. ... assabentat/</w:t>
      </w:r>
      <w:proofErr w:type="spellStart"/>
      <w:r w:rsidRPr="00344FF9">
        <w:rPr>
          <w:lang w:val="ca-ES"/>
        </w:rPr>
        <w:t>ada</w:t>
      </w:r>
      <w:proofErr w:type="spellEnd"/>
      <w:r w:rsidRPr="00344FF9">
        <w:rPr>
          <w:lang w:val="ca-ES"/>
        </w:rPr>
        <w:t xml:space="preserve"> de les condicions exigides per op</w:t>
      </w:r>
      <w:r w:rsidRPr="00344FF9">
        <w:rPr>
          <w:lang w:val="ca-ES"/>
        </w:rPr>
        <w:t>tar a l’adjudicació del contracte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amb número d’expedient 22000004 que té per objecte els serveis informàtics pel manteniment</w:t>
      </w:r>
      <w:r w:rsidRPr="00344FF9">
        <w:rPr>
          <w:spacing w:val="-68"/>
          <w:lang w:val="ca-ES"/>
        </w:rPr>
        <w:t xml:space="preserve"> </w:t>
      </w:r>
      <w:r w:rsidRPr="00344FF9">
        <w:rPr>
          <w:lang w:val="ca-ES"/>
        </w:rPr>
        <w:t xml:space="preserve">i suport recurrents i manteniment evolutiu de l’eina </w:t>
      </w:r>
      <w:proofErr w:type="spellStart"/>
      <w:r w:rsidRPr="00344FF9">
        <w:rPr>
          <w:lang w:val="ca-ES"/>
        </w:rPr>
        <w:t>Easyvista</w:t>
      </w:r>
      <w:proofErr w:type="spellEnd"/>
      <w:r w:rsidRPr="00344FF9">
        <w:rPr>
          <w:lang w:val="ca-ES"/>
        </w:rPr>
        <w:t xml:space="preserve"> i tots els mòduls i productes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auxiliars, amb mesures de contractació</w:t>
      </w:r>
      <w:r w:rsidRPr="00344FF9">
        <w:rPr>
          <w:lang w:val="ca-ES"/>
        </w:rPr>
        <w:t xml:space="preserve"> pública sostenible, tramitat per l’Institut Municipal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d’Informàtica de l’Ajuntament de Barcelona, es compromet a realitzar-lo amb subjecció al plec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de</w:t>
      </w:r>
      <w:r w:rsidRPr="00344FF9">
        <w:rPr>
          <w:spacing w:val="22"/>
          <w:lang w:val="ca-ES"/>
        </w:rPr>
        <w:t xml:space="preserve"> </w:t>
      </w:r>
      <w:r w:rsidRPr="00344FF9">
        <w:rPr>
          <w:lang w:val="ca-ES"/>
        </w:rPr>
        <w:t>clàusules</w:t>
      </w:r>
      <w:r w:rsidRPr="00344FF9">
        <w:rPr>
          <w:spacing w:val="23"/>
          <w:lang w:val="ca-ES"/>
        </w:rPr>
        <w:t xml:space="preserve"> </w:t>
      </w:r>
      <w:r w:rsidRPr="00344FF9">
        <w:rPr>
          <w:lang w:val="ca-ES"/>
        </w:rPr>
        <w:t>administratives</w:t>
      </w:r>
      <w:r w:rsidRPr="00344FF9">
        <w:rPr>
          <w:spacing w:val="22"/>
          <w:lang w:val="ca-ES"/>
        </w:rPr>
        <w:t xml:space="preserve"> </w:t>
      </w:r>
      <w:r w:rsidRPr="00344FF9">
        <w:rPr>
          <w:lang w:val="ca-ES"/>
        </w:rPr>
        <w:t>particulars</w:t>
      </w:r>
      <w:r w:rsidRPr="00344FF9">
        <w:rPr>
          <w:spacing w:val="23"/>
          <w:lang w:val="ca-ES"/>
        </w:rPr>
        <w:t xml:space="preserve"> </w:t>
      </w:r>
      <w:r w:rsidRPr="00344FF9">
        <w:rPr>
          <w:lang w:val="ca-ES"/>
        </w:rPr>
        <w:t>i</w:t>
      </w:r>
      <w:r w:rsidRPr="00344FF9">
        <w:rPr>
          <w:spacing w:val="26"/>
          <w:lang w:val="ca-ES"/>
        </w:rPr>
        <w:t xml:space="preserve"> </w:t>
      </w:r>
      <w:r w:rsidRPr="00344FF9">
        <w:rPr>
          <w:lang w:val="ca-ES"/>
        </w:rPr>
        <w:t>al</w:t>
      </w:r>
      <w:r w:rsidRPr="00344FF9">
        <w:rPr>
          <w:spacing w:val="27"/>
          <w:lang w:val="ca-ES"/>
        </w:rPr>
        <w:t xml:space="preserve"> </w:t>
      </w:r>
      <w:r w:rsidRPr="00344FF9">
        <w:rPr>
          <w:lang w:val="ca-ES"/>
        </w:rPr>
        <w:t>de</w:t>
      </w:r>
      <w:r w:rsidRPr="00344FF9">
        <w:rPr>
          <w:spacing w:val="22"/>
          <w:lang w:val="ca-ES"/>
        </w:rPr>
        <w:t xml:space="preserve"> </w:t>
      </w:r>
      <w:r w:rsidRPr="00344FF9">
        <w:rPr>
          <w:lang w:val="ca-ES"/>
        </w:rPr>
        <w:t>prescripcions</w:t>
      </w:r>
      <w:r w:rsidRPr="00344FF9">
        <w:rPr>
          <w:spacing w:val="23"/>
          <w:lang w:val="ca-ES"/>
        </w:rPr>
        <w:t xml:space="preserve"> </w:t>
      </w:r>
      <w:r w:rsidRPr="00344FF9">
        <w:rPr>
          <w:lang w:val="ca-ES"/>
        </w:rPr>
        <w:t>tècniques</w:t>
      </w:r>
      <w:r w:rsidRPr="00344FF9">
        <w:rPr>
          <w:spacing w:val="22"/>
          <w:lang w:val="ca-ES"/>
        </w:rPr>
        <w:t xml:space="preserve"> </w:t>
      </w:r>
      <w:r w:rsidRPr="00344FF9">
        <w:rPr>
          <w:lang w:val="ca-ES"/>
        </w:rPr>
        <w:t>pel</w:t>
      </w:r>
      <w:r w:rsidRPr="00344FF9">
        <w:rPr>
          <w:spacing w:val="27"/>
          <w:lang w:val="ca-ES"/>
        </w:rPr>
        <w:t xml:space="preserve"> </w:t>
      </w:r>
      <w:r w:rsidRPr="00344FF9">
        <w:rPr>
          <w:lang w:val="ca-ES"/>
        </w:rPr>
        <w:t>preu</w:t>
      </w:r>
      <w:r w:rsidRPr="00344FF9">
        <w:rPr>
          <w:spacing w:val="24"/>
          <w:lang w:val="ca-ES"/>
        </w:rPr>
        <w:t xml:space="preserve"> </w:t>
      </w:r>
      <w:r w:rsidRPr="00344FF9">
        <w:rPr>
          <w:lang w:val="ca-ES"/>
        </w:rPr>
        <w:t xml:space="preserve">de       </w:t>
      </w:r>
      <w:r w:rsidRPr="00344FF9">
        <w:rPr>
          <w:spacing w:val="55"/>
          <w:lang w:val="ca-ES"/>
        </w:rPr>
        <w:t xml:space="preserve"> </w:t>
      </w:r>
      <w:r w:rsidRPr="00344FF9">
        <w:rPr>
          <w:lang w:val="ca-ES"/>
        </w:rPr>
        <w:t>(IVA</w:t>
      </w:r>
    </w:p>
    <w:p w:rsidR="00A5472A" w:rsidRPr="00344FF9" w:rsidRDefault="00344FF9">
      <w:pPr>
        <w:pStyle w:val="Textindependent"/>
        <w:spacing w:line="242" w:lineRule="exact"/>
        <w:ind w:left="178"/>
        <w:jc w:val="both"/>
        <w:rPr>
          <w:lang w:val="ca-ES"/>
        </w:rPr>
      </w:pPr>
      <w:r w:rsidRPr="00344FF9">
        <w:rPr>
          <w:lang w:val="ca-ES"/>
        </w:rPr>
        <w:t>exclòs)</w:t>
      </w:r>
      <w:r w:rsidRPr="00344FF9">
        <w:rPr>
          <w:spacing w:val="-4"/>
          <w:lang w:val="ca-ES"/>
        </w:rPr>
        <w:t xml:space="preserve"> </w:t>
      </w:r>
      <w:r w:rsidRPr="00344FF9">
        <w:rPr>
          <w:lang w:val="ca-ES"/>
        </w:rPr>
        <w:t>(e</w:t>
      </w:r>
      <w:r w:rsidRPr="00344FF9">
        <w:rPr>
          <w:lang w:val="ca-ES"/>
        </w:rPr>
        <w:t>n</w:t>
      </w:r>
      <w:r w:rsidRPr="00344FF9">
        <w:rPr>
          <w:spacing w:val="-3"/>
          <w:lang w:val="ca-ES"/>
        </w:rPr>
        <w:t xml:space="preserve"> </w:t>
      </w:r>
      <w:r w:rsidRPr="00344FF9">
        <w:rPr>
          <w:lang w:val="ca-ES"/>
        </w:rPr>
        <w:t>lletres</w:t>
      </w:r>
      <w:r w:rsidRPr="00344FF9">
        <w:rPr>
          <w:spacing w:val="-5"/>
          <w:lang w:val="ca-ES"/>
        </w:rPr>
        <w:t xml:space="preserve"> </w:t>
      </w:r>
      <w:r w:rsidRPr="00344FF9">
        <w:rPr>
          <w:lang w:val="ca-ES"/>
        </w:rPr>
        <w:t>i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xifres)</w:t>
      </w:r>
      <w:r w:rsidRPr="00344FF9">
        <w:rPr>
          <w:spacing w:val="-4"/>
          <w:lang w:val="ca-ES"/>
        </w:rPr>
        <w:t xml:space="preserve"> </w:t>
      </w:r>
      <w:r w:rsidRPr="00344FF9">
        <w:rPr>
          <w:lang w:val="ca-ES"/>
        </w:rPr>
        <w:t>amb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el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següent</w:t>
      </w:r>
      <w:r w:rsidRPr="00344FF9">
        <w:rPr>
          <w:spacing w:val="-3"/>
          <w:lang w:val="ca-ES"/>
        </w:rPr>
        <w:t xml:space="preserve"> </w:t>
      </w:r>
      <w:r w:rsidRPr="00344FF9">
        <w:rPr>
          <w:lang w:val="ca-ES"/>
        </w:rPr>
        <w:t>desglossament:</w:t>
      </w: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344FF9">
      <w:pPr>
        <w:spacing w:before="169"/>
        <w:ind w:left="178"/>
        <w:jc w:val="both"/>
        <w:rPr>
          <w:b/>
          <w:sz w:val="18"/>
          <w:lang w:val="ca-ES"/>
        </w:rPr>
      </w:pPr>
      <w:r w:rsidRPr="00344FF9">
        <w:rPr>
          <w:b/>
          <w:sz w:val="18"/>
          <w:lang w:val="ca-ES"/>
        </w:rPr>
        <w:t>OFERTA</w:t>
      </w:r>
      <w:r w:rsidRPr="00344FF9">
        <w:rPr>
          <w:b/>
          <w:spacing w:val="-5"/>
          <w:sz w:val="18"/>
          <w:lang w:val="ca-ES"/>
        </w:rPr>
        <w:t xml:space="preserve"> </w:t>
      </w:r>
      <w:r w:rsidRPr="00344FF9">
        <w:rPr>
          <w:b/>
          <w:sz w:val="18"/>
          <w:lang w:val="ca-ES"/>
        </w:rPr>
        <w:t>ECONÒMICA</w:t>
      </w:r>
    </w:p>
    <w:p w:rsidR="00A5472A" w:rsidRPr="00344FF9" w:rsidRDefault="00A5472A">
      <w:pPr>
        <w:pStyle w:val="Textindependent"/>
        <w:rPr>
          <w:b/>
          <w:lang w:val="ca-ES"/>
        </w:rPr>
      </w:pPr>
    </w:p>
    <w:p w:rsidR="00A5472A" w:rsidRPr="00344FF9" w:rsidRDefault="00A5472A">
      <w:pPr>
        <w:pStyle w:val="Textindependent"/>
        <w:rPr>
          <w:b/>
          <w:sz w:val="16"/>
          <w:lang w:val="ca-ES"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5472A" w:rsidRPr="00344FF9">
        <w:trPr>
          <w:trHeight w:val="433"/>
        </w:trPr>
        <w:tc>
          <w:tcPr>
            <w:tcW w:w="2396" w:type="dxa"/>
          </w:tcPr>
          <w:p w:rsidR="00A5472A" w:rsidRPr="00344FF9" w:rsidRDefault="00A5472A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A5472A" w:rsidRPr="00344FF9" w:rsidRDefault="00344FF9">
            <w:pPr>
              <w:pStyle w:val="TableParagraph"/>
              <w:spacing w:before="109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344FF9">
              <w:rPr>
                <w:rFonts w:ascii="Verdana"/>
                <w:sz w:val="18"/>
                <w:lang w:val="ca-ES"/>
              </w:rPr>
              <w:t>Preu</w:t>
            </w:r>
            <w:r w:rsidRPr="00344FF9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sense</w:t>
            </w:r>
            <w:r w:rsidRPr="00344FF9">
              <w:rPr>
                <w:rFonts w:ascii="Verdana"/>
                <w:spacing w:val="-1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A5472A" w:rsidRPr="00344FF9" w:rsidRDefault="00344FF9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rFonts w:ascii="Verdana" w:hAnsi="Verdana"/>
                <w:sz w:val="18"/>
                <w:lang w:val="ca-ES"/>
              </w:rPr>
            </w:pPr>
            <w:r w:rsidRPr="00344FF9">
              <w:rPr>
                <w:rFonts w:ascii="Verdana" w:hAnsi="Verdana"/>
                <w:sz w:val="18"/>
                <w:lang w:val="ca-ES"/>
              </w:rPr>
              <w:t>∑</w:t>
            </w:r>
            <w:r w:rsidRPr="00344FF9">
              <w:rPr>
                <w:rFonts w:ascii="Times New Roman" w:hAnsi="Times New Roman"/>
                <w:sz w:val="18"/>
                <w:lang w:val="ca-ES"/>
              </w:rPr>
              <w:tab/>
            </w:r>
            <w:r w:rsidRPr="00344FF9">
              <w:rPr>
                <w:rFonts w:ascii="Verdana" w:hAnsi="Verdana"/>
                <w:sz w:val="18"/>
                <w:lang w:val="ca-ES"/>
              </w:rPr>
              <w:t>euros</w:t>
            </w:r>
          </w:p>
        </w:tc>
      </w:tr>
      <w:tr w:rsidR="00A5472A" w:rsidRPr="00344FF9">
        <w:trPr>
          <w:trHeight w:val="399"/>
        </w:trPr>
        <w:tc>
          <w:tcPr>
            <w:tcW w:w="2396" w:type="dxa"/>
          </w:tcPr>
          <w:p w:rsidR="00A5472A" w:rsidRPr="00344FF9" w:rsidRDefault="00344FF9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rFonts w:ascii="Verdana"/>
                <w:sz w:val="18"/>
                <w:lang w:val="ca-ES"/>
              </w:rPr>
            </w:pPr>
            <w:r w:rsidRPr="00344FF9">
              <w:rPr>
                <w:rFonts w:ascii="Verdana"/>
                <w:sz w:val="18"/>
                <w:lang w:val="ca-ES"/>
              </w:rPr>
              <w:t>Tipus</w:t>
            </w:r>
            <w:r w:rsidRPr="00344FF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IVA</w:t>
            </w:r>
            <w:r w:rsidRPr="00344FF9">
              <w:rPr>
                <w:rFonts w:ascii="Verdana"/>
                <w:spacing w:val="-4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(.</w:t>
            </w:r>
            <w:r w:rsidRPr="00344FF9">
              <w:rPr>
                <w:rFonts w:ascii="Verdana"/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A5472A" w:rsidRPr="00344FF9" w:rsidRDefault="00344FF9">
            <w:pPr>
              <w:pStyle w:val="TableParagraph"/>
              <w:spacing w:before="92"/>
              <w:ind w:right="27"/>
              <w:jc w:val="right"/>
              <w:rPr>
                <w:rFonts w:ascii="Verdana"/>
                <w:sz w:val="18"/>
                <w:lang w:val="ca-ES"/>
              </w:rPr>
            </w:pPr>
            <w:r w:rsidRPr="00344FF9">
              <w:rPr>
                <w:rFonts w:ascii="Verdana"/>
                <w:sz w:val="18"/>
                <w:lang w:val="ca-ES"/>
              </w:rPr>
              <w:t>Import</w:t>
            </w:r>
            <w:r w:rsidRPr="00344FF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A5472A" w:rsidRPr="00344FF9" w:rsidRDefault="00344FF9">
            <w:pPr>
              <w:pStyle w:val="TableParagraph"/>
              <w:spacing w:before="92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344FF9">
              <w:rPr>
                <w:rFonts w:ascii="Verdana"/>
                <w:sz w:val="18"/>
                <w:lang w:val="ca-ES"/>
              </w:rPr>
              <w:t>....</w:t>
            </w:r>
            <w:r w:rsidRPr="00344FF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euros</w:t>
            </w:r>
          </w:p>
        </w:tc>
      </w:tr>
      <w:tr w:rsidR="00A5472A" w:rsidRPr="00344FF9">
        <w:trPr>
          <w:trHeight w:val="402"/>
        </w:trPr>
        <w:tc>
          <w:tcPr>
            <w:tcW w:w="2396" w:type="dxa"/>
          </w:tcPr>
          <w:p w:rsidR="00A5472A" w:rsidRPr="00344FF9" w:rsidRDefault="00A5472A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A5472A" w:rsidRPr="00344FF9" w:rsidRDefault="00344FF9">
            <w:pPr>
              <w:pStyle w:val="TableParagraph"/>
              <w:spacing w:before="94"/>
              <w:ind w:right="26"/>
              <w:jc w:val="right"/>
              <w:rPr>
                <w:rFonts w:ascii="Verdana"/>
                <w:sz w:val="18"/>
                <w:lang w:val="ca-ES"/>
              </w:rPr>
            </w:pPr>
            <w:r w:rsidRPr="00344FF9">
              <w:rPr>
                <w:rFonts w:ascii="Verdana"/>
                <w:sz w:val="18"/>
                <w:lang w:val="ca-ES"/>
              </w:rPr>
              <w:t>Preu</w:t>
            </w:r>
            <w:r w:rsidRPr="00344FF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del</w:t>
            </w:r>
            <w:r w:rsidRPr="00344FF9">
              <w:rPr>
                <w:rFonts w:ascii="Verdana"/>
                <w:spacing w:val="-2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A5472A" w:rsidRPr="00344FF9" w:rsidRDefault="00344FF9">
            <w:pPr>
              <w:pStyle w:val="TableParagraph"/>
              <w:spacing w:before="94"/>
              <w:ind w:right="25"/>
              <w:jc w:val="right"/>
              <w:rPr>
                <w:rFonts w:ascii="Verdana"/>
                <w:sz w:val="18"/>
                <w:lang w:val="ca-ES"/>
              </w:rPr>
            </w:pPr>
            <w:r w:rsidRPr="00344FF9">
              <w:rPr>
                <w:rFonts w:ascii="Verdana"/>
                <w:sz w:val="18"/>
                <w:lang w:val="ca-ES"/>
              </w:rPr>
              <w:t>....</w:t>
            </w:r>
            <w:r w:rsidRPr="00344FF9">
              <w:rPr>
                <w:rFonts w:ascii="Verdana"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rFonts w:ascii="Verdana"/>
                <w:sz w:val="18"/>
                <w:lang w:val="ca-ES"/>
              </w:rPr>
              <w:t>euros</w:t>
            </w:r>
          </w:p>
        </w:tc>
      </w:tr>
    </w:tbl>
    <w:p w:rsidR="00A5472A" w:rsidRPr="00344FF9" w:rsidRDefault="00A5472A">
      <w:pPr>
        <w:pStyle w:val="Textindependent"/>
        <w:rPr>
          <w:b/>
          <w:lang w:val="ca-ES"/>
        </w:rPr>
      </w:pPr>
    </w:p>
    <w:p w:rsidR="00A5472A" w:rsidRPr="00344FF9" w:rsidRDefault="00A5472A">
      <w:pPr>
        <w:pStyle w:val="Textindependent"/>
        <w:rPr>
          <w:b/>
          <w:lang w:val="ca-ES"/>
        </w:rPr>
      </w:pPr>
    </w:p>
    <w:p w:rsidR="00A5472A" w:rsidRPr="00344FF9" w:rsidRDefault="00A5472A">
      <w:pPr>
        <w:pStyle w:val="Textindependent"/>
        <w:rPr>
          <w:b/>
          <w:lang w:val="ca-ES"/>
        </w:rPr>
      </w:pPr>
    </w:p>
    <w:p w:rsidR="00A5472A" w:rsidRPr="00344FF9" w:rsidRDefault="00A5472A">
      <w:pPr>
        <w:pStyle w:val="Textindependent"/>
        <w:rPr>
          <w:b/>
          <w:sz w:val="19"/>
          <w:lang w:val="ca-ES"/>
        </w:rPr>
      </w:pPr>
    </w:p>
    <w:p w:rsidR="00A5472A" w:rsidRPr="00344FF9" w:rsidRDefault="00344FF9">
      <w:pPr>
        <w:pStyle w:val="Textindependent"/>
        <w:ind w:left="178" w:right="187"/>
        <w:jc w:val="both"/>
        <w:rPr>
          <w:lang w:val="ca-ES"/>
        </w:rPr>
      </w:pPr>
      <w:r w:rsidRPr="00344FF9">
        <w:rPr>
          <w:lang w:val="ca-ES"/>
        </w:rPr>
        <w:t>Igualment declara sota la seva responsabilitat que reuneix totes i cadascuna de les condicions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exigides per contractar amb l’Administració i no està incorregut en cap prohibició de contractar</w:t>
      </w:r>
      <w:r w:rsidRPr="00344FF9">
        <w:rPr>
          <w:spacing w:val="-68"/>
          <w:lang w:val="ca-ES"/>
        </w:rPr>
        <w:t xml:space="preserve"> </w:t>
      </w:r>
      <w:r w:rsidRPr="00344FF9">
        <w:rPr>
          <w:lang w:val="ca-ES"/>
        </w:rPr>
        <w:t>legalment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establerta.</w:t>
      </w: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344FF9">
      <w:pPr>
        <w:pStyle w:val="Textindependent"/>
        <w:spacing w:before="195"/>
        <w:ind w:left="178"/>
        <w:jc w:val="both"/>
        <w:rPr>
          <w:lang w:val="ca-ES"/>
        </w:rPr>
      </w:pPr>
      <w:r w:rsidRPr="00344FF9">
        <w:rPr>
          <w:lang w:val="ca-ES"/>
        </w:rPr>
        <w:t>(Lloc,</w:t>
      </w:r>
      <w:r w:rsidRPr="00344FF9">
        <w:rPr>
          <w:spacing w:val="-5"/>
          <w:lang w:val="ca-ES"/>
        </w:rPr>
        <w:t xml:space="preserve"> </w:t>
      </w:r>
      <w:r w:rsidRPr="00344FF9">
        <w:rPr>
          <w:lang w:val="ca-ES"/>
        </w:rPr>
        <w:t>data</w:t>
      </w:r>
      <w:r w:rsidRPr="00344FF9">
        <w:rPr>
          <w:spacing w:val="-3"/>
          <w:lang w:val="ca-ES"/>
        </w:rPr>
        <w:t xml:space="preserve"> </w:t>
      </w:r>
      <w:r w:rsidRPr="00344FF9">
        <w:rPr>
          <w:lang w:val="ca-ES"/>
        </w:rPr>
        <w:t>i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signatura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electrònica)</w:t>
      </w:r>
      <w:r w:rsidRPr="00344FF9">
        <w:rPr>
          <w:lang w:val="ca-ES"/>
        </w:rPr>
        <w:t>.”</w:t>
      </w:r>
    </w:p>
    <w:p w:rsidR="00A5472A" w:rsidRPr="00344FF9" w:rsidRDefault="00A5472A">
      <w:pPr>
        <w:jc w:val="both"/>
        <w:rPr>
          <w:lang w:val="ca-ES"/>
        </w:rPr>
        <w:sectPr w:rsidR="00A5472A" w:rsidRPr="00344FF9">
          <w:headerReference w:type="default" r:id="rId8"/>
          <w:footerReference w:type="default" r:id="rId9"/>
          <w:type w:val="continuous"/>
          <w:pgSz w:w="11910" w:h="16840"/>
          <w:pgMar w:top="1660" w:right="660" w:bottom="620" w:left="1240" w:header="668" w:footer="437" w:gutter="0"/>
          <w:pgNumType w:start="42"/>
          <w:cols w:space="708"/>
        </w:sectPr>
      </w:pPr>
    </w:p>
    <w:p w:rsidR="00A5472A" w:rsidRPr="00344FF9" w:rsidRDefault="00A5472A">
      <w:pPr>
        <w:pStyle w:val="Textindependent"/>
        <w:rPr>
          <w:lang w:val="ca-ES"/>
        </w:rPr>
      </w:pPr>
    </w:p>
    <w:p w:rsidR="00A5472A" w:rsidRPr="00344FF9" w:rsidRDefault="00A5472A">
      <w:pPr>
        <w:pStyle w:val="Textindependent"/>
        <w:spacing w:before="1"/>
        <w:rPr>
          <w:sz w:val="27"/>
          <w:lang w:val="ca-ES"/>
        </w:rPr>
      </w:pPr>
    </w:p>
    <w:p w:rsidR="00A5472A" w:rsidRPr="00344FF9" w:rsidRDefault="00344FF9">
      <w:pPr>
        <w:pStyle w:val="Ttol1"/>
        <w:rPr>
          <w:lang w:val="ca-ES"/>
        </w:rPr>
      </w:pPr>
      <w:r w:rsidRPr="00344FF9">
        <w:rPr>
          <w:lang w:val="ca-ES"/>
        </w:rPr>
        <w:t>COMPROMÍS</w:t>
      </w:r>
      <w:r w:rsidRPr="00344FF9">
        <w:rPr>
          <w:spacing w:val="-6"/>
          <w:lang w:val="ca-ES"/>
        </w:rPr>
        <w:t xml:space="preserve"> </w:t>
      </w:r>
      <w:r w:rsidRPr="00344FF9">
        <w:rPr>
          <w:lang w:val="ca-ES"/>
        </w:rPr>
        <w:t>DE</w:t>
      </w:r>
      <w:r w:rsidRPr="00344FF9">
        <w:rPr>
          <w:spacing w:val="-4"/>
          <w:lang w:val="ca-ES"/>
        </w:rPr>
        <w:t xml:space="preserve"> </w:t>
      </w:r>
      <w:r w:rsidRPr="00344FF9">
        <w:rPr>
          <w:lang w:val="ca-ES"/>
        </w:rPr>
        <w:t>MILLORES:</w:t>
      </w:r>
    </w:p>
    <w:p w:rsidR="00A5472A" w:rsidRPr="00344FF9" w:rsidRDefault="00344FF9">
      <w:pPr>
        <w:pStyle w:val="Textindependent"/>
        <w:spacing w:before="221"/>
        <w:ind w:left="178" w:right="183"/>
        <w:jc w:val="both"/>
        <w:rPr>
          <w:lang w:val="ca-ES"/>
        </w:rPr>
      </w:pPr>
      <w:r w:rsidRPr="00344FF9">
        <w:rPr>
          <w:lang w:val="ca-ES"/>
        </w:rPr>
        <w:t>“El Sr./la Sra. ..., domiciliat/</w:t>
      </w:r>
      <w:proofErr w:type="spellStart"/>
      <w:r w:rsidRPr="00344FF9">
        <w:rPr>
          <w:lang w:val="ca-ES"/>
        </w:rPr>
        <w:t>ada</w:t>
      </w:r>
      <w:proofErr w:type="spellEnd"/>
      <w:r w:rsidRPr="00344FF9">
        <w:rPr>
          <w:lang w:val="ca-ES"/>
        </w:rPr>
        <w:t xml:space="preserve"> a ... carrer ... núm. ..., amb DNI/NIF núm. ..., major d’edat,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en nom propi, o en representació de l’empresa ..., NIF núm. ..., amb domicili a ... carrer ...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núm.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...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assabentat/</w:t>
      </w:r>
      <w:proofErr w:type="spellStart"/>
      <w:r w:rsidRPr="00344FF9">
        <w:rPr>
          <w:lang w:val="ca-ES"/>
        </w:rPr>
        <w:t>ada</w:t>
      </w:r>
      <w:proofErr w:type="spellEnd"/>
      <w:r w:rsidRPr="00344FF9">
        <w:rPr>
          <w:spacing w:val="16"/>
          <w:lang w:val="ca-ES"/>
        </w:rPr>
        <w:t xml:space="preserve"> </w:t>
      </w:r>
      <w:r w:rsidRPr="00344FF9">
        <w:rPr>
          <w:lang w:val="ca-ES"/>
        </w:rPr>
        <w:t>de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les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condicions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exigides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per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optar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a</w:t>
      </w:r>
      <w:r w:rsidRPr="00344FF9">
        <w:rPr>
          <w:spacing w:val="16"/>
          <w:lang w:val="ca-ES"/>
        </w:rPr>
        <w:t xml:space="preserve"> </w:t>
      </w:r>
      <w:r w:rsidRPr="00344FF9">
        <w:rPr>
          <w:lang w:val="ca-ES"/>
        </w:rPr>
        <w:t>l’adjudicació</w:t>
      </w:r>
      <w:r w:rsidRPr="00344FF9">
        <w:rPr>
          <w:spacing w:val="15"/>
          <w:lang w:val="ca-ES"/>
        </w:rPr>
        <w:t xml:space="preserve"> </w:t>
      </w:r>
      <w:r w:rsidRPr="00344FF9">
        <w:rPr>
          <w:lang w:val="ca-ES"/>
        </w:rPr>
        <w:t>del</w:t>
      </w:r>
      <w:r w:rsidRPr="00344FF9">
        <w:rPr>
          <w:spacing w:val="19"/>
          <w:lang w:val="ca-ES"/>
        </w:rPr>
        <w:t xml:space="preserve"> </w:t>
      </w:r>
      <w:r w:rsidRPr="00344FF9">
        <w:rPr>
          <w:lang w:val="ca-ES"/>
        </w:rPr>
        <w:t>contracte</w:t>
      </w:r>
      <w:r w:rsidRPr="00344FF9">
        <w:rPr>
          <w:spacing w:val="14"/>
          <w:lang w:val="ca-ES"/>
        </w:rPr>
        <w:t xml:space="preserve"> </w:t>
      </w:r>
      <w:r w:rsidRPr="00344FF9">
        <w:rPr>
          <w:lang w:val="ca-ES"/>
        </w:rPr>
        <w:t>que</w:t>
      </w:r>
      <w:r w:rsidRPr="00344FF9">
        <w:rPr>
          <w:spacing w:val="-67"/>
          <w:lang w:val="ca-ES"/>
        </w:rPr>
        <w:t xml:space="preserve"> </w:t>
      </w:r>
      <w:r w:rsidRPr="00344FF9">
        <w:rPr>
          <w:lang w:val="ca-ES"/>
        </w:rPr>
        <w:t>té per objecte els serveis informàtics pel manteniment i suport recurrents i manteniment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evolutiu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de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l’eina</w:t>
      </w:r>
      <w:r w:rsidRPr="00344FF9">
        <w:rPr>
          <w:spacing w:val="1"/>
          <w:lang w:val="ca-ES"/>
        </w:rPr>
        <w:t xml:space="preserve"> </w:t>
      </w:r>
      <w:proofErr w:type="spellStart"/>
      <w:r w:rsidRPr="00344FF9">
        <w:rPr>
          <w:lang w:val="ca-ES"/>
        </w:rPr>
        <w:t>Easyvista</w:t>
      </w:r>
      <w:proofErr w:type="spellEnd"/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i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tots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els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mòduls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i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productes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auxiliars,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amb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mesures</w:t>
      </w:r>
      <w:r w:rsidRPr="00344FF9">
        <w:rPr>
          <w:spacing w:val="70"/>
          <w:lang w:val="ca-ES"/>
        </w:rPr>
        <w:t xml:space="preserve"> </w:t>
      </w:r>
      <w:r w:rsidRPr="00344FF9">
        <w:rPr>
          <w:lang w:val="ca-ES"/>
        </w:rPr>
        <w:t>de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contractació pública sostenible</w:t>
      </w:r>
      <w:r w:rsidRPr="00344FF9">
        <w:rPr>
          <w:i/>
          <w:lang w:val="ca-ES"/>
        </w:rPr>
        <w:t>, tramitat per l’I</w:t>
      </w:r>
      <w:r w:rsidRPr="00344FF9">
        <w:rPr>
          <w:i/>
          <w:lang w:val="ca-ES"/>
        </w:rPr>
        <w:t>nstitut Municipal d’Informàtica de l’Ajuntament</w:t>
      </w:r>
      <w:r w:rsidRPr="00344FF9">
        <w:rPr>
          <w:i/>
          <w:spacing w:val="1"/>
          <w:lang w:val="ca-ES"/>
        </w:rPr>
        <w:t xml:space="preserve"> </w:t>
      </w:r>
      <w:r w:rsidRPr="00344FF9">
        <w:rPr>
          <w:i/>
          <w:lang w:val="ca-ES"/>
        </w:rPr>
        <w:t xml:space="preserve">de Barcelona, Núm. Expedient 22000004, </w:t>
      </w:r>
      <w:r w:rsidRPr="00344FF9">
        <w:rPr>
          <w:lang w:val="ca-ES"/>
        </w:rPr>
        <w:t>es compromet a realitzar-lo amb subjecció al plec de</w:t>
      </w:r>
      <w:r w:rsidRPr="00344FF9">
        <w:rPr>
          <w:spacing w:val="-68"/>
          <w:lang w:val="ca-ES"/>
        </w:rPr>
        <w:t xml:space="preserve"> </w:t>
      </w:r>
      <w:r w:rsidRPr="00344FF9">
        <w:rPr>
          <w:lang w:val="ca-ES"/>
        </w:rPr>
        <w:t>clàusules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administratives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particulars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i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al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de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prescripcions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tècniques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i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amb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els</w:t>
      </w:r>
      <w:r w:rsidRPr="00344FF9">
        <w:rPr>
          <w:spacing w:val="1"/>
          <w:lang w:val="ca-ES"/>
        </w:rPr>
        <w:t xml:space="preserve"> </w:t>
      </w:r>
      <w:r w:rsidRPr="00344FF9">
        <w:rPr>
          <w:b/>
          <w:u w:val="single"/>
          <w:lang w:val="ca-ES"/>
        </w:rPr>
        <w:t>següents</w:t>
      </w:r>
      <w:r w:rsidRPr="00344FF9">
        <w:rPr>
          <w:b/>
          <w:spacing w:val="-66"/>
          <w:lang w:val="ca-ES"/>
        </w:rPr>
        <w:t xml:space="preserve"> </w:t>
      </w:r>
      <w:r w:rsidRPr="00344FF9">
        <w:rPr>
          <w:b/>
          <w:u w:val="single"/>
          <w:lang w:val="ca-ES"/>
        </w:rPr>
        <w:t>compromisos</w:t>
      </w:r>
      <w:r w:rsidRPr="00344FF9">
        <w:rPr>
          <w:b/>
          <w:spacing w:val="-1"/>
          <w:u w:val="single"/>
          <w:lang w:val="ca-ES"/>
        </w:rPr>
        <w:t xml:space="preserve"> </w:t>
      </w:r>
      <w:r w:rsidRPr="00344FF9">
        <w:rPr>
          <w:b/>
          <w:u w:val="single"/>
          <w:lang w:val="ca-ES"/>
        </w:rPr>
        <w:t>per a</w:t>
      </w:r>
      <w:r w:rsidRPr="00344FF9">
        <w:rPr>
          <w:b/>
          <w:spacing w:val="-1"/>
          <w:u w:val="single"/>
          <w:lang w:val="ca-ES"/>
        </w:rPr>
        <w:t xml:space="preserve"> </w:t>
      </w:r>
      <w:r w:rsidRPr="00344FF9">
        <w:rPr>
          <w:b/>
          <w:u w:val="single"/>
          <w:lang w:val="ca-ES"/>
        </w:rPr>
        <w:t>la</w:t>
      </w:r>
      <w:r w:rsidRPr="00344FF9">
        <w:rPr>
          <w:b/>
          <w:spacing w:val="-2"/>
          <w:u w:val="single"/>
          <w:lang w:val="ca-ES"/>
        </w:rPr>
        <w:t xml:space="preserve"> </w:t>
      </w:r>
      <w:r w:rsidRPr="00344FF9">
        <w:rPr>
          <w:b/>
          <w:u w:val="single"/>
          <w:lang w:val="ca-ES"/>
        </w:rPr>
        <w:t>millor</w:t>
      </w:r>
      <w:r w:rsidRPr="00344FF9">
        <w:rPr>
          <w:b/>
          <w:u w:val="single"/>
          <w:lang w:val="ca-ES"/>
        </w:rPr>
        <w:t>a</w:t>
      </w:r>
      <w:r w:rsidRPr="00344FF9">
        <w:rPr>
          <w:b/>
          <w:spacing w:val="-1"/>
          <w:u w:val="single"/>
          <w:lang w:val="ca-ES"/>
        </w:rPr>
        <w:t xml:space="preserve"> </w:t>
      </w:r>
      <w:r w:rsidRPr="00344FF9">
        <w:rPr>
          <w:b/>
          <w:u w:val="single"/>
          <w:lang w:val="ca-ES"/>
        </w:rPr>
        <w:t>dels serveis</w:t>
      </w:r>
      <w:r w:rsidRPr="00344FF9">
        <w:rPr>
          <w:lang w:val="ca-ES"/>
        </w:rPr>
        <w:t>:</w:t>
      </w:r>
    </w:p>
    <w:p w:rsidR="00A5472A" w:rsidRPr="00344FF9" w:rsidRDefault="00A5472A">
      <w:pPr>
        <w:pStyle w:val="Textindependent"/>
        <w:spacing w:before="11"/>
        <w:rPr>
          <w:sz w:val="26"/>
          <w:lang w:val="ca-ES"/>
        </w:rPr>
      </w:pPr>
    </w:p>
    <w:p w:rsidR="00A5472A" w:rsidRPr="00344FF9" w:rsidRDefault="00344FF9">
      <w:pPr>
        <w:pStyle w:val="Pargrafdellista"/>
        <w:numPr>
          <w:ilvl w:val="0"/>
          <w:numId w:val="1"/>
        </w:numPr>
        <w:tabs>
          <w:tab w:val="left" w:pos="538"/>
          <w:tab w:val="left" w:pos="539"/>
        </w:tabs>
        <w:ind w:hanging="361"/>
        <w:rPr>
          <w:rFonts w:ascii="Calibri" w:hAnsi="Calibri"/>
          <w:sz w:val="20"/>
          <w:lang w:val="ca-ES"/>
        </w:rPr>
      </w:pPr>
      <w:r w:rsidRPr="00344FF9">
        <w:rPr>
          <w:b/>
          <w:sz w:val="20"/>
          <w:lang w:val="ca-ES"/>
        </w:rPr>
        <w:t>PER</w:t>
      </w:r>
      <w:r w:rsidRPr="00344FF9">
        <w:rPr>
          <w:b/>
          <w:spacing w:val="-5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MILLORA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-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TEMPS</w:t>
      </w:r>
      <w:r w:rsidRPr="00344FF9">
        <w:rPr>
          <w:b/>
          <w:spacing w:val="-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EN</w:t>
      </w:r>
      <w:r w:rsidRPr="00344FF9">
        <w:rPr>
          <w:b/>
          <w:spacing w:val="-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EL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PLA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-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TRANSICIÓ:</w:t>
      </w:r>
    </w:p>
    <w:p w:rsidR="00A5472A" w:rsidRPr="00344FF9" w:rsidRDefault="00A5472A">
      <w:pPr>
        <w:pStyle w:val="Textindependent"/>
        <w:spacing w:before="1"/>
        <w:rPr>
          <w:b/>
          <w:sz w:val="19"/>
          <w:lang w:val="ca-ES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57"/>
        <w:gridCol w:w="3262"/>
      </w:tblGrid>
      <w:tr w:rsidR="00A5472A" w:rsidRPr="00344FF9">
        <w:trPr>
          <w:trHeight w:val="597"/>
        </w:trPr>
        <w:tc>
          <w:tcPr>
            <w:tcW w:w="9779" w:type="dxa"/>
            <w:gridSpan w:val="3"/>
            <w:shd w:val="clear" w:color="auto" w:fill="D99493"/>
          </w:tcPr>
          <w:p w:rsidR="00A5472A" w:rsidRPr="00344FF9" w:rsidRDefault="00344FF9">
            <w:pPr>
              <w:pStyle w:val="TableParagraph"/>
              <w:spacing w:line="225" w:lineRule="exact"/>
              <w:ind w:left="2959" w:right="2953"/>
              <w:jc w:val="center"/>
              <w:rPr>
                <w:b/>
                <w:sz w:val="20"/>
                <w:lang w:val="ca-ES"/>
              </w:rPr>
            </w:pPr>
            <w:r w:rsidRPr="00344FF9">
              <w:rPr>
                <w:b/>
                <w:sz w:val="20"/>
                <w:lang w:val="ca-ES"/>
              </w:rPr>
              <w:t>Reducció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del</w:t>
            </w:r>
            <w:r w:rsidRPr="00344FF9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temps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del</w:t>
            </w:r>
            <w:r w:rsidRPr="00344FF9">
              <w:rPr>
                <w:b/>
                <w:spacing w:val="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Pla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</w:t>
            </w:r>
            <w:r w:rsidRPr="00344FF9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Transició</w:t>
            </w:r>
          </w:p>
          <w:p w:rsidR="00A5472A" w:rsidRPr="00344FF9" w:rsidRDefault="00344FF9">
            <w:pPr>
              <w:pStyle w:val="TableParagraph"/>
              <w:spacing w:before="1"/>
              <w:ind w:left="2959" w:right="2953"/>
              <w:jc w:val="center"/>
              <w:rPr>
                <w:b/>
                <w:sz w:val="14"/>
                <w:lang w:val="ca-ES"/>
              </w:rPr>
            </w:pPr>
            <w:r w:rsidRPr="00344FF9">
              <w:rPr>
                <w:b/>
                <w:sz w:val="14"/>
                <w:lang w:val="ca-ES"/>
              </w:rPr>
              <w:t>Màxim</w:t>
            </w:r>
            <w:r w:rsidRPr="00344FF9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15</w:t>
            </w:r>
            <w:r w:rsidRPr="00344FF9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punts</w:t>
            </w:r>
          </w:p>
          <w:p w:rsidR="00A5472A" w:rsidRPr="00344FF9" w:rsidRDefault="00344FF9">
            <w:pPr>
              <w:pStyle w:val="TableParagraph"/>
              <w:spacing w:before="1" w:line="189" w:lineRule="exact"/>
              <w:ind w:left="2959" w:right="2903"/>
              <w:jc w:val="center"/>
              <w:rPr>
                <w:i/>
                <w:sz w:val="18"/>
                <w:lang w:val="ca-ES"/>
              </w:rPr>
            </w:pPr>
            <w:r w:rsidRPr="00344FF9">
              <w:rPr>
                <w:i/>
                <w:sz w:val="18"/>
                <w:lang w:val="ca-ES"/>
              </w:rPr>
              <w:t>(Indicar</w:t>
            </w:r>
            <w:r w:rsidRPr="00344FF9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amb</w:t>
            </w:r>
            <w:r w:rsidRPr="00344FF9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“X”</w:t>
            </w:r>
            <w:r w:rsidRPr="00344FF9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l’opció</w:t>
            </w:r>
            <w:r w:rsidRPr="00344FF9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proposada)</w:t>
            </w:r>
          </w:p>
        </w:tc>
      </w:tr>
      <w:tr w:rsidR="00A5472A" w:rsidRPr="00344FF9">
        <w:trPr>
          <w:trHeight w:val="460"/>
        </w:trPr>
        <w:tc>
          <w:tcPr>
            <w:tcW w:w="3260" w:type="dxa"/>
            <w:shd w:val="clear" w:color="auto" w:fill="F1DBDB"/>
          </w:tcPr>
          <w:p w:rsidR="00A5472A" w:rsidRPr="00344FF9" w:rsidRDefault="00344FF9">
            <w:pPr>
              <w:pStyle w:val="TableParagraph"/>
              <w:spacing w:before="128"/>
              <w:ind w:left="623" w:right="620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Reducció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una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setmana</w:t>
            </w:r>
          </w:p>
        </w:tc>
        <w:tc>
          <w:tcPr>
            <w:tcW w:w="3257" w:type="dxa"/>
            <w:shd w:val="clear" w:color="auto" w:fill="F1DBDB"/>
          </w:tcPr>
          <w:p w:rsidR="00A5472A" w:rsidRPr="00344FF9" w:rsidRDefault="00344FF9">
            <w:pPr>
              <w:pStyle w:val="TableParagraph"/>
              <w:spacing w:before="128"/>
              <w:ind w:left="537" w:right="535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Reducció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dues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setmanes</w:t>
            </w:r>
          </w:p>
        </w:tc>
        <w:tc>
          <w:tcPr>
            <w:tcW w:w="3262" w:type="dxa"/>
            <w:shd w:val="clear" w:color="auto" w:fill="F1DBDB"/>
          </w:tcPr>
          <w:p w:rsidR="00A5472A" w:rsidRPr="00344FF9" w:rsidRDefault="00344FF9">
            <w:pPr>
              <w:pStyle w:val="TableParagraph"/>
              <w:spacing w:before="128"/>
              <w:ind w:left="583" w:right="578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Reducció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tres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setmanes</w:t>
            </w:r>
          </w:p>
        </w:tc>
      </w:tr>
      <w:tr w:rsidR="00A5472A" w:rsidRPr="00344FF9">
        <w:trPr>
          <w:trHeight w:val="551"/>
        </w:trPr>
        <w:tc>
          <w:tcPr>
            <w:tcW w:w="3260" w:type="dxa"/>
          </w:tcPr>
          <w:p w:rsidR="00A5472A" w:rsidRPr="00344FF9" w:rsidRDefault="00A5472A">
            <w:pPr>
              <w:pStyle w:val="TableParagraph"/>
              <w:spacing w:before="3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623" w:right="613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  <w:tc>
          <w:tcPr>
            <w:tcW w:w="3257" w:type="dxa"/>
          </w:tcPr>
          <w:p w:rsidR="00A5472A" w:rsidRPr="00344FF9" w:rsidRDefault="00A5472A">
            <w:pPr>
              <w:pStyle w:val="TableParagraph"/>
              <w:spacing w:before="3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537" w:right="530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  <w:tc>
          <w:tcPr>
            <w:tcW w:w="3262" w:type="dxa"/>
          </w:tcPr>
          <w:p w:rsidR="00A5472A" w:rsidRPr="00344FF9" w:rsidRDefault="00A5472A">
            <w:pPr>
              <w:pStyle w:val="TableParagraph"/>
              <w:spacing w:before="3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583" w:right="575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</w:tr>
    </w:tbl>
    <w:p w:rsidR="00A5472A" w:rsidRPr="00344FF9" w:rsidRDefault="00A5472A">
      <w:pPr>
        <w:pStyle w:val="Textindependent"/>
        <w:rPr>
          <w:b/>
          <w:sz w:val="24"/>
          <w:lang w:val="ca-ES"/>
        </w:rPr>
      </w:pPr>
    </w:p>
    <w:p w:rsidR="00A5472A" w:rsidRPr="00344FF9" w:rsidRDefault="00344FF9">
      <w:pPr>
        <w:pStyle w:val="Pargrafdellista"/>
        <w:numPr>
          <w:ilvl w:val="0"/>
          <w:numId w:val="1"/>
        </w:numPr>
        <w:tabs>
          <w:tab w:val="left" w:pos="538"/>
          <w:tab w:val="left" w:pos="539"/>
        </w:tabs>
        <w:spacing w:before="168"/>
        <w:ind w:hanging="361"/>
        <w:rPr>
          <w:rFonts w:ascii="Calibri" w:hAnsi="Calibri"/>
          <w:sz w:val="18"/>
          <w:lang w:val="ca-ES"/>
        </w:rPr>
      </w:pPr>
      <w:r w:rsidRPr="00344FF9">
        <w:rPr>
          <w:b/>
          <w:sz w:val="20"/>
          <w:lang w:val="ca-ES"/>
        </w:rPr>
        <w:t>PER</w:t>
      </w:r>
      <w:r w:rsidRPr="00344FF9">
        <w:rPr>
          <w:b/>
          <w:spacing w:val="-6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MILLORA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EN</w:t>
      </w:r>
      <w:r w:rsidRPr="00344FF9">
        <w:rPr>
          <w:b/>
          <w:spacing w:val="-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ELS</w:t>
      </w:r>
      <w:r w:rsidRPr="00344FF9">
        <w:rPr>
          <w:b/>
          <w:spacing w:val="-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ACORDS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NIVELL</w:t>
      </w:r>
      <w:r w:rsidRPr="00344FF9">
        <w:rPr>
          <w:b/>
          <w:spacing w:val="-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DEL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SERVEI:</w:t>
      </w:r>
    </w:p>
    <w:p w:rsidR="00A5472A" w:rsidRPr="00344FF9" w:rsidRDefault="00A5472A">
      <w:pPr>
        <w:pStyle w:val="Textindependent"/>
        <w:spacing w:before="4"/>
        <w:rPr>
          <w:b/>
          <w:sz w:val="18"/>
          <w:lang w:val="ca-ES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57"/>
        <w:gridCol w:w="3262"/>
      </w:tblGrid>
      <w:tr w:rsidR="00A5472A" w:rsidRPr="00344FF9">
        <w:trPr>
          <w:trHeight w:val="600"/>
        </w:trPr>
        <w:tc>
          <w:tcPr>
            <w:tcW w:w="9779" w:type="dxa"/>
            <w:gridSpan w:val="3"/>
            <w:shd w:val="clear" w:color="auto" w:fill="D99493"/>
          </w:tcPr>
          <w:p w:rsidR="00A5472A" w:rsidRPr="00344FF9" w:rsidRDefault="00344FF9">
            <w:pPr>
              <w:pStyle w:val="TableParagraph"/>
              <w:spacing w:line="225" w:lineRule="exact"/>
              <w:ind w:left="2955" w:right="2953"/>
              <w:jc w:val="center"/>
              <w:rPr>
                <w:b/>
                <w:sz w:val="20"/>
                <w:lang w:val="ca-ES"/>
              </w:rPr>
            </w:pPr>
            <w:r w:rsidRPr="00344FF9">
              <w:rPr>
                <w:b/>
                <w:sz w:val="20"/>
                <w:lang w:val="ca-ES"/>
              </w:rPr>
              <w:t>Millora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en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els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acords</w:t>
            </w:r>
            <w:r w:rsidRPr="00344FF9">
              <w:rPr>
                <w:b/>
                <w:spacing w:val="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nivell</w:t>
            </w:r>
            <w:r w:rsidRPr="00344FF9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del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servei</w:t>
            </w:r>
          </w:p>
          <w:p w:rsidR="00A5472A" w:rsidRPr="00344FF9" w:rsidRDefault="00344FF9">
            <w:pPr>
              <w:pStyle w:val="TableParagraph"/>
              <w:spacing w:before="2"/>
              <w:ind w:left="2957" w:right="2953"/>
              <w:jc w:val="center"/>
              <w:rPr>
                <w:b/>
                <w:sz w:val="14"/>
                <w:lang w:val="ca-ES"/>
              </w:rPr>
            </w:pPr>
            <w:r w:rsidRPr="00344FF9">
              <w:rPr>
                <w:b/>
                <w:sz w:val="14"/>
                <w:lang w:val="ca-ES"/>
              </w:rPr>
              <w:t>Màxim</w:t>
            </w:r>
            <w:r w:rsidRPr="00344FF9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5</w:t>
            </w:r>
            <w:r w:rsidRPr="00344FF9">
              <w:rPr>
                <w:b/>
                <w:spacing w:val="-2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punts</w:t>
            </w:r>
          </w:p>
          <w:p w:rsidR="00A5472A" w:rsidRPr="00344FF9" w:rsidRDefault="00344FF9">
            <w:pPr>
              <w:pStyle w:val="TableParagraph"/>
              <w:spacing w:line="192" w:lineRule="exact"/>
              <w:ind w:left="2959" w:right="2903"/>
              <w:jc w:val="center"/>
              <w:rPr>
                <w:i/>
                <w:sz w:val="18"/>
                <w:lang w:val="ca-ES"/>
              </w:rPr>
            </w:pPr>
            <w:r w:rsidRPr="00344FF9">
              <w:rPr>
                <w:i/>
                <w:sz w:val="18"/>
                <w:lang w:val="ca-ES"/>
              </w:rPr>
              <w:t>(Indicar</w:t>
            </w:r>
            <w:r w:rsidRPr="00344FF9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amb</w:t>
            </w:r>
            <w:r w:rsidRPr="00344FF9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“X”</w:t>
            </w:r>
            <w:r w:rsidRPr="00344FF9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l’opció</w:t>
            </w:r>
            <w:r w:rsidRPr="00344FF9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proposada)</w:t>
            </w:r>
          </w:p>
        </w:tc>
      </w:tr>
      <w:tr w:rsidR="00A5472A" w:rsidRPr="00344FF9">
        <w:trPr>
          <w:trHeight w:val="503"/>
        </w:trPr>
        <w:tc>
          <w:tcPr>
            <w:tcW w:w="3260" w:type="dxa"/>
            <w:shd w:val="clear" w:color="auto" w:fill="F1DBDB"/>
          </w:tcPr>
          <w:p w:rsidR="00A5472A" w:rsidRPr="00344FF9" w:rsidRDefault="00344FF9">
            <w:pPr>
              <w:pStyle w:val="TableParagraph"/>
              <w:spacing w:before="51"/>
              <w:ind w:left="796" w:right="230" w:hanging="557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Reducció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1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punt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percentual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un</w:t>
            </w:r>
            <w:r w:rsidRPr="00344FF9">
              <w:rPr>
                <w:spacing w:val="-4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mínim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de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3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indicadors</w:t>
            </w:r>
          </w:p>
        </w:tc>
        <w:tc>
          <w:tcPr>
            <w:tcW w:w="3257" w:type="dxa"/>
            <w:shd w:val="clear" w:color="auto" w:fill="F1DBDB"/>
          </w:tcPr>
          <w:p w:rsidR="00A5472A" w:rsidRPr="00344FF9" w:rsidRDefault="00344FF9">
            <w:pPr>
              <w:pStyle w:val="TableParagraph"/>
              <w:spacing w:before="51"/>
              <w:ind w:left="796" w:right="146" w:hanging="644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Reducció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2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punts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percentuals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un</w:t>
            </w:r>
            <w:r w:rsidRPr="00344FF9">
              <w:rPr>
                <w:spacing w:val="-45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mínim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de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3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indicadors</w:t>
            </w:r>
          </w:p>
        </w:tc>
        <w:tc>
          <w:tcPr>
            <w:tcW w:w="3262" w:type="dxa"/>
            <w:shd w:val="clear" w:color="auto" w:fill="F1DBDB"/>
          </w:tcPr>
          <w:p w:rsidR="00A5472A" w:rsidRPr="00344FF9" w:rsidRDefault="00344FF9">
            <w:pPr>
              <w:pStyle w:val="TableParagraph"/>
              <w:spacing w:before="51"/>
              <w:ind w:left="799" w:right="148" w:hanging="644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Reducció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3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punts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percentuals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un</w:t>
            </w:r>
            <w:r w:rsidRPr="00344FF9">
              <w:rPr>
                <w:spacing w:val="-45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mínim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de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3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indicadors</w:t>
            </w:r>
          </w:p>
        </w:tc>
      </w:tr>
      <w:tr w:rsidR="00A5472A" w:rsidRPr="00344FF9">
        <w:trPr>
          <w:trHeight w:val="551"/>
        </w:trPr>
        <w:tc>
          <w:tcPr>
            <w:tcW w:w="3260" w:type="dxa"/>
          </w:tcPr>
          <w:p w:rsidR="00A5472A" w:rsidRPr="00344FF9" w:rsidRDefault="00A5472A">
            <w:pPr>
              <w:pStyle w:val="TableParagraph"/>
              <w:spacing w:before="3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623" w:right="614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  <w:tc>
          <w:tcPr>
            <w:tcW w:w="3257" w:type="dxa"/>
          </w:tcPr>
          <w:p w:rsidR="00A5472A" w:rsidRPr="00344FF9" w:rsidRDefault="00A5472A">
            <w:pPr>
              <w:pStyle w:val="TableParagraph"/>
              <w:spacing w:before="3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537" w:right="530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  <w:tc>
          <w:tcPr>
            <w:tcW w:w="3262" w:type="dxa"/>
          </w:tcPr>
          <w:p w:rsidR="00A5472A" w:rsidRPr="00344FF9" w:rsidRDefault="00A5472A">
            <w:pPr>
              <w:pStyle w:val="TableParagraph"/>
              <w:spacing w:before="3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583" w:right="575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</w:tr>
    </w:tbl>
    <w:p w:rsidR="00A5472A" w:rsidRPr="00344FF9" w:rsidRDefault="00A5472A">
      <w:pPr>
        <w:pStyle w:val="Textindependent"/>
        <w:rPr>
          <w:b/>
          <w:sz w:val="24"/>
          <w:lang w:val="ca-ES"/>
        </w:rPr>
      </w:pPr>
    </w:p>
    <w:p w:rsidR="00A5472A" w:rsidRPr="00344FF9" w:rsidRDefault="00344FF9">
      <w:pPr>
        <w:pStyle w:val="Pargrafdellista"/>
        <w:numPr>
          <w:ilvl w:val="0"/>
          <w:numId w:val="1"/>
        </w:numPr>
        <w:tabs>
          <w:tab w:val="left" w:pos="538"/>
          <w:tab w:val="left" w:pos="539"/>
        </w:tabs>
        <w:spacing w:before="170"/>
        <w:ind w:hanging="361"/>
        <w:rPr>
          <w:rFonts w:ascii="Calibri" w:hAnsi="Calibri"/>
          <w:sz w:val="18"/>
          <w:lang w:val="ca-ES"/>
        </w:rPr>
      </w:pPr>
      <w:r w:rsidRPr="00344FF9">
        <w:rPr>
          <w:b/>
          <w:sz w:val="20"/>
          <w:lang w:val="ca-ES"/>
        </w:rPr>
        <w:t>PER</w:t>
      </w:r>
      <w:r w:rsidRPr="00344FF9">
        <w:rPr>
          <w:b/>
          <w:spacing w:val="-5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CERTIFICACIÓ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EN</w:t>
      </w:r>
      <w:r w:rsidRPr="00344FF9">
        <w:rPr>
          <w:b/>
          <w:spacing w:val="-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EASYVISTA</w:t>
      </w:r>
      <w:r w:rsidRPr="00344FF9">
        <w:rPr>
          <w:b/>
          <w:spacing w:val="-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DEL</w:t>
      </w:r>
      <w:r w:rsidRPr="00344FF9">
        <w:rPr>
          <w:b/>
          <w:spacing w:val="-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CAP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-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SERVEI:</w:t>
      </w:r>
    </w:p>
    <w:p w:rsidR="00A5472A" w:rsidRPr="00344FF9" w:rsidRDefault="00A5472A">
      <w:pPr>
        <w:pStyle w:val="Textindependent"/>
        <w:spacing w:before="4"/>
        <w:rPr>
          <w:b/>
          <w:sz w:val="17"/>
          <w:lang w:val="ca-ES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A5472A" w:rsidRPr="00344FF9">
        <w:trPr>
          <w:trHeight w:val="597"/>
        </w:trPr>
        <w:tc>
          <w:tcPr>
            <w:tcW w:w="9780" w:type="dxa"/>
            <w:gridSpan w:val="2"/>
            <w:shd w:val="clear" w:color="auto" w:fill="D99493"/>
          </w:tcPr>
          <w:p w:rsidR="00A5472A" w:rsidRPr="00344FF9" w:rsidRDefault="00344FF9">
            <w:pPr>
              <w:pStyle w:val="TableParagraph"/>
              <w:spacing w:line="225" w:lineRule="exact"/>
              <w:ind w:left="868" w:right="862"/>
              <w:jc w:val="center"/>
              <w:rPr>
                <w:b/>
                <w:sz w:val="20"/>
                <w:lang w:val="ca-ES"/>
              </w:rPr>
            </w:pPr>
            <w:r w:rsidRPr="00344FF9">
              <w:rPr>
                <w:b/>
                <w:sz w:val="20"/>
                <w:lang w:val="ca-ES"/>
              </w:rPr>
              <w:t>Certificació</w:t>
            </w:r>
            <w:r w:rsidRPr="00344FF9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 xml:space="preserve">en </w:t>
            </w:r>
            <w:proofErr w:type="spellStart"/>
            <w:r w:rsidRPr="00344FF9">
              <w:rPr>
                <w:b/>
                <w:sz w:val="20"/>
                <w:lang w:val="ca-ES"/>
              </w:rPr>
              <w:t>Easyvista</w:t>
            </w:r>
            <w:proofErr w:type="spellEnd"/>
            <w:r w:rsidRPr="00344FF9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del</w:t>
            </w:r>
            <w:r w:rsidRPr="00344FF9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Cap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</w:t>
            </w:r>
            <w:r w:rsidRPr="00344FF9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Servei</w:t>
            </w:r>
          </w:p>
          <w:p w:rsidR="00A5472A" w:rsidRPr="00344FF9" w:rsidRDefault="00344FF9">
            <w:pPr>
              <w:pStyle w:val="TableParagraph"/>
              <w:spacing w:before="1"/>
              <w:ind w:left="868" w:right="862"/>
              <w:jc w:val="center"/>
              <w:rPr>
                <w:b/>
                <w:sz w:val="14"/>
                <w:lang w:val="ca-ES"/>
              </w:rPr>
            </w:pPr>
            <w:r w:rsidRPr="00344FF9">
              <w:rPr>
                <w:b/>
                <w:sz w:val="14"/>
                <w:lang w:val="ca-ES"/>
              </w:rPr>
              <w:t>Màxim</w:t>
            </w:r>
            <w:r w:rsidRPr="00344FF9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23</w:t>
            </w:r>
            <w:r w:rsidRPr="00344FF9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punts</w:t>
            </w:r>
          </w:p>
          <w:p w:rsidR="00A5472A" w:rsidRPr="00344FF9" w:rsidRDefault="00344FF9">
            <w:pPr>
              <w:pStyle w:val="TableParagraph"/>
              <w:spacing w:before="1" w:line="189" w:lineRule="exact"/>
              <w:ind w:left="868" w:right="813"/>
              <w:jc w:val="center"/>
              <w:rPr>
                <w:i/>
                <w:sz w:val="18"/>
                <w:lang w:val="ca-ES"/>
              </w:rPr>
            </w:pPr>
            <w:r w:rsidRPr="00344FF9">
              <w:rPr>
                <w:i/>
                <w:sz w:val="18"/>
                <w:lang w:val="ca-ES"/>
              </w:rPr>
              <w:t>(Indicar</w:t>
            </w:r>
            <w:r w:rsidRPr="00344FF9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amb</w:t>
            </w:r>
            <w:r w:rsidRPr="00344FF9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“X”</w:t>
            </w:r>
            <w:r w:rsidRPr="00344FF9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l’opció</w:t>
            </w:r>
            <w:r w:rsidRPr="00344FF9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proposada)</w:t>
            </w:r>
          </w:p>
        </w:tc>
      </w:tr>
      <w:tr w:rsidR="00A5472A" w:rsidRPr="00344FF9">
        <w:trPr>
          <w:trHeight w:val="568"/>
        </w:trPr>
        <w:tc>
          <w:tcPr>
            <w:tcW w:w="4890" w:type="dxa"/>
            <w:shd w:val="clear" w:color="auto" w:fill="F1DBDB"/>
          </w:tcPr>
          <w:p w:rsidR="00A5472A" w:rsidRPr="00344FF9" w:rsidRDefault="00A5472A">
            <w:pPr>
              <w:pStyle w:val="TableParagraph"/>
              <w:spacing w:before="1"/>
              <w:rPr>
                <w:rFonts w:ascii="Verdana"/>
                <w:b/>
                <w:sz w:val="15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271" w:right="2264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Sí</w:t>
            </w:r>
          </w:p>
        </w:tc>
        <w:tc>
          <w:tcPr>
            <w:tcW w:w="4890" w:type="dxa"/>
            <w:shd w:val="clear" w:color="auto" w:fill="F1DBDB"/>
          </w:tcPr>
          <w:p w:rsidR="00A5472A" w:rsidRPr="00344FF9" w:rsidRDefault="00A5472A">
            <w:pPr>
              <w:pStyle w:val="TableParagraph"/>
              <w:spacing w:before="1"/>
              <w:rPr>
                <w:rFonts w:ascii="Verdana"/>
                <w:b/>
                <w:sz w:val="15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271" w:right="2264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No</w:t>
            </w:r>
          </w:p>
        </w:tc>
      </w:tr>
      <w:tr w:rsidR="00A5472A" w:rsidRPr="00344FF9">
        <w:trPr>
          <w:trHeight w:val="566"/>
        </w:trPr>
        <w:tc>
          <w:tcPr>
            <w:tcW w:w="4890" w:type="dxa"/>
          </w:tcPr>
          <w:p w:rsidR="00A5472A" w:rsidRPr="00344FF9" w:rsidRDefault="00A5472A">
            <w:pPr>
              <w:pStyle w:val="TableParagraph"/>
              <w:spacing w:before="11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271" w:right="2265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  <w:tc>
          <w:tcPr>
            <w:tcW w:w="4890" w:type="dxa"/>
          </w:tcPr>
          <w:p w:rsidR="00A5472A" w:rsidRPr="00344FF9" w:rsidRDefault="00A5472A">
            <w:pPr>
              <w:pStyle w:val="TableParagraph"/>
              <w:spacing w:before="11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271" w:right="2265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</w:tr>
    </w:tbl>
    <w:p w:rsidR="00A5472A" w:rsidRPr="00344FF9" w:rsidRDefault="00A5472A">
      <w:pPr>
        <w:pStyle w:val="Textindependent"/>
        <w:rPr>
          <w:b/>
          <w:sz w:val="24"/>
          <w:lang w:val="ca-ES"/>
        </w:rPr>
      </w:pPr>
    </w:p>
    <w:p w:rsidR="00A5472A" w:rsidRPr="00344FF9" w:rsidRDefault="00344FF9">
      <w:pPr>
        <w:pStyle w:val="Pargrafdellista"/>
        <w:numPr>
          <w:ilvl w:val="0"/>
          <w:numId w:val="1"/>
        </w:numPr>
        <w:tabs>
          <w:tab w:val="left" w:pos="538"/>
          <w:tab w:val="left" w:pos="539"/>
        </w:tabs>
        <w:spacing w:before="149"/>
        <w:ind w:hanging="361"/>
        <w:rPr>
          <w:rFonts w:ascii="Calibri" w:hAnsi="Calibri"/>
          <w:sz w:val="18"/>
          <w:lang w:val="ca-ES"/>
        </w:rPr>
      </w:pPr>
      <w:r w:rsidRPr="00344FF9">
        <w:rPr>
          <w:b/>
          <w:sz w:val="20"/>
          <w:lang w:val="ca-ES"/>
        </w:rPr>
        <w:t>PER</w:t>
      </w:r>
      <w:r w:rsidRPr="00344FF9">
        <w:rPr>
          <w:b/>
          <w:spacing w:val="-5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L’AMPLIACIÓ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MITJA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HORA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A</w:t>
      </w:r>
      <w:r w:rsidRPr="00344FF9">
        <w:rPr>
          <w:b/>
          <w:spacing w:val="-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L’INICI</w:t>
      </w:r>
      <w:r w:rsidRPr="00344FF9">
        <w:rPr>
          <w:b/>
          <w:spacing w:val="-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JORNADA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LABORAL:</w:t>
      </w:r>
    </w:p>
    <w:p w:rsidR="00A5472A" w:rsidRPr="00344FF9" w:rsidRDefault="00A5472A">
      <w:pPr>
        <w:pStyle w:val="Textindependent"/>
        <w:spacing w:before="4"/>
        <w:rPr>
          <w:b/>
          <w:sz w:val="17"/>
          <w:lang w:val="ca-ES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A5472A" w:rsidRPr="00344FF9">
        <w:trPr>
          <w:trHeight w:val="599"/>
        </w:trPr>
        <w:tc>
          <w:tcPr>
            <w:tcW w:w="9780" w:type="dxa"/>
            <w:gridSpan w:val="2"/>
            <w:shd w:val="clear" w:color="auto" w:fill="D99493"/>
          </w:tcPr>
          <w:p w:rsidR="00A5472A" w:rsidRPr="00344FF9" w:rsidRDefault="00344FF9">
            <w:pPr>
              <w:pStyle w:val="TableParagraph"/>
              <w:spacing w:line="225" w:lineRule="exact"/>
              <w:ind w:left="867" w:right="867"/>
              <w:jc w:val="center"/>
              <w:rPr>
                <w:b/>
                <w:sz w:val="20"/>
                <w:lang w:val="ca-ES"/>
              </w:rPr>
            </w:pPr>
            <w:r w:rsidRPr="00344FF9">
              <w:rPr>
                <w:b/>
                <w:sz w:val="20"/>
                <w:lang w:val="ca-ES"/>
              </w:rPr>
              <w:t>Ampliació en</w:t>
            </w:r>
            <w:r w:rsidRPr="00344FF9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mitja</w:t>
            </w:r>
            <w:r w:rsidRPr="00344FF9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hora</w:t>
            </w:r>
            <w:r w:rsidRPr="00344FF9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a l’inici</w:t>
            </w:r>
            <w:r w:rsidRPr="00344FF9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</w:t>
            </w:r>
            <w:r w:rsidRPr="00344FF9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la</w:t>
            </w:r>
            <w:r w:rsidRPr="00344FF9">
              <w:rPr>
                <w:b/>
                <w:spacing w:val="-1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jornada</w:t>
            </w:r>
          </w:p>
          <w:p w:rsidR="00A5472A" w:rsidRPr="00344FF9" w:rsidRDefault="00344FF9">
            <w:pPr>
              <w:pStyle w:val="TableParagraph"/>
              <w:spacing w:before="1"/>
              <w:ind w:left="868" w:right="864"/>
              <w:jc w:val="center"/>
              <w:rPr>
                <w:b/>
                <w:sz w:val="14"/>
                <w:lang w:val="ca-ES"/>
              </w:rPr>
            </w:pPr>
            <w:r w:rsidRPr="00344FF9">
              <w:rPr>
                <w:b/>
                <w:sz w:val="14"/>
                <w:lang w:val="ca-ES"/>
              </w:rPr>
              <w:t>Màxim</w:t>
            </w:r>
            <w:r w:rsidRPr="00344FF9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6</w:t>
            </w:r>
            <w:r w:rsidRPr="00344FF9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punts</w:t>
            </w:r>
          </w:p>
          <w:p w:rsidR="00A5472A" w:rsidRPr="00344FF9" w:rsidRDefault="00344FF9">
            <w:pPr>
              <w:pStyle w:val="TableParagraph"/>
              <w:spacing w:before="1" w:line="192" w:lineRule="exact"/>
              <w:ind w:left="868" w:right="813"/>
              <w:jc w:val="center"/>
              <w:rPr>
                <w:i/>
                <w:sz w:val="18"/>
                <w:lang w:val="ca-ES"/>
              </w:rPr>
            </w:pPr>
            <w:r w:rsidRPr="00344FF9">
              <w:rPr>
                <w:i/>
                <w:sz w:val="18"/>
                <w:lang w:val="ca-ES"/>
              </w:rPr>
              <w:t>(Indicar</w:t>
            </w:r>
            <w:r w:rsidRPr="00344FF9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amb</w:t>
            </w:r>
            <w:r w:rsidRPr="00344FF9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“X”</w:t>
            </w:r>
            <w:r w:rsidRPr="00344FF9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l’opció</w:t>
            </w:r>
            <w:r w:rsidRPr="00344FF9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proposada)</w:t>
            </w:r>
          </w:p>
        </w:tc>
      </w:tr>
      <w:tr w:rsidR="00A5472A" w:rsidRPr="00344FF9">
        <w:trPr>
          <w:trHeight w:val="556"/>
        </w:trPr>
        <w:tc>
          <w:tcPr>
            <w:tcW w:w="4890" w:type="dxa"/>
            <w:shd w:val="clear" w:color="auto" w:fill="F1DBDB"/>
          </w:tcPr>
          <w:p w:rsidR="00A5472A" w:rsidRPr="00344FF9" w:rsidRDefault="00A5472A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271" w:right="2264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Sí</w:t>
            </w:r>
          </w:p>
        </w:tc>
        <w:tc>
          <w:tcPr>
            <w:tcW w:w="4890" w:type="dxa"/>
            <w:shd w:val="clear" w:color="auto" w:fill="F1DBDB"/>
          </w:tcPr>
          <w:p w:rsidR="00A5472A" w:rsidRPr="00344FF9" w:rsidRDefault="00A5472A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271" w:right="2264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No</w:t>
            </w:r>
          </w:p>
        </w:tc>
      </w:tr>
      <w:tr w:rsidR="00A5472A" w:rsidRPr="00344FF9">
        <w:trPr>
          <w:trHeight w:val="556"/>
        </w:trPr>
        <w:tc>
          <w:tcPr>
            <w:tcW w:w="4890" w:type="dxa"/>
          </w:tcPr>
          <w:p w:rsidR="00A5472A" w:rsidRPr="00344FF9" w:rsidRDefault="00A5472A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271" w:right="2265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  <w:tc>
          <w:tcPr>
            <w:tcW w:w="4890" w:type="dxa"/>
          </w:tcPr>
          <w:p w:rsidR="00A5472A" w:rsidRPr="00344FF9" w:rsidRDefault="00A5472A">
            <w:pPr>
              <w:pStyle w:val="TableParagraph"/>
              <w:spacing w:before="6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271" w:right="2265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</w:tr>
    </w:tbl>
    <w:p w:rsidR="00A5472A" w:rsidRPr="00344FF9" w:rsidRDefault="00A5472A">
      <w:pPr>
        <w:jc w:val="center"/>
        <w:rPr>
          <w:sz w:val="17"/>
          <w:lang w:val="ca-ES"/>
        </w:rPr>
        <w:sectPr w:rsidR="00A5472A" w:rsidRPr="00344FF9">
          <w:pgSz w:w="11910" w:h="16840"/>
          <w:pgMar w:top="1660" w:right="660" w:bottom="620" w:left="1240" w:header="668" w:footer="437" w:gutter="0"/>
          <w:cols w:space="708"/>
        </w:sectPr>
      </w:pPr>
    </w:p>
    <w:p w:rsidR="00A5472A" w:rsidRPr="00344FF9" w:rsidRDefault="00A5472A">
      <w:pPr>
        <w:pStyle w:val="Textindependent"/>
        <w:rPr>
          <w:b/>
          <w:lang w:val="ca-ES"/>
        </w:rPr>
      </w:pPr>
    </w:p>
    <w:p w:rsidR="00A5472A" w:rsidRPr="00344FF9" w:rsidRDefault="00A5472A">
      <w:pPr>
        <w:pStyle w:val="Textindependent"/>
        <w:rPr>
          <w:b/>
          <w:lang w:val="ca-ES"/>
        </w:rPr>
      </w:pPr>
    </w:p>
    <w:p w:rsidR="00A5472A" w:rsidRPr="00344FF9" w:rsidRDefault="00A5472A">
      <w:pPr>
        <w:pStyle w:val="Textindependent"/>
        <w:spacing w:before="5"/>
        <w:rPr>
          <w:b/>
          <w:sz w:val="25"/>
          <w:lang w:val="ca-ES"/>
        </w:rPr>
      </w:pPr>
    </w:p>
    <w:p w:rsidR="00A5472A" w:rsidRPr="00344FF9" w:rsidRDefault="00344FF9">
      <w:pPr>
        <w:pStyle w:val="Pargrafdellista"/>
        <w:numPr>
          <w:ilvl w:val="0"/>
          <w:numId w:val="1"/>
        </w:numPr>
        <w:tabs>
          <w:tab w:val="left" w:pos="538"/>
          <w:tab w:val="left" w:pos="539"/>
        </w:tabs>
        <w:spacing w:before="106" w:line="232" w:lineRule="auto"/>
        <w:ind w:right="187"/>
        <w:rPr>
          <w:rFonts w:ascii="Calibri" w:hAnsi="Calibri"/>
          <w:sz w:val="18"/>
          <w:lang w:val="ca-ES"/>
        </w:rPr>
      </w:pPr>
      <w:r w:rsidRPr="00344FF9">
        <w:rPr>
          <w:b/>
          <w:sz w:val="20"/>
          <w:lang w:val="ca-ES"/>
        </w:rPr>
        <w:t>PEL</w:t>
      </w:r>
      <w:r w:rsidRPr="00344FF9">
        <w:rPr>
          <w:b/>
          <w:spacing w:val="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COMPROMÍS</w:t>
      </w:r>
      <w:r w:rsidRPr="00344FF9">
        <w:rPr>
          <w:b/>
          <w:spacing w:val="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PERMANÈNCIA</w:t>
      </w:r>
      <w:r w:rsidRPr="00344FF9">
        <w:rPr>
          <w:b/>
          <w:spacing w:val="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DESPRÉS</w:t>
      </w:r>
      <w:r w:rsidRPr="00344FF9">
        <w:rPr>
          <w:b/>
          <w:spacing w:val="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L’HORARI</w:t>
      </w:r>
      <w:r w:rsidRPr="00344FF9">
        <w:rPr>
          <w:b/>
          <w:spacing w:val="10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LABORAL</w:t>
      </w:r>
      <w:r w:rsidRPr="00344FF9">
        <w:rPr>
          <w:b/>
          <w:spacing w:val="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PER</w:t>
      </w:r>
      <w:r w:rsidRPr="00344FF9">
        <w:rPr>
          <w:b/>
          <w:spacing w:val="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</w:t>
      </w:r>
      <w:r w:rsidRPr="00344FF9">
        <w:rPr>
          <w:b/>
          <w:spacing w:val="-66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RESOLUCIÓ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D’INCIDÈNCIES</w:t>
      </w:r>
      <w:r w:rsidRPr="00344FF9">
        <w:rPr>
          <w:b/>
          <w:spacing w:val="-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QUE</w:t>
      </w:r>
      <w:r w:rsidRPr="00344FF9">
        <w:rPr>
          <w:b/>
          <w:spacing w:val="-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COMPORTIN TALL DE SERVEI:</w:t>
      </w:r>
    </w:p>
    <w:p w:rsidR="00A5472A" w:rsidRPr="00344FF9" w:rsidRDefault="00A5472A">
      <w:pPr>
        <w:pStyle w:val="Textindependent"/>
        <w:spacing w:before="2"/>
        <w:rPr>
          <w:b/>
          <w:sz w:val="18"/>
          <w:lang w:val="ca-ES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5188"/>
      </w:tblGrid>
      <w:tr w:rsidR="00A5472A" w:rsidRPr="00344FF9">
        <w:trPr>
          <w:trHeight w:val="597"/>
        </w:trPr>
        <w:tc>
          <w:tcPr>
            <w:tcW w:w="9780" w:type="dxa"/>
            <w:gridSpan w:val="2"/>
            <w:shd w:val="clear" w:color="auto" w:fill="D99493"/>
          </w:tcPr>
          <w:p w:rsidR="00A5472A" w:rsidRPr="00344FF9" w:rsidRDefault="00344FF9">
            <w:pPr>
              <w:pStyle w:val="TableParagraph"/>
              <w:spacing w:line="225" w:lineRule="exact"/>
              <w:ind w:left="868" w:right="867"/>
              <w:jc w:val="center"/>
              <w:rPr>
                <w:b/>
                <w:sz w:val="20"/>
                <w:lang w:val="ca-ES"/>
              </w:rPr>
            </w:pPr>
            <w:r w:rsidRPr="00344FF9">
              <w:rPr>
                <w:b/>
                <w:sz w:val="20"/>
                <w:lang w:val="ca-ES"/>
              </w:rPr>
              <w:t>Compromís</w:t>
            </w:r>
            <w:r w:rsidRPr="00344FF9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permanència</w:t>
            </w:r>
            <w:r w:rsidRPr="00344FF9">
              <w:rPr>
                <w:b/>
                <w:spacing w:val="-6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per</w:t>
            </w:r>
            <w:r w:rsidRPr="00344FF9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resolució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d’incidències</w:t>
            </w:r>
            <w:r w:rsidRPr="00344FF9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que</w:t>
            </w:r>
            <w:r w:rsidRPr="00344FF9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comportin</w:t>
            </w:r>
            <w:r w:rsidRPr="00344FF9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tall</w:t>
            </w:r>
            <w:r w:rsidRPr="00344FF9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</w:t>
            </w:r>
            <w:r w:rsidRPr="00344FF9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servei</w:t>
            </w:r>
          </w:p>
          <w:p w:rsidR="00A5472A" w:rsidRPr="00344FF9" w:rsidRDefault="00344FF9">
            <w:pPr>
              <w:pStyle w:val="TableParagraph"/>
              <w:spacing w:before="1"/>
              <w:ind w:left="868" w:right="864"/>
              <w:jc w:val="center"/>
              <w:rPr>
                <w:b/>
                <w:sz w:val="14"/>
                <w:lang w:val="ca-ES"/>
              </w:rPr>
            </w:pPr>
            <w:r w:rsidRPr="00344FF9">
              <w:rPr>
                <w:b/>
                <w:sz w:val="14"/>
                <w:lang w:val="ca-ES"/>
              </w:rPr>
              <w:t>Màxim</w:t>
            </w:r>
            <w:r w:rsidRPr="00344FF9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6</w:t>
            </w:r>
            <w:r w:rsidRPr="00344FF9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punts</w:t>
            </w:r>
          </w:p>
          <w:p w:rsidR="00A5472A" w:rsidRPr="00344FF9" w:rsidRDefault="00344FF9">
            <w:pPr>
              <w:pStyle w:val="TableParagraph"/>
              <w:spacing w:before="1" w:line="189" w:lineRule="exact"/>
              <w:ind w:left="868" w:right="813"/>
              <w:jc w:val="center"/>
              <w:rPr>
                <w:i/>
                <w:sz w:val="18"/>
                <w:lang w:val="ca-ES"/>
              </w:rPr>
            </w:pPr>
            <w:r w:rsidRPr="00344FF9">
              <w:rPr>
                <w:i/>
                <w:sz w:val="18"/>
                <w:lang w:val="ca-ES"/>
              </w:rPr>
              <w:t>(Indicar</w:t>
            </w:r>
            <w:r w:rsidRPr="00344FF9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amb</w:t>
            </w:r>
            <w:r w:rsidRPr="00344FF9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“X”</w:t>
            </w:r>
            <w:r w:rsidRPr="00344FF9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l’opció</w:t>
            </w:r>
            <w:r w:rsidRPr="00344FF9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proposada)</w:t>
            </w:r>
          </w:p>
        </w:tc>
      </w:tr>
      <w:tr w:rsidR="00A5472A" w:rsidRPr="00344FF9">
        <w:trPr>
          <w:trHeight w:val="556"/>
        </w:trPr>
        <w:tc>
          <w:tcPr>
            <w:tcW w:w="4592" w:type="dxa"/>
            <w:shd w:val="clear" w:color="auto" w:fill="F1DBDB"/>
          </w:tcPr>
          <w:p w:rsidR="00A5472A" w:rsidRPr="00344FF9" w:rsidRDefault="00A5472A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  <w:bookmarkStart w:id="0" w:name="_GoBack"/>
            <w:bookmarkEnd w:id="0"/>
          </w:p>
          <w:p w:rsidR="00A5472A" w:rsidRPr="00344FF9" w:rsidRDefault="00344FF9">
            <w:pPr>
              <w:pStyle w:val="TableParagraph"/>
              <w:ind w:left="2123" w:right="2116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Sí</w:t>
            </w:r>
          </w:p>
        </w:tc>
        <w:tc>
          <w:tcPr>
            <w:tcW w:w="5188" w:type="dxa"/>
            <w:shd w:val="clear" w:color="auto" w:fill="F1DBDB"/>
          </w:tcPr>
          <w:p w:rsidR="00A5472A" w:rsidRPr="00344FF9" w:rsidRDefault="00A5472A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420" w:right="2414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No</w:t>
            </w:r>
          </w:p>
        </w:tc>
      </w:tr>
      <w:tr w:rsidR="00A5472A" w:rsidRPr="00344FF9">
        <w:trPr>
          <w:trHeight w:val="558"/>
        </w:trPr>
        <w:tc>
          <w:tcPr>
            <w:tcW w:w="4592" w:type="dxa"/>
          </w:tcPr>
          <w:p w:rsidR="00A5472A" w:rsidRPr="00344FF9" w:rsidRDefault="00A5472A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123" w:right="2116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  <w:tc>
          <w:tcPr>
            <w:tcW w:w="5188" w:type="dxa"/>
          </w:tcPr>
          <w:p w:rsidR="00A5472A" w:rsidRPr="00344FF9" w:rsidRDefault="00A5472A">
            <w:pPr>
              <w:pStyle w:val="TableParagraph"/>
              <w:spacing w:before="8"/>
              <w:rPr>
                <w:rFonts w:ascii="Verdana"/>
                <w:b/>
                <w:sz w:val="14"/>
                <w:lang w:val="ca-ES"/>
              </w:rPr>
            </w:pPr>
          </w:p>
          <w:p w:rsidR="00A5472A" w:rsidRPr="00344FF9" w:rsidRDefault="00344FF9">
            <w:pPr>
              <w:pStyle w:val="TableParagraph"/>
              <w:ind w:left="2420" w:right="2414"/>
              <w:jc w:val="center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(....)</w:t>
            </w:r>
          </w:p>
        </w:tc>
      </w:tr>
    </w:tbl>
    <w:p w:rsidR="00A5472A" w:rsidRPr="00344FF9" w:rsidRDefault="00A5472A">
      <w:pPr>
        <w:pStyle w:val="Textindependent"/>
        <w:rPr>
          <w:b/>
          <w:sz w:val="24"/>
          <w:lang w:val="ca-ES"/>
        </w:rPr>
      </w:pPr>
    </w:p>
    <w:p w:rsidR="00A5472A" w:rsidRPr="00344FF9" w:rsidRDefault="00344FF9">
      <w:pPr>
        <w:pStyle w:val="Pargrafdellista"/>
        <w:numPr>
          <w:ilvl w:val="0"/>
          <w:numId w:val="1"/>
        </w:numPr>
        <w:tabs>
          <w:tab w:val="left" w:pos="538"/>
          <w:tab w:val="left" w:pos="539"/>
        </w:tabs>
        <w:spacing w:before="199" w:line="235" w:lineRule="auto"/>
        <w:ind w:right="190"/>
        <w:rPr>
          <w:rFonts w:ascii="Calibri" w:hAnsi="Calibri"/>
          <w:sz w:val="18"/>
          <w:lang w:val="ca-ES"/>
        </w:rPr>
      </w:pPr>
      <w:r w:rsidRPr="00344FF9">
        <w:rPr>
          <w:b/>
          <w:sz w:val="20"/>
          <w:lang w:val="ca-ES"/>
        </w:rPr>
        <w:t>PER</w:t>
      </w:r>
      <w:r w:rsidRPr="00344FF9">
        <w:rPr>
          <w:b/>
          <w:spacing w:val="1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</w:t>
      </w:r>
      <w:r w:rsidRPr="00344FF9">
        <w:rPr>
          <w:b/>
          <w:spacing w:val="1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MILLORA</w:t>
      </w:r>
      <w:r w:rsidRPr="00344FF9">
        <w:rPr>
          <w:b/>
          <w:spacing w:val="14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DELS</w:t>
      </w:r>
      <w:r w:rsidRPr="00344FF9">
        <w:rPr>
          <w:b/>
          <w:spacing w:val="1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TEMPS</w:t>
      </w:r>
      <w:r w:rsidRPr="00344FF9">
        <w:rPr>
          <w:b/>
          <w:spacing w:val="1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DE</w:t>
      </w:r>
      <w:r w:rsidRPr="00344FF9">
        <w:rPr>
          <w:b/>
          <w:spacing w:val="15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RESPOSTA</w:t>
      </w:r>
      <w:r w:rsidRPr="00344FF9">
        <w:rPr>
          <w:b/>
          <w:spacing w:val="1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EN</w:t>
      </w:r>
      <w:r w:rsidRPr="00344FF9">
        <w:rPr>
          <w:b/>
          <w:spacing w:val="12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LA</w:t>
      </w:r>
      <w:r w:rsidRPr="00344FF9">
        <w:rPr>
          <w:b/>
          <w:spacing w:val="11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RESOLUCIÓ</w:t>
      </w:r>
      <w:r w:rsidRPr="00344FF9">
        <w:rPr>
          <w:b/>
          <w:spacing w:val="1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D’INCIDÈNCIES</w:t>
      </w:r>
      <w:r w:rsidRPr="00344FF9">
        <w:rPr>
          <w:b/>
          <w:spacing w:val="13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I</w:t>
      </w:r>
      <w:r w:rsidRPr="00344FF9">
        <w:rPr>
          <w:b/>
          <w:spacing w:val="-65"/>
          <w:sz w:val="20"/>
          <w:lang w:val="ca-ES"/>
        </w:rPr>
        <w:t xml:space="preserve"> </w:t>
      </w:r>
      <w:r w:rsidRPr="00344FF9">
        <w:rPr>
          <w:b/>
          <w:sz w:val="20"/>
          <w:lang w:val="ca-ES"/>
        </w:rPr>
        <w:t>PETICIONS:</w:t>
      </w:r>
    </w:p>
    <w:p w:rsidR="00A5472A" w:rsidRPr="00344FF9" w:rsidRDefault="00A5472A">
      <w:pPr>
        <w:pStyle w:val="Textindependent"/>
        <w:spacing w:before="11" w:after="1"/>
        <w:rPr>
          <w:b/>
          <w:sz w:val="17"/>
          <w:lang w:val="ca-ES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0"/>
        <w:gridCol w:w="2616"/>
        <w:gridCol w:w="2347"/>
        <w:gridCol w:w="2344"/>
      </w:tblGrid>
      <w:tr w:rsidR="00A5472A" w:rsidRPr="00344FF9">
        <w:trPr>
          <w:trHeight w:val="597"/>
        </w:trPr>
        <w:tc>
          <w:tcPr>
            <w:tcW w:w="9777" w:type="dxa"/>
            <w:gridSpan w:val="4"/>
            <w:shd w:val="clear" w:color="auto" w:fill="D99493"/>
          </w:tcPr>
          <w:p w:rsidR="00A5472A" w:rsidRPr="00344FF9" w:rsidRDefault="00344FF9">
            <w:pPr>
              <w:pStyle w:val="TableParagraph"/>
              <w:spacing w:line="225" w:lineRule="exact"/>
              <w:ind w:left="1485" w:right="1483"/>
              <w:jc w:val="center"/>
              <w:rPr>
                <w:b/>
                <w:sz w:val="20"/>
                <w:lang w:val="ca-ES"/>
              </w:rPr>
            </w:pPr>
            <w:r w:rsidRPr="00344FF9">
              <w:rPr>
                <w:b/>
                <w:sz w:val="20"/>
                <w:lang w:val="ca-ES"/>
              </w:rPr>
              <w:t>Millora</w:t>
            </w:r>
            <w:r w:rsidRPr="00344FF9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en</w:t>
            </w:r>
            <w:r w:rsidRPr="00344FF9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el</w:t>
            </w:r>
            <w:r w:rsidRPr="00344FF9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temps</w:t>
            </w:r>
            <w:r w:rsidRPr="00344FF9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</w:t>
            </w:r>
            <w:r w:rsidRPr="00344FF9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resposta</w:t>
            </w:r>
            <w:r w:rsidRPr="00344FF9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de</w:t>
            </w:r>
            <w:r w:rsidRPr="00344FF9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la</w:t>
            </w:r>
            <w:r w:rsidRPr="00344FF9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resolució</w:t>
            </w:r>
            <w:r w:rsidRPr="00344FF9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d’incidències</w:t>
            </w:r>
            <w:r w:rsidRPr="00344FF9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i</w:t>
            </w:r>
            <w:r w:rsidRPr="00344FF9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344FF9">
              <w:rPr>
                <w:b/>
                <w:sz w:val="20"/>
                <w:lang w:val="ca-ES"/>
              </w:rPr>
              <w:t>peticions</w:t>
            </w:r>
          </w:p>
          <w:p w:rsidR="00A5472A" w:rsidRPr="00344FF9" w:rsidRDefault="00344FF9">
            <w:pPr>
              <w:pStyle w:val="TableParagraph"/>
              <w:spacing w:before="1"/>
              <w:ind w:left="1485" w:right="1476"/>
              <w:jc w:val="center"/>
              <w:rPr>
                <w:b/>
                <w:sz w:val="14"/>
                <w:lang w:val="ca-ES"/>
              </w:rPr>
            </w:pPr>
            <w:r w:rsidRPr="00344FF9">
              <w:rPr>
                <w:b/>
                <w:sz w:val="14"/>
                <w:lang w:val="ca-ES"/>
              </w:rPr>
              <w:t>Màxim</w:t>
            </w:r>
            <w:r w:rsidRPr="00344FF9">
              <w:rPr>
                <w:b/>
                <w:spacing w:val="-3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10</w:t>
            </w:r>
            <w:r w:rsidRPr="00344FF9">
              <w:rPr>
                <w:b/>
                <w:spacing w:val="-1"/>
                <w:sz w:val="14"/>
                <w:lang w:val="ca-ES"/>
              </w:rPr>
              <w:t xml:space="preserve"> </w:t>
            </w:r>
            <w:r w:rsidRPr="00344FF9">
              <w:rPr>
                <w:b/>
                <w:sz w:val="14"/>
                <w:lang w:val="ca-ES"/>
              </w:rPr>
              <w:t>punts</w:t>
            </w:r>
          </w:p>
          <w:p w:rsidR="00A5472A" w:rsidRPr="00344FF9" w:rsidRDefault="00344FF9">
            <w:pPr>
              <w:pStyle w:val="TableParagraph"/>
              <w:spacing w:before="1" w:line="189" w:lineRule="exact"/>
              <w:ind w:left="1485" w:right="1427"/>
              <w:jc w:val="center"/>
              <w:rPr>
                <w:i/>
                <w:sz w:val="18"/>
                <w:lang w:val="ca-ES"/>
              </w:rPr>
            </w:pPr>
            <w:r w:rsidRPr="00344FF9">
              <w:rPr>
                <w:i/>
                <w:sz w:val="18"/>
                <w:lang w:val="ca-ES"/>
              </w:rPr>
              <w:t>(Indicar</w:t>
            </w:r>
            <w:r w:rsidRPr="00344FF9">
              <w:rPr>
                <w:i/>
                <w:spacing w:val="-4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amb</w:t>
            </w:r>
            <w:r w:rsidRPr="00344FF9">
              <w:rPr>
                <w:i/>
                <w:spacing w:val="-1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“X”</w:t>
            </w:r>
            <w:r w:rsidRPr="00344FF9">
              <w:rPr>
                <w:i/>
                <w:spacing w:val="-3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l’opció</w:t>
            </w:r>
            <w:r w:rsidRPr="00344FF9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344FF9">
              <w:rPr>
                <w:i/>
                <w:sz w:val="18"/>
                <w:lang w:val="ca-ES"/>
              </w:rPr>
              <w:t>proposada)</w:t>
            </w:r>
          </w:p>
        </w:tc>
      </w:tr>
      <w:tr w:rsidR="00A5472A" w:rsidRPr="00344FF9">
        <w:trPr>
          <w:trHeight w:val="587"/>
        </w:trPr>
        <w:tc>
          <w:tcPr>
            <w:tcW w:w="2470" w:type="dxa"/>
            <w:shd w:val="clear" w:color="auto" w:fill="E4B8B7"/>
          </w:tcPr>
          <w:p w:rsidR="00A5472A" w:rsidRPr="00344FF9" w:rsidRDefault="00344FF9">
            <w:pPr>
              <w:pStyle w:val="TableParagraph"/>
              <w:spacing w:before="94"/>
              <w:ind w:left="115" w:right="84" w:hanging="8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Millora del temps de resolució</w:t>
            </w:r>
            <w:r w:rsidRPr="00344FF9">
              <w:rPr>
                <w:spacing w:val="-45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d’incidència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crítica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3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hores</w:t>
            </w:r>
          </w:p>
        </w:tc>
        <w:tc>
          <w:tcPr>
            <w:tcW w:w="2616" w:type="dxa"/>
            <w:shd w:val="clear" w:color="auto" w:fill="E4B8B7"/>
          </w:tcPr>
          <w:p w:rsidR="00A5472A" w:rsidRPr="00344FF9" w:rsidRDefault="00344FF9">
            <w:pPr>
              <w:pStyle w:val="TableParagraph"/>
              <w:spacing w:before="94"/>
              <w:ind w:left="578" w:right="158" w:hanging="399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Millora del temps de resolució</w:t>
            </w:r>
            <w:r w:rsidRPr="00344FF9">
              <w:rPr>
                <w:spacing w:val="-45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d’incidència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normal</w:t>
            </w:r>
          </w:p>
        </w:tc>
        <w:tc>
          <w:tcPr>
            <w:tcW w:w="2347" w:type="dxa"/>
            <w:shd w:val="clear" w:color="auto" w:fill="E4B8B7"/>
          </w:tcPr>
          <w:p w:rsidR="00A5472A" w:rsidRPr="00344FF9" w:rsidRDefault="00344FF9">
            <w:pPr>
              <w:pStyle w:val="TableParagraph"/>
              <w:spacing w:line="192" w:lineRule="exact"/>
              <w:ind w:left="252" w:firstLine="160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Millora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del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temps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de</w:t>
            </w:r>
          </w:p>
          <w:p w:rsidR="00A5472A" w:rsidRPr="00344FF9" w:rsidRDefault="00344FF9">
            <w:pPr>
              <w:pStyle w:val="TableParagraph"/>
              <w:spacing w:line="194" w:lineRule="exact"/>
              <w:ind w:left="302" w:right="223" w:hanging="51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resposta de peticions de</w:t>
            </w:r>
            <w:r w:rsidRPr="00344FF9">
              <w:rPr>
                <w:spacing w:val="-45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prioritat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alta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2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hores</w:t>
            </w:r>
          </w:p>
        </w:tc>
        <w:tc>
          <w:tcPr>
            <w:tcW w:w="2344" w:type="dxa"/>
            <w:shd w:val="clear" w:color="auto" w:fill="E4B8B7"/>
          </w:tcPr>
          <w:p w:rsidR="00A5472A" w:rsidRPr="00344FF9" w:rsidRDefault="00344FF9">
            <w:pPr>
              <w:pStyle w:val="TableParagraph"/>
              <w:spacing w:line="192" w:lineRule="exact"/>
              <w:ind w:left="253" w:firstLine="160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Millora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del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temps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de</w:t>
            </w:r>
          </w:p>
          <w:p w:rsidR="00A5472A" w:rsidRPr="00344FF9" w:rsidRDefault="00344FF9">
            <w:pPr>
              <w:pStyle w:val="TableParagraph"/>
              <w:spacing w:line="194" w:lineRule="exact"/>
              <w:ind w:left="166" w:right="152" w:firstLine="86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resposta de peticions de</w:t>
            </w:r>
            <w:r w:rsidRPr="00344FF9">
              <w:rPr>
                <w:spacing w:val="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prioritat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mitjana</w:t>
            </w:r>
            <w:r w:rsidRPr="00344FF9">
              <w:rPr>
                <w:spacing w:val="-5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en</w:t>
            </w:r>
            <w:r w:rsidRPr="00344FF9">
              <w:rPr>
                <w:spacing w:val="-5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2</w:t>
            </w:r>
            <w:r w:rsidRPr="00344FF9">
              <w:rPr>
                <w:spacing w:val="-4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hores</w:t>
            </w:r>
          </w:p>
        </w:tc>
      </w:tr>
      <w:tr w:rsidR="00A5472A" w:rsidRPr="00344FF9">
        <w:trPr>
          <w:trHeight w:val="1367"/>
        </w:trPr>
        <w:tc>
          <w:tcPr>
            <w:tcW w:w="2470" w:type="dxa"/>
          </w:tcPr>
          <w:p w:rsidR="00A5472A" w:rsidRPr="00344FF9" w:rsidRDefault="00A5472A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A5472A" w:rsidRPr="00344FF9" w:rsidRDefault="00A5472A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A5472A" w:rsidRPr="00344FF9" w:rsidRDefault="00344FF9">
            <w:pPr>
              <w:pStyle w:val="TableParagraph"/>
              <w:tabs>
                <w:tab w:val="left" w:pos="1402"/>
                <w:tab w:val="left" w:leader="dot" w:pos="1946"/>
              </w:tabs>
              <w:spacing w:before="144"/>
              <w:ind w:left="465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SI (....)</w:t>
            </w:r>
            <w:r w:rsidRPr="00344FF9">
              <w:rPr>
                <w:sz w:val="17"/>
                <w:lang w:val="ca-ES"/>
              </w:rPr>
              <w:tab/>
              <w:t>NO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(</w:t>
            </w:r>
            <w:r w:rsidRPr="00344FF9">
              <w:rPr>
                <w:sz w:val="17"/>
                <w:lang w:val="ca-ES"/>
              </w:rPr>
              <w:tab/>
              <w:t>)</w:t>
            </w:r>
          </w:p>
        </w:tc>
        <w:tc>
          <w:tcPr>
            <w:tcW w:w="2616" w:type="dxa"/>
          </w:tcPr>
          <w:p w:rsidR="00A5472A" w:rsidRPr="00344FF9" w:rsidRDefault="00A5472A">
            <w:pPr>
              <w:pStyle w:val="TableParagraph"/>
              <w:spacing w:before="8"/>
              <w:rPr>
                <w:rFonts w:ascii="Verdana"/>
                <w:b/>
                <w:sz w:val="15"/>
                <w:lang w:val="ca-ES"/>
              </w:rPr>
            </w:pPr>
          </w:p>
          <w:p w:rsidR="00A5472A" w:rsidRPr="00344FF9" w:rsidRDefault="00344FF9">
            <w:pPr>
              <w:pStyle w:val="TableParagraph"/>
              <w:tabs>
                <w:tab w:val="left" w:leader="dot" w:pos="1950"/>
              </w:tabs>
              <w:ind w:left="607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NO</w:t>
            </w:r>
            <w:r w:rsidRPr="00344FF9">
              <w:rPr>
                <w:spacing w:val="-1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MILLORA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(</w:t>
            </w:r>
            <w:r w:rsidRPr="00344FF9">
              <w:rPr>
                <w:sz w:val="17"/>
                <w:lang w:val="ca-ES"/>
              </w:rPr>
              <w:tab/>
              <w:t>)</w:t>
            </w:r>
          </w:p>
          <w:p w:rsidR="00A5472A" w:rsidRPr="00344FF9" w:rsidRDefault="00A5472A">
            <w:pPr>
              <w:pStyle w:val="TableParagraph"/>
              <w:spacing w:before="1"/>
              <w:rPr>
                <w:rFonts w:ascii="Verdana"/>
                <w:b/>
                <w:sz w:val="16"/>
                <w:lang w:val="ca-ES"/>
              </w:rPr>
            </w:pPr>
          </w:p>
          <w:p w:rsidR="00A5472A" w:rsidRPr="00344FF9" w:rsidRDefault="00344FF9">
            <w:pPr>
              <w:pStyle w:val="TableParagraph"/>
              <w:tabs>
                <w:tab w:val="left" w:leader="dot" w:pos="1916"/>
              </w:tabs>
              <w:ind w:left="640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MILLORA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5h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(</w:t>
            </w:r>
            <w:r w:rsidRPr="00344FF9">
              <w:rPr>
                <w:sz w:val="17"/>
                <w:lang w:val="ca-ES"/>
              </w:rPr>
              <w:tab/>
              <w:t>)</w:t>
            </w:r>
          </w:p>
          <w:p w:rsidR="00A5472A" w:rsidRPr="00344FF9" w:rsidRDefault="00A5472A">
            <w:pPr>
              <w:pStyle w:val="TableParagraph"/>
              <w:spacing w:before="1"/>
              <w:rPr>
                <w:rFonts w:ascii="Verdana"/>
                <w:b/>
                <w:sz w:val="16"/>
                <w:lang w:val="ca-ES"/>
              </w:rPr>
            </w:pPr>
          </w:p>
          <w:p w:rsidR="00A5472A" w:rsidRPr="00344FF9" w:rsidRDefault="00344FF9">
            <w:pPr>
              <w:pStyle w:val="TableParagraph"/>
              <w:tabs>
                <w:tab w:val="left" w:leader="dot" w:pos="1961"/>
              </w:tabs>
              <w:spacing w:before="1"/>
              <w:ind w:left="592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MILLORA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10h</w:t>
            </w:r>
            <w:r w:rsidRPr="00344FF9">
              <w:rPr>
                <w:spacing w:val="-2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(</w:t>
            </w:r>
            <w:r w:rsidRPr="00344FF9">
              <w:rPr>
                <w:sz w:val="17"/>
                <w:lang w:val="ca-ES"/>
              </w:rPr>
              <w:tab/>
              <w:t>)</w:t>
            </w:r>
          </w:p>
        </w:tc>
        <w:tc>
          <w:tcPr>
            <w:tcW w:w="2347" w:type="dxa"/>
          </w:tcPr>
          <w:p w:rsidR="00A5472A" w:rsidRPr="00344FF9" w:rsidRDefault="00A5472A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A5472A" w:rsidRPr="00344FF9" w:rsidRDefault="00A5472A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A5472A" w:rsidRPr="00344FF9" w:rsidRDefault="00344FF9">
            <w:pPr>
              <w:pStyle w:val="TableParagraph"/>
              <w:tabs>
                <w:tab w:val="left" w:pos="1340"/>
                <w:tab w:val="left" w:leader="dot" w:pos="1885"/>
              </w:tabs>
              <w:spacing w:before="144"/>
              <w:ind w:left="403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SI (....)</w:t>
            </w:r>
            <w:r w:rsidRPr="00344FF9">
              <w:rPr>
                <w:sz w:val="17"/>
                <w:lang w:val="ca-ES"/>
              </w:rPr>
              <w:tab/>
              <w:t>NO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(</w:t>
            </w:r>
            <w:r w:rsidRPr="00344FF9">
              <w:rPr>
                <w:sz w:val="17"/>
                <w:lang w:val="ca-ES"/>
              </w:rPr>
              <w:tab/>
              <w:t>)</w:t>
            </w:r>
          </w:p>
        </w:tc>
        <w:tc>
          <w:tcPr>
            <w:tcW w:w="2344" w:type="dxa"/>
          </w:tcPr>
          <w:p w:rsidR="00A5472A" w:rsidRPr="00344FF9" w:rsidRDefault="00A5472A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A5472A" w:rsidRPr="00344FF9" w:rsidRDefault="00A5472A">
            <w:pPr>
              <w:pStyle w:val="TableParagraph"/>
              <w:rPr>
                <w:rFonts w:ascii="Verdana"/>
                <w:b/>
                <w:sz w:val="18"/>
                <w:lang w:val="ca-ES"/>
              </w:rPr>
            </w:pPr>
          </w:p>
          <w:p w:rsidR="00A5472A" w:rsidRPr="00344FF9" w:rsidRDefault="00344FF9">
            <w:pPr>
              <w:pStyle w:val="TableParagraph"/>
              <w:tabs>
                <w:tab w:val="left" w:pos="1341"/>
                <w:tab w:val="left" w:leader="dot" w:pos="1885"/>
              </w:tabs>
              <w:spacing w:before="144"/>
              <w:ind w:left="404"/>
              <w:rPr>
                <w:sz w:val="17"/>
                <w:lang w:val="ca-ES"/>
              </w:rPr>
            </w:pPr>
            <w:r w:rsidRPr="00344FF9">
              <w:rPr>
                <w:sz w:val="17"/>
                <w:lang w:val="ca-ES"/>
              </w:rPr>
              <w:t>SI (....)</w:t>
            </w:r>
            <w:r w:rsidRPr="00344FF9">
              <w:rPr>
                <w:sz w:val="17"/>
                <w:lang w:val="ca-ES"/>
              </w:rPr>
              <w:tab/>
              <w:t>NO</w:t>
            </w:r>
            <w:r w:rsidRPr="00344FF9">
              <w:rPr>
                <w:spacing w:val="-3"/>
                <w:sz w:val="17"/>
                <w:lang w:val="ca-ES"/>
              </w:rPr>
              <w:t xml:space="preserve"> </w:t>
            </w:r>
            <w:r w:rsidRPr="00344FF9">
              <w:rPr>
                <w:sz w:val="17"/>
                <w:lang w:val="ca-ES"/>
              </w:rPr>
              <w:t>(</w:t>
            </w:r>
            <w:r w:rsidRPr="00344FF9">
              <w:rPr>
                <w:sz w:val="17"/>
                <w:lang w:val="ca-ES"/>
              </w:rPr>
              <w:tab/>
              <w:t>)</w:t>
            </w:r>
          </w:p>
        </w:tc>
      </w:tr>
    </w:tbl>
    <w:p w:rsidR="00A5472A" w:rsidRPr="00344FF9" w:rsidRDefault="00A5472A">
      <w:pPr>
        <w:pStyle w:val="Textindependent"/>
        <w:rPr>
          <w:b/>
          <w:sz w:val="24"/>
          <w:lang w:val="ca-ES"/>
        </w:rPr>
      </w:pPr>
    </w:p>
    <w:p w:rsidR="00A5472A" w:rsidRPr="00344FF9" w:rsidRDefault="00A5472A">
      <w:pPr>
        <w:pStyle w:val="Textindependent"/>
        <w:rPr>
          <w:b/>
          <w:sz w:val="24"/>
          <w:lang w:val="ca-ES"/>
        </w:rPr>
      </w:pPr>
    </w:p>
    <w:p w:rsidR="00A5472A" w:rsidRPr="00344FF9" w:rsidRDefault="00A5472A">
      <w:pPr>
        <w:pStyle w:val="Textindependent"/>
        <w:spacing w:before="2"/>
        <w:rPr>
          <w:b/>
          <w:sz w:val="26"/>
          <w:lang w:val="ca-ES"/>
        </w:rPr>
      </w:pPr>
    </w:p>
    <w:p w:rsidR="00A5472A" w:rsidRPr="00344FF9" w:rsidRDefault="00344FF9">
      <w:pPr>
        <w:pStyle w:val="Textindependent"/>
        <w:ind w:left="178" w:right="187"/>
        <w:jc w:val="both"/>
        <w:rPr>
          <w:lang w:val="ca-ES"/>
        </w:rPr>
      </w:pPr>
      <w:r w:rsidRPr="00344FF9">
        <w:rPr>
          <w:lang w:val="ca-ES"/>
        </w:rPr>
        <w:t>Igualment declara sota la seva responsabilitat que reuneix totes i cadascuna de les condicions</w:t>
      </w:r>
      <w:r w:rsidRPr="00344FF9">
        <w:rPr>
          <w:spacing w:val="1"/>
          <w:lang w:val="ca-ES"/>
        </w:rPr>
        <w:t xml:space="preserve"> </w:t>
      </w:r>
      <w:r w:rsidRPr="00344FF9">
        <w:rPr>
          <w:lang w:val="ca-ES"/>
        </w:rPr>
        <w:t>exigides per contractar amb l’Administració i no està incorregut en cap prohibició de contractar</w:t>
      </w:r>
      <w:r w:rsidRPr="00344FF9">
        <w:rPr>
          <w:spacing w:val="-68"/>
          <w:lang w:val="ca-ES"/>
        </w:rPr>
        <w:t xml:space="preserve"> </w:t>
      </w:r>
      <w:r w:rsidRPr="00344FF9">
        <w:rPr>
          <w:lang w:val="ca-ES"/>
        </w:rPr>
        <w:t>legalment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establerta.</w:t>
      </w: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A5472A">
      <w:pPr>
        <w:pStyle w:val="Textindependent"/>
        <w:rPr>
          <w:sz w:val="24"/>
          <w:lang w:val="ca-ES"/>
        </w:rPr>
      </w:pPr>
    </w:p>
    <w:p w:rsidR="00A5472A" w:rsidRPr="00344FF9" w:rsidRDefault="00A5472A">
      <w:pPr>
        <w:pStyle w:val="Textindependent"/>
        <w:rPr>
          <w:sz w:val="32"/>
          <w:lang w:val="ca-ES"/>
        </w:rPr>
      </w:pPr>
    </w:p>
    <w:p w:rsidR="00A5472A" w:rsidRPr="00344FF9" w:rsidRDefault="00344FF9">
      <w:pPr>
        <w:pStyle w:val="Textindependent"/>
        <w:ind w:left="178"/>
        <w:jc w:val="both"/>
        <w:rPr>
          <w:lang w:val="ca-ES"/>
        </w:rPr>
      </w:pPr>
      <w:r w:rsidRPr="00344FF9">
        <w:rPr>
          <w:lang w:val="ca-ES"/>
        </w:rPr>
        <w:t>(Lloc,</w:t>
      </w:r>
      <w:r w:rsidRPr="00344FF9">
        <w:rPr>
          <w:spacing w:val="-5"/>
          <w:lang w:val="ca-ES"/>
        </w:rPr>
        <w:t xml:space="preserve"> </w:t>
      </w:r>
      <w:r w:rsidRPr="00344FF9">
        <w:rPr>
          <w:lang w:val="ca-ES"/>
        </w:rPr>
        <w:t>data</w:t>
      </w:r>
      <w:r w:rsidRPr="00344FF9">
        <w:rPr>
          <w:spacing w:val="-3"/>
          <w:lang w:val="ca-ES"/>
        </w:rPr>
        <w:t xml:space="preserve"> </w:t>
      </w:r>
      <w:r w:rsidRPr="00344FF9">
        <w:rPr>
          <w:lang w:val="ca-ES"/>
        </w:rPr>
        <w:t>i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signatura</w:t>
      </w:r>
      <w:r w:rsidRPr="00344FF9">
        <w:rPr>
          <w:spacing w:val="-1"/>
          <w:lang w:val="ca-ES"/>
        </w:rPr>
        <w:t xml:space="preserve"> </w:t>
      </w:r>
      <w:r w:rsidRPr="00344FF9">
        <w:rPr>
          <w:lang w:val="ca-ES"/>
        </w:rPr>
        <w:t>electrònica).”</w:t>
      </w:r>
    </w:p>
    <w:sectPr w:rsidR="00A5472A" w:rsidRPr="00344FF9">
      <w:pgSz w:w="11910" w:h="16840"/>
      <w:pgMar w:top="1660" w:right="660" w:bottom="620" w:left="124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4FF9">
      <w:r>
        <w:separator/>
      </w:r>
    </w:p>
  </w:endnote>
  <w:endnote w:type="continuationSeparator" w:id="0">
    <w:p w:rsidR="00000000" w:rsidRDefault="00344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72A" w:rsidRDefault="00A5472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44FF9">
      <w:r>
        <w:separator/>
      </w:r>
    </w:p>
  </w:footnote>
  <w:footnote w:type="continuationSeparator" w:id="0">
    <w:p w:rsidR="00000000" w:rsidRDefault="00344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72A" w:rsidRDefault="00344FF9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14784" behindDoc="1" locked="0" layoutInCell="1" allowOverlap="1" wp14:anchorId="6A1781DA" wp14:editId="22DD761E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901184;mso-position-horizontal-relative:page;mso-position-vertical-relative:page" filled="f" stroked="f">
          <v:textbox inset="0,0,0,0">
            <w:txbxContent>
              <w:p w:rsidR="00A5472A" w:rsidRDefault="00344FF9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A5472A" w:rsidRDefault="00344FF9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C132B"/>
    <w:multiLevelType w:val="hybridMultilevel"/>
    <w:tmpl w:val="1750A40A"/>
    <w:lvl w:ilvl="0" w:tplc="AA5AC39E">
      <w:numFmt w:val="bullet"/>
      <w:lvlText w:val="-"/>
      <w:lvlJc w:val="left"/>
      <w:pPr>
        <w:ind w:left="538" w:hanging="360"/>
      </w:pPr>
      <w:rPr>
        <w:rFonts w:ascii="Calibri" w:eastAsia="Calibri" w:hAnsi="Calibri" w:cs="Calibri" w:hint="default"/>
        <w:w w:val="99"/>
      </w:rPr>
    </w:lvl>
    <w:lvl w:ilvl="1" w:tplc="03D0A0B2">
      <w:numFmt w:val="bullet"/>
      <w:lvlText w:val="•"/>
      <w:lvlJc w:val="left"/>
      <w:pPr>
        <w:ind w:left="1486" w:hanging="360"/>
      </w:pPr>
      <w:rPr>
        <w:rFonts w:hint="default"/>
      </w:rPr>
    </w:lvl>
    <w:lvl w:ilvl="2" w:tplc="6088948C">
      <w:numFmt w:val="bullet"/>
      <w:lvlText w:val="•"/>
      <w:lvlJc w:val="left"/>
      <w:pPr>
        <w:ind w:left="2433" w:hanging="360"/>
      </w:pPr>
      <w:rPr>
        <w:rFonts w:hint="default"/>
      </w:rPr>
    </w:lvl>
    <w:lvl w:ilvl="3" w:tplc="271CA364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B32C331C">
      <w:numFmt w:val="bullet"/>
      <w:lvlText w:val="•"/>
      <w:lvlJc w:val="left"/>
      <w:pPr>
        <w:ind w:left="4326" w:hanging="360"/>
      </w:pPr>
      <w:rPr>
        <w:rFonts w:hint="default"/>
      </w:rPr>
    </w:lvl>
    <w:lvl w:ilvl="5" w:tplc="1206B7BA">
      <w:numFmt w:val="bullet"/>
      <w:lvlText w:val="•"/>
      <w:lvlJc w:val="left"/>
      <w:pPr>
        <w:ind w:left="5273" w:hanging="360"/>
      </w:pPr>
      <w:rPr>
        <w:rFonts w:hint="default"/>
      </w:rPr>
    </w:lvl>
    <w:lvl w:ilvl="6" w:tplc="F9A0204C">
      <w:numFmt w:val="bullet"/>
      <w:lvlText w:val="•"/>
      <w:lvlJc w:val="left"/>
      <w:pPr>
        <w:ind w:left="6219" w:hanging="360"/>
      </w:pPr>
      <w:rPr>
        <w:rFonts w:hint="default"/>
      </w:rPr>
    </w:lvl>
    <w:lvl w:ilvl="7" w:tplc="82740200">
      <w:numFmt w:val="bullet"/>
      <w:lvlText w:val="•"/>
      <w:lvlJc w:val="left"/>
      <w:pPr>
        <w:ind w:left="7166" w:hanging="360"/>
      </w:pPr>
      <w:rPr>
        <w:rFonts w:hint="default"/>
      </w:rPr>
    </w:lvl>
    <w:lvl w:ilvl="8" w:tplc="19FEAADA">
      <w:numFmt w:val="bullet"/>
      <w:lvlText w:val="•"/>
      <w:lvlJc w:val="left"/>
      <w:pPr>
        <w:ind w:left="81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5472A"/>
    <w:rsid w:val="00344FF9"/>
    <w:rsid w:val="00A5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240" w:right="24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99"/>
      <w:ind w:left="538" w:hanging="361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44FF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4FF9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44FF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44FF9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240" w:right="248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99"/>
      <w:ind w:left="538" w:hanging="361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344FF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4FF9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344FF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44FF9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624</Words>
  <Characters>3561</Characters>
  <Application>Microsoft Office Word</Application>
  <DocSecurity>0</DocSecurity>
  <Lines>29</Lines>
  <Paragraphs>8</Paragraphs>
  <ScaleCrop>false</ScaleCrop>
  <Company>IMI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2022-01-25T15:43:00Z</dcterms:created>
  <dcterms:modified xsi:type="dcterms:W3CDTF">2022-01-25T15:46:00Z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2022-01-25T00:00:00Z</vt:filetime>
  </property>
</Properties>
</file>