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BF1" w:rsidRPr="009051E8" w:rsidRDefault="000F2BF1">
      <w:pPr>
        <w:pStyle w:val="Textindependent"/>
        <w:rPr>
          <w:rFonts w:ascii="Times New Roman"/>
          <w:lang w:val="ca-ES"/>
        </w:rPr>
      </w:pPr>
    </w:p>
    <w:p w:rsidR="000F2BF1" w:rsidRPr="009051E8" w:rsidRDefault="000F2BF1">
      <w:pPr>
        <w:pStyle w:val="Textindependent"/>
        <w:spacing w:before="3"/>
        <w:rPr>
          <w:rFonts w:ascii="Times New Roman"/>
          <w:sz w:val="28"/>
          <w:lang w:val="ca-ES"/>
        </w:rPr>
      </w:pPr>
    </w:p>
    <w:p w:rsidR="000F2BF1" w:rsidRPr="009051E8" w:rsidRDefault="009051E8">
      <w:pPr>
        <w:pStyle w:val="Ttol1"/>
        <w:spacing w:line="267" w:lineRule="exact"/>
        <w:ind w:left="320"/>
        <w:rPr>
          <w:lang w:val="ca-ES"/>
        </w:rPr>
      </w:pPr>
      <w:r w:rsidRPr="009051E8">
        <w:rPr>
          <w:spacing w:val="-3"/>
          <w:lang w:val="ca-ES"/>
        </w:rPr>
        <w:t>ANNEX</w:t>
      </w:r>
      <w:r w:rsidRPr="009051E8">
        <w:rPr>
          <w:spacing w:val="-16"/>
          <w:lang w:val="ca-ES"/>
        </w:rPr>
        <w:t xml:space="preserve"> </w:t>
      </w:r>
      <w:r w:rsidRPr="009051E8">
        <w:rPr>
          <w:spacing w:val="-2"/>
          <w:lang w:val="ca-ES"/>
        </w:rPr>
        <w:t>5A</w:t>
      </w:r>
    </w:p>
    <w:p w:rsidR="000F2BF1" w:rsidRPr="009051E8" w:rsidRDefault="009051E8">
      <w:pPr>
        <w:ind w:left="321" w:right="247"/>
        <w:jc w:val="center"/>
        <w:rPr>
          <w:b/>
          <w:lang w:val="ca-ES"/>
        </w:rPr>
      </w:pPr>
      <w:r w:rsidRPr="009051E8">
        <w:rPr>
          <w:b/>
          <w:lang w:val="ca-ES"/>
        </w:rPr>
        <w:t>DOCUMENT D’OFERTA ECONÒMICA I COMPROMÍS DE CRITERIS AVALUABLES</w:t>
      </w:r>
      <w:r w:rsidRPr="009051E8">
        <w:rPr>
          <w:b/>
          <w:spacing w:val="-73"/>
          <w:lang w:val="ca-ES"/>
        </w:rPr>
        <w:t xml:space="preserve"> </w:t>
      </w:r>
      <w:r w:rsidRPr="009051E8">
        <w:rPr>
          <w:b/>
          <w:lang w:val="ca-ES"/>
        </w:rPr>
        <w:t>DE</w:t>
      </w:r>
      <w:r w:rsidRPr="009051E8">
        <w:rPr>
          <w:b/>
          <w:spacing w:val="-1"/>
          <w:lang w:val="ca-ES"/>
        </w:rPr>
        <w:t xml:space="preserve"> </w:t>
      </w:r>
      <w:r w:rsidRPr="009051E8">
        <w:rPr>
          <w:b/>
          <w:lang w:val="ca-ES"/>
        </w:rPr>
        <w:t>FORMA</w:t>
      </w:r>
      <w:r w:rsidRPr="009051E8">
        <w:rPr>
          <w:b/>
          <w:spacing w:val="-3"/>
          <w:lang w:val="ca-ES"/>
        </w:rPr>
        <w:t xml:space="preserve"> </w:t>
      </w:r>
      <w:r w:rsidRPr="009051E8">
        <w:rPr>
          <w:b/>
          <w:lang w:val="ca-ES"/>
        </w:rPr>
        <w:t>AUTOMÀTICA</w:t>
      </w:r>
    </w:p>
    <w:p w:rsidR="000F2BF1" w:rsidRPr="009051E8" w:rsidRDefault="000F2BF1">
      <w:pPr>
        <w:pStyle w:val="Textindependent"/>
        <w:spacing w:before="3"/>
        <w:rPr>
          <w:b/>
          <w:lang w:val="ca-ES"/>
        </w:rPr>
      </w:pPr>
    </w:p>
    <w:p w:rsidR="000F2BF1" w:rsidRPr="009051E8" w:rsidRDefault="009051E8">
      <w:pPr>
        <w:pStyle w:val="Textindependent"/>
        <w:ind w:left="258" w:right="185"/>
        <w:jc w:val="both"/>
        <w:rPr>
          <w:lang w:val="ca-ES"/>
        </w:rPr>
      </w:pPr>
      <w:r w:rsidRPr="009051E8">
        <w:rPr>
          <w:lang w:val="ca-ES"/>
        </w:rPr>
        <w:t>“El Sr./la Sra. ..., domiciliat/</w:t>
      </w:r>
      <w:proofErr w:type="spellStart"/>
      <w:r w:rsidRPr="009051E8">
        <w:rPr>
          <w:lang w:val="ca-ES"/>
        </w:rPr>
        <w:t>ada</w:t>
      </w:r>
      <w:proofErr w:type="spellEnd"/>
      <w:r w:rsidRPr="009051E8">
        <w:rPr>
          <w:lang w:val="ca-ES"/>
        </w:rPr>
        <w:t xml:space="preserve"> a ... carrer ... núm. ..., amb DNI/NIF núm. ..., major d’edat,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en</w:t>
      </w:r>
      <w:r w:rsidRPr="009051E8">
        <w:rPr>
          <w:spacing w:val="5"/>
          <w:lang w:val="ca-ES"/>
        </w:rPr>
        <w:t xml:space="preserve"> </w:t>
      </w:r>
      <w:r w:rsidRPr="009051E8">
        <w:rPr>
          <w:lang w:val="ca-ES"/>
        </w:rPr>
        <w:t>nom</w:t>
      </w:r>
      <w:r w:rsidRPr="009051E8">
        <w:rPr>
          <w:spacing w:val="4"/>
          <w:lang w:val="ca-ES"/>
        </w:rPr>
        <w:t xml:space="preserve"> </w:t>
      </w:r>
      <w:r w:rsidRPr="009051E8">
        <w:rPr>
          <w:lang w:val="ca-ES"/>
        </w:rPr>
        <w:t>propi,</w:t>
      </w:r>
      <w:r w:rsidRPr="009051E8">
        <w:rPr>
          <w:spacing w:val="3"/>
          <w:lang w:val="ca-ES"/>
        </w:rPr>
        <w:t xml:space="preserve"> </w:t>
      </w:r>
      <w:r w:rsidRPr="009051E8">
        <w:rPr>
          <w:lang w:val="ca-ES"/>
        </w:rPr>
        <w:t>o</w:t>
      </w:r>
      <w:r w:rsidRPr="009051E8">
        <w:rPr>
          <w:spacing w:val="6"/>
          <w:lang w:val="ca-ES"/>
        </w:rPr>
        <w:t xml:space="preserve"> </w:t>
      </w:r>
      <w:r w:rsidRPr="009051E8">
        <w:rPr>
          <w:lang w:val="ca-ES"/>
        </w:rPr>
        <w:t>en</w:t>
      </w:r>
      <w:r w:rsidRPr="009051E8">
        <w:rPr>
          <w:spacing w:val="5"/>
          <w:lang w:val="ca-ES"/>
        </w:rPr>
        <w:t xml:space="preserve"> </w:t>
      </w:r>
      <w:r w:rsidRPr="009051E8">
        <w:rPr>
          <w:lang w:val="ca-ES"/>
        </w:rPr>
        <w:t>representació</w:t>
      </w:r>
      <w:r w:rsidRPr="009051E8">
        <w:rPr>
          <w:spacing w:val="3"/>
          <w:lang w:val="ca-ES"/>
        </w:rPr>
        <w:t xml:space="preserve"> </w:t>
      </w:r>
      <w:r w:rsidRPr="009051E8">
        <w:rPr>
          <w:lang w:val="ca-ES"/>
        </w:rPr>
        <w:t>de</w:t>
      </w:r>
      <w:r w:rsidRPr="009051E8">
        <w:rPr>
          <w:spacing w:val="4"/>
          <w:lang w:val="ca-ES"/>
        </w:rPr>
        <w:t xml:space="preserve"> </w:t>
      </w:r>
      <w:r w:rsidRPr="009051E8">
        <w:rPr>
          <w:lang w:val="ca-ES"/>
        </w:rPr>
        <w:t>l’empresa</w:t>
      </w:r>
      <w:r w:rsidRPr="009051E8">
        <w:rPr>
          <w:spacing w:val="7"/>
          <w:lang w:val="ca-ES"/>
        </w:rPr>
        <w:t xml:space="preserve"> </w:t>
      </w:r>
      <w:r w:rsidRPr="009051E8">
        <w:rPr>
          <w:lang w:val="ca-ES"/>
        </w:rPr>
        <w:t>...,</w:t>
      </w:r>
      <w:r w:rsidRPr="009051E8">
        <w:rPr>
          <w:spacing w:val="3"/>
          <w:lang w:val="ca-ES"/>
        </w:rPr>
        <w:t xml:space="preserve"> </w:t>
      </w:r>
      <w:r w:rsidRPr="009051E8">
        <w:rPr>
          <w:lang w:val="ca-ES"/>
        </w:rPr>
        <w:t>amb</w:t>
      </w:r>
      <w:r w:rsidRPr="009051E8">
        <w:rPr>
          <w:spacing w:val="7"/>
          <w:lang w:val="ca-ES"/>
        </w:rPr>
        <w:t xml:space="preserve"> </w:t>
      </w:r>
      <w:r w:rsidRPr="009051E8">
        <w:rPr>
          <w:lang w:val="ca-ES"/>
        </w:rPr>
        <w:t>NIF</w:t>
      </w:r>
      <w:r w:rsidRPr="009051E8">
        <w:rPr>
          <w:spacing w:val="5"/>
          <w:lang w:val="ca-ES"/>
        </w:rPr>
        <w:t xml:space="preserve"> </w:t>
      </w:r>
      <w:r w:rsidRPr="009051E8">
        <w:rPr>
          <w:lang w:val="ca-ES"/>
        </w:rPr>
        <w:t>núm.</w:t>
      </w:r>
      <w:r w:rsidRPr="009051E8">
        <w:rPr>
          <w:spacing w:val="4"/>
          <w:lang w:val="ca-ES"/>
        </w:rPr>
        <w:t xml:space="preserve"> </w:t>
      </w:r>
      <w:r w:rsidRPr="009051E8">
        <w:rPr>
          <w:lang w:val="ca-ES"/>
        </w:rPr>
        <w:t>...</w:t>
      </w:r>
      <w:r w:rsidRPr="009051E8">
        <w:rPr>
          <w:spacing w:val="3"/>
          <w:lang w:val="ca-ES"/>
        </w:rPr>
        <w:t xml:space="preserve"> </w:t>
      </w:r>
      <w:r w:rsidRPr="009051E8">
        <w:rPr>
          <w:lang w:val="ca-ES"/>
        </w:rPr>
        <w:t>,</w:t>
      </w:r>
      <w:r w:rsidRPr="009051E8">
        <w:rPr>
          <w:spacing w:val="13"/>
          <w:lang w:val="ca-ES"/>
        </w:rPr>
        <w:t xml:space="preserve"> </w:t>
      </w:r>
      <w:r w:rsidRPr="009051E8">
        <w:rPr>
          <w:lang w:val="ca-ES"/>
        </w:rPr>
        <w:t>amb</w:t>
      </w:r>
      <w:r w:rsidRPr="009051E8">
        <w:rPr>
          <w:spacing w:val="5"/>
          <w:lang w:val="ca-ES"/>
        </w:rPr>
        <w:t xml:space="preserve"> </w:t>
      </w:r>
      <w:r w:rsidRPr="009051E8">
        <w:rPr>
          <w:lang w:val="ca-ES"/>
        </w:rPr>
        <w:t>domicili</w:t>
      </w:r>
      <w:r w:rsidRPr="009051E8">
        <w:rPr>
          <w:spacing w:val="7"/>
          <w:lang w:val="ca-ES"/>
        </w:rPr>
        <w:t xml:space="preserve"> </w:t>
      </w:r>
      <w:r w:rsidRPr="009051E8">
        <w:rPr>
          <w:lang w:val="ca-ES"/>
        </w:rPr>
        <w:t>a</w:t>
      </w:r>
      <w:r w:rsidRPr="009051E8">
        <w:rPr>
          <w:spacing w:val="4"/>
          <w:lang w:val="ca-ES"/>
        </w:rPr>
        <w:t xml:space="preserve"> </w:t>
      </w:r>
      <w:r w:rsidRPr="009051E8">
        <w:rPr>
          <w:lang w:val="ca-ES"/>
        </w:rPr>
        <w:t>...</w:t>
      </w:r>
      <w:r w:rsidRPr="009051E8">
        <w:rPr>
          <w:spacing w:val="3"/>
          <w:lang w:val="ca-ES"/>
        </w:rPr>
        <w:t xml:space="preserve"> </w:t>
      </w:r>
      <w:r w:rsidRPr="009051E8">
        <w:rPr>
          <w:lang w:val="ca-ES"/>
        </w:rPr>
        <w:t>carrer</w:t>
      </w:r>
    </w:p>
    <w:p w:rsidR="000F2BF1" w:rsidRPr="009051E8" w:rsidRDefault="009051E8">
      <w:pPr>
        <w:pStyle w:val="Textindependent"/>
        <w:spacing w:before="1"/>
        <w:ind w:left="258" w:right="184"/>
        <w:jc w:val="both"/>
        <w:rPr>
          <w:lang w:val="ca-ES"/>
        </w:rPr>
      </w:pPr>
      <w:r w:rsidRPr="009051E8">
        <w:rPr>
          <w:lang w:val="ca-ES"/>
        </w:rPr>
        <w:t>... núm. ... assabentat/</w:t>
      </w:r>
      <w:proofErr w:type="spellStart"/>
      <w:r w:rsidRPr="009051E8">
        <w:rPr>
          <w:lang w:val="ca-ES"/>
        </w:rPr>
        <w:t>ada</w:t>
      </w:r>
      <w:proofErr w:type="spellEnd"/>
      <w:r w:rsidRPr="009051E8">
        <w:rPr>
          <w:lang w:val="ca-ES"/>
        </w:rPr>
        <w:t xml:space="preserve"> de les condicions exigides per op</w:t>
      </w:r>
      <w:r w:rsidRPr="009051E8">
        <w:rPr>
          <w:lang w:val="ca-ES"/>
        </w:rPr>
        <w:t>tar a l’adjudicació del contracte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amb número d’expedient 22000016 que té per objecte els Serveis de suport i manteniment del</w:t>
      </w:r>
      <w:r w:rsidRPr="009051E8">
        <w:rPr>
          <w:spacing w:val="-68"/>
          <w:lang w:val="ca-ES"/>
        </w:rPr>
        <w:t xml:space="preserve"> </w:t>
      </w:r>
      <w:r w:rsidRPr="009051E8">
        <w:rPr>
          <w:lang w:val="ca-ES"/>
        </w:rPr>
        <w:t>sistema de gestió d’emergències de la Guàrdia Urbana i Bombers de Barcelona anomenat</w:t>
      </w:r>
      <w:r w:rsidRPr="009051E8">
        <w:rPr>
          <w:spacing w:val="1"/>
          <w:lang w:val="ca-ES"/>
        </w:rPr>
        <w:t xml:space="preserve"> </w:t>
      </w:r>
      <w:proofErr w:type="spellStart"/>
      <w:r w:rsidRPr="009051E8">
        <w:rPr>
          <w:lang w:val="ca-ES"/>
        </w:rPr>
        <w:t>Mycelium</w:t>
      </w:r>
      <w:proofErr w:type="spellEnd"/>
      <w:r w:rsidRPr="009051E8">
        <w:rPr>
          <w:lang w:val="ca-ES"/>
        </w:rPr>
        <w:t xml:space="preserve"> amb mesures de contractació pública s</w:t>
      </w:r>
      <w:r w:rsidRPr="009051E8">
        <w:rPr>
          <w:lang w:val="ca-ES"/>
        </w:rPr>
        <w:t>ostenible, es compromet a realitzar-lo amb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subjecció al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plec de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clàusules administratives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particulars i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al</w:t>
      </w:r>
      <w:r w:rsidRPr="009051E8">
        <w:rPr>
          <w:spacing w:val="70"/>
          <w:lang w:val="ca-ES"/>
        </w:rPr>
        <w:t xml:space="preserve"> </w:t>
      </w:r>
      <w:r w:rsidRPr="009051E8">
        <w:rPr>
          <w:lang w:val="ca-ES"/>
        </w:rPr>
        <w:t>de prescripcions tècniques pel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preu total de ................................................................. (IVA exclòs) (en lletres i xifres)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amb</w:t>
      </w:r>
      <w:r w:rsidRPr="009051E8">
        <w:rPr>
          <w:spacing w:val="-1"/>
          <w:lang w:val="ca-ES"/>
        </w:rPr>
        <w:t xml:space="preserve"> </w:t>
      </w:r>
      <w:r w:rsidRPr="009051E8">
        <w:rPr>
          <w:lang w:val="ca-ES"/>
        </w:rPr>
        <w:t>el</w:t>
      </w:r>
      <w:r w:rsidRPr="009051E8">
        <w:rPr>
          <w:spacing w:val="2"/>
          <w:lang w:val="ca-ES"/>
        </w:rPr>
        <w:t xml:space="preserve"> </w:t>
      </w:r>
      <w:r w:rsidRPr="009051E8">
        <w:rPr>
          <w:lang w:val="ca-ES"/>
        </w:rPr>
        <w:t>següent desglossament:</w:t>
      </w:r>
    </w:p>
    <w:p w:rsidR="000F2BF1" w:rsidRPr="009051E8" w:rsidRDefault="000F2BF1">
      <w:pPr>
        <w:pStyle w:val="Textindependent"/>
        <w:rPr>
          <w:sz w:val="24"/>
          <w:lang w:val="ca-ES"/>
        </w:rPr>
      </w:pPr>
    </w:p>
    <w:p w:rsidR="000F2BF1" w:rsidRPr="009051E8" w:rsidRDefault="000F2BF1">
      <w:pPr>
        <w:pStyle w:val="Textindependent"/>
        <w:spacing w:before="9"/>
        <w:rPr>
          <w:sz w:val="32"/>
          <w:lang w:val="ca-ES"/>
        </w:rPr>
      </w:pPr>
    </w:p>
    <w:p w:rsidR="000F2BF1" w:rsidRPr="009051E8" w:rsidRDefault="009051E8">
      <w:pPr>
        <w:ind w:left="258"/>
        <w:jc w:val="both"/>
        <w:rPr>
          <w:b/>
          <w:sz w:val="20"/>
          <w:lang w:val="ca-ES"/>
        </w:rPr>
      </w:pPr>
      <w:r w:rsidRPr="009051E8">
        <w:rPr>
          <w:b/>
          <w:sz w:val="20"/>
          <w:u w:val="single"/>
          <w:lang w:val="ca-ES"/>
        </w:rPr>
        <w:t>OFERTA</w:t>
      </w:r>
      <w:r w:rsidRPr="009051E8">
        <w:rPr>
          <w:b/>
          <w:spacing w:val="-6"/>
          <w:sz w:val="20"/>
          <w:u w:val="single"/>
          <w:lang w:val="ca-ES"/>
        </w:rPr>
        <w:t xml:space="preserve"> </w:t>
      </w:r>
      <w:r w:rsidRPr="009051E8">
        <w:rPr>
          <w:b/>
          <w:sz w:val="20"/>
          <w:u w:val="single"/>
          <w:lang w:val="ca-ES"/>
        </w:rPr>
        <w:t>ECONÒMICA:</w:t>
      </w:r>
    </w:p>
    <w:p w:rsidR="000F2BF1" w:rsidRPr="009051E8" w:rsidRDefault="000F2BF1">
      <w:pPr>
        <w:pStyle w:val="Textindependent"/>
        <w:rPr>
          <w:b/>
          <w:lang w:val="ca-ES"/>
        </w:rPr>
      </w:pPr>
    </w:p>
    <w:p w:rsidR="000F2BF1" w:rsidRPr="009051E8" w:rsidRDefault="000F2BF1">
      <w:pPr>
        <w:pStyle w:val="Textindependent"/>
        <w:rPr>
          <w:b/>
          <w:lang w:val="ca-ES"/>
        </w:rPr>
      </w:pPr>
    </w:p>
    <w:p w:rsidR="000F2BF1" w:rsidRPr="009051E8" w:rsidRDefault="000F2BF1">
      <w:pPr>
        <w:pStyle w:val="Textindependent"/>
        <w:rPr>
          <w:b/>
          <w:lang w:val="ca-ES"/>
        </w:rPr>
      </w:pPr>
    </w:p>
    <w:p w:rsidR="000F2BF1" w:rsidRPr="009051E8" w:rsidRDefault="000F2BF1">
      <w:pPr>
        <w:pStyle w:val="Textindependent"/>
        <w:rPr>
          <w:b/>
          <w:lang w:val="ca-ES"/>
        </w:rPr>
      </w:pPr>
    </w:p>
    <w:p w:rsidR="000F2BF1" w:rsidRPr="009051E8" w:rsidRDefault="000F2BF1">
      <w:pPr>
        <w:pStyle w:val="Textindependent"/>
        <w:spacing w:before="11" w:after="1"/>
        <w:rPr>
          <w:b/>
          <w:sz w:val="10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0F2BF1" w:rsidRPr="009051E8">
        <w:trPr>
          <w:trHeight w:val="433"/>
        </w:trPr>
        <w:tc>
          <w:tcPr>
            <w:tcW w:w="2396" w:type="dxa"/>
          </w:tcPr>
          <w:p w:rsidR="000F2BF1" w:rsidRPr="009051E8" w:rsidRDefault="000F2BF1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0F2BF1" w:rsidRPr="009051E8" w:rsidRDefault="009051E8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Preu</w:t>
            </w:r>
            <w:r w:rsidRPr="009051E8">
              <w:rPr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sense</w:t>
            </w:r>
            <w:r w:rsidRPr="009051E8">
              <w:rPr>
                <w:spacing w:val="-1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0F2BF1" w:rsidRPr="009051E8" w:rsidRDefault="009051E8">
            <w:pPr>
              <w:pStyle w:val="TableParagraph"/>
              <w:tabs>
                <w:tab w:val="left" w:leader="dot" w:pos="580"/>
              </w:tabs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∑</w:t>
            </w:r>
            <w:r w:rsidRPr="009051E8">
              <w:rPr>
                <w:rFonts w:ascii="Times New Roman" w:hAnsi="Times New Roman"/>
                <w:sz w:val="18"/>
                <w:lang w:val="ca-ES"/>
              </w:rPr>
              <w:tab/>
            </w:r>
            <w:r w:rsidRPr="009051E8">
              <w:rPr>
                <w:sz w:val="18"/>
                <w:lang w:val="ca-ES"/>
              </w:rPr>
              <w:t>euros</w:t>
            </w:r>
          </w:p>
        </w:tc>
      </w:tr>
      <w:tr w:rsidR="000F2BF1" w:rsidRPr="009051E8">
        <w:trPr>
          <w:trHeight w:val="399"/>
        </w:trPr>
        <w:tc>
          <w:tcPr>
            <w:tcW w:w="2396" w:type="dxa"/>
          </w:tcPr>
          <w:p w:rsidR="000F2BF1" w:rsidRPr="009051E8" w:rsidRDefault="009051E8">
            <w:pPr>
              <w:pStyle w:val="TableParagraph"/>
              <w:tabs>
                <w:tab w:val="left" w:leader="dot" w:pos="1786"/>
              </w:tabs>
              <w:spacing w:before="92"/>
              <w:ind w:left="323"/>
              <w:jc w:val="lef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Tipus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IVA</w:t>
            </w:r>
            <w:r w:rsidRPr="009051E8">
              <w:rPr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(.</w:t>
            </w:r>
            <w:r w:rsidRPr="009051E8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0F2BF1" w:rsidRPr="009051E8" w:rsidRDefault="009051E8">
            <w:pPr>
              <w:pStyle w:val="TableParagraph"/>
              <w:spacing w:before="92"/>
              <w:ind w:right="27"/>
              <w:jc w:val="righ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Import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0F2BF1" w:rsidRPr="009051E8" w:rsidRDefault="009051E8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....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euros</w:t>
            </w:r>
          </w:p>
        </w:tc>
      </w:tr>
      <w:tr w:rsidR="000F2BF1" w:rsidRPr="009051E8">
        <w:trPr>
          <w:trHeight w:val="402"/>
        </w:trPr>
        <w:tc>
          <w:tcPr>
            <w:tcW w:w="2396" w:type="dxa"/>
          </w:tcPr>
          <w:p w:rsidR="000F2BF1" w:rsidRPr="009051E8" w:rsidRDefault="000F2BF1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0F2BF1" w:rsidRPr="009051E8" w:rsidRDefault="009051E8">
            <w:pPr>
              <w:pStyle w:val="TableParagraph"/>
              <w:spacing w:before="95"/>
              <w:ind w:right="26"/>
              <w:jc w:val="righ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Preu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del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0F2BF1" w:rsidRPr="009051E8" w:rsidRDefault="009051E8">
            <w:pPr>
              <w:pStyle w:val="TableParagraph"/>
              <w:spacing w:before="95"/>
              <w:ind w:right="25"/>
              <w:jc w:val="righ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....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euros</w:t>
            </w:r>
          </w:p>
        </w:tc>
      </w:tr>
    </w:tbl>
    <w:p w:rsidR="000F2BF1" w:rsidRPr="009051E8" w:rsidRDefault="000F2BF1">
      <w:pPr>
        <w:pStyle w:val="Textindependent"/>
        <w:rPr>
          <w:b/>
          <w:lang w:val="ca-ES"/>
        </w:rPr>
      </w:pPr>
    </w:p>
    <w:p w:rsidR="000F2BF1" w:rsidRPr="009051E8" w:rsidRDefault="000F2BF1">
      <w:pPr>
        <w:pStyle w:val="Textindependent"/>
        <w:rPr>
          <w:b/>
          <w:lang w:val="ca-ES"/>
        </w:rPr>
      </w:pPr>
    </w:p>
    <w:p w:rsidR="000F2BF1" w:rsidRPr="009051E8" w:rsidRDefault="000F2BF1">
      <w:pPr>
        <w:pStyle w:val="Textindependent"/>
        <w:rPr>
          <w:b/>
          <w:lang w:val="ca-ES"/>
        </w:rPr>
      </w:pPr>
    </w:p>
    <w:p w:rsidR="000F2BF1" w:rsidRPr="009051E8" w:rsidRDefault="000F2BF1">
      <w:pPr>
        <w:pStyle w:val="Textindependent"/>
        <w:spacing w:before="2"/>
        <w:rPr>
          <w:b/>
          <w:sz w:val="19"/>
          <w:lang w:val="ca-ES"/>
        </w:rPr>
      </w:pPr>
    </w:p>
    <w:p w:rsidR="000F2BF1" w:rsidRPr="009051E8" w:rsidRDefault="009051E8">
      <w:pPr>
        <w:pStyle w:val="Textindependent"/>
        <w:spacing w:before="1"/>
        <w:ind w:left="258" w:right="192"/>
        <w:jc w:val="both"/>
        <w:rPr>
          <w:lang w:val="ca-ES"/>
        </w:rPr>
      </w:pPr>
      <w:r w:rsidRPr="009051E8">
        <w:rPr>
          <w:lang w:val="ca-ES"/>
        </w:rPr>
        <w:t>Igualment declara sota la seva responsabilitat que reuneix totes i cadascuna de les condicions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exigides per contractar amb l’Administració i no està incorregut en cap prohibició de contractar</w:t>
      </w:r>
      <w:r w:rsidRPr="009051E8">
        <w:rPr>
          <w:spacing w:val="-68"/>
          <w:lang w:val="ca-ES"/>
        </w:rPr>
        <w:t xml:space="preserve"> </w:t>
      </w:r>
      <w:r w:rsidRPr="009051E8">
        <w:rPr>
          <w:lang w:val="ca-ES"/>
        </w:rPr>
        <w:t>legalment</w:t>
      </w:r>
      <w:r w:rsidRPr="009051E8">
        <w:rPr>
          <w:spacing w:val="-1"/>
          <w:lang w:val="ca-ES"/>
        </w:rPr>
        <w:t xml:space="preserve"> </w:t>
      </w:r>
      <w:r w:rsidRPr="009051E8">
        <w:rPr>
          <w:lang w:val="ca-ES"/>
        </w:rPr>
        <w:t>establerta.</w:t>
      </w:r>
    </w:p>
    <w:p w:rsidR="000F2BF1" w:rsidRPr="009051E8" w:rsidRDefault="000F2BF1">
      <w:pPr>
        <w:pStyle w:val="Textindependent"/>
        <w:rPr>
          <w:sz w:val="24"/>
          <w:lang w:val="ca-ES"/>
        </w:rPr>
      </w:pPr>
    </w:p>
    <w:p w:rsidR="000F2BF1" w:rsidRPr="009051E8" w:rsidRDefault="000F2BF1">
      <w:pPr>
        <w:pStyle w:val="Textindependent"/>
        <w:rPr>
          <w:sz w:val="24"/>
          <w:lang w:val="ca-ES"/>
        </w:rPr>
      </w:pPr>
    </w:p>
    <w:p w:rsidR="000F2BF1" w:rsidRPr="009051E8" w:rsidRDefault="000F2BF1">
      <w:pPr>
        <w:pStyle w:val="Textindependent"/>
        <w:rPr>
          <w:sz w:val="24"/>
          <w:lang w:val="ca-ES"/>
        </w:rPr>
      </w:pPr>
    </w:p>
    <w:p w:rsidR="000F2BF1" w:rsidRPr="009051E8" w:rsidRDefault="000F2BF1">
      <w:pPr>
        <w:pStyle w:val="Textindependent"/>
        <w:rPr>
          <w:sz w:val="24"/>
          <w:lang w:val="ca-ES"/>
        </w:rPr>
      </w:pPr>
    </w:p>
    <w:p w:rsidR="000F2BF1" w:rsidRPr="009051E8" w:rsidRDefault="000F2BF1">
      <w:pPr>
        <w:pStyle w:val="Textindependent"/>
        <w:rPr>
          <w:sz w:val="24"/>
          <w:lang w:val="ca-ES"/>
        </w:rPr>
      </w:pPr>
    </w:p>
    <w:p w:rsidR="000F2BF1" w:rsidRPr="009051E8" w:rsidRDefault="000F2BF1">
      <w:pPr>
        <w:pStyle w:val="Textindependent"/>
        <w:spacing w:before="10"/>
        <w:rPr>
          <w:sz w:val="19"/>
          <w:lang w:val="ca-ES"/>
        </w:rPr>
      </w:pPr>
    </w:p>
    <w:p w:rsidR="000F2BF1" w:rsidRPr="009051E8" w:rsidRDefault="009051E8">
      <w:pPr>
        <w:pStyle w:val="Textindependent"/>
        <w:ind w:left="258"/>
        <w:jc w:val="both"/>
        <w:rPr>
          <w:lang w:val="ca-ES"/>
        </w:rPr>
      </w:pPr>
      <w:r w:rsidRPr="009051E8">
        <w:rPr>
          <w:lang w:val="ca-ES"/>
        </w:rPr>
        <w:t>(Lloc,</w:t>
      </w:r>
      <w:r w:rsidRPr="009051E8">
        <w:rPr>
          <w:spacing w:val="-5"/>
          <w:lang w:val="ca-ES"/>
        </w:rPr>
        <w:t xml:space="preserve"> </w:t>
      </w:r>
      <w:r w:rsidRPr="009051E8">
        <w:rPr>
          <w:lang w:val="ca-ES"/>
        </w:rPr>
        <w:t>data</w:t>
      </w:r>
      <w:r w:rsidRPr="009051E8">
        <w:rPr>
          <w:spacing w:val="-3"/>
          <w:lang w:val="ca-ES"/>
        </w:rPr>
        <w:t xml:space="preserve"> </w:t>
      </w:r>
      <w:r w:rsidRPr="009051E8">
        <w:rPr>
          <w:lang w:val="ca-ES"/>
        </w:rPr>
        <w:t>i</w:t>
      </w:r>
      <w:r w:rsidRPr="009051E8">
        <w:rPr>
          <w:spacing w:val="-1"/>
          <w:lang w:val="ca-ES"/>
        </w:rPr>
        <w:t xml:space="preserve"> </w:t>
      </w:r>
      <w:r w:rsidRPr="009051E8">
        <w:rPr>
          <w:lang w:val="ca-ES"/>
        </w:rPr>
        <w:t>signatura</w:t>
      </w:r>
      <w:r w:rsidRPr="009051E8">
        <w:rPr>
          <w:spacing w:val="-3"/>
          <w:lang w:val="ca-ES"/>
        </w:rPr>
        <w:t xml:space="preserve"> </w:t>
      </w:r>
      <w:r w:rsidRPr="009051E8">
        <w:rPr>
          <w:lang w:val="ca-ES"/>
        </w:rPr>
        <w:t>electrònica).”</w:t>
      </w: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spacing w:before="6"/>
        <w:rPr>
          <w:sz w:val="24"/>
          <w:lang w:val="ca-ES"/>
        </w:rPr>
      </w:pPr>
    </w:p>
    <w:p w:rsidR="000F2BF1" w:rsidRPr="009051E8" w:rsidRDefault="000F2BF1">
      <w:pPr>
        <w:spacing w:before="101"/>
        <w:ind w:right="480"/>
        <w:jc w:val="right"/>
        <w:rPr>
          <w:sz w:val="16"/>
          <w:lang w:val="ca-ES"/>
        </w:rPr>
      </w:pPr>
    </w:p>
    <w:p w:rsidR="000F2BF1" w:rsidRPr="009051E8" w:rsidRDefault="000F2BF1">
      <w:pPr>
        <w:jc w:val="right"/>
        <w:rPr>
          <w:sz w:val="16"/>
          <w:lang w:val="ca-ES"/>
        </w:rPr>
        <w:sectPr w:rsidR="000F2BF1" w:rsidRPr="009051E8">
          <w:headerReference w:type="default" r:id="rId8"/>
          <w:footerReference w:type="default" r:id="rId9"/>
          <w:type w:val="continuous"/>
          <w:pgSz w:w="11910" w:h="16840"/>
          <w:pgMar w:top="1800" w:right="660" w:bottom="340" w:left="1160" w:header="709" w:footer="147" w:gutter="0"/>
          <w:pgNumType w:start="1"/>
          <w:cols w:space="708"/>
        </w:sect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spacing w:before="9"/>
        <w:rPr>
          <w:sz w:val="25"/>
          <w:lang w:val="ca-ES"/>
        </w:rPr>
      </w:pPr>
    </w:p>
    <w:p w:rsidR="000F2BF1" w:rsidRPr="009051E8" w:rsidRDefault="009051E8">
      <w:pPr>
        <w:pStyle w:val="Ttol1"/>
        <w:ind w:right="0"/>
        <w:jc w:val="left"/>
        <w:rPr>
          <w:lang w:val="ca-ES"/>
        </w:rPr>
      </w:pPr>
      <w:r w:rsidRPr="009051E8">
        <w:rPr>
          <w:u w:val="single"/>
          <w:lang w:val="ca-ES"/>
        </w:rPr>
        <w:t>COMPROMÍS</w:t>
      </w:r>
      <w:r w:rsidRPr="009051E8">
        <w:rPr>
          <w:spacing w:val="-6"/>
          <w:u w:val="single"/>
          <w:lang w:val="ca-ES"/>
        </w:rPr>
        <w:t xml:space="preserve"> </w:t>
      </w:r>
      <w:r w:rsidRPr="009051E8">
        <w:rPr>
          <w:u w:val="single"/>
          <w:lang w:val="ca-ES"/>
        </w:rPr>
        <w:t>DE</w:t>
      </w:r>
      <w:r w:rsidRPr="009051E8">
        <w:rPr>
          <w:spacing w:val="-4"/>
          <w:u w:val="single"/>
          <w:lang w:val="ca-ES"/>
        </w:rPr>
        <w:t xml:space="preserve"> </w:t>
      </w:r>
      <w:r w:rsidRPr="009051E8">
        <w:rPr>
          <w:u w:val="single"/>
          <w:lang w:val="ca-ES"/>
        </w:rPr>
        <w:t>MILLORES:</w:t>
      </w:r>
    </w:p>
    <w:p w:rsidR="000F2BF1" w:rsidRPr="009051E8" w:rsidRDefault="000F2BF1">
      <w:pPr>
        <w:pStyle w:val="Textindependent"/>
        <w:spacing w:before="11"/>
        <w:rPr>
          <w:b/>
          <w:sz w:val="11"/>
          <w:lang w:val="ca-ES"/>
        </w:rPr>
      </w:pPr>
    </w:p>
    <w:p w:rsidR="000F2BF1" w:rsidRPr="009051E8" w:rsidRDefault="009051E8">
      <w:pPr>
        <w:pStyle w:val="Textindependent"/>
        <w:spacing w:before="100"/>
        <w:ind w:left="117"/>
        <w:jc w:val="both"/>
        <w:rPr>
          <w:lang w:val="ca-ES"/>
        </w:rPr>
      </w:pPr>
      <w:r w:rsidRPr="009051E8">
        <w:rPr>
          <w:lang w:val="ca-ES"/>
        </w:rPr>
        <w:t>“El</w:t>
      </w:r>
      <w:r w:rsidRPr="009051E8">
        <w:rPr>
          <w:spacing w:val="3"/>
          <w:lang w:val="ca-ES"/>
        </w:rPr>
        <w:t xml:space="preserve"> </w:t>
      </w:r>
      <w:r w:rsidRPr="009051E8">
        <w:rPr>
          <w:lang w:val="ca-ES"/>
        </w:rPr>
        <w:t>Sr./la</w:t>
      </w:r>
      <w:r w:rsidRPr="009051E8">
        <w:rPr>
          <w:spacing w:val="2"/>
          <w:lang w:val="ca-ES"/>
        </w:rPr>
        <w:t xml:space="preserve"> </w:t>
      </w:r>
      <w:r w:rsidRPr="009051E8">
        <w:rPr>
          <w:lang w:val="ca-ES"/>
        </w:rPr>
        <w:t>Sra.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..., domiciliat/</w:t>
      </w:r>
      <w:proofErr w:type="spellStart"/>
      <w:r w:rsidRPr="009051E8">
        <w:rPr>
          <w:lang w:val="ca-ES"/>
        </w:rPr>
        <w:t>ada</w:t>
      </w:r>
      <w:proofErr w:type="spellEnd"/>
      <w:r w:rsidRPr="009051E8">
        <w:rPr>
          <w:spacing w:val="3"/>
          <w:lang w:val="ca-ES"/>
        </w:rPr>
        <w:t xml:space="preserve"> </w:t>
      </w:r>
      <w:r w:rsidRPr="009051E8">
        <w:rPr>
          <w:lang w:val="ca-ES"/>
        </w:rPr>
        <w:t>a</w:t>
      </w:r>
      <w:r w:rsidRPr="009051E8">
        <w:rPr>
          <w:spacing w:val="2"/>
          <w:lang w:val="ca-ES"/>
        </w:rPr>
        <w:t xml:space="preserve"> </w:t>
      </w:r>
      <w:r w:rsidRPr="009051E8">
        <w:rPr>
          <w:lang w:val="ca-ES"/>
        </w:rPr>
        <w:t>...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carrer ...</w:t>
      </w:r>
      <w:r w:rsidRPr="009051E8">
        <w:rPr>
          <w:spacing w:val="3"/>
          <w:lang w:val="ca-ES"/>
        </w:rPr>
        <w:t xml:space="preserve"> </w:t>
      </w:r>
      <w:r w:rsidRPr="009051E8">
        <w:rPr>
          <w:lang w:val="ca-ES"/>
        </w:rPr>
        <w:t>núm.</w:t>
      </w:r>
      <w:r w:rsidRPr="009051E8">
        <w:rPr>
          <w:spacing w:val="2"/>
          <w:lang w:val="ca-ES"/>
        </w:rPr>
        <w:t xml:space="preserve"> </w:t>
      </w:r>
      <w:r w:rsidRPr="009051E8">
        <w:rPr>
          <w:lang w:val="ca-ES"/>
        </w:rPr>
        <w:t>..., amb</w:t>
      </w:r>
      <w:r w:rsidRPr="009051E8">
        <w:rPr>
          <w:spacing w:val="2"/>
          <w:lang w:val="ca-ES"/>
        </w:rPr>
        <w:t xml:space="preserve"> </w:t>
      </w:r>
      <w:r w:rsidRPr="009051E8">
        <w:rPr>
          <w:lang w:val="ca-ES"/>
        </w:rPr>
        <w:t>DNI/NIF</w:t>
      </w:r>
      <w:r w:rsidRPr="009051E8">
        <w:rPr>
          <w:spacing w:val="2"/>
          <w:lang w:val="ca-ES"/>
        </w:rPr>
        <w:t xml:space="preserve"> </w:t>
      </w:r>
      <w:r w:rsidRPr="009051E8">
        <w:rPr>
          <w:lang w:val="ca-ES"/>
        </w:rPr>
        <w:t xml:space="preserve">núm.   </w:t>
      </w:r>
      <w:r w:rsidRPr="009051E8">
        <w:rPr>
          <w:spacing w:val="2"/>
          <w:lang w:val="ca-ES"/>
        </w:rPr>
        <w:t xml:space="preserve"> </w:t>
      </w:r>
      <w:r w:rsidRPr="009051E8">
        <w:rPr>
          <w:lang w:val="ca-ES"/>
        </w:rPr>
        <w:t>, major d’edat,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en</w:t>
      </w:r>
    </w:p>
    <w:p w:rsidR="000F2BF1" w:rsidRPr="009051E8" w:rsidRDefault="009051E8">
      <w:pPr>
        <w:pStyle w:val="Textindependent"/>
        <w:spacing w:before="1" w:line="243" w:lineRule="exact"/>
        <w:ind w:left="117"/>
        <w:jc w:val="both"/>
        <w:rPr>
          <w:lang w:val="ca-ES"/>
        </w:rPr>
      </w:pPr>
      <w:r w:rsidRPr="009051E8">
        <w:rPr>
          <w:lang w:val="ca-ES"/>
        </w:rPr>
        <w:t>nom</w:t>
      </w:r>
      <w:r w:rsidRPr="009051E8">
        <w:rPr>
          <w:spacing w:val="14"/>
          <w:lang w:val="ca-ES"/>
        </w:rPr>
        <w:t xml:space="preserve"> </w:t>
      </w:r>
      <w:r w:rsidRPr="009051E8">
        <w:rPr>
          <w:lang w:val="ca-ES"/>
        </w:rPr>
        <w:t>propi,</w:t>
      </w:r>
      <w:r w:rsidRPr="009051E8">
        <w:rPr>
          <w:spacing w:val="14"/>
          <w:lang w:val="ca-ES"/>
        </w:rPr>
        <w:t xml:space="preserve"> </w:t>
      </w:r>
      <w:r w:rsidRPr="009051E8">
        <w:rPr>
          <w:lang w:val="ca-ES"/>
        </w:rPr>
        <w:t>o</w:t>
      </w:r>
      <w:r w:rsidRPr="009051E8">
        <w:rPr>
          <w:spacing w:val="13"/>
          <w:lang w:val="ca-ES"/>
        </w:rPr>
        <w:t xml:space="preserve"> </w:t>
      </w:r>
      <w:r w:rsidRPr="009051E8">
        <w:rPr>
          <w:lang w:val="ca-ES"/>
        </w:rPr>
        <w:t>en</w:t>
      </w:r>
      <w:r w:rsidRPr="009051E8">
        <w:rPr>
          <w:spacing w:val="18"/>
          <w:lang w:val="ca-ES"/>
        </w:rPr>
        <w:t xml:space="preserve"> </w:t>
      </w:r>
      <w:r w:rsidRPr="009051E8">
        <w:rPr>
          <w:lang w:val="ca-ES"/>
        </w:rPr>
        <w:t>representació</w:t>
      </w:r>
      <w:r w:rsidRPr="009051E8">
        <w:rPr>
          <w:spacing w:val="13"/>
          <w:lang w:val="ca-ES"/>
        </w:rPr>
        <w:t xml:space="preserve"> </w:t>
      </w:r>
      <w:r w:rsidRPr="009051E8">
        <w:rPr>
          <w:lang w:val="ca-ES"/>
        </w:rPr>
        <w:t>de</w:t>
      </w:r>
      <w:r w:rsidRPr="009051E8">
        <w:rPr>
          <w:spacing w:val="13"/>
          <w:lang w:val="ca-ES"/>
        </w:rPr>
        <w:t xml:space="preserve"> </w:t>
      </w:r>
      <w:r w:rsidRPr="009051E8">
        <w:rPr>
          <w:lang w:val="ca-ES"/>
        </w:rPr>
        <w:t>l’empresa</w:t>
      </w:r>
      <w:r w:rsidRPr="009051E8">
        <w:rPr>
          <w:spacing w:val="14"/>
          <w:lang w:val="ca-ES"/>
        </w:rPr>
        <w:t xml:space="preserve"> </w:t>
      </w:r>
      <w:r w:rsidRPr="009051E8">
        <w:rPr>
          <w:lang w:val="ca-ES"/>
        </w:rPr>
        <w:t>...,</w:t>
      </w:r>
      <w:r w:rsidRPr="009051E8">
        <w:rPr>
          <w:spacing w:val="14"/>
          <w:lang w:val="ca-ES"/>
        </w:rPr>
        <w:t xml:space="preserve"> </w:t>
      </w:r>
      <w:r w:rsidRPr="009051E8">
        <w:rPr>
          <w:lang w:val="ca-ES"/>
        </w:rPr>
        <w:t>NIF</w:t>
      </w:r>
      <w:r w:rsidRPr="009051E8">
        <w:rPr>
          <w:spacing w:val="15"/>
          <w:lang w:val="ca-ES"/>
        </w:rPr>
        <w:t xml:space="preserve"> </w:t>
      </w:r>
      <w:r w:rsidRPr="009051E8">
        <w:rPr>
          <w:lang w:val="ca-ES"/>
        </w:rPr>
        <w:t>núm.</w:t>
      </w:r>
      <w:r w:rsidRPr="009051E8">
        <w:rPr>
          <w:spacing w:val="15"/>
          <w:lang w:val="ca-ES"/>
        </w:rPr>
        <w:t xml:space="preserve"> </w:t>
      </w:r>
      <w:r w:rsidRPr="009051E8">
        <w:rPr>
          <w:lang w:val="ca-ES"/>
        </w:rPr>
        <w:t>...,</w:t>
      </w:r>
      <w:r w:rsidRPr="009051E8">
        <w:rPr>
          <w:spacing w:val="14"/>
          <w:lang w:val="ca-ES"/>
        </w:rPr>
        <w:t xml:space="preserve"> </w:t>
      </w:r>
      <w:r w:rsidRPr="009051E8">
        <w:rPr>
          <w:lang w:val="ca-ES"/>
        </w:rPr>
        <w:t>amb</w:t>
      </w:r>
      <w:r w:rsidRPr="009051E8">
        <w:rPr>
          <w:spacing w:val="14"/>
          <w:lang w:val="ca-ES"/>
        </w:rPr>
        <w:t xml:space="preserve"> </w:t>
      </w:r>
      <w:r w:rsidRPr="009051E8">
        <w:rPr>
          <w:lang w:val="ca-ES"/>
        </w:rPr>
        <w:t>domicili</w:t>
      </w:r>
      <w:r w:rsidRPr="009051E8">
        <w:rPr>
          <w:spacing w:val="17"/>
          <w:lang w:val="ca-ES"/>
        </w:rPr>
        <w:t xml:space="preserve"> </w:t>
      </w:r>
      <w:r w:rsidRPr="009051E8">
        <w:rPr>
          <w:lang w:val="ca-ES"/>
        </w:rPr>
        <w:t>a</w:t>
      </w:r>
      <w:r w:rsidRPr="009051E8">
        <w:rPr>
          <w:spacing w:val="15"/>
          <w:lang w:val="ca-ES"/>
        </w:rPr>
        <w:t xml:space="preserve"> </w:t>
      </w:r>
      <w:r w:rsidRPr="009051E8">
        <w:rPr>
          <w:lang w:val="ca-ES"/>
        </w:rPr>
        <w:t>...</w:t>
      </w:r>
      <w:r w:rsidRPr="009051E8">
        <w:rPr>
          <w:spacing w:val="14"/>
          <w:lang w:val="ca-ES"/>
        </w:rPr>
        <w:t xml:space="preserve"> </w:t>
      </w:r>
      <w:r w:rsidRPr="009051E8">
        <w:rPr>
          <w:lang w:val="ca-ES"/>
        </w:rPr>
        <w:t xml:space="preserve">carrer    </w:t>
      </w:r>
      <w:r w:rsidRPr="009051E8">
        <w:rPr>
          <w:spacing w:val="33"/>
          <w:lang w:val="ca-ES"/>
        </w:rPr>
        <w:t xml:space="preserve"> </w:t>
      </w:r>
      <w:r w:rsidRPr="009051E8">
        <w:rPr>
          <w:lang w:val="ca-ES"/>
        </w:rPr>
        <w:t>núm.</w:t>
      </w:r>
    </w:p>
    <w:p w:rsidR="000F2BF1" w:rsidRPr="009051E8" w:rsidRDefault="009051E8">
      <w:pPr>
        <w:pStyle w:val="Textindependent"/>
        <w:ind w:left="117" w:right="184"/>
        <w:jc w:val="both"/>
        <w:rPr>
          <w:b/>
          <w:lang w:val="ca-ES"/>
        </w:rPr>
      </w:pPr>
      <w:r w:rsidRPr="009051E8">
        <w:rPr>
          <w:lang w:val="ca-ES"/>
        </w:rPr>
        <w:t>... assabentat/</w:t>
      </w:r>
      <w:proofErr w:type="spellStart"/>
      <w:r w:rsidRPr="009051E8">
        <w:rPr>
          <w:lang w:val="ca-ES"/>
        </w:rPr>
        <w:t>ada</w:t>
      </w:r>
      <w:proofErr w:type="spellEnd"/>
      <w:r w:rsidRPr="009051E8">
        <w:rPr>
          <w:lang w:val="ca-ES"/>
        </w:rPr>
        <w:t xml:space="preserve"> de les condicions exigides per optar a l’adjudicació del contracte número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d’expedient 22000016 que té per objecte els Serveis de suport i manteniment del sistema de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gestió d’emergències de la Guàrdia Urbana i Bombers de Barcelona anomena</w:t>
      </w:r>
      <w:r w:rsidRPr="009051E8">
        <w:rPr>
          <w:lang w:val="ca-ES"/>
        </w:rPr>
        <w:t xml:space="preserve">t </w:t>
      </w:r>
      <w:proofErr w:type="spellStart"/>
      <w:r w:rsidRPr="009051E8">
        <w:rPr>
          <w:lang w:val="ca-ES"/>
        </w:rPr>
        <w:t>Mycelium</w:t>
      </w:r>
      <w:proofErr w:type="spellEnd"/>
      <w:r w:rsidRPr="009051E8">
        <w:rPr>
          <w:lang w:val="ca-ES"/>
        </w:rPr>
        <w:t xml:space="preserve"> amb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mesures</w:t>
      </w:r>
      <w:r w:rsidRPr="009051E8">
        <w:rPr>
          <w:spacing w:val="21"/>
          <w:lang w:val="ca-ES"/>
        </w:rPr>
        <w:t xml:space="preserve"> </w:t>
      </w:r>
      <w:r w:rsidRPr="009051E8">
        <w:rPr>
          <w:lang w:val="ca-ES"/>
        </w:rPr>
        <w:t>de</w:t>
      </w:r>
      <w:r w:rsidRPr="009051E8">
        <w:rPr>
          <w:spacing w:val="22"/>
          <w:lang w:val="ca-ES"/>
        </w:rPr>
        <w:t xml:space="preserve"> </w:t>
      </w:r>
      <w:r w:rsidRPr="009051E8">
        <w:rPr>
          <w:lang w:val="ca-ES"/>
        </w:rPr>
        <w:t>contractació</w:t>
      </w:r>
      <w:r w:rsidRPr="009051E8">
        <w:rPr>
          <w:spacing w:val="22"/>
          <w:lang w:val="ca-ES"/>
        </w:rPr>
        <w:t xml:space="preserve"> </w:t>
      </w:r>
      <w:r w:rsidRPr="009051E8">
        <w:rPr>
          <w:lang w:val="ca-ES"/>
        </w:rPr>
        <w:t>pública</w:t>
      </w:r>
      <w:r w:rsidRPr="009051E8">
        <w:rPr>
          <w:spacing w:val="23"/>
          <w:lang w:val="ca-ES"/>
        </w:rPr>
        <w:t xml:space="preserve"> </w:t>
      </w:r>
      <w:r w:rsidRPr="009051E8">
        <w:rPr>
          <w:lang w:val="ca-ES"/>
        </w:rPr>
        <w:t>sostenible,</w:t>
      </w:r>
      <w:r w:rsidRPr="009051E8">
        <w:rPr>
          <w:spacing w:val="23"/>
          <w:lang w:val="ca-ES"/>
        </w:rPr>
        <w:t xml:space="preserve"> </w:t>
      </w:r>
      <w:r w:rsidRPr="009051E8">
        <w:rPr>
          <w:lang w:val="ca-ES"/>
        </w:rPr>
        <w:t>es</w:t>
      </w:r>
      <w:r w:rsidRPr="009051E8">
        <w:rPr>
          <w:spacing w:val="25"/>
          <w:lang w:val="ca-ES"/>
        </w:rPr>
        <w:t xml:space="preserve"> </w:t>
      </w:r>
      <w:r w:rsidRPr="009051E8">
        <w:rPr>
          <w:lang w:val="ca-ES"/>
        </w:rPr>
        <w:t>compromet</w:t>
      </w:r>
      <w:r w:rsidRPr="009051E8">
        <w:rPr>
          <w:spacing w:val="24"/>
          <w:lang w:val="ca-ES"/>
        </w:rPr>
        <w:t xml:space="preserve"> </w:t>
      </w:r>
      <w:r w:rsidRPr="009051E8">
        <w:rPr>
          <w:lang w:val="ca-ES"/>
        </w:rPr>
        <w:t>a</w:t>
      </w:r>
      <w:r w:rsidRPr="009051E8">
        <w:rPr>
          <w:spacing w:val="23"/>
          <w:lang w:val="ca-ES"/>
        </w:rPr>
        <w:t xml:space="preserve"> </w:t>
      </w:r>
      <w:r w:rsidRPr="009051E8">
        <w:rPr>
          <w:lang w:val="ca-ES"/>
        </w:rPr>
        <w:t>realitzar-lo</w:t>
      </w:r>
      <w:r w:rsidRPr="009051E8">
        <w:rPr>
          <w:spacing w:val="22"/>
          <w:lang w:val="ca-ES"/>
        </w:rPr>
        <w:t xml:space="preserve"> </w:t>
      </w:r>
      <w:r w:rsidRPr="009051E8">
        <w:rPr>
          <w:lang w:val="ca-ES"/>
        </w:rPr>
        <w:t>amb</w:t>
      </w:r>
      <w:r w:rsidRPr="009051E8">
        <w:rPr>
          <w:spacing w:val="24"/>
          <w:lang w:val="ca-ES"/>
        </w:rPr>
        <w:t xml:space="preserve"> </w:t>
      </w:r>
      <w:r w:rsidRPr="009051E8">
        <w:rPr>
          <w:lang w:val="ca-ES"/>
        </w:rPr>
        <w:t>subjecció</w:t>
      </w:r>
      <w:r w:rsidRPr="009051E8">
        <w:rPr>
          <w:spacing w:val="22"/>
          <w:lang w:val="ca-ES"/>
        </w:rPr>
        <w:t xml:space="preserve"> </w:t>
      </w:r>
      <w:r w:rsidRPr="009051E8">
        <w:rPr>
          <w:lang w:val="ca-ES"/>
        </w:rPr>
        <w:t>al</w:t>
      </w:r>
      <w:r w:rsidRPr="009051E8">
        <w:rPr>
          <w:spacing w:val="27"/>
          <w:lang w:val="ca-ES"/>
        </w:rPr>
        <w:t xml:space="preserve"> </w:t>
      </w:r>
      <w:r w:rsidRPr="009051E8">
        <w:rPr>
          <w:lang w:val="ca-ES"/>
        </w:rPr>
        <w:t>plec</w:t>
      </w:r>
      <w:r w:rsidRPr="009051E8">
        <w:rPr>
          <w:spacing w:val="-68"/>
          <w:lang w:val="ca-ES"/>
        </w:rPr>
        <w:t xml:space="preserve"> </w:t>
      </w:r>
      <w:r w:rsidRPr="009051E8">
        <w:rPr>
          <w:lang w:val="ca-ES"/>
        </w:rPr>
        <w:t xml:space="preserve">de clàusules administratives particulars i al de prescripcions tècniques </w:t>
      </w:r>
      <w:r w:rsidRPr="009051E8">
        <w:rPr>
          <w:b/>
          <w:u w:val="single"/>
          <w:lang w:val="ca-ES"/>
        </w:rPr>
        <w:t>i amb els següents</w:t>
      </w:r>
      <w:r w:rsidRPr="009051E8">
        <w:rPr>
          <w:b/>
          <w:spacing w:val="1"/>
          <w:lang w:val="ca-ES"/>
        </w:rPr>
        <w:t xml:space="preserve"> </w:t>
      </w:r>
      <w:r w:rsidRPr="009051E8">
        <w:rPr>
          <w:b/>
          <w:u w:val="single"/>
          <w:lang w:val="ca-ES"/>
        </w:rPr>
        <w:t>compromisos</w:t>
      </w:r>
      <w:r w:rsidRPr="009051E8">
        <w:rPr>
          <w:b/>
          <w:spacing w:val="-1"/>
          <w:u w:val="single"/>
          <w:lang w:val="ca-ES"/>
        </w:rPr>
        <w:t xml:space="preserve"> </w:t>
      </w:r>
      <w:r w:rsidRPr="009051E8">
        <w:rPr>
          <w:b/>
          <w:u w:val="single"/>
          <w:lang w:val="ca-ES"/>
        </w:rPr>
        <w:t>per a</w:t>
      </w:r>
      <w:r w:rsidRPr="009051E8">
        <w:rPr>
          <w:b/>
          <w:spacing w:val="-1"/>
          <w:u w:val="single"/>
          <w:lang w:val="ca-ES"/>
        </w:rPr>
        <w:t xml:space="preserve"> </w:t>
      </w:r>
      <w:r w:rsidRPr="009051E8">
        <w:rPr>
          <w:b/>
          <w:u w:val="single"/>
          <w:lang w:val="ca-ES"/>
        </w:rPr>
        <w:t>la</w:t>
      </w:r>
      <w:r w:rsidRPr="009051E8">
        <w:rPr>
          <w:b/>
          <w:spacing w:val="-1"/>
          <w:u w:val="single"/>
          <w:lang w:val="ca-ES"/>
        </w:rPr>
        <w:t xml:space="preserve"> </w:t>
      </w:r>
      <w:r w:rsidRPr="009051E8">
        <w:rPr>
          <w:b/>
          <w:u w:val="single"/>
          <w:lang w:val="ca-ES"/>
        </w:rPr>
        <w:t>millora</w:t>
      </w:r>
      <w:r w:rsidRPr="009051E8">
        <w:rPr>
          <w:b/>
          <w:spacing w:val="-2"/>
          <w:u w:val="single"/>
          <w:lang w:val="ca-ES"/>
        </w:rPr>
        <w:t xml:space="preserve"> </w:t>
      </w:r>
      <w:r w:rsidRPr="009051E8">
        <w:rPr>
          <w:b/>
          <w:u w:val="single"/>
          <w:lang w:val="ca-ES"/>
        </w:rPr>
        <w:t>dels serveis</w:t>
      </w:r>
      <w:r w:rsidRPr="009051E8">
        <w:rPr>
          <w:b/>
          <w:lang w:val="ca-ES"/>
        </w:rPr>
        <w:t>:</w:t>
      </w:r>
    </w:p>
    <w:p w:rsidR="000F2BF1" w:rsidRPr="009051E8" w:rsidRDefault="000F2BF1">
      <w:pPr>
        <w:pStyle w:val="Textindependent"/>
        <w:spacing w:before="11"/>
        <w:rPr>
          <w:b/>
          <w:sz w:val="11"/>
          <w:lang w:val="ca-ES"/>
        </w:rPr>
      </w:pPr>
    </w:p>
    <w:p w:rsidR="000F2BF1" w:rsidRPr="009051E8" w:rsidRDefault="009051E8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00"/>
        <w:ind w:hanging="361"/>
        <w:rPr>
          <w:b/>
          <w:sz w:val="18"/>
          <w:lang w:val="ca-ES"/>
        </w:rPr>
      </w:pPr>
      <w:r w:rsidRPr="009051E8">
        <w:rPr>
          <w:b/>
          <w:sz w:val="18"/>
          <w:lang w:val="ca-ES"/>
        </w:rPr>
        <w:t>MILLORA</w:t>
      </w:r>
      <w:r w:rsidRPr="009051E8">
        <w:rPr>
          <w:b/>
          <w:spacing w:val="-2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EN</w:t>
      </w:r>
      <w:r w:rsidRPr="009051E8">
        <w:rPr>
          <w:b/>
          <w:spacing w:val="-3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LES</w:t>
      </w:r>
      <w:r w:rsidRPr="009051E8">
        <w:rPr>
          <w:b/>
          <w:spacing w:val="-1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EINES</w:t>
      </w:r>
      <w:r w:rsidRPr="009051E8">
        <w:rPr>
          <w:b/>
          <w:spacing w:val="-5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DE</w:t>
      </w:r>
      <w:r w:rsidRPr="009051E8">
        <w:rPr>
          <w:b/>
          <w:spacing w:val="-2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MONITORITZACIÓ DEL</w:t>
      </w:r>
      <w:r w:rsidRPr="009051E8">
        <w:rPr>
          <w:b/>
          <w:spacing w:val="-1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SERVEI:</w:t>
      </w:r>
    </w:p>
    <w:p w:rsidR="000F2BF1" w:rsidRPr="009051E8" w:rsidRDefault="000F2BF1">
      <w:pPr>
        <w:pStyle w:val="Textindependent"/>
        <w:spacing w:before="11" w:after="1"/>
        <w:rPr>
          <w:b/>
          <w:sz w:val="16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259"/>
        <w:gridCol w:w="3329"/>
      </w:tblGrid>
      <w:tr w:rsidR="000F2BF1" w:rsidRPr="009051E8">
        <w:trPr>
          <w:trHeight w:val="849"/>
        </w:trPr>
        <w:tc>
          <w:tcPr>
            <w:tcW w:w="9425" w:type="dxa"/>
            <w:gridSpan w:val="3"/>
            <w:shd w:val="clear" w:color="auto" w:fill="E4B8B7"/>
          </w:tcPr>
          <w:p w:rsidR="000F2BF1" w:rsidRPr="009051E8" w:rsidRDefault="009051E8">
            <w:pPr>
              <w:pStyle w:val="TableParagraph"/>
              <w:spacing w:before="1"/>
              <w:ind w:left="1893" w:right="1950"/>
              <w:rPr>
                <w:b/>
                <w:sz w:val="18"/>
                <w:lang w:val="ca-ES"/>
              </w:rPr>
            </w:pPr>
            <w:r w:rsidRPr="009051E8">
              <w:rPr>
                <w:b/>
                <w:sz w:val="18"/>
                <w:lang w:val="ca-ES"/>
              </w:rPr>
              <w:t>EINES</w:t>
            </w:r>
            <w:r w:rsidRPr="009051E8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DE</w:t>
            </w:r>
            <w:r w:rsidRPr="009051E8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MONITORITZACIÓ</w:t>
            </w:r>
            <w:r w:rsidRPr="009051E8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DEL</w:t>
            </w:r>
            <w:r w:rsidRPr="009051E8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SERVEI</w:t>
            </w:r>
          </w:p>
          <w:p w:rsidR="000F2BF1" w:rsidRPr="009051E8" w:rsidRDefault="009051E8">
            <w:pPr>
              <w:pStyle w:val="TableParagraph"/>
              <w:ind w:left="1893" w:right="1946"/>
              <w:rPr>
                <w:b/>
                <w:sz w:val="16"/>
                <w:lang w:val="ca-ES"/>
              </w:rPr>
            </w:pPr>
            <w:r w:rsidRPr="009051E8">
              <w:rPr>
                <w:b/>
                <w:sz w:val="16"/>
                <w:lang w:val="ca-ES"/>
              </w:rPr>
              <w:t>(apartat</w:t>
            </w:r>
            <w:r w:rsidRPr="009051E8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4.9 PPT)</w:t>
            </w:r>
          </w:p>
          <w:p w:rsidR="000F2BF1" w:rsidRPr="009051E8" w:rsidRDefault="000F2BF1">
            <w:pPr>
              <w:pStyle w:val="TableParagraph"/>
              <w:spacing w:before="3"/>
              <w:jc w:val="left"/>
              <w:rPr>
                <w:b/>
                <w:sz w:val="16"/>
                <w:lang w:val="ca-ES"/>
              </w:rPr>
            </w:pPr>
          </w:p>
          <w:p w:rsidR="000F2BF1" w:rsidRPr="009051E8" w:rsidRDefault="009051E8">
            <w:pPr>
              <w:pStyle w:val="TableParagraph"/>
              <w:ind w:left="1893" w:right="1879"/>
              <w:rPr>
                <w:b/>
                <w:sz w:val="16"/>
                <w:lang w:val="ca-ES"/>
              </w:rPr>
            </w:pPr>
            <w:r w:rsidRPr="009051E8">
              <w:rPr>
                <w:b/>
                <w:sz w:val="16"/>
                <w:lang w:val="ca-ES"/>
              </w:rPr>
              <w:t>(Indicar</w:t>
            </w:r>
            <w:r w:rsidRPr="009051E8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amb</w:t>
            </w:r>
            <w:r w:rsidRPr="009051E8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una</w:t>
            </w:r>
            <w:r w:rsidRPr="009051E8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“x”</w:t>
            </w:r>
            <w:r w:rsidRPr="009051E8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totes</w:t>
            </w:r>
            <w:r w:rsidRPr="009051E8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les</w:t>
            </w:r>
            <w:r w:rsidRPr="009051E8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millores</w:t>
            </w:r>
            <w:r w:rsidRPr="009051E8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proposades)</w:t>
            </w:r>
          </w:p>
        </w:tc>
      </w:tr>
      <w:tr w:rsidR="000F2BF1" w:rsidRPr="009051E8">
        <w:trPr>
          <w:trHeight w:val="837"/>
        </w:trPr>
        <w:tc>
          <w:tcPr>
            <w:tcW w:w="2837" w:type="dxa"/>
            <w:shd w:val="clear" w:color="auto" w:fill="F1DBDB"/>
          </w:tcPr>
          <w:p w:rsidR="000F2BF1" w:rsidRPr="009051E8" w:rsidRDefault="009051E8">
            <w:pPr>
              <w:pStyle w:val="TableParagraph"/>
              <w:spacing w:before="92"/>
              <w:ind w:left="352" w:right="348" w:firstLine="2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Consola web de</w:t>
            </w:r>
            <w:r w:rsidRPr="009051E8">
              <w:rPr>
                <w:spacing w:val="1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monitorització que doni</w:t>
            </w:r>
            <w:r w:rsidRPr="009051E8">
              <w:rPr>
                <w:spacing w:val="-6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estadístics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del</w:t>
            </w:r>
            <w:r w:rsidRPr="009051E8">
              <w:rPr>
                <w:spacing w:val="-1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servei</w:t>
            </w:r>
          </w:p>
        </w:tc>
        <w:tc>
          <w:tcPr>
            <w:tcW w:w="3259" w:type="dxa"/>
            <w:shd w:val="clear" w:color="auto" w:fill="F1DBDB"/>
          </w:tcPr>
          <w:p w:rsidR="000F2BF1" w:rsidRPr="009051E8" w:rsidRDefault="000F2BF1">
            <w:pPr>
              <w:pStyle w:val="TableParagraph"/>
              <w:spacing w:before="8"/>
              <w:jc w:val="left"/>
              <w:rPr>
                <w:b/>
                <w:sz w:val="16"/>
                <w:lang w:val="ca-ES"/>
              </w:rPr>
            </w:pPr>
          </w:p>
          <w:p w:rsidR="000F2BF1" w:rsidRPr="009051E8" w:rsidRDefault="009051E8">
            <w:pPr>
              <w:pStyle w:val="TableParagraph"/>
              <w:ind w:left="331" w:right="219" w:hanging="87"/>
              <w:jc w:val="lef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Consola web de monitorització</w:t>
            </w:r>
            <w:r w:rsidRPr="009051E8">
              <w:rPr>
                <w:spacing w:val="-6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que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doni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historials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del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servei</w:t>
            </w:r>
          </w:p>
        </w:tc>
        <w:tc>
          <w:tcPr>
            <w:tcW w:w="3329" w:type="dxa"/>
            <w:shd w:val="clear" w:color="auto" w:fill="F1DBDB"/>
          </w:tcPr>
          <w:p w:rsidR="000F2BF1" w:rsidRPr="009051E8" w:rsidRDefault="009051E8">
            <w:pPr>
              <w:pStyle w:val="TableParagraph"/>
              <w:spacing w:before="92"/>
              <w:ind w:left="82" w:right="74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Consola</w:t>
            </w:r>
            <w:r w:rsidRPr="009051E8">
              <w:rPr>
                <w:spacing w:val="-5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web</w:t>
            </w:r>
            <w:r w:rsidRPr="009051E8">
              <w:rPr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de</w:t>
            </w:r>
            <w:r w:rsidRPr="009051E8">
              <w:rPr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monitorització</w:t>
            </w:r>
            <w:r w:rsidRPr="009051E8">
              <w:rPr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que</w:t>
            </w:r>
            <w:r w:rsidRPr="009051E8">
              <w:rPr>
                <w:spacing w:val="-60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doni</w:t>
            </w:r>
            <w:r w:rsidRPr="009051E8">
              <w:rPr>
                <w:spacing w:val="-1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gràfiques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explicatives</w:t>
            </w:r>
            <w:r w:rsidRPr="009051E8">
              <w:rPr>
                <w:spacing w:val="-5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de</w:t>
            </w:r>
          </w:p>
          <w:p w:rsidR="000F2BF1" w:rsidRPr="009051E8" w:rsidRDefault="009051E8">
            <w:pPr>
              <w:pStyle w:val="TableParagraph"/>
              <w:spacing w:line="218" w:lineRule="exact"/>
              <w:ind w:left="82" w:right="70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l’estat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del servei</w:t>
            </w:r>
          </w:p>
        </w:tc>
      </w:tr>
      <w:tr w:rsidR="000F2BF1" w:rsidRPr="009051E8">
        <w:trPr>
          <w:trHeight w:val="407"/>
        </w:trPr>
        <w:tc>
          <w:tcPr>
            <w:tcW w:w="2837" w:type="dxa"/>
          </w:tcPr>
          <w:p w:rsidR="000F2BF1" w:rsidRPr="009051E8" w:rsidRDefault="009051E8">
            <w:pPr>
              <w:pStyle w:val="TableParagraph"/>
              <w:spacing w:before="110"/>
              <w:ind w:left="1235" w:right="1232"/>
              <w:rPr>
                <w:sz w:val="16"/>
                <w:lang w:val="ca-ES"/>
              </w:rPr>
            </w:pPr>
            <w:r w:rsidRPr="009051E8">
              <w:rPr>
                <w:sz w:val="16"/>
                <w:lang w:val="ca-ES"/>
              </w:rPr>
              <w:t>(...)</w:t>
            </w:r>
          </w:p>
        </w:tc>
        <w:tc>
          <w:tcPr>
            <w:tcW w:w="3259" w:type="dxa"/>
          </w:tcPr>
          <w:p w:rsidR="000F2BF1" w:rsidRPr="009051E8" w:rsidRDefault="009051E8">
            <w:pPr>
              <w:pStyle w:val="TableParagraph"/>
              <w:spacing w:before="110"/>
              <w:ind w:left="1449" w:right="1440"/>
              <w:rPr>
                <w:sz w:val="16"/>
                <w:lang w:val="ca-ES"/>
              </w:rPr>
            </w:pPr>
            <w:r w:rsidRPr="009051E8">
              <w:rPr>
                <w:sz w:val="16"/>
                <w:lang w:val="ca-ES"/>
              </w:rPr>
              <w:t>(...)</w:t>
            </w:r>
          </w:p>
        </w:tc>
        <w:tc>
          <w:tcPr>
            <w:tcW w:w="3329" w:type="dxa"/>
          </w:tcPr>
          <w:p w:rsidR="000F2BF1" w:rsidRPr="009051E8" w:rsidRDefault="009051E8">
            <w:pPr>
              <w:pStyle w:val="TableParagraph"/>
              <w:spacing w:before="110"/>
              <w:ind w:left="82" w:right="73"/>
              <w:rPr>
                <w:sz w:val="16"/>
                <w:lang w:val="ca-ES"/>
              </w:rPr>
            </w:pPr>
            <w:r w:rsidRPr="009051E8">
              <w:rPr>
                <w:sz w:val="16"/>
                <w:lang w:val="ca-ES"/>
              </w:rPr>
              <w:t>(...)</w:t>
            </w:r>
          </w:p>
        </w:tc>
      </w:tr>
    </w:tbl>
    <w:p w:rsidR="000F2BF1" w:rsidRPr="009051E8" w:rsidRDefault="000F2BF1">
      <w:pPr>
        <w:pStyle w:val="Textindependent"/>
        <w:spacing w:before="1"/>
        <w:rPr>
          <w:b/>
          <w:sz w:val="18"/>
          <w:lang w:val="ca-ES"/>
        </w:rPr>
      </w:pPr>
    </w:p>
    <w:p w:rsidR="000F2BF1" w:rsidRPr="009051E8" w:rsidRDefault="009051E8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18"/>
          <w:lang w:val="ca-ES"/>
        </w:rPr>
      </w:pPr>
      <w:r w:rsidRPr="009051E8">
        <w:rPr>
          <w:b/>
          <w:sz w:val="18"/>
          <w:lang w:val="ca-ES"/>
        </w:rPr>
        <w:t>MILLORA</w:t>
      </w:r>
      <w:r w:rsidRPr="009051E8">
        <w:rPr>
          <w:b/>
          <w:spacing w:val="-3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EN</w:t>
      </w:r>
      <w:r w:rsidRPr="009051E8">
        <w:rPr>
          <w:b/>
          <w:spacing w:val="-3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EL</w:t>
      </w:r>
      <w:r w:rsidRPr="009051E8">
        <w:rPr>
          <w:b/>
          <w:spacing w:val="-1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PERÍODE</w:t>
      </w:r>
      <w:r w:rsidRPr="009051E8">
        <w:rPr>
          <w:b/>
          <w:spacing w:val="-2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DE</w:t>
      </w:r>
      <w:r w:rsidRPr="009051E8">
        <w:rPr>
          <w:b/>
          <w:spacing w:val="-3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LA</w:t>
      </w:r>
      <w:r w:rsidRPr="009051E8">
        <w:rPr>
          <w:b/>
          <w:spacing w:val="-3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GARANTIA</w:t>
      </w:r>
      <w:r w:rsidRPr="009051E8">
        <w:rPr>
          <w:b/>
          <w:spacing w:val="-2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DELS</w:t>
      </w:r>
      <w:r w:rsidRPr="009051E8">
        <w:rPr>
          <w:b/>
          <w:spacing w:val="-2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DESENVOLUPAMENTS</w:t>
      </w:r>
    </w:p>
    <w:p w:rsidR="000F2BF1" w:rsidRPr="009051E8" w:rsidRDefault="000F2BF1">
      <w:pPr>
        <w:pStyle w:val="Textindependent"/>
        <w:spacing w:before="2"/>
        <w:rPr>
          <w:b/>
          <w:sz w:val="17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259"/>
        <w:gridCol w:w="3329"/>
      </w:tblGrid>
      <w:tr w:rsidR="000F2BF1" w:rsidRPr="009051E8">
        <w:trPr>
          <w:trHeight w:val="801"/>
        </w:trPr>
        <w:tc>
          <w:tcPr>
            <w:tcW w:w="9425" w:type="dxa"/>
            <w:gridSpan w:val="3"/>
            <w:shd w:val="clear" w:color="auto" w:fill="E4B8B7"/>
          </w:tcPr>
          <w:p w:rsidR="000F2BF1" w:rsidRPr="009051E8" w:rsidRDefault="009051E8">
            <w:pPr>
              <w:pStyle w:val="TableParagraph"/>
              <w:spacing w:before="1"/>
              <w:ind w:left="1893" w:right="1953"/>
              <w:rPr>
                <w:b/>
                <w:sz w:val="18"/>
                <w:lang w:val="ca-ES"/>
              </w:rPr>
            </w:pPr>
            <w:r w:rsidRPr="009051E8">
              <w:rPr>
                <w:b/>
                <w:sz w:val="18"/>
                <w:lang w:val="ca-ES"/>
              </w:rPr>
              <w:t>PERÍODE</w:t>
            </w:r>
            <w:r w:rsidRPr="009051E8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DE</w:t>
            </w:r>
            <w:r w:rsidRPr="009051E8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LA</w:t>
            </w:r>
            <w:r w:rsidRPr="009051E8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GARANTIA</w:t>
            </w:r>
            <w:r w:rsidRPr="009051E8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DELS</w:t>
            </w:r>
            <w:r w:rsidRPr="009051E8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DESENVOLUPAMENTS</w:t>
            </w:r>
          </w:p>
          <w:p w:rsidR="000F2BF1" w:rsidRPr="009051E8" w:rsidRDefault="009051E8">
            <w:pPr>
              <w:pStyle w:val="TableParagraph"/>
              <w:spacing w:before="1"/>
              <w:ind w:left="1893" w:right="1948"/>
              <w:rPr>
                <w:b/>
                <w:sz w:val="16"/>
                <w:lang w:val="ca-ES"/>
              </w:rPr>
            </w:pPr>
            <w:r w:rsidRPr="009051E8">
              <w:rPr>
                <w:b/>
                <w:sz w:val="16"/>
                <w:lang w:val="ca-ES"/>
              </w:rPr>
              <w:t>(apartat</w:t>
            </w:r>
            <w:r w:rsidRPr="009051E8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14.4</w:t>
            </w:r>
            <w:r w:rsidRPr="009051E8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PPT)</w:t>
            </w:r>
          </w:p>
          <w:p w:rsidR="000F2BF1" w:rsidRPr="009051E8" w:rsidRDefault="000F2BF1">
            <w:pPr>
              <w:pStyle w:val="TableParagraph"/>
              <w:jc w:val="left"/>
              <w:rPr>
                <w:b/>
                <w:sz w:val="16"/>
                <w:lang w:val="ca-ES"/>
              </w:rPr>
            </w:pPr>
          </w:p>
          <w:p w:rsidR="000F2BF1" w:rsidRPr="009051E8" w:rsidRDefault="009051E8">
            <w:pPr>
              <w:pStyle w:val="TableParagraph"/>
              <w:spacing w:line="172" w:lineRule="exact"/>
              <w:ind w:left="1893" w:right="1879"/>
              <w:rPr>
                <w:b/>
                <w:sz w:val="16"/>
                <w:lang w:val="ca-ES"/>
              </w:rPr>
            </w:pPr>
            <w:r w:rsidRPr="009051E8">
              <w:rPr>
                <w:b/>
                <w:sz w:val="16"/>
                <w:lang w:val="ca-ES"/>
              </w:rPr>
              <w:t>(Indicar</w:t>
            </w:r>
            <w:r w:rsidRPr="009051E8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amb</w:t>
            </w:r>
            <w:r w:rsidRPr="009051E8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una</w:t>
            </w:r>
            <w:r w:rsidRPr="009051E8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“x”</w:t>
            </w:r>
            <w:r w:rsidRPr="009051E8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l’opció</w:t>
            </w:r>
            <w:r w:rsidRPr="009051E8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proposada)</w:t>
            </w:r>
          </w:p>
        </w:tc>
      </w:tr>
      <w:tr w:rsidR="000F2BF1" w:rsidRPr="009051E8">
        <w:trPr>
          <w:trHeight w:val="796"/>
        </w:trPr>
        <w:tc>
          <w:tcPr>
            <w:tcW w:w="2837" w:type="dxa"/>
            <w:shd w:val="clear" w:color="auto" w:fill="F1DBDB"/>
          </w:tcPr>
          <w:p w:rsidR="000F2BF1" w:rsidRPr="009051E8" w:rsidRDefault="009051E8">
            <w:pPr>
              <w:pStyle w:val="TableParagraph"/>
              <w:spacing w:before="181"/>
              <w:ind w:left="460" w:right="268" w:hanging="166"/>
              <w:jc w:val="lef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Ampliació fins a 7 mesos</w:t>
            </w:r>
            <w:r w:rsidRPr="009051E8">
              <w:rPr>
                <w:spacing w:val="-6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(un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mes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d’ampliació)</w:t>
            </w:r>
          </w:p>
        </w:tc>
        <w:tc>
          <w:tcPr>
            <w:tcW w:w="3259" w:type="dxa"/>
            <w:shd w:val="clear" w:color="auto" w:fill="F1DBDB"/>
          </w:tcPr>
          <w:p w:rsidR="000F2BF1" w:rsidRPr="009051E8" w:rsidRDefault="009051E8">
            <w:pPr>
              <w:pStyle w:val="TableParagraph"/>
              <w:spacing w:before="181"/>
              <w:ind w:left="528" w:right="478" w:hanging="22"/>
              <w:jc w:val="lef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Ampliació fins a 8 mesos</w:t>
            </w:r>
            <w:r w:rsidRPr="009051E8">
              <w:rPr>
                <w:spacing w:val="-6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(dos</w:t>
            </w:r>
            <w:r w:rsidRPr="009051E8">
              <w:rPr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mesos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d’ampliació)</w:t>
            </w:r>
          </w:p>
        </w:tc>
        <w:tc>
          <w:tcPr>
            <w:tcW w:w="3329" w:type="dxa"/>
            <w:shd w:val="clear" w:color="auto" w:fill="F1DBDB"/>
          </w:tcPr>
          <w:p w:rsidR="000F2BF1" w:rsidRPr="009051E8" w:rsidRDefault="009051E8">
            <w:pPr>
              <w:pStyle w:val="TableParagraph"/>
              <w:spacing w:before="181"/>
              <w:ind w:left="547" w:right="512" w:hanging="5"/>
              <w:jc w:val="lef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Ampliació fins a 9 mesos</w:t>
            </w:r>
            <w:r w:rsidRPr="009051E8">
              <w:rPr>
                <w:spacing w:val="-6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(tres</w:t>
            </w:r>
            <w:r w:rsidRPr="009051E8">
              <w:rPr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mesos</w:t>
            </w:r>
            <w:r w:rsidRPr="009051E8">
              <w:rPr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d’ampliació)</w:t>
            </w:r>
          </w:p>
        </w:tc>
      </w:tr>
      <w:tr w:rsidR="000F2BF1" w:rsidRPr="009051E8">
        <w:trPr>
          <w:trHeight w:val="424"/>
        </w:trPr>
        <w:tc>
          <w:tcPr>
            <w:tcW w:w="2837" w:type="dxa"/>
          </w:tcPr>
          <w:p w:rsidR="000F2BF1" w:rsidRPr="009051E8" w:rsidRDefault="009051E8">
            <w:pPr>
              <w:pStyle w:val="TableParagraph"/>
              <w:spacing w:before="117"/>
              <w:ind w:left="1235" w:right="1232"/>
              <w:rPr>
                <w:sz w:val="16"/>
                <w:lang w:val="ca-ES"/>
              </w:rPr>
            </w:pPr>
            <w:r w:rsidRPr="009051E8">
              <w:rPr>
                <w:sz w:val="16"/>
                <w:lang w:val="ca-ES"/>
              </w:rPr>
              <w:t>(...)</w:t>
            </w:r>
          </w:p>
        </w:tc>
        <w:tc>
          <w:tcPr>
            <w:tcW w:w="3259" w:type="dxa"/>
          </w:tcPr>
          <w:p w:rsidR="000F2BF1" w:rsidRPr="009051E8" w:rsidRDefault="009051E8">
            <w:pPr>
              <w:pStyle w:val="TableParagraph"/>
              <w:spacing w:before="117"/>
              <w:ind w:left="1449" w:right="1440"/>
              <w:rPr>
                <w:sz w:val="16"/>
                <w:lang w:val="ca-ES"/>
              </w:rPr>
            </w:pPr>
            <w:r w:rsidRPr="009051E8">
              <w:rPr>
                <w:sz w:val="16"/>
                <w:lang w:val="ca-ES"/>
              </w:rPr>
              <w:t>(...)</w:t>
            </w:r>
          </w:p>
        </w:tc>
        <w:tc>
          <w:tcPr>
            <w:tcW w:w="3329" w:type="dxa"/>
          </w:tcPr>
          <w:p w:rsidR="000F2BF1" w:rsidRPr="009051E8" w:rsidRDefault="009051E8">
            <w:pPr>
              <w:pStyle w:val="TableParagraph"/>
              <w:spacing w:before="117"/>
              <w:ind w:left="82" w:right="73"/>
              <w:rPr>
                <w:sz w:val="16"/>
                <w:lang w:val="ca-ES"/>
              </w:rPr>
            </w:pPr>
            <w:r w:rsidRPr="009051E8">
              <w:rPr>
                <w:sz w:val="16"/>
                <w:lang w:val="ca-ES"/>
              </w:rPr>
              <w:t>(...)</w:t>
            </w:r>
          </w:p>
        </w:tc>
      </w:tr>
    </w:tbl>
    <w:p w:rsidR="000F2BF1" w:rsidRPr="009051E8" w:rsidRDefault="000F2BF1">
      <w:pPr>
        <w:pStyle w:val="Textindependent"/>
        <w:spacing w:before="1"/>
        <w:rPr>
          <w:b/>
          <w:sz w:val="25"/>
          <w:lang w:val="ca-ES"/>
        </w:rPr>
      </w:pPr>
    </w:p>
    <w:p w:rsidR="000F2BF1" w:rsidRPr="009051E8" w:rsidRDefault="009051E8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18"/>
          <w:lang w:val="ca-ES"/>
        </w:rPr>
      </w:pPr>
      <w:r w:rsidRPr="009051E8">
        <w:rPr>
          <w:b/>
          <w:sz w:val="18"/>
          <w:lang w:val="ca-ES"/>
        </w:rPr>
        <w:t>MILLORA</w:t>
      </w:r>
      <w:r w:rsidRPr="009051E8">
        <w:rPr>
          <w:b/>
          <w:spacing w:val="-2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EN</w:t>
      </w:r>
      <w:r w:rsidRPr="009051E8">
        <w:rPr>
          <w:b/>
          <w:spacing w:val="-3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EL</w:t>
      </w:r>
      <w:r w:rsidRPr="009051E8">
        <w:rPr>
          <w:b/>
          <w:spacing w:val="-1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DIMENSIONAMENT</w:t>
      </w:r>
      <w:r w:rsidRPr="009051E8">
        <w:rPr>
          <w:b/>
          <w:spacing w:val="-2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DE</w:t>
      </w:r>
      <w:r w:rsidRPr="009051E8">
        <w:rPr>
          <w:b/>
          <w:spacing w:val="-2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L’EQUIP</w:t>
      </w:r>
      <w:r w:rsidRPr="009051E8">
        <w:rPr>
          <w:b/>
          <w:spacing w:val="-6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DURANT</w:t>
      </w:r>
      <w:r w:rsidRPr="009051E8">
        <w:rPr>
          <w:b/>
          <w:spacing w:val="-2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LA</w:t>
      </w:r>
      <w:r w:rsidRPr="009051E8">
        <w:rPr>
          <w:b/>
          <w:spacing w:val="-3"/>
          <w:sz w:val="18"/>
          <w:lang w:val="ca-ES"/>
        </w:rPr>
        <w:t xml:space="preserve"> </w:t>
      </w:r>
      <w:r w:rsidRPr="009051E8">
        <w:rPr>
          <w:b/>
          <w:sz w:val="18"/>
          <w:lang w:val="ca-ES"/>
        </w:rPr>
        <w:t>TRANSICIÓ</w:t>
      </w:r>
    </w:p>
    <w:p w:rsidR="000F2BF1" w:rsidRPr="009051E8" w:rsidRDefault="000F2BF1">
      <w:pPr>
        <w:pStyle w:val="Textindependent"/>
        <w:spacing w:before="11"/>
        <w:rPr>
          <w:b/>
          <w:sz w:val="16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3260"/>
        <w:gridCol w:w="3047"/>
      </w:tblGrid>
      <w:tr w:rsidR="000F2BF1" w:rsidRPr="009051E8">
        <w:trPr>
          <w:trHeight w:val="609"/>
        </w:trPr>
        <w:tc>
          <w:tcPr>
            <w:tcW w:w="9428" w:type="dxa"/>
            <w:gridSpan w:val="3"/>
            <w:shd w:val="clear" w:color="auto" w:fill="E4B8B7"/>
          </w:tcPr>
          <w:p w:rsidR="000F2BF1" w:rsidRPr="009051E8" w:rsidRDefault="009051E8">
            <w:pPr>
              <w:pStyle w:val="TableParagraph"/>
              <w:spacing w:before="1"/>
              <w:ind w:left="1860" w:right="1924"/>
              <w:rPr>
                <w:b/>
                <w:sz w:val="18"/>
                <w:lang w:val="ca-ES"/>
              </w:rPr>
            </w:pPr>
            <w:r w:rsidRPr="009051E8">
              <w:rPr>
                <w:b/>
                <w:sz w:val="18"/>
                <w:lang w:val="ca-ES"/>
              </w:rPr>
              <w:t>DIMENSIONAMENT</w:t>
            </w:r>
            <w:r w:rsidRPr="009051E8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DE</w:t>
            </w:r>
            <w:r w:rsidRPr="009051E8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L’EQUIP</w:t>
            </w:r>
            <w:r w:rsidRPr="009051E8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DURANT</w:t>
            </w:r>
            <w:r w:rsidRPr="009051E8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LA</w:t>
            </w:r>
            <w:r w:rsidRPr="009051E8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9051E8">
              <w:rPr>
                <w:b/>
                <w:sz w:val="18"/>
                <w:lang w:val="ca-ES"/>
              </w:rPr>
              <w:t>TRANSICIÓ</w:t>
            </w:r>
          </w:p>
          <w:p w:rsidR="000F2BF1" w:rsidRPr="009051E8" w:rsidRDefault="009051E8">
            <w:pPr>
              <w:pStyle w:val="TableParagraph"/>
              <w:spacing w:before="195" w:line="174" w:lineRule="exact"/>
              <w:ind w:left="1860" w:right="1849"/>
              <w:rPr>
                <w:b/>
                <w:sz w:val="16"/>
                <w:lang w:val="ca-ES"/>
              </w:rPr>
            </w:pPr>
            <w:r w:rsidRPr="009051E8">
              <w:rPr>
                <w:b/>
                <w:sz w:val="16"/>
                <w:lang w:val="ca-ES"/>
              </w:rPr>
              <w:t>(Indicar</w:t>
            </w:r>
            <w:r w:rsidRPr="009051E8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amb</w:t>
            </w:r>
            <w:r w:rsidRPr="009051E8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una</w:t>
            </w:r>
            <w:r w:rsidRPr="009051E8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“x”</w:t>
            </w:r>
            <w:r w:rsidRPr="009051E8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l’opció</w:t>
            </w:r>
            <w:r w:rsidRPr="009051E8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9051E8">
              <w:rPr>
                <w:b/>
                <w:sz w:val="16"/>
                <w:lang w:val="ca-ES"/>
              </w:rPr>
              <w:t>proposada)</w:t>
            </w:r>
          </w:p>
        </w:tc>
      </w:tr>
      <w:tr w:rsidR="000F2BF1" w:rsidRPr="009051E8">
        <w:trPr>
          <w:trHeight w:val="667"/>
        </w:trPr>
        <w:tc>
          <w:tcPr>
            <w:tcW w:w="3121" w:type="dxa"/>
            <w:shd w:val="clear" w:color="auto" w:fill="F1DBDB"/>
          </w:tcPr>
          <w:p w:rsidR="000F2BF1" w:rsidRPr="009051E8" w:rsidRDefault="009051E8">
            <w:pPr>
              <w:pStyle w:val="TableParagraph"/>
              <w:spacing w:before="116"/>
              <w:ind w:left="1170" w:right="142" w:hanging="1020"/>
              <w:jc w:val="lef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Entre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el</w:t>
            </w:r>
            <w:r w:rsidRPr="009051E8">
              <w:rPr>
                <w:spacing w:val="-1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80,00%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i</w:t>
            </w:r>
            <w:r w:rsidRPr="009051E8">
              <w:rPr>
                <w:spacing w:val="-1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el</w:t>
            </w:r>
            <w:r w:rsidRPr="009051E8">
              <w:rPr>
                <w:spacing w:val="-1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100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%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del</w:t>
            </w:r>
            <w:r w:rsidRPr="009051E8">
              <w:rPr>
                <w:spacing w:val="-61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personal</w:t>
            </w:r>
          </w:p>
        </w:tc>
        <w:tc>
          <w:tcPr>
            <w:tcW w:w="3260" w:type="dxa"/>
            <w:shd w:val="clear" w:color="auto" w:fill="F1DBDB"/>
          </w:tcPr>
          <w:p w:rsidR="000F2BF1" w:rsidRPr="009051E8" w:rsidRDefault="009051E8">
            <w:pPr>
              <w:pStyle w:val="TableParagraph"/>
              <w:spacing w:before="116"/>
              <w:ind w:left="1242" w:right="140" w:hanging="1080"/>
              <w:jc w:val="lef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Entre el 50,00% i el 79,99% del</w:t>
            </w:r>
            <w:r w:rsidRPr="009051E8">
              <w:rPr>
                <w:spacing w:val="-6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personal</w:t>
            </w:r>
          </w:p>
        </w:tc>
        <w:tc>
          <w:tcPr>
            <w:tcW w:w="3047" w:type="dxa"/>
            <w:shd w:val="clear" w:color="auto" w:fill="F1DBDB"/>
          </w:tcPr>
          <w:p w:rsidR="000F2BF1" w:rsidRPr="009051E8" w:rsidRDefault="009051E8">
            <w:pPr>
              <w:pStyle w:val="TableParagraph"/>
              <w:spacing w:before="116"/>
              <w:ind w:left="969" w:right="210" w:hanging="747"/>
              <w:jc w:val="left"/>
              <w:rPr>
                <w:sz w:val="18"/>
                <w:lang w:val="ca-ES"/>
              </w:rPr>
            </w:pPr>
            <w:r w:rsidRPr="009051E8">
              <w:rPr>
                <w:sz w:val="18"/>
                <w:lang w:val="ca-ES"/>
              </w:rPr>
              <w:t>Entre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el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20,00%</w:t>
            </w:r>
            <w:r w:rsidRPr="009051E8">
              <w:rPr>
                <w:spacing w:val="-3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i</w:t>
            </w:r>
            <w:r w:rsidRPr="009051E8">
              <w:rPr>
                <w:spacing w:val="-1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el</w:t>
            </w:r>
            <w:r w:rsidRPr="009051E8">
              <w:rPr>
                <w:spacing w:val="-2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49,99%</w:t>
            </w:r>
            <w:r w:rsidRPr="009051E8">
              <w:rPr>
                <w:spacing w:val="-60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del</w:t>
            </w:r>
            <w:r w:rsidRPr="009051E8">
              <w:rPr>
                <w:spacing w:val="-1"/>
                <w:sz w:val="18"/>
                <w:lang w:val="ca-ES"/>
              </w:rPr>
              <w:t xml:space="preserve"> </w:t>
            </w:r>
            <w:r w:rsidRPr="009051E8">
              <w:rPr>
                <w:sz w:val="18"/>
                <w:lang w:val="ca-ES"/>
              </w:rPr>
              <w:t>personal</w:t>
            </w:r>
          </w:p>
        </w:tc>
      </w:tr>
      <w:tr w:rsidR="000F2BF1" w:rsidRPr="009051E8">
        <w:trPr>
          <w:trHeight w:val="422"/>
        </w:trPr>
        <w:tc>
          <w:tcPr>
            <w:tcW w:w="3121" w:type="dxa"/>
          </w:tcPr>
          <w:p w:rsidR="000F2BF1" w:rsidRPr="009051E8" w:rsidRDefault="009051E8">
            <w:pPr>
              <w:pStyle w:val="TableParagraph"/>
              <w:spacing w:before="117"/>
              <w:ind w:left="1377" w:right="1374"/>
              <w:rPr>
                <w:sz w:val="16"/>
                <w:lang w:val="ca-ES"/>
              </w:rPr>
            </w:pPr>
            <w:r w:rsidRPr="009051E8">
              <w:rPr>
                <w:sz w:val="16"/>
                <w:lang w:val="ca-ES"/>
              </w:rPr>
              <w:t>(...)</w:t>
            </w:r>
          </w:p>
        </w:tc>
        <w:tc>
          <w:tcPr>
            <w:tcW w:w="3260" w:type="dxa"/>
          </w:tcPr>
          <w:p w:rsidR="000F2BF1" w:rsidRPr="009051E8" w:rsidRDefault="009051E8">
            <w:pPr>
              <w:pStyle w:val="TableParagraph"/>
              <w:spacing w:before="117"/>
              <w:ind w:left="1449" w:right="1441"/>
              <w:rPr>
                <w:sz w:val="16"/>
                <w:lang w:val="ca-ES"/>
              </w:rPr>
            </w:pPr>
            <w:r w:rsidRPr="009051E8">
              <w:rPr>
                <w:sz w:val="16"/>
                <w:lang w:val="ca-ES"/>
              </w:rPr>
              <w:t>(...)</w:t>
            </w:r>
          </w:p>
        </w:tc>
        <w:tc>
          <w:tcPr>
            <w:tcW w:w="3047" w:type="dxa"/>
          </w:tcPr>
          <w:p w:rsidR="000F2BF1" w:rsidRPr="009051E8" w:rsidRDefault="009051E8">
            <w:pPr>
              <w:pStyle w:val="TableParagraph"/>
              <w:spacing w:before="117"/>
              <w:ind w:left="1340" w:right="1336"/>
              <w:rPr>
                <w:sz w:val="16"/>
                <w:lang w:val="ca-ES"/>
              </w:rPr>
            </w:pPr>
            <w:r w:rsidRPr="009051E8">
              <w:rPr>
                <w:sz w:val="16"/>
                <w:lang w:val="ca-ES"/>
              </w:rPr>
              <w:t>(...)</w:t>
            </w:r>
          </w:p>
        </w:tc>
      </w:tr>
    </w:tbl>
    <w:p w:rsidR="000F2BF1" w:rsidRPr="009051E8" w:rsidRDefault="000F2BF1">
      <w:pPr>
        <w:pStyle w:val="Textindependent"/>
        <w:spacing w:before="10"/>
        <w:rPr>
          <w:b/>
          <w:sz w:val="29"/>
          <w:lang w:val="ca-ES"/>
        </w:rPr>
      </w:pPr>
    </w:p>
    <w:p w:rsidR="000F2BF1" w:rsidRPr="009051E8" w:rsidRDefault="009051E8">
      <w:pPr>
        <w:pStyle w:val="Textindependent"/>
        <w:ind w:left="258" w:right="190"/>
        <w:jc w:val="both"/>
        <w:rPr>
          <w:lang w:val="ca-ES"/>
        </w:rPr>
      </w:pPr>
      <w:r w:rsidRPr="009051E8">
        <w:rPr>
          <w:lang w:val="ca-ES"/>
        </w:rPr>
        <w:t>Igualment declara sota la seva responsabilitat que reuneix totes i cadascuna de les condicions</w:t>
      </w:r>
      <w:r w:rsidRPr="009051E8">
        <w:rPr>
          <w:spacing w:val="1"/>
          <w:lang w:val="ca-ES"/>
        </w:rPr>
        <w:t xml:space="preserve"> </w:t>
      </w:r>
      <w:r w:rsidRPr="009051E8">
        <w:rPr>
          <w:lang w:val="ca-ES"/>
        </w:rPr>
        <w:t>exigides per contractar amb l’Administració i no està incorregut en cap prohibició de contractar</w:t>
      </w:r>
      <w:r w:rsidRPr="009051E8">
        <w:rPr>
          <w:spacing w:val="-68"/>
          <w:lang w:val="ca-ES"/>
        </w:rPr>
        <w:t xml:space="preserve"> </w:t>
      </w:r>
      <w:r w:rsidRPr="009051E8">
        <w:rPr>
          <w:lang w:val="ca-ES"/>
        </w:rPr>
        <w:t>legalment</w:t>
      </w:r>
      <w:r w:rsidRPr="009051E8">
        <w:rPr>
          <w:spacing w:val="-1"/>
          <w:lang w:val="ca-ES"/>
        </w:rPr>
        <w:t xml:space="preserve"> </w:t>
      </w:r>
      <w:r w:rsidRPr="009051E8">
        <w:rPr>
          <w:lang w:val="ca-ES"/>
        </w:rPr>
        <w:t>establerta.</w:t>
      </w: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0F2BF1">
      <w:pPr>
        <w:rPr>
          <w:lang w:val="ca-ES"/>
        </w:rPr>
        <w:sectPr w:rsidR="000F2BF1" w:rsidRPr="009051E8">
          <w:pgSz w:w="11910" w:h="16840"/>
          <w:pgMar w:top="1800" w:right="660" w:bottom="340" w:left="1160" w:header="709" w:footer="147" w:gutter="0"/>
          <w:cols w:space="708"/>
        </w:sectPr>
      </w:pPr>
    </w:p>
    <w:p w:rsidR="000F2BF1" w:rsidRPr="009051E8" w:rsidRDefault="000F2BF1">
      <w:pPr>
        <w:pStyle w:val="Textindependent"/>
        <w:rPr>
          <w:lang w:val="ca-ES"/>
        </w:rPr>
      </w:pPr>
    </w:p>
    <w:p w:rsidR="000F2BF1" w:rsidRPr="009051E8" w:rsidRDefault="009051E8">
      <w:pPr>
        <w:pStyle w:val="Textindependent"/>
        <w:ind w:left="258"/>
        <w:rPr>
          <w:lang w:val="ca-ES"/>
        </w:rPr>
      </w:pPr>
      <w:r w:rsidRPr="009051E8">
        <w:rPr>
          <w:lang w:val="ca-ES"/>
        </w:rPr>
        <w:t>(Lloc,</w:t>
      </w:r>
      <w:r w:rsidRPr="009051E8">
        <w:rPr>
          <w:spacing w:val="-5"/>
          <w:lang w:val="ca-ES"/>
        </w:rPr>
        <w:t xml:space="preserve"> </w:t>
      </w:r>
      <w:r w:rsidRPr="009051E8">
        <w:rPr>
          <w:lang w:val="ca-ES"/>
        </w:rPr>
        <w:t>data</w:t>
      </w:r>
      <w:r w:rsidRPr="009051E8">
        <w:rPr>
          <w:spacing w:val="-4"/>
          <w:lang w:val="ca-ES"/>
        </w:rPr>
        <w:t xml:space="preserve"> </w:t>
      </w:r>
      <w:r w:rsidRPr="009051E8">
        <w:rPr>
          <w:lang w:val="ca-ES"/>
        </w:rPr>
        <w:t>i signatura</w:t>
      </w:r>
      <w:r w:rsidRPr="009051E8">
        <w:rPr>
          <w:spacing w:val="-4"/>
          <w:lang w:val="ca-ES"/>
        </w:rPr>
        <w:t xml:space="preserve"> </w:t>
      </w:r>
      <w:r w:rsidRPr="009051E8">
        <w:rPr>
          <w:lang w:val="ca-ES"/>
        </w:rPr>
        <w:t>electrònica).”</w:t>
      </w:r>
    </w:p>
    <w:p w:rsidR="000F2BF1" w:rsidRPr="009051E8" w:rsidRDefault="009051E8">
      <w:pPr>
        <w:rPr>
          <w:sz w:val="20"/>
          <w:lang w:val="ca-ES"/>
        </w:rPr>
      </w:pPr>
      <w:r w:rsidRPr="009051E8">
        <w:rPr>
          <w:lang w:val="ca-ES"/>
        </w:rPr>
        <w:br w:type="column"/>
      </w:r>
    </w:p>
    <w:p w:rsidR="000F2BF1" w:rsidRPr="009051E8" w:rsidRDefault="000F2BF1">
      <w:pPr>
        <w:pStyle w:val="Textindependent"/>
        <w:rPr>
          <w:sz w:val="26"/>
          <w:lang w:val="ca-ES"/>
        </w:rPr>
      </w:pPr>
    </w:p>
    <w:p w:rsidR="000F2BF1" w:rsidRPr="009051E8" w:rsidRDefault="000F2BF1">
      <w:pPr>
        <w:spacing w:before="1"/>
        <w:ind w:left="258"/>
        <w:rPr>
          <w:sz w:val="16"/>
          <w:lang w:val="ca-ES"/>
        </w:rPr>
      </w:pPr>
      <w:bookmarkStart w:id="0" w:name="_GoBack"/>
      <w:bookmarkEnd w:id="0"/>
    </w:p>
    <w:sectPr w:rsidR="000F2BF1" w:rsidRPr="009051E8">
      <w:type w:val="continuous"/>
      <w:pgSz w:w="11910" w:h="16840"/>
      <w:pgMar w:top="1800" w:right="660" w:bottom="340" w:left="1160" w:header="709" w:footer="147" w:gutter="0"/>
      <w:cols w:num="2" w:space="708" w:equalWidth="0">
        <w:col w:w="3917" w:space="4307"/>
        <w:col w:w="186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051E8">
      <w:r>
        <w:separator/>
      </w:r>
    </w:p>
  </w:endnote>
  <w:endnote w:type="continuationSeparator" w:id="0">
    <w:p w:rsidR="00000000" w:rsidRDefault="00905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BF1" w:rsidRDefault="000F2BF1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051E8">
      <w:r>
        <w:separator/>
      </w:r>
    </w:p>
  </w:footnote>
  <w:footnote w:type="continuationSeparator" w:id="0">
    <w:p w:rsidR="00000000" w:rsidRDefault="009051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BF1" w:rsidRDefault="009051E8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65984" behindDoc="1" locked="0" layoutInCell="1" allowOverlap="1" wp14:anchorId="569F8A4A" wp14:editId="41891FDF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849984;mso-position-horizontal-relative:page;mso-position-vertical-relative:page" filled="f" stroked="f">
          <v:textbox inset="0,0,0,0">
            <w:txbxContent>
              <w:p w:rsidR="000F2BF1" w:rsidRDefault="009051E8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0F2BF1" w:rsidRDefault="009051E8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83C59"/>
    <w:multiLevelType w:val="hybridMultilevel"/>
    <w:tmpl w:val="A8B80644"/>
    <w:lvl w:ilvl="0" w:tplc="A6BE735C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</w:rPr>
    </w:lvl>
    <w:lvl w:ilvl="1" w:tplc="0EDA3976">
      <w:numFmt w:val="bullet"/>
      <w:lvlText w:val="•"/>
      <w:lvlJc w:val="left"/>
      <w:pPr>
        <w:ind w:left="1566" w:hanging="360"/>
      </w:pPr>
      <w:rPr>
        <w:rFonts w:hint="default"/>
      </w:rPr>
    </w:lvl>
    <w:lvl w:ilvl="2" w:tplc="EF1A4458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4156DABE">
      <w:numFmt w:val="bullet"/>
      <w:lvlText w:val="•"/>
      <w:lvlJc w:val="left"/>
      <w:pPr>
        <w:ind w:left="3459" w:hanging="360"/>
      </w:pPr>
      <w:rPr>
        <w:rFonts w:hint="default"/>
      </w:rPr>
    </w:lvl>
    <w:lvl w:ilvl="4" w:tplc="4FB66F80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00BEC09E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E2E03C48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F0DE3488"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8EA25850">
      <w:numFmt w:val="bullet"/>
      <w:lvlText w:val="•"/>
      <w:lvlJc w:val="left"/>
      <w:pPr>
        <w:ind w:left="819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F2BF1"/>
    <w:rsid w:val="000F2BF1"/>
    <w:rsid w:val="0090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258" w:right="247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9051E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051E8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9051E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051E8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258" w:right="247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9051E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051E8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9051E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051E8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2795</Characters>
  <Application>Microsoft Office Word</Application>
  <DocSecurity>0</DocSecurity>
  <Lines>23</Lines>
  <Paragraphs>6</Paragraphs>
  <ScaleCrop>false</ScaleCrop>
  <Company>IMI</Company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2022-02-28T12:54:00Z</dcterms:created>
  <dcterms:modified xsi:type="dcterms:W3CDTF">2022-02-28T13:00:00Z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