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ABC" w:rsidRPr="000859B7" w:rsidRDefault="000859B7">
      <w:pPr>
        <w:pStyle w:val="Textindependent"/>
        <w:ind w:left="350"/>
        <w:rPr>
          <w:rFonts w:ascii="Times New Roman"/>
          <w:lang w:val="ca-ES"/>
        </w:rPr>
      </w:pPr>
      <w:r w:rsidRPr="000859B7">
        <w:rPr>
          <w:rFonts w:ascii="Times New Roman"/>
          <w:noProof/>
          <w:lang w:val="ca-ES" w:eastAsia="ca-ES"/>
        </w:rPr>
        <w:drawing>
          <wp:inline distT="0" distB="0" distL="0" distR="0" wp14:anchorId="146072BF" wp14:editId="531EC4A7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ABC" w:rsidRPr="000859B7" w:rsidRDefault="000859B7">
      <w:pPr>
        <w:spacing w:before="93"/>
        <w:ind w:left="365"/>
        <w:rPr>
          <w:rFonts w:ascii="Arial" w:hAnsi="Arial"/>
          <w:b/>
          <w:sz w:val="16"/>
          <w:lang w:val="ca-ES"/>
        </w:rPr>
      </w:pPr>
      <w:r w:rsidRPr="000859B7">
        <w:rPr>
          <w:rFonts w:ascii="Arial" w:hAnsi="Arial"/>
          <w:b/>
          <w:sz w:val="16"/>
          <w:lang w:val="ca-ES"/>
        </w:rPr>
        <w:t>Institut</w:t>
      </w:r>
      <w:r w:rsidRPr="000859B7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0859B7">
        <w:rPr>
          <w:rFonts w:ascii="Arial" w:hAnsi="Arial"/>
          <w:b/>
          <w:sz w:val="16"/>
          <w:lang w:val="ca-ES"/>
        </w:rPr>
        <w:t>Municipal</w:t>
      </w:r>
      <w:r w:rsidRPr="000859B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859B7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CB0ABC" w:rsidRPr="000859B7" w:rsidRDefault="000859B7">
      <w:pPr>
        <w:spacing w:before="3"/>
        <w:ind w:left="365"/>
        <w:rPr>
          <w:rFonts w:ascii="Arial"/>
          <w:i/>
          <w:sz w:val="16"/>
          <w:lang w:val="ca-ES"/>
        </w:rPr>
      </w:pPr>
      <w:r w:rsidRPr="000859B7">
        <w:rPr>
          <w:rFonts w:ascii="Arial"/>
          <w:i/>
          <w:spacing w:val="-2"/>
          <w:sz w:val="16"/>
          <w:lang w:val="ca-ES"/>
        </w:rPr>
        <w:t>Departament</w:t>
      </w:r>
      <w:r w:rsidRPr="000859B7">
        <w:rPr>
          <w:rFonts w:ascii="Arial"/>
          <w:i/>
          <w:spacing w:val="34"/>
          <w:sz w:val="16"/>
          <w:lang w:val="ca-ES"/>
        </w:rPr>
        <w:t xml:space="preserve"> </w:t>
      </w:r>
      <w:r w:rsidRPr="000859B7">
        <w:rPr>
          <w:rFonts w:ascii="Arial"/>
          <w:i/>
          <w:spacing w:val="-2"/>
          <w:sz w:val="16"/>
          <w:lang w:val="ca-ES"/>
        </w:rPr>
        <w:t>Administratiu-Financer</w:t>
      </w:r>
    </w:p>
    <w:p w:rsidR="00CB0ABC" w:rsidRPr="000859B7" w:rsidRDefault="00CB0ABC">
      <w:pPr>
        <w:pStyle w:val="Textindependent"/>
        <w:rPr>
          <w:rFonts w:ascii="Arial"/>
          <w:i/>
          <w:lang w:val="ca-ES"/>
        </w:rPr>
      </w:pPr>
    </w:p>
    <w:p w:rsidR="00CB0ABC" w:rsidRPr="000859B7" w:rsidRDefault="000859B7">
      <w:pPr>
        <w:pStyle w:val="Ttol"/>
        <w:spacing w:before="228"/>
        <w:ind w:right="1639"/>
        <w:rPr>
          <w:rFonts w:ascii="Arial"/>
          <w:lang w:val="ca-ES"/>
        </w:rPr>
      </w:pPr>
      <w:r w:rsidRPr="000859B7">
        <w:rPr>
          <w:lang w:val="ca-ES"/>
        </w:rPr>
        <w:t>ANNEX</w:t>
      </w:r>
      <w:r w:rsidRPr="000859B7">
        <w:rPr>
          <w:spacing w:val="-3"/>
          <w:lang w:val="ca-ES"/>
        </w:rPr>
        <w:t xml:space="preserve"> </w:t>
      </w:r>
      <w:r w:rsidRPr="000859B7">
        <w:rPr>
          <w:spacing w:val="-5"/>
          <w:lang w:val="ca-ES"/>
        </w:rPr>
        <w:t>3</w:t>
      </w:r>
      <w:r w:rsidRPr="000859B7">
        <w:rPr>
          <w:rFonts w:ascii="Arial"/>
          <w:spacing w:val="-5"/>
          <w:vertAlign w:val="superscript"/>
          <w:lang w:val="ca-ES"/>
        </w:rPr>
        <w:t>3</w:t>
      </w:r>
    </w:p>
    <w:p w:rsidR="00CB0ABC" w:rsidRPr="000859B7" w:rsidRDefault="000859B7">
      <w:pPr>
        <w:pStyle w:val="Ttol"/>
        <w:rPr>
          <w:lang w:val="ca-ES"/>
        </w:rPr>
      </w:pPr>
      <w:r w:rsidRPr="000859B7">
        <w:rPr>
          <w:lang w:val="ca-ES"/>
        </w:rPr>
        <w:t>DOCUMENT</w:t>
      </w:r>
      <w:r w:rsidRPr="000859B7">
        <w:rPr>
          <w:spacing w:val="-9"/>
          <w:lang w:val="ca-ES"/>
        </w:rPr>
        <w:t xml:space="preserve"> </w:t>
      </w:r>
      <w:r w:rsidRPr="000859B7">
        <w:rPr>
          <w:lang w:val="ca-ES"/>
        </w:rPr>
        <w:t>D’OFERTA</w:t>
      </w:r>
      <w:r w:rsidRPr="000859B7">
        <w:rPr>
          <w:spacing w:val="-8"/>
          <w:lang w:val="ca-ES"/>
        </w:rPr>
        <w:t xml:space="preserve"> </w:t>
      </w:r>
      <w:r w:rsidRPr="000859B7">
        <w:rPr>
          <w:spacing w:val="-2"/>
          <w:lang w:val="ca-ES"/>
        </w:rPr>
        <w:t>ECONÒMICA</w:t>
      </w:r>
    </w:p>
    <w:p w:rsidR="00CB0ABC" w:rsidRPr="000859B7" w:rsidRDefault="00CB0ABC">
      <w:pPr>
        <w:pStyle w:val="Textindependent"/>
        <w:spacing w:before="4"/>
        <w:rPr>
          <w:b/>
          <w:lang w:val="ca-ES"/>
        </w:rPr>
      </w:pPr>
    </w:p>
    <w:p w:rsidR="00CB0ABC" w:rsidRPr="000859B7" w:rsidRDefault="000859B7">
      <w:pPr>
        <w:pStyle w:val="Textindependent"/>
        <w:ind w:left="118" w:right="110"/>
        <w:jc w:val="both"/>
        <w:rPr>
          <w:lang w:val="ca-ES"/>
        </w:rPr>
      </w:pPr>
      <w:r w:rsidRPr="000859B7">
        <w:rPr>
          <w:lang w:val="ca-ES"/>
        </w:rPr>
        <w:t>“El Sr./la Sra. ..., domiciliat/</w:t>
      </w:r>
      <w:proofErr w:type="spellStart"/>
      <w:r w:rsidRPr="000859B7">
        <w:rPr>
          <w:lang w:val="ca-ES"/>
        </w:rPr>
        <w:t>ada</w:t>
      </w:r>
      <w:proofErr w:type="spellEnd"/>
      <w:r w:rsidRPr="000859B7">
        <w:rPr>
          <w:lang w:val="ca-ES"/>
        </w:rPr>
        <w:t xml:space="preserve"> a ... carrer ... núm. ..., amb DNI/NIF núm. ..., major d’edat, en nom propi,</w:t>
      </w:r>
      <w:r w:rsidRPr="000859B7">
        <w:rPr>
          <w:spacing w:val="-1"/>
          <w:lang w:val="ca-ES"/>
        </w:rPr>
        <w:t xml:space="preserve"> </w:t>
      </w:r>
      <w:r w:rsidRPr="000859B7">
        <w:rPr>
          <w:lang w:val="ca-ES"/>
        </w:rPr>
        <w:t>o en representació</w:t>
      </w:r>
      <w:r w:rsidRPr="000859B7">
        <w:rPr>
          <w:spacing w:val="-2"/>
          <w:lang w:val="ca-ES"/>
        </w:rPr>
        <w:t xml:space="preserve"> </w:t>
      </w:r>
      <w:r w:rsidRPr="000859B7">
        <w:rPr>
          <w:lang w:val="ca-ES"/>
        </w:rPr>
        <w:t>de l’empresa ...</w:t>
      </w:r>
      <w:r w:rsidRPr="000859B7">
        <w:rPr>
          <w:spacing w:val="-1"/>
          <w:lang w:val="ca-ES"/>
        </w:rPr>
        <w:t xml:space="preserve"> </w:t>
      </w:r>
      <w:r w:rsidRPr="000859B7">
        <w:rPr>
          <w:lang w:val="ca-ES"/>
        </w:rPr>
        <w:t>amb NIF núm.</w:t>
      </w:r>
      <w:r w:rsidRPr="000859B7">
        <w:rPr>
          <w:spacing w:val="-1"/>
          <w:lang w:val="ca-ES"/>
        </w:rPr>
        <w:t xml:space="preserve"> </w:t>
      </w:r>
      <w:r w:rsidRPr="000859B7">
        <w:rPr>
          <w:lang w:val="ca-ES"/>
        </w:rPr>
        <w:t>.....,</w:t>
      </w:r>
      <w:r w:rsidRPr="000859B7">
        <w:rPr>
          <w:spacing w:val="71"/>
          <w:lang w:val="ca-ES"/>
        </w:rPr>
        <w:t xml:space="preserve"> </w:t>
      </w:r>
      <w:r w:rsidRPr="000859B7">
        <w:rPr>
          <w:lang w:val="ca-ES"/>
        </w:rPr>
        <w:t>amb domicili a</w:t>
      </w:r>
      <w:r w:rsidRPr="000859B7">
        <w:rPr>
          <w:spacing w:val="-1"/>
          <w:lang w:val="ca-ES"/>
        </w:rPr>
        <w:t xml:space="preserve"> </w:t>
      </w:r>
      <w:r w:rsidRPr="000859B7">
        <w:rPr>
          <w:lang w:val="ca-ES"/>
        </w:rPr>
        <w:t>... carrer</w:t>
      </w:r>
    </w:p>
    <w:p w:rsidR="00CB0ABC" w:rsidRPr="000859B7" w:rsidRDefault="000859B7">
      <w:pPr>
        <w:pStyle w:val="Textindependent"/>
        <w:ind w:left="118" w:right="106"/>
        <w:jc w:val="both"/>
        <w:rPr>
          <w:lang w:val="ca-ES"/>
        </w:rPr>
      </w:pPr>
      <w:r w:rsidRPr="000859B7">
        <w:rPr>
          <w:lang w:val="ca-ES"/>
        </w:rPr>
        <w:t>... núm. ... assabentat/</w:t>
      </w:r>
      <w:proofErr w:type="spellStart"/>
      <w:r w:rsidRPr="000859B7">
        <w:rPr>
          <w:lang w:val="ca-ES"/>
        </w:rPr>
        <w:t>ada</w:t>
      </w:r>
      <w:proofErr w:type="spellEnd"/>
      <w:r w:rsidRPr="000859B7">
        <w:rPr>
          <w:lang w:val="ca-ES"/>
        </w:rPr>
        <w:t xml:space="preserve"> de les condicions exigides per op</w:t>
      </w:r>
      <w:r w:rsidRPr="000859B7">
        <w:rPr>
          <w:lang w:val="ca-ES"/>
        </w:rPr>
        <w:t>tar a l’adjudicació del contracte amb número d’expedient 22000054 que té</w:t>
      </w:r>
      <w:r w:rsidRPr="000859B7">
        <w:rPr>
          <w:spacing w:val="-1"/>
          <w:lang w:val="ca-ES"/>
        </w:rPr>
        <w:t xml:space="preserve"> </w:t>
      </w:r>
      <w:r w:rsidRPr="000859B7">
        <w:rPr>
          <w:lang w:val="ca-ES"/>
        </w:rPr>
        <w:t>per objecte</w:t>
      </w:r>
      <w:r w:rsidRPr="000859B7">
        <w:rPr>
          <w:spacing w:val="-1"/>
          <w:lang w:val="ca-ES"/>
        </w:rPr>
        <w:t xml:space="preserve"> </w:t>
      </w:r>
      <w:r w:rsidRPr="000859B7">
        <w:rPr>
          <w:lang w:val="ca-ES"/>
        </w:rPr>
        <w:t>la</w:t>
      </w:r>
      <w:r w:rsidRPr="000859B7">
        <w:rPr>
          <w:spacing w:val="40"/>
          <w:lang w:val="ca-ES"/>
        </w:rPr>
        <w:t xml:space="preserve"> </w:t>
      </w:r>
      <w:r w:rsidRPr="000859B7">
        <w:rPr>
          <w:lang w:val="ca-ES"/>
        </w:rPr>
        <w:t xml:space="preserve">subscripció en modalitat d’adquisició de dret d’ús de llicències de programari </w:t>
      </w:r>
      <w:proofErr w:type="spellStart"/>
      <w:r w:rsidRPr="000859B7">
        <w:rPr>
          <w:lang w:val="ca-ES"/>
        </w:rPr>
        <w:t>Autodesk</w:t>
      </w:r>
      <w:proofErr w:type="spellEnd"/>
      <w:r w:rsidRPr="000859B7">
        <w:rPr>
          <w:lang w:val="ca-ES"/>
        </w:rPr>
        <w:t xml:space="preserve"> per a l’Ajuntament de Barcelona, amb mesures de contractació pública sostenible,</w:t>
      </w:r>
      <w:r w:rsidRPr="000859B7">
        <w:rPr>
          <w:lang w:val="ca-ES"/>
        </w:rPr>
        <w:t xml:space="preserve"> tramitat per l’Institut Municipal d’Informàtica de l’Ajuntament de Barcelona, es compromet a realitzar-lo amb subjecció al plec de clàusules administratives particulars i al de prescripcions tècniques pels següents preus unitaris (IVA exclòs) amb el següe</w:t>
      </w:r>
      <w:r w:rsidRPr="000859B7">
        <w:rPr>
          <w:lang w:val="ca-ES"/>
        </w:rPr>
        <w:t>nt desglossament:</w:t>
      </w:r>
    </w:p>
    <w:p w:rsidR="00CB0ABC" w:rsidRPr="000859B7" w:rsidRDefault="00CB0ABC">
      <w:pPr>
        <w:pStyle w:val="Textindependent"/>
        <w:rPr>
          <w:sz w:val="24"/>
          <w:lang w:val="ca-ES"/>
        </w:rPr>
      </w:pPr>
    </w:p>
    <w:p w:rsidR="00CB0ABC" w:rsidRPr="000859B7" w:rsidRDefault="000859B7">
      <w:pPr>
        <w:spacing w:before="180"/>
        <w:ind w:left="118"/>
        <w:jc w:val="both"/>
        <w:rPr>
          <w:b/>
          <w:sz w:val="20"/>
          <w:lang w:val="ca-ES"/>
        </w:rPr>
      </w:pPr>
      <w:r w:rsidRPr="000859B7">
        <w:rPr>
          <w:b/>
          <w:sz w:val="20"/>
          <w:u w:val="single"/>
          <w:lang w:val="ca-ES"/>
        </w:rPr>
        <w:t>OFERTA</w:t>
      </w:r>
      <w:r w:rsidRPr="000859B7">
        <w:rPr>
          <w:b/>
          <w:spacing w:val="-10"/>
          <w:sz w:val="20"/>
          <w:u w:val="single"/>
          <w:lang w:val="ca-ES"/>
        </w:rPr>
        <w:t xml:space="preserve"> </w:t>
      </w:r>
      <w:r w:rsidRPr="000859B7">
        <w:rPr>
          <w:b/>
          <w:spacing w:val="-2"/>
          <w:sz w:val="20"/>
          <w:u w:val="single"/>
          <w:lang w:val="ca-ES"/>
        </w:rPr>
        <w:t>ECONÒMICA:</w:t>
      </w:r>
    </w:p>
    <w:p w:rsidR="00CB0ABC" w:rsidRPr="000859B7" w:rsidRDefault="00CB0ABC">
      <w:pPr>
        <w:pStyle w:val="Textindependent"/>
        <w:spacing w:before="11"/>
        <w:rPr>
          <w:b/>
          <w:sz w:val="18"/>
          <w:lang w:val="ca-ES"/>
        </w:rPr>
      </w:pPr>
    </w:p>
    <w:tbl>
      <w:tblPr>
        <w:tblStyle w:val="TableNormal"/>
        <w:tblW w:w="0" w:type="auto"/>
        <w:tblInd w:w="8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7"/>
        <w:gridCol w:w="1843"/>
        <w:gridCol w:w="1874"/>
      </w:tblGrid>
      <w:tr w:rsidR="00CB0ABC" w:rsidRPr="000859B7">
        <w:trPr>
          <w:trHeight w:val="539"/>
        </w:trPr>
        <w:tc>
          <w:tcPr>
            <w:tcW w:w="4567" w:type="dxa"/>
            <w:shd w:val="clear" w:color="auto" w:fill="B4C6E7"/>
          </w:tcPr>
          <w:p w:rsidR="00CB0ABC" w:rsidRPr="000859B7" w:rsidRDefault="000859B7">
            <w:pPr>
              <w:pStyle w:val="TableParagraph"/>
              <w:spacing w:before="133"/>
              <w:ind w:left="1865" w:right="1844"/>
              <w:jc w:val="center"/>
              <w:rPr>
                <w:lang w:val="ca-ES"/>
              </w:rPr>
            </w:pPr>
            <w:r w:rsidRPr="000859B7">
              <w:rPr>
                <w:spacing w:val="-2"/>
                <w:lang w:val="ca-ES"/>
              </w:rPr>
              <w:t>Producte</w:t>
            </w:r>
          </w:p>
        </w:tc>
        <w:tc>
          <w:tcPr>
            <w:tcW w:w="1843" w:type="dxa"/>
            <w:shd w:val="clear" w:color="auto" w:fill="B4C6E7"/>
          </w:tcPr>
          <w:p w:rsidR="00CB0ABC" w:rsidRPr="000859B7" w:rsidRDefault="000859B7">
            <w:pPr>
              <w:pStyle w:val="TableParagraph"/>
              <w:spacing w:line="267" w:lineRule="exact"/>
              <w:ind w:left="179" w:right="163"/>
              <w:jc w:val="center"/>
              <w:rPr>
                <w:lang w:val="ca-ES"/>
              </w:rPr>
            </w:pPr>
            <w:r w:rsidRPr="000859B7">
              <w:rPr>
                <w:lang w:val="ca-ES"/>
              </w:rPr>
              <w:t>Unitats</w:t>
            </w:r>
            <w:r w:rsidRPr="000859B7">
              <w:rPr>
                <w:spacing w:val="-6"/>
                <w:lang w:val="ca-ES"/>
              </w:rPr>
              <w:t xml:space="preserve"> </w:t>
            </w:r>
            <w:r w:rsidRPr="000859B7">
              <w:rPr>
                <w:spacing w:val="-2"/>
                <w:lang w:val="ca-ES"/>
              </w:rPr>
              <w:t>mínimes</w:t>
            </w:r>
          </w:p>
          <w:p w:rsidR="00CB0ABC" w:rsidRPr="000859B7" w:rsidRDefault="000859B7">
            <w:pPr>
              <w:pStyle w:val="TableParagraph"/>
              <w:spacing w:line="251" w:lineRule="exact"/>
              <w:ind w:left="179" w:right="158"/>
              <w:jc w:val="center"/>
              <w:rPr>
                <w:lang w:val="ca-ES"/>
              </w:rPr>
            </w:pPr>
            <w:r w:rsidRPr="000859B7">
              <w:rPr>
                <w:spacing w:val="-2"/>
                <w:lang w:val="ca-ES"/>
              </w:rPr>
              <w:t>previstes</w:t>
            </w:r>
          </w:p>
        </w:tc>
        <w:tc>
          <w:tcPr>
            <w:tcW w:w="1874" w:type="dxa"/>
            <w:shd w:val="clear" w:color="auto" w:fill="B4C6E7"/>
          </w:tcPr>
          <w:p w:rsidR="00CB0ABC" w:rsidRPr="000859B7" w:rsidRDefault="000859B7">
            <w:pPr>
              <w:pStyle w:val="TableParagraph"/>
              <w:spacing w:line="267" w:lineRule="exact"/>
              <w:ind w:left="76"/>
              <w:rPr>
                <w:lang w:val="ca-ES"/>
              </w:rPr>
            </w:pPr>
            <w:r w:rsidRPr="000859B7">
              <w:rPr>
                <w:lang w:val="ca-ES"/>
              </w:rPr>
              <w:t>Preu</w:t>
            </w:r>
            <w:r w:rsidRPr="000859B7">
              <w:rPr>
                <w:spacing w:val="-6"/>
                <w:lang w:val="ca-ES"/>
              </w:rPr>
              <w:t xml:space="preserve"> </w:t>
            </w:r>
            <w:r w:rsidRPr="000859B7">
              <w:rPr>
                <w:lang w:val="ca-ES"/>
              </w:rPr>
              <w:t>unitari</w:t>
            </w:r>
            <w:r w:rsidRPr="000859B7">
              <w:rPr>
                <w:spacing w:val="-4"/>
                <w:lang w:val="ca-ES"/>
              </w:rPr>
              <w:t xml:space="preserve"> màxim</w:t>
            </w:r>
          </w:p>
          <w:p w:rsidR="00CB0ABC" w:rsidRPr="000859B7" w:rsidRDefault="000859B7">
            <w:pPr>
              <w:pStyle w:val="TableParagraph"/>
              <w:spacing w:line="251" w:lineRule="exact"/>
              <w:ind w:left="139"/>
              <w:rPr>
                <w:lang w:val="ca-ES"/>
              </w:rPr>
            </w:pPr>
            <w:r w:rsidRPr="000859B7">
              <w:rPr>
                <w:lang w:val="ca-ES"/>
              </w:rPr>
              <w:t>anual</w:t>
            </w:r>
            <w:r w:rsidRPr="000859B7">
              <w:rPr>
                <w:spacing w:val="-4"/>
                <w:lang w:val="ca-ES"/>
              </w:rPr>
              <w:t xml:space="preserve"> </w:t>
            </w:r>
            <w:r w:rsidRPr="000859B7">
              <w:rPr>
                <w:lang w:val="ca-ES"/>
              </w:rPr>
              <w:t>(IVA</w:t>
            </w:r>
            <w:r w:rsidRPr="000859B7">
              <w:rPr>
                <w:spacing w:val="-3"/>
                <w:lang w:val="ca-ES"/>
              </w:rPr>
              <w:t xml:space="preserve"> </w:t>
            </w:r>
            <w:r w:rsidRPr="000859B7">
              <w:rPr>
                <w:spacing w:val="-2"/>
                <w:lang w:val="ca-ES"/>
              </w:rPr>
              <w:t>exclòs)</w:t>
            </w:r>
          </w:p>
        </w:tc>
      </w:tr>
      <w:tr w:rsidR="00CB0ABC" w:rsidRPr="000859B7">
        <w:trPr>
          <w:trHeight w:val="536"/>
        </w:trPr>
        <w:tc>
          <w:tcPr>
            <w:tcW w:w="4567" w:type="dxa"/>
          </w:tcPr>
          <w:p w:rsidR="00CB0ABC" w:rsidRPr="000859B7" w:rsidRDefault="000859B7">
            <w:pPr>
              <w:pStyle w:val="TableParagraph"/>
              <w:spacing w:line="265" w:lineRule="exact"/>
              <w:ind w:left="107"/>
              <w:rPr>
                <w:lang w:val="ca-ES"/>
              </w:rPr>
            </w:pPr>
            <w:proofErr w:type="spellStart"/>
            <w:r w:rsidRPr="000859B7">
              <w:rPr>
                <w:lang w:val="ca-ES"/>
              </w:rPr>
              <w:t>AutoCAD</w:t>
            </w:r>
            <w:proofErr w:type="spellEnd"/>
            <w:r w:rsidRPr="000859B7">
              <w:rPr>
                <w:spacing w:val="-6"/>
                <w:lang w:val="ca-ES"/>
              </w:rPr>
              <w:t xml:space="preserve"> </w:t>
            </w:r>
            <w:r w:rsidRPr="000859B7">
              <w:rPr>
                <w:lang w:val="ca-ES"/>
              </w:rPr>
              <w:t>LT</w:t>
            </w:r>
            <w:r w:rsidRPr="000859B7">
              <w:rPr>
                <w:spacing w:val="-7"/>
                <w:lang w:val="ca-ES"/>
              </w:rPr>
              <w:t xml:space="preserve"> </w:t>
            </w:r>
            <w:r w:rsidRPr="000859B7">
              <w:rPr>
                <w:lang w:val="ca-ES"/>
              </w:rPr>
              <w:t>Commercial</w:t>
            </w:r>
            <w:r w:rsidRPr="000859B7">
              <w:rPr>
                <w:spacing w:val="-5"/>
                <w:lang w:val="ca-ES"/>
              </w:rPr>
              <w:t xml:space="preserve"> </w:t>
            </w:r>
            <w:r w:rsidRPr="000859B7">
              <w:rPr>
                <w:lang w:val="ca-ES"/>
              </w:rPr>
              <w:t>Single-</w:t>
            </w:r>
            <w:proofErr w:type="spellStart"/>
            <w:r w:rsidRPr="000859B7">
              <w:rPr>
                <w:lang w:val="ca-ES"/>
              </w:rPr>
              <w:t>user</w:t>
            </w:r>
            <w:proofErr w:type="spellEnd"/>
            <w:r w:rsidRPr="000859B7">
              <w:rPr>
                <w:spacing w:val="-5"/>
                <w:lang w:val="ca-ES"/>
              </w:rPr>
              <w:t xml:space="preserve"> </w:t>
            </w:r>
            <w:proofErr w:type="spellStart"/>
            <w:r w:rsidRPr="000859B7">
              <w:rPr>
                <w:spacing w:val="-2"/>
                <w:lang w:val="ca-ES"/>
              </w:rPr>
              <w:t>Annual</w:t>
            </w:r>
            <w:proofErr w:type="spellEnd"/>
          </w:p>
          <w:p w:rsidR="00CB0ABC" w:rsidRPr="000859B7" w:rsidRDefault="000859B7">
            <w:pPr>
              <w:pStyle w:val="TableParagraph"/>
              <w:spacing w:line="251" w:lineRule="exact"/>
              <w:ind w:left="107"/>
              <w:rPr>
                <w:lang w:val="ca-ES"/>
              </w:rPr>
            </w:pPr>
            <w:proofErr w:type="spellStart"/>
            <w:r w:rsidRPr="000859B7">
              <w:rPr>
                <w:spacing w:val="-2"/>
                <w:lang w:val="ca-ES"/>
              </w:rPr>
              <w:t>Subscription</w:t>
            </w:r>
            <w:proofErr w:type="spellEnd"/>
          </w:p>
        </w:tc>
        <w:tc>
          <w:tcPr>
            <w:tcW w:w="1843" w:type="dxa"/>
          </w:tcPr>
          <w:p w:rsidR="00CB0ABC" w:rsidRPr="000859B7" w:rsidRDefault="000859B7">
            <w:pPr>
              <w:pStyle w:val="TableParagraph"/>
              <w:spacing w:before="131"/>
              <w:ind w:right="842"/>
              <w:jc w:val="right"/>
              <w:rPr>
                <w:lang w:val="ca-ES"/>
              </w:rPr>
            </w:pPr>
            <w:r w:rsidRPr="000859B7">
              <w:rPr>
                <w:lang w:val="ca-ES"/>
              </w:rPr>
              <w:t>9</w:t>
            </w:r>
          </w:p>
        </w:tc>
        <w:tc>
          <w:tcPr>
            <w:tcW w:w="1874" w:type="dxa"/>
          </w:tcPr>
          <w:p w:rsidR="00CB0ABC" w:rsidRPr="000859B7" w:rsidRDefault="000859B7">
            <w:pPr>
              <w:pStyle w:val="TableParagraph"/>
              <w:spacing w:before="131"/>
              <w:ind w:left="504" w:right="493"/>
              <w:jc w:val="center"/>
              <w:rPr>
                <w:lang w:val="ca-ES"/>
              </w:rPr>
            </w:pPr>
            <w:r w:rsidRPr="000859B7">
              <w:rPr>
                <w:lang w:val="ca-ES"/>
              </w:rPr>
              <w:t>.....</w:t>
            </w:r>
            <w:r w:rsidRPr="000859B7">
              <w:rPr>
                <w:spacing w:val="-5"/>
                <w:lang w:val="ca-ES"/>
              </w:rPr>
              <w:t xml:space="preserve"> </w:t>
            </w:r>
            <w:r w:rsidRPr="000859B7">
              <w:rPr>
                <w:spacing w:val="-2"/>
                <w:lang w:val="ca-ES"/>
              </w:rPr>
              <w:t>euros</w:t>
            </w:r>
          </w:p>
        </w:tc>
      </w:tr>
      <w:tr w:rsidR="00CB0ABC" w:rsidRPr="000859B7">
        <w:trPr>
          <w:trHeight w:val="536"/>
        </w:trPr>
        <w:tc>
          <w:tcPr>
            <w:tcW w:w="4567" w:type="dxa"/>
          </w:tcPr>
          <w:p w:rsidR="00CB0ABC" w:rsidRPr="000859B7" w:rsidRDefault="000859B7">
            <w:pPr>
              <w:pStyle w:val="TableParagraph"/>
              <w:spacing w:line="265" w:lineRule="exact"/>
              <w:ind w:left="107"/>
              <w:rPr>
                <w:lang w:val="ca-ES"/>
              </w:rPr>
            </w:pPr>
            <w:proofErr w:type="spellStart"/>
            <w:r w:rsidRPr="000859B7">
              <w:rPr>
                <w:lang w:val="ca-ES"/>
              </w:rPr>
              <w:t>AutoCAD</w:t>
            </w:r>
            <w:proofErr w:type="spellEnd"/>
            <w:r w:rsidRPr="000859B7">
              <w:rPr>
                <w:spacing w:val="-6"/>
                <w:lang w:val="ca-ES"/>
              </w:rPr>
              <w:t xml:space="preserve"> </w:t>
            </w:r>
            <w:r w:rsidRPr="000859B7">
              <w:rPr>
                <w:lang w:val="ca-ES"/>
              </w:rPr>
              <w:t>-</w:t>
            </w:r>
            <w:r w:rsidRPr="000859B7">
              <w:rPr>
                <w:spacing w:val="-5"/>
                <w:lang w:val="ca-ES"/>
              </w:rPr>
              <w:t xml:space="preserve"> </w:t>
            </w:r>
            <w:proofErr w:type="spellStart"/>
            <w:r w:rsidRPr="000859B7">
              <w:rPr>
                <w:lang w:val="ca-ES"/>
              </w:rPr>
              <w:t>including</w:t>
            </w:r>
            <w:proofErr w:type="spellEnd"/>
            <w:r w:rsidRPr="000859B7">
              <w:rPr>
                <w:spacing w:val="-6"/>
                <w:lang w:val="ca-ES"/>
              </w:rPr>
              <w:t xml:space="preserve"> </w:t>
            </w:r>
            <w:proofErr w:type="spellStart"/>
            <w:r w:rsidRPr="000859B7">
              <w:rPr>
                <w:lang w:val="ca-ES"/>
              </w:rPr>
              <w:t>specialized</w:t>
            </w:r>
            <w:proofErr w:type="spellEnd"/>
            <w:r w:rsidRPr="000859B7">
              <w:rPr>
                <w:spacing w:val="-5"/>
                <w:lang w:val="ca-ES"/>
              </w:rPr>
              <w:t xml:space="preserve"> </w:t>
            </w:r>
            <w:proofErr w:type="spellStart"/>
            <w:r w:rsidRPr="000859B7">
              <w:rPr>
                <w:spacing w:val="-2"/>
                <w:lang w:val="ca-ES"/>
              </w:rPr>
              <w:t>toolsets</w:t>
            </w:r>
            <w:proofErr w:type="spellEnd"/>
          </w:p>
          <w:p w:rsidR="00CB0ABC" w:rsidRPr="000859B7" w:rsidRDefault="000859B7">
            <w:pPr>
              <w:pStyle w:val="TableParagraph"/>
              <w:spacing w:line="251" w:lineRule="exact"/>
              <w:ind w:left="107"/>
              <w:rPr>
                <w:lang w:val="ca-ES"/>
              </w:rPr>
            </w:pPr>
            <w:r w:rsidRPr="000859B7">
              <w:rPr>
                <w:lang w:val="ca-ES"/>
              </w:rPr>
              <w:t>Commercial</w:t>
            </w:r>
            <w:r w:rsidRPr="000859B7">
              <w:rPr>
                <w:spacing w:val="-8"/>
                <w:lang w:val="ca-ES"/>
              </w:rPr>
              <w:t xml:space="preserve"> </w:t>
            </w:r>
            <w:r w:rsidRPr="000859B7">
              <w:rPr>
                <w:lang w:val="ca-ES"/>
              </w:rPr>
              <w:t>Single-</w:t>
            </w:r>
            <w:proofErr w:type="spellStart"/>
            <w:r w:rsidRPr="000859B7">
              <w:rPr>
                <w:lang w:val="ca-ES"/>
              </w:rPr>
              <w:t>user</w:t>
            </w:r>
            <w:proofErr w:type="spellEnd"/>
            <w:r w:rsidRPr="000859B7">
              <w:rPr>
                <w:spacing w:val="-9"/>
                <w:lang w:val="ca-ES"/>
              </w:rPr>
              <w:t xml:space="preserve"> </w:t>
            </w:r>
            <w:proofErr w:type="spellStart"/>
            <w:r w:rsidRPr="000859B7">
              <w:rPr>
                <w:lang w:val="ca-ES"/>
              </w:rPr>
              <w:t>Annual</w:t>
            </w:r>
            <w:proofErr w:type="spellEnd"/>
            <w:r w:rsidRPr="000859B7">
              <w:rPr>
                <w:spacing w:val="-7"/>
                <w:lang w:val="ca-ES"/>
              </w:rPr>
              <w:t xml:space="preserve"> </w:t>
            </w:r>
            <w:proofErr w:type="spellStart"/>
            <w:r w:rsidRPr="000859B7">
              <w:rPr>
                <w:spacing w:val="-2"/>
                <w:lang w:val="ca-ES"/>
              </w:rPr>
              <w:t>Subscription</w:t>
            </w:r>
            <w:proofErr w:type="spellEnd"/>
          </w:p>
        </w:tc>
        <w:tc>
          <w:tcPr>
            <w:tcW w:w="1843" w:type="dxa"/>
          </w:tcPr>
          <w:p w:rsidR="00CB0ABC" w:rsidRPr="000859B7" w:rsidRDefault="000859B7">
            <w:pPr>
              <w:pStyle w:val="TableParagraph"/>
              <w:spacing w:before="131"/>
              <w:ind w:right="842"/>
              <w:jc w:val="right"/>
              <w:rPr>
                <w:lang w:val="ca-ES"/>
              </w:rPr>
            </w:pPr>
            <w:r w:rsidRPr="000859B7">
              <w:rPr>
                <w:lang w:val="ca-ES"/>
              </w:rPr>
              <w:t>3</w:t>
            </w:r>
          </w:p>
        </w:tc>
        <w:tc>
          <w:tcPr>
            <w:tcW w:w="1874" w:type="dxa"/>
          </w:tcPr>
          <w:p w:rsidR="00CB0ABC" w:rsidRPr="000859B7" w:rsidRDefault="000859B7">
            <w:pPr>
              <w:pStyle w:val="TableParagraph"/>
              <w:spacing w:before="131"/>
              <w:ind w:left="501" w:right="493"/>
              <w:jc w:val="center"/>
              <w:rPr>
                <w:lang w:val="ca-ES"/>
              </w:rPr>
            </w:pPr>
            <w:r w:rsidRPr="000859B7">
              <w:rPr>
                <w:lang w:val="ca-ES"/>
              </w:rPr>
              <w:t>....</w:t>
            </w:r>
            <w:r w:rsidRPr="000859B7">
              <w:rPr>
                <w:spacing w:val="-4"/>
                <w:lang w:val="ca-ES"/>
              </w:rPr>
              <w:t xml:space="preserve"> </w:t>
            </w:r>
            <w:r w:rsidRPr="000859B7">
              <w:rPr>
                <w:spacing w:val="-2"/>
                <w:lang w:val="ca-ES"/>
              </w:rPr>
              <w:t>euros</w:t>
            </w:r>
          </w:p>
        </w:tc>
      </w:tr>
      <w:tr w:rsidR="00CB0ABC" w:rsidRPr="000859B7">
        <w:trPr>
          <w:trHeight w:val="536"/>
        </w:trPr>
        <w:tc>
          <w:tcPr>
            <w:tcW w:w="4567" w:type="dxa"/>
          </w:tcPr>
          <w:p w:rsidR="00CB0ABC" w:rsidRPr="000859B7" w:rsidRDefault="000859B7">
            <w:pPr>
              <w:pStyle w:val="TableParagraph"/>
              <w:spacing w:line="265" w:lineRule="exact"/>
              <w:ind w:left="107"/>
              <w:rPr>
                <w:lang w:val="ca-ES"/>
              </w:rPr>
            </w:pPr>
            <w:proofErr w:type="spellStart"/>
            <w:r w:rsidRPr="000859B7">
              <w:rPr>
                <w:lang w:val="ca-ES"/>
              </w:rPr>
              <w:t>Revit</w:t>
            </w:r>
            <w:proofErr w:type="spellEnd"/>
            <w:r w:rsidRPr="000859B7">
              <w:rPr>
                <w:spacing w:val="-7"/>
                <w:lang w:val="ca-ES"/>
              </w:rPr>
              <w:t xml:space="preserve"> </w:t>
            </w:r>
            <w:r w:rsidRPr="000859B7">
              <w:rPr>
                <w:lang w:val="ca-ES"/>
              </w:rPr>
              <w:t>2022</w:t>
            </w:r>
            <w:r w:rsidRPr="000859B7">
              <w:rPr>
                <w:spacing w:val="-5"/>
                <w:lang w:val="ca-ES"/>
              </w:rPr>
              <w:t xml:space="preserve"> </w:t>
            </w:r>
            <w:r w:rsidRPr="000859B7">
              <w:rPr>
                <w:lang w:val="ca-ES"/>
              </w:rPr>
              <w:t>Commercial</w:t>
            </w:r>
            <w:r w:rsidRPr="000859B7">
              <w:rPr>
                <w:spacing w:val="-5"/>
                <w:lang w:val="ca-ES"/>
              </w:rPr>
              <w:t xml:space="preserve"> </w:t>
            </w:r>
            <w:r w:rsidRPr="000859B7">
              <w:rPr>
                <w:lang w:val="ca-ES"/>
              </w:rPr>
              <w:t>New</w:t>
            </w:r>
            <w:r w:rsidRPr="000859B7">
              <w:rPr>
                <w:spacing w:val="-4"/>
                <w:lang w:val="ca-ES"/>
              </w:rPr>
              <w:t xml:space="preserve"> </w:t>
            </w:r>
            <w:r w:rsidRPr="000859B7">
              <w:rPr>
                <w:lang w:val="ca-ES"/>
              </w:rPr>
              <w:t>Single-</w:t>
            </w:r>
            <w:proofErr w:type="spellStart"/>
            <w:r w:rsidRPr="000859B7">
              <w:rPr>
                <w:lang w:val="ca-ES"/>
              </w:rPr>
              <w:t>user</w:t>
            </w:r>
            <w:proofErr w:type="spellEnd"/>
            <w:r w:rsidRPr="000859B7">
              <w:rPr>
                <w:spacing w:val="-5"/>
                <w:lang w:val="ca-ES"/>
              </w:rPr>
              <w:t xml:space="preserve"> ELD</w:t>
            </w:r>
          </w:p>
          <w:p w:rsidR="00CB0ABC" w:rsidRPr="000859B7" w:rsidRDefault="000859B7">
            <w:pPr>
              <w:pStyle w:val="TableParagraph"/>
              <w:spacing w:line="251" w:lineRule="exact"/>
              <w:ind w:left="107"/>
              <w:rPr>
                <w:lang w:val="ca-ES"/>
              </w:rPr>
            </w:pPr>
            <w:proofErr w:type="spellStart"/>
            <w:r w:rsidRPr="000859B7">
              <w:rPr>
                <w:lang w:val="ca-ES"/>
              </w:rPr>
              <w:t>Annual</w:t>
            </w:r>
            <w:proofErr w:type="spellEnd"/>
            <w:r w:rsidRPr="000859B7">
              <w:rPr>
                <w:spacing w:val="-5"/>
                <w:lang w:val="ca-ES"/>
              </w:rPr>
              <w:t xml:space="preserve"> </w:t>
            </w:r>
            <w:proofErr w:type="spellStart"/>
            <w:r w:rsidRPr="000859B7">
              <w:rPr>
                <w:spacing w:val="-2"/>
                <w:lang w:val="ca-ES"/>
              </w:rPr>
              <w:t>Subscription</w:t>
            </w:r>
            <w:proofErr w:type="spellEnd"/>
          </w:p>
        </w:tc>
        <w:tc>
          <w:tcPr>
            <w:tcW w:w="1843" w:type="dxa"/>
          </w:tcPr>
          <w:p w:rsidR="00CB0ABC" w:rsidRPr="000859B7" w:rsidRDefault="000859B7">
            <w:pPr>
              <w:pStyle w:val="TableParagraph"/>
              <w:spacing w:before="131"/>
              <w:ind w:right="842"/>
              <w:jc w:val="right"/>
              <w:rPr>
                <w:lang w:val="ca-ES"/>
              </w:rPr>
            </w:pPr>
            <w:r w:rsidRPr="000859B7">
              <w:rPr>
                <w:lang w:val="ca-ES"/>
              </w:rPr>
              <w:t>4</w:t>
            </w:r>
          </w:p>
        </w:tc>
        <w:tc>
          <w:tcPr>
            <w:tcW w:w="1874" w:type="dxa"/>
          </w:tcPr>
          <w:p w:rsidR="00CB0ABC" w:rsidRPr="000859B7" w:rsidRDefault="000859B7">
            <w:pPr>
              <w:pStyle w:val="TableParagraph"/>
              <w:spacing w:before="131"/>
              <w:ind w:left="501" w:right="493"/>
              <w:jc w:val="center"/>
              <w:rPr>
                <w:lang w:val="ca-ES"/>
              </w:rPr>
            </w:pPr>
            <w:r w:rsidRPr="000859B7">
              <w:rPr>
                <w:lang w:val="ca-ES"/>
              </w:rPr>
              <w:t>....</w:t>
            </w:r>
            <w:r w:rsidRPr="000859B7">
              <w:rPr>
                <w:spacing w:val="-4"/>
                <w:lang w:val="ca-ES"/>
              </w:rPr>
              <w:t xml:space="preserve"> </w:t>
            </w:r>
            <w:r w:rsidRPr="000859B7">
              <w:rPr>
                <w:spacing w:val="-2"/>
                <w:lang w:val="ca-ES"/>
              </w:rPr>
              <w:t>euros</w:t>
            </w:r>
          </w:p>
        </w:tc>
      </w:tr>
    </w:tbl>
    <w:p w:rsidR="00CB0ABC" w:rsidRPr="000859B7" w:rsidRDefault="00CB0ABC">
      <w:pPr>
        <w:pStyle w:val="Textindependent"/>
        <w:rPr>
          <w:b/>
          <w:sz w:val="24"/>
          <w:lang w:val="ca-ES"/>
        </w:rPr>
      </w:pPr>
    </w:p>
    <w:p w:rsidR="00CB0ABC" w:rsidRPr="000859B7" w:rsidRDefault="000859B7">
      <w:pPr>
        <w:spacing w:before="186"/>
        <w:ind w:left="118"/>
        <w:jc w:val="both"/>
        <w:rPr>
          <w:b/>
          <w:sz w:val="20"/>
          <w:lang w:val="ca-ES"/>
        </w:rPr>
      </w:pPr>
      <w:r w:rsidRPr="000859B7">
        <w:rPr>
          <w:b/>
          <w:sz w:val="20"/>
          <w:u w:val="single"/>
          <w:lang w:val="ca-ES"/>
        </w:rPr>
        <w:t>OFERTA</w:t>
      </w:r>
      <w:r w:rsidRPr="000859B7">
        <w:rPr>
          <w:b/>
          <w:spacing w:val="-10"/>
          <w:sz w:val="20"/>
          <w:u w:val="single"/>
          <w:lang w:val="ca-ES"/>
        </w:rPr>
        <w:t xml:space="preserve"> </w:t>
      </w:r>
      <w:r w:rsidRPr="000859B7">
        <w:rPr>
          <w:b/>
          <w:spacing w:val="-2"/>
          <w:sz w:val="20"/>
          <w:u w:val="single"/>
          <w:lang w:val="ca-ES"/>
        </w:rPr>
        <w:t>ECONÒMICA</w:t>
      </w:r>
      <w:r w:rsidRPr="000859B7">
        <w:rPr>
          <w:rFonts w:ascii="Arial" w:hAnsi="Arial"/>
          <w:i/>
          <w:spacing w:val="-2"/>
          <w:sz w:val="18"/>
          <w:lang w:val="ca-ES"/>
        </w:rPr>
        <w:t>*</w:t>
      </w:r>
      <w:r w:rsidRPr="000859B7">
        <w:rPr>
          <w:b/>
          <w:spacing w:val="-2"/>
          <w:sz w:val="20"/>
          <w:u w:val="single"/>
          <w:lang w:val="ca-ES"/>
        </w:rPr>
        <w:t>:</w:t>
      </w:r>
    </w:p>
    <w:p w:rsidR="00CB0ABC" w:rsidRPr="000859B7" w:rsidRDefault="00CB0ABC">
      <w:pPr>
        <w:pStyle w:val="Textindependent"/>
        <w:spacing w:before="10"/>
        <w:rPr>
          <w:b/>
          <w:sz w:val="17"/>
          <w:lang w:val="ca-ES"/>
        </w:rPr>
      </w:pPr>
    </w:p>
    <w:tbl>
      <w:tblPr>
        <w:tblStyle w:val="TableNormal"/>
        <w:tblW w:w="0" w:type="auto"/>
        <w:tblInd w:w="8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2126"/>
        <w:gridCol w:w="3607"/>
      </w:tblGrid>
      <w:tr w:rsidR="00CB0ABC" w:rsidRPr="000859B7">
        <w:trPr>
          <w:trHeight w:val="433"/>
        </w:trPr>
        <w:tc>
          <w:tcPr>
            <w:tcW w:w="2551" w:type="dxa"/>
          </w:tcPr>
          <w:p w:rsidR="00CB0ABC" w:rsidRPr="000859B7" w:rsidRDefault="00CB0AB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6" w:type="dxa"/>
          </w:tcPr>
          <w:p w:rsidR="00CB0ABC" w:rsidRPr="000859B7" w:rsidRDefault="000859B7">
            <w:pPr>
              <w:pStyle w:val="TableParagraph"/>
              <w:spacing w:before="108"/>
              <w:ind w:left="54"/>
              <w:rPr>
                <w:rFonts w:ascii="Verdana"/>
                <w:sz w:val="18"/>
                <w:lang w:val="ca-ES"/>
              </w:rPr>
            </w:pPr>
            <w:r w:rsidRPr="000859B7">
              <w:rPr>
                <w:rFonts w:ascii="Verdana"/>
                <w:sz w:val="18"/>
                <w:lang w:val="ca-ES"/>
              </w:rPr>
              <w:t>Preu</w:t>
            </w:r>
            <w:r w:rsidRPr="000859B7">
              <w:rPr>
                <w:rFonts w:ascii="Verdana"/>
                <w:spacing w:val="-10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z w:val="18"/>
                <w:lang w:val="ca-ES"/>
              </w:rPr>
              <w:t>sense</w:t>
            </w:r>
            <w:r w:rsidRPr="000859B7">
              <w:rPr>
                <w:rFonts w:ascii="Verdana"/>
                <w:spacing w:val="-6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07" w:type="dxa"/>
          </w:tcPr>
          <w:p w:rsidR="00CB0ABC" w:rsidRPr="000859B7" w:rsidRDefault="000859B7">
            <w:pPr>
              <w:pStyle w:val="TableParagraph"/>
              <w:spacing w:before="109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0859B7">
              <w:rPr>
                <w:rFonts w:ascii="Verdana"/>
                <w:sz w:val="18"/>
                <w:lang w:val="ca-ES"/>
              </w:rPr>
              <w:t>....</w:t>
            </w:r>
            <w:r w:rsidRPr="000859B7">
              <w:rPr>
                <w:rFonts w:ascii="Verdana"/>
                <w:spacing w:val="-5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  <w:tr w:rsidR="00CB0ABC" w:rsidRPr="000859B7">
        <w:trPr>
          <w:trHeight w:val="399"/>
        </w:trPr>
        <w:tc>
          <w:tcPr>
            <w:tcW w:w="2551" w:type="dxa"/>
          </w:tcPr>
          <w:p w:rsidR="00CB0ABC" w:rsidRPr="000859B7" w:rsidRDefault="000859B7">
            <w:pPr>
              <w:pStyle w:val="TableParagraph"/>
              <w:tabs>
                <w:tab w:val="left" w:leader="dot" w:pos="1515"/>
              </w:tabs>
              <w:spacing w:before="92"/>
              <w:ind w:left="52"/>
              <w:rPr>
                <w:rFonts w:ascii="Verdana"/>
                <w:sz w:val="18"/>
                <w:lang w:val="ca-ES"/>
              </w:rPr>
            </w:pPr>
            <w:r w:rsidRPr="000859B7">
              <w:rPr>
                <w:rFonts w:ascii="Verdana"/>
                <w:sz w:val="18"/>
                <w:lang w:val="ca-ES"/>
              </w:rPr>
              <w:t>Tipus</w:t>
            </w:r>
            <w:r w:rsidRPr="000859B7">
              <w:rPr>
                <w:rFonts w:ascii="Verdana"/>
                <w:spacing w:val="-8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z w:val="18"/>
                <w:lang w:val="ca-ES"/>
              </w:rPr>
              <w:t>IVA</w:t>
            </w:r>
            <w:r w:rsidRPr="000859B7">
              <w:rPr>
                <w:rFonts w:ascii="Verdana"/>
                <w:spacing w:val="-8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pacing w:val="-10"/>
                <w:sz w:val="18"/>
                <w:lang w:val="ca-ES"/>
              </w:rPr>
              <w:t>(</w:t>
            </w:r>
            <w:r w:rsidRPr="000859B7">
              <w:rPr>
                <w:rFonts w:ascii="Verdana"/>
                <w:sz w:val="18"/>
                <w:lang w:val="ca-ES"/>
              </w:rPr>
              <w:tab/>
            </w:r>
            <w:r w:rsidRPr="000859B7">
              <w:rPr>
                <w:rFonts w:ascii="Verdana"/>
                <w:spacing w:val="-5"/>
                <w:sz w:val="18"/>
                <w:lang w:val="ca-ES"/>
              </w:rPr>
              <w:t>%)</w:t>
            </w:r>
          </w:p>
        </w:tc>
        <w:tc>
          <w:tcPr>
            <w:tcW w:w="2126" w:type="dxa"/>
          </w:tcPr>
          <w:p w:rsidR="00CB0ABC" w:rsidRPr="000859B7" w:rsidRDefault="000859B7">
            <w:pPr>
              <w:pStyle w:val="TableParagraph"/>
              <w:spacing w:before="92"/>
              <w:ind w:left="54"/>
              <w:rPr>
                <w:rFonts w:ascii="Verdana"/>
                <w:sz w:val="18"/>
                <w:lang w:val="ca-ES"/>
              </w:rPr>
            </w:pPr>
            <w:r w:rsidRPr="000859B7">
              <w:rPr>
                <w:rFonts w:ascii="Verdana"/>
                <w:sz w:val="18"/>
                <w:lang w:val="ca-ES"/>
              </w:rPr>
              <w:t>Import</w:t>
            </w:r>
            <w:r w:rsidRPr="000859B7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07" w:type="dxa"/>
          </w:tcPr>
          <w:p w:rsidR="00CB0ABC" w:rsidRPr="000859B7" w:rsidRDefault="000859B7">
            <w:pPr>
              <w:pStyle w:val="TableParagraph"/>
              <w:spacing w:before="92"/>
              <w:ind w:right="22"/>
              <w:jc w:val="right"/>
              <w:rPr>
                <w:rFonts w:ascii="Verdana"/>
                <w:sz w:val="18"/>
                <w:lang w:val="ca-ES"/>
              </w:rPr>
            </w:pPr>
            <w:r w:rsidRPr="000859B7">
              <w:rPr>
                <w:rFonts w:ascii="Verdana"/>
                <w:sz w:val="18"/>
                <w:lang w:val="ca-ES"/>
              </w:rPr>
              <w:t>....</w:t>
            </w:r>
            <w:r w:rsidRPr="000859B7">
              <w:rPr>
                <w:rFonts w:ascii="Verdana"/>
                <w:spacing w:val="-5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  <w:tr w:rsidR="00CB0ABC" w:rsidRPr="000859B7">
        <w:trPr>
          <w:trHeight w:val="401"/>
        </w:trPr>
        <w:tc>
          <w:tcPr>
            <w:tcW w:w="2551" w:type="dxa"/>
          </w:tcPr>
          <w:p w:rsidR="00CB0ABC" w:rsidRPr="000859B7" w:rsidRDefault="00CB0ABC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6" w:type="dxa"/>
          </w:tcPr>
          <w:p w:rsidR="00CB0ABC" w:rsidRPr="000859B7" w:rsidRDefault="000859B7">
            <w:pPr>
              <w:pStyle w:val="TableParagraph"/>
              <w:spacing w:before="94"/>
              <w:ind w:left="54"/>
              <w:rPr>
                <w:rFonts w:ascii="Verdana"/>
                <w:sz w:val="18"/>
                <w:lang w:val="ca-ES"/>
              </w:rPr>
            </w:pPr>
            <w:r w:rsidRPr="000859B7">
              <w:rPr>
                <w:rFonts w:ascii="Verdana"/>
                <w:sz w:val="18"/>
                <w:lang w:val="ca-ES"/>
              </w:rPr>
              <w:t>Preu</w:t>
            </w:r>
            <w:r w:rsidRPr="000859B7">
              <w:rPr>
                <w:rFonts w:ascii="Verdana"/>
                <w:spacing w:val="-7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z w:val="18"/>
                <w:lang w:val="ca-ES"/>
              </w:rPr>
              <w:t>del</w:t>
            </w:r>
            <w:r w:rsidRPr="000859B7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07" w:type="dxa"/>
          </w:tcPr>
          <w:p w:rsidR="00CB0ABC" w:rsidRPr="000859B7" w:rsidRDefault="000859B7">
            <w:pPr>
              <w:pStyle w:val="TableParagraph"/>
              <w:spacing w:before="94"/>
              <w:ind w:right="22"/>
              <w:jc w:val="right"/>
              <w:rPr>
                <w:rFonts w:ascii="Verdana"/>
                <w:sz w:val="18"/>
                <w:lang w:val="ca-ES"/>
              </w:rPr>
            </w:pPr>
            <w:r w:rsidRPr="000859B7">
              <w:rPr>
                <w:rFonts w:ascii="Verdana"/>
                <w:sz w:val="18"/>
                <w:lang w:val="ca-ES"/>
              </w:rPr>
              <w:t>....</w:t>
            </w:r>
            <w:r w:rsidRPr="000859B7">
              <w:rPr>
                <w:rFonts w:ascii="Verdana"/>
                <w:spacing w:val="-5"/>
                <w:sz w:val="18"/>
                <w:lang w:val="ca-ES"/>
              </w:rPr>
              <w:t xml:space="preserve"> </w:t>
            </w:r>
            <w:r w:rsidRPr="000859B7">
              <w:rPr>
                <w:rFonts w:ascii="Verdana"/>
                <w:spacing w:val="-2"/>
                <w:sz w:val="18"/>
                <w:lang w:val="ca-ES"/>
              </w:rPr>
              <w:t>euros</w:t>
            </w:r>
          </w:p>
        </w:tc>
      </w:tr>
    </w:tbl>
    <w:p w:rsidR="00CB0ABC" w:rsidRPr="000859B7" w:rsidRDefault="00CB0ABC">
      <w:pPr>
        <w:pStyle w:val="Textindependent"/>
        <w:spacing w:before="11"/>
        <w:rPr>
          <w:b/>
          <w:sz w:val="18"/>
          <w:lang w:val="ca-ES"/>
        </w:rPr>
      </w:pPr>
    </w:p>
    <w:p w:rsidR="00CB0ABC" w:rsidRPr="000859B7" w:rsidRDefault="000859B7">
      <w:pPr>
        <w:ind w:left="118" w:right="105"/>
        <w:jc w:val="both"/>
        <w:rPr>
          <w:rFonts w:ascii="Arial" w:hAnsi="Arial"/>
          <w:i/>
          <w:sz w:val="18"/>
          <w:lang w:val="ca-ES"/>
        </w:rPr>
      </w:pPr>
      <w:r w:rsidRPr="000859B7">
        <w:rPr>
          <w:rFonts w:ascii="Arial" w:hAnsi="Arial"/>
          <w:i/>
          <w:sz w:val="18"/>
          <w:lang w:val="ca-ES"/>
        </w:rPr>
        <w:t>* L’oferta econòmica de cada licitador serà el resultat d’aplicar els preus unitaris oferts per cada producte pel nombre d’unitats mínimes previstes de productes i la durada prevista del contracte. Caldrà indicar a la taula superior el resultat</w:t>
      </w:r>
      <w:r w:rsidRPr="000859B7">
        <w:rPr>
          <w:rFonts w:ascii="Arial" w:hAnsi="Arial"/>
          <w:i/>
          <w:spacing w:val="40"/>
          <w:sz w:val="18"/>
          <w:lang w:val="ca-ES"/>
        </w:rPr>
        <w:t xml:space="preserve"> </w:t>
      </w:r>
      <w:r w:rsidRPr="000859B7">
        <w:rPr>
          <w:rFonts w:ascii="Arial" w:hAnsi="Arial"/>
          <w:i/>
          <w:sz w:val="18"/>
          <w:lang w:val="ca-ES"/>
        </w:rPr>
        <w:t>de la casel</w:t>
      </w:r>
      <w:r w:rsidRPr="000859B7">
        <w:rPr>
          <w:rFonts w:ascii="Arial" w:hAnsi="Arial"/>
          <w:i/>
          <w:sz w:val="18"/>
          <w:lang w:val="ca-ES"/>
        </w:rPr>
        <w:t>la</w:t>
      </w:r>
      <w:r w:rsidRPr="000859B7">
        <w:rPr>
          <w:rFonts w:ascii="Arial" w:hAnsi="Arial"/>
          <w:i/>
          <w:spacing w:val="40"/>
          <w:sz w:val="18"/>
          <w:lang w:val="ca-ES"/>
        </w:rPr>
        <w:t xml:space="preserve"> </w:t>
      </w:r>
      <w:r w:rsidRPr="000859B7">
        <w:rPr>
          <w:rFonts w:ascii="Arial" w:hAnsi="Arial"/>
          <w:i/>
          <w:sz w:val="18"/>
          <w:lang w:val="ca-ES"/>
        </w:rPr>
        <w:t>D9</w:t>
      </w:r>
      <w:r w:rsidRPr="000859B7">
        <w:rPr>
          <w:rFonts w:ascii="Arial" w:hAnsi="Arial"/>
          <w:i/>
          <w:spacing w:val="40"/>
          <w:sz w:val="18"/>
          <w:lang w:val="ca-ES"/>
        </w:rPr>
        <w:t xml:space="preserve"> </w:t>
      </w:r>
      <w:r w:rsidRPr="000859B7">
        <w:rPr>
          <w:rFonts w:ascii="Arial" w:hAnsi="Arial"/>
          <w:i/>
          <w:sz w:val="18"/>
          <w:lang w:val="ca-ES"/>
        </w:rPr>
        <w:t>a “Preu sense IVA” i la casella F9</w:t>
      </w:r>
      <w:r w:rsidRPr="000859B7">
        <w:rPr>
          <w:rFonts w:ascii="Arial" w:hAnsi="Arial"/>
          <w:i/>
          <w:spacing w:val="40"/>
          <w:sz w:val="18"/>
          <w:lang w:val="ca-ES"/>
        </w:rPr>
        <w:t xml:space="preserve"> </w:t>
      </w:r>
      <w:r w:rsidRPr="000859B7">
        <w:rPr>
          <w:rFonts w:ascii="Arial" w:hAnsi="Arial"/>
          <w:i/>
          <w:sz w:val="18"/>
          <w:lang w:val="ca-ES"/>
        </w:rPr>
        <w:t xml:space="preserve">per a “Preu del contracte” detallats a </w:t>
      </w:r>
      <w:proofErr w:type="spellStart"/>
      <w:r w:rsidRPr="000859B7">
        <w:rPr>
          <w:rFonts w:ascii="Arial" w:hAnsi="Arial"/>
          <w:i/>
          <w:sz w:val="18"/>
          <w:lang w:val="ca-ES"/>
        </w:rPr>
        <w:t>l’Excel</w:t>
      </w:r>
      <w:proofErr w:type="spellEnd"/>
      <w:r w:rsidRPr="000859B7">
        <w:rPr>
          <w:rFonts w:ascii="Arial" w:hAnsi="Arial"/>
          <w:i/>
          <w:sz w:val="18"/>
          <w:lang w:val="ca-ES"/>
        </w:rPr>
        <w:t xml:space="preserve"> adjunt “Model oferta econòmica contracte subscripció del dret d'ús de les llicències de programari Autodesk.xlsx” full CA2. Resultat Oferta </w:t>
      </w:r>
      <w:r w:rsidRPr="000859B7">
        <w:rPr>
          <w:rFonts w:ascii="Arial" w:hAnsi="Arial"/>
          <w:i/>
          <w:spacing w:val="-2"/>
          <w:sz w:val="18"/>
          <w:lang w:val="ca-ES"/>
        </w:rPr>
        <w:t>Global.</w:t>
      </w:r>
    </w:p>
    <w:p w:rsidR="00CB0ABC" w:rsidRPr="000859B7" w:rsidRDefault="00CB0ABC">
      <w:pPr>
        <w:pStyle w:val="Textindependent"/>
        <w:rPr>
          <w:rFonts w:ascii="Arial"/>
          <w:i/>
          <w:lang w:val="ca-ES"/>
        </w:rPr>
      </w:pPr>
    </w:p>
    <w:p w:rsidR="00CB0ABC" w:rsidRPr="000859B7" w:rsidRDefault="000859B7">
      <w:pPr>
        <w:ind w:left="118" w:right="107"/>
        <w:jc w:val="both"/>
        <w:rPr>
          <w:rFonts w:ascii="Arial" w:hAnsi="Arial"/>
          <w:i/>
          <w:sz w:val="18"/>
          <w:lang w:val="ca-ES"/>
        </w:rPr>
      </w:pPr>
      <w:r w:rsidRPr="000859B7">
        <w:rPr>
          <w:rFonts w:ascii="Arial" w:hAnsi="Arial"/>
          <w:i/>
          <w:sz w:val="18"/>
          <w:lang w:val="ca-ES"/>
        </w:rPr>
        <w:t>Els licitadors no p</w:t>
      </w:r>
      <w:r w:rsidRPr="000859B7">
        <w:rPr>
          <w:rFonts w:ascii="Arial" w:hAnsi="Arial"/>
          <w:i/>
          <w:sz w:val="18"/>
          <w:lang w:val="ca-ES"/>
        </w:rPr>
        <w:t>odran superar els preus màxims especificats a la clàusula 2a d’aquest plec i apartat 9.2 del plec de prescripcions tècniques. En cas de superar-se quedaran exclosos de la licitació.</w:t>
      </w:r>
    </w:p>
    <w:p w:rsidR="00CB0ABC" w:rsidRPr="000859B7" w:rsidRDefault="00CB0ABC">
      <w:pPr>
        <w:pStyle w:val="Textindependent"/>
        <w:spacing w:before="6"/>
        <w:rPr>
          <w:rFonts w:ascii="Arial"/>
          <w:i/>
          <w:sz w:val="21"/>
          <w:lang w:val="ca-ES"/>
        </w:rPr>
      </w:pPr>
    </w:p>
    <w:p w:rsidR="00CB0ABC" w:rsidRPr="000859B7" w:rsidRDefault="000859B7">
      <w:pPr>
        <w:pStyle w:val="Textindependent"/>
        <w:ind w:left="118" w:right="106"/>
        <w:jc w:val="both"/>
        <w:rPr>
          <w:lang w:val="ca-ES"/>
        </w:rPr>
      </w:pPr>
      <w:r w:rsidRPr="000859B7">
        <w:rPr>
          <w:lang w:val="ca-ES"/>
        </w:rPr>
        <w:t>Igualment declara sota la seva responsabilitat que reuneix totes i cadasc</w:t>
      </w:r>
      <w:r w:rsidRPr="000859B7">
        <w:rPr>
          <w:lang w:val="ca-ES"/>
        </w:rPr>
        <w:t>una de les condicions exigides per contractar amb l’Administració</w:t>
      </w:r>
      <w:r w:rsidRPr="000859B7">
        <w:rPr>
          <w:spacing w:val="-3"/>
          <w:lang w:val="ca-ES"/>
        </w:rPr>
        <w:t xml:space="preserve"> </w:t>
      </w:r>
      <w:r w:rsidRPr="000859B7">
        <w:rPr>
          <w:lang w:val="ca-ES"/>
        </w:rPr>
        <w:t>i no està incorregut en cap prohibició de contractar legalment establerta.</w:t>
      </w:r>
    </w:p>
    <w:p w:rsidR="00CB0ABC" w:rsidRPr="000859B7" w:rsidRDefault="00CB0ABC">
      <w:pPr>
        <w:pStyle w:val="Textindependent"/>
        <w:rPr>
          <w:sz w:val="24"/>
          <w:lang w:val="ca-ES"/>
        </w:rPr>
      </w:pPr>
      <w:bookmarkStart w:id="0" w:name="_GoBack"/>
      <w:bookmarkEnd w:id="0"/>
    </w:p>
    <w:p w:rsidR="00CB0ABC" w:rsidRPr="000859B7" w:rsidRDefault="00CB0ABC">
      <w:pPr>
        <w:pStyle w:val="Textindependent"/>
        <w:rPr>
          <w:sz w:val="24"/>
          <w:lang w:val="ca-ES"/>
        </w:rPr>
      </w:pPr>
    </w:p>
    <w:p w:rsidR="00CB0ABC" w:rsidRPr="000859B7" w:rsidRDefault="00CB0ABC">
      <w:pPr>
        <w:pStyle w:val="Textindependent"/>
        <w:rPr>
          <w:sz w:val="32"/>
          <w:lang w:val="ca-ES"/>
        </w:rPr>
      </w:pPr>
    </w:p>
    <w:p w:rsidR="00CB0ABC" w:rsidRPr="000859B7" w:rsidRDefault="000859B7">
      <w:pPr>
        <w:pStyle w:val="Textindependent"/>
        <w:ind w:left="118"/>
        <w:jc w:val="both"/>
        <w:rPr>
          <w:lang w:val="ca-ES"/>
        </w:rPr>
      </w:pPr>
      <w:r w:rsidRPr="000859B7">
        <w:rPr>
          <w:lang w:val="ca-ES"/>
        </w:rPr>
        <w:t>(Lloc,</w:t>
      </w:r>
      <w:r w:rsidRPr="000859B7">
        <w:rPr>
          <w:spacing w:val="-7"/>
          <w:lang w:val="ca-ES"/>
        </w:rPr>
        <w:t xml:space="preserve"> </w:t>
      </w:r>
      <w:r w:rsidRPr="000859B7">
        <w:rPr>
          <w:lang w:val="ca-ES"/>
        </w:rPr>
        <w:t>data</w:t>
      </w:r>
      <w:r w:rsidRPr="000859B7">
        <w:rPr>
          <w:spacing w:val="-6"/>
          <w:lang w:val="ca-ES"/>
        </w:rPr>
        <w:t xml:space="preserve"> </w:t>
      </w:r>
      <w:r w:rsidRPr="000859B7">
        <w:rPr>
          <w:lang w:val="ca-ES"/>
        </w:rPr>
        <w:t>i</w:t>
      </w:r>
      <w:r w:rsidRPr="000859B7">
        <w:rPr>
          <w:spacing w:val="-3"/>
          <w:lang w:val="ca-ES"/>
        </w:rPr>
        <w:t xml:space="preserve"> </w:t>
      </w:r>
      <w:r w:rsidRPr="000859B7">
        <w:rPr>
          <w:lang w:val="ca-ES"/>
        </w:rPr>
        <w:t>signatura</w:t>
      </w:r>
      <w:r w:rsidRPr="000859B7">
        <w:rPr>
          <w:spacing w:val="-5"/>
          <w:lang w:val="ca-ES"/>
        </w:rPr>
        <w:t xml:space="preserve"> </w:t>
      </w:r>
      <w:r w:rsidRPr="000859B7">
        <w:rPr>
          <w:spacing w:val="-2"/>
          <w:lang w:val="ca-ES"/>
        </w:rPr>
        <w:t>electrònica).”</w:t>
      </w:r>
    </w:p>
    <w:p w:rsidR="00CB0ABC" w:rsidRPr="000859B7" w:rsidRDefault="00CB0ABC">
      <w:pPr>
        <w:pStyle w:val="Textindependent"/>
        <w:rPr>
          <w:lang w:val="ca-ES"/>
        </w:rPr>
      </w:pPr>
    </w:p>
    <w:p w:rsidR="00CB0ABC" w:rsidRPr="000859B7" w:rsidRDefault="000859B7">
      <w:pPr>
        <w:pStyle w:val="Textindependent"/>
        <w:spacing w:before="6"/>
        <w:rPr>
          <w:sz w:val="24"/>
          <w:lang w:val="ca-ES"/>
        </w:rPr>
      </w:pPr>
      <w:r w:rsidRPr="000859B7">
        <w:rPr>
          <w:lang w:val="ca-ES"/>
        </w:rPr>
        <w:pict>
          <v:rect id="docshape2" o:spid="_x0000_s1026" style="position:absolute;margin-left:70.9pt;margin-top:16.1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B0ABC" w:rsidRPr="000859B7" w:rsidRDefault="000859B7">
      <w:pPr>
        <w:spacing w:before="88"/>
        <w:ind w:left="118" w:right="112"/>
        <w:jc w:val="both"/>
        <w:rPr>
          <w:rFonts w:ascii="Arial" w:hAnsi="Arial"/>
          <w:b/>
          <w:i/>
          <w:sz w:val="20"/>
          <w:lang w:val="ca-ES"/>
        </w:rPr>
      </w:pPr>
      <w:r w:rsidRPr="000859B7">
        <w:rPr>
          <w:rFonts w:ascii="Arial" w:hAnsi="Arial"/>
          <w:sz w:val="20"/>
          <w:vertAlign w:val="superscript"/>
          <w:lang w:val="ca-ES"/>
        </w:rPr>
        <w:t>3</w:t>
      </w:r>
      <w:r w:rsidRPr="000859B7">
        <w:rPr>
          <w:rFonts w:ascii="Arial" w:hAnsi="Arial"/>
          <w:sz w:val="20"/>
          <w:lang w:val="ca-ES"/>
        </w:rPr>
        <w:t xml:space="preserve"> </w:t>
      </w:r>
      <w:r w:rsidRPr="000859B7">
        <w:rPr>
          <w:rFonts w:ascii="Arial" w:hAnsi="Arial"/>
          <w:b/>
          <w:i/>
          <w:sz w:val="20"/>
          <w:lang w:val="ca-ES"/>
        </w:rPr>
        <w:t>S’ha d’adjuntar degudament complimentat i signat per representant le</w:t>
      </w:r>
      <w:r w:rsidRPr="000859B7">
        <w:rPr>
          <w:rFonts w:ascii="Arial" w:hAnsi="Arial"/>
          <w:b/>
          <w:i/>
          <w:sz w:val="20"/>
          <w:lang w:val="ca-ES"/>
        </w:rPr>
        <w:t>gal de l’empresa licitadora el Model oferta econòmica contracte subscripció del dret d'ús de les llicències de programari Autodesk.xlsx en format .</w:t>
      </w:r>
      <w:proofErr w:type="spellStart"/>
      <w:r w:rsidRPr="000859B7">
        <w:rPr>
          <w:rFonts w:ascii="Arial" w:hAnsi="Arial"/>
          <w:b/>
          <w:i/>
          <w:sz w:val="20"/>
          <w:lang w:val="ca-ES"/>
        </w:rPr>
        <w:t>xlsx</w:t>
      </w:r>
      <w:proofErr w:type="spellEnd"/>
      <w:r w:rsidRPr="000859B7">
        <w:rPr>
          <w:rFonts w:ascii="Arial" w:hAnsi="Arial"/>
          <w:b/>
          <w:i/>
          <w:sz w:val="20"/>
          <w:lang w:val="ca-ES"/>
        </w:rPr>
        <w:t xml:space="preserve"> i .</w:t>
      </w:r>
      <w:proofErr w:type="spellStart"/>
      <w:r w:rsidRPr="000859B7">
        <w:rPr>
          <w:rFonts w:ascii="Arial" w:hAnsi="Arial"/>
          <w:b/>
          <w:i/>
          <w:sz w:val="20"/>
          <w:lang w:val="ca-ES"/>
        </w:rPr>
        <w:t>pdf</w:t>
      </w:r>
      <w:proofErr w:type="spellEnd"/>
    </w:p>
    <w:p w:rsidR="00CB0ABC" w:rsidRPr="000859B7" w:rsidRDefault="00CB0ABC">
      <w:pPr>
        <w:pStyle w:val="Textindependent"/>
        <w:spacing w:before="11"/>
        <w:rPr>
          <w:rFonts w:ascii="Arial"/>
          <w:b/>
          <w:i/>
          <w:sz w:val="9"/>
          <w:lang w:val="ca-ES"/>
        </w:rPr>
      </w:pPr>
    </w:p>
    <w:p w:rsidR="00CB0ABC" w:rsidRPr="000859B7" w:rsidRDefault="00CB0ABC">
      <w:pPr>
        <w:spacing w:line="150" w:lineRule="exact"/>
        <w:ind w:left="1648" w:right="2291"/>
        <w:jc w:val="center"/>
        <w:rPr>
          <w:rFonts w:ascii="Arial"/>
          <w:sz w:val="14"/>
          <w:lang w:val="ca-ES"/>
        </w:rPr>
      </w:pPr>
    </w:p>
    <w:sectPr w:rsidR="00CB0ABC" w:rsidRPr="000859B7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B0ABC"/>
    <w:rsid w:val="000859B7"/>
    <w:rsid w:val="00CB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3"/>
      <w:ind w:left="1648" w:right="16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859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59B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3"/>
      <w:ind w:left="1648" w:right="16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859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59B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2159</Characters>
  <Application>Microsoft Office Word</Application>
  <DocSecurity>0</DocSecurity>
  <Lines>17</Lines>
  <Paragraphs>5</Paragraphs>
  <ScaleCrop>false</ScaleCrop>
  <Company>IMI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2022-06-08T08:28:00Z</dcterms:created>
  <dcterms:modified xsi:type="dcterms:W3CDTF">2022-06-08T08:31:00Z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2022-06-08T00:00:00Z</vt:filetime>
  </property>
</Properties>
</file>