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4D0" w:rsidRDefault="00BE26D0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4D0" w:rsidRDefault="00BE26D0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9"/>
          <w:sz w:val="16"/>
        </w:rPr>
        <w:t xml:space="preserve"> </w:t>
      </w:r>
      <w:r>
        <w:rPr>
          <w:sz w:val="16"/>
        </w:rPr>
        <w:t>-</w:t>
      </w:r>
      <w:r>
        <w:rPr>
          <w:spacing w:val="-13"/>
          <w:sz w:val="16"/>
        </w:rPr>
        <w:t xml:space="preserve"> </w:t>
      </w:r>
      <w:r>
        <w:rPr>
          <w:sz w:val="16"/>
        </w:rPr>
        <w:t>Financer</w:t>
      </w:r>
    </w:p>
    <w:p w:rsidR="004854D0" w:rsidRDefault="004854D0">
      <w:pPr>
        <w:pStyle w:val="Textindependent"/>
      </w:pPr>
    </w:p>
    <w:p w:rsidR="004854D0" w:rsidRDefault="004854D0">
      <w:pPr>
        <w:pStyle w:val="Textindependent"/>
      </w:pPr>
    </w:p>
    <w:p w:rsidR="004854D0" w:rsidRDefault="00BE26D0">
      <w:pPr>
        <w:pStyle w:val="Ttol"/>
        <w:spacing w:before="228"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4854D0" w:rsidRDefault="00BE26D0">
      <w:pPr>
        <w:pStyle w:val="Ttol"/>
        <w:ind w:right="429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t>RESPONSABLE</w:t>
      </w:r>
      <w:r>
        <w:rPr>
          <w:spacing w:val="-6"/>
        </w:rPr>
        <w:t xml:space="preserve"> </w:t>
      </w:r>
      <w:r>
        <w:t>RELATIVA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COMPLIMENT DELS DRETS HUMANS I LA DIGNITAT HUMANA</w:t>
      </w:r>
    </w:p>
    <w:p w:rsidR="004854D0" w:rsidRDefault="004854D0">
      <w:pPr>
        <w:pStyle w:val="Textindependent"/>
        <w:rPr>
          <w:b/>
          <w:sz w:val="28"/>
        </w:rPr>
      </w:pPr>
    </w:p>
    <w:p w:rsidR="004854D0" w:rsidRDefault="004854D0">
      <w:pPr>
        <w:pStyle w:val="Textindependent"/>
        <w:spacing w:before="2"/>
        <w:rPr>
          <w:b/>
          <w:sz w:val="40"/>
        </w:rPr>
      </w:pPr>
    </w:p>
    <w:p w:rsidR="004854D0" w:rsidRDefault="00BE26D0">
      <w:pPr>
        <w:pStyle w:val="Textindependent"/>
        <w:tabs>
          <w:tab w:val="left" w:leader="dot" w:pos="9677"/>
        </w:tabs>
        <w:spacing w:before="1" w:line="243" w:lineRule="exact"/>
        <w:ind w:left="118"/>
      </w:pPr>
      <w:r>
        <w:t>Qui</w:t>
      </w:r>
      <w:r>
        <w:rPr>
          <w:spacing w:val="79"/>
        </w:rPr>
        <w:t xml:space="preserve"> </w:t>
      </w:r>
      <w:r>
        <w:t>sota</w:t>
      </w:r>
      <w:r>
        <w:rPr>
          <w:spacing w:val="78"/>
        </w:rPr>
        <w:t xml:space="preserve"> </w:t>
      </w:r>
      <w:r>
        <w:t>signa</w:t>
      </w:r>
      <w:r>
        <w:rPr>
          <w:spacing w:val="77"/>
        </w:rPr>
        <w:t xml:space="preserve"> </w:t>
      </w:r>
      <w:r>
        <w:t>el/la</w:t>
      </w:r>
      <w:r>
        <w:rPr>
          <w:spacing w:val="78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4854D0" w:rsidRDefault="00BE26D0">
      <w:pPr>
        <w:pStyle w:val="Textindependent"/>
        <w:tabs>
          <w:tab w:val="left" w:leader="dot" w:pos="4166"/>
        </w:tabs>
        <w:spacing w:line="242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4854D0" w:rsidRDefault="00BE26D0">
      <w:pPr>
        <w:pStyle w:val="Textindependent"/>
        <w:spacing w:line="242" w:lineRule="exact"/>
        <w:ind w:left="118"/>
      </w:pPr>
      <w:r>
        <w:t>persona</w:t>
      </w:r>
      <w:r>
        <w:rPr>
          <w:spacing w:val="41"/>
        </w:rPr>
        <w:t xml:space="preserve"> </w:t>
      </w:r>
      <w:r>
        <w:t>física/jurídica</w:t>
      </w:r>
      <w:r>
        <w:rPr>
          <w:spacing w:val="40"/>
        </w:rPr>
        <w:t xml:space="preserve"> </w:t>
      </w:r>
      <w:r>
        <w:t>..........................................................................</w:t>
      </w:r>
      <w:r>
        <w:t>..........,</w:t>
      </w:r>
      <w:r>
        <w:rPr>
          <w:spacing w:val="40"/>
        </w:rPr>
        <w:t xml:space="preserve"> </w:t>
      </w:r>
      <w:r>
        <w:t>amb</w:t>
      </w:r>
      <w:r>
        <w:rPr>
          <w:spacing w:val="41"/>
        </w:rPr>
        <w:t xml:space="preserve"> </w:t>
      </w:r>
      <w:r>
        <w:rPr>
          <w:spacing w:val="-5"/>
        </w:rPr>
        <w:t>NIF</w:t>
      </w:r>
    </w:p>
    <w:p w:rsidR="004854D0" w:rsidRDefault="00BE26D0">
      <w:pPr>
        <w:pStyle w:val="Textindependent"/>
        <w:spacing w:line="243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4854D0" w:rsidRDefault="00BE26D0">
      <w:pPr>
        <w:pStyle w:val="Textindependent"/>
        <w:spacing w:before="2"/>
        <w:ind w:left="118" w:right="108"/>
        <w:jc w:val="both"/>
      </w:pPr>
      <w:r>
        <w:t>comunicacions electròniques (@) .................................. i als efectes de licitar en el procediment d'</w:t>
      </w:r>
      <w:r>
        <w:t xml:space="preserve">adjudicació que té per objecte el Subministrament d’impressores per l’Ajuntament de Barcelona, amb mesures de contractació pública sostenible, Núm. Expedient </w:t>
      </w:r>
      <w:r>
        <w:rPr>
          <w:spacing w:val="-2"/>
        </w:rPr>
        <w:t>22000097.</w:t>
      </w:r>
    </w:p>
    <w:p w:rsidR="004854D0" w:rsidRDefault="004854D0">
      <w:pPr>
        <w:pStyle w:val="Textindependent"/>
        <w:rPr>
          <w:sz w:val="24"/>
        </w:rPr>
      </w:pPr>
    </w:p>
    <w:p w:rsidR="004854D0" w:rsidRDefault="004854D0">
      <w:pPr>
        <w:pStyle w:val="Textindependent"/>
        <w:spacing w:before="1"/>
        <w:rPr>
          <w:sz w:val="27"/>
        </w:rPr>
      </w:pPr>
    </w:p>
    <w:p w:rsidR="004854D0" w:rsidRDefault="00BE26D0">
      <w:pPr>
        <w:ind w:left="393" w:right="428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2</w:t>
      </w:r>
    </w:p>
    <w:p w:rsidR="004854D0" w:rsidRDefault="004854D0">
      <w:pPr>
        <w:pStyle w:val="Textindependent"/>
        <w:rPr>
          <w:b/>
          <w:i/>
          <w:sz w:val="30"/>
        </w:rPr>
      </w:pPr>
    </w:p>
    <w:p w:rsidR="004854D0" w:rsidRDefault="004854D0">
      <w:pPr>
        <w:pStyle w:val="Textindependent"/>
        <w:spacing w:before="11"/>
        <w:rPr>
          <w:b/>
          <w:i/>
          <w:sz w:val="38"/>
        </w:rPr>
      </w:pPr>
    </w:p>
    <w:p w:rsidR="004854D0" w:rsidRDefault="00BE26D0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4854D0" w:rsidRDefault="004854D0">
      <w:pPr>
        <w:pStyle w:val="Textindependent"/>
        <w:spacing w:before="11"/>
        <w:rPr>
          <w:b/>
          <w:sz w:val="11"/>
        </w:rPr>
      </w:pPr>
    </w:p>
    <w:p w:rsidR="004854D0" w:rsidRDefault="00BE26D0">
      <w:pPr>
        <w:pStyle w:val="Textindependent"/>
        <w:spacing w:before="99"/>
        <w:ind w:left="118" w:right="104" w:firstLine="1051"/>
        <w:jc w:val="both"/>
      </w:pPr>
      <w:r>
        <w:pict>
          <v:rect id="docshape2" o:spid="_x0000_s1028" style="position:absolute;left:0;text-align:left;margin-left:107.4pt;margin-top:6pt;width:9.85pt;height:9.85pt;z-index:-15767040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</w:t>
      </w:r>
      <w:r>
        <w:t>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</w:t>
      </w:r>
      <w:r>
        <w:t>, Sistemes Regionals de Protecció i Garantia dels Drets Humans i Dret Internacional Humanitari.</w:t>
      </w:r>
    </w:p>
    <w:p w:rsidR="004854D0" w:rsidRDefault="004854D0">
      <w:pPr>
        <w:pStyle w:val="Textindependent"/>
        <w:spacing w:before="10"/>
        <w:rPr>
          <w:sz w:val="11"/>
        </w:rPr>
      </w:pPr>
    </w:p>
    <w:p w:rsidR="004854D0" w:rsidRDefault="00BE26D0">
      <w:pPr>
        <w:pStyle w:val="Textindependent"/>
        <w:spacing w:before="100"/>
        <w:ind w:left="118" w:right="105" w:firstLine="1075"/>
        <w:jc w:val="both"/>
      </w:pPr>
      <w:r>
        <w:pict>
          <v:rect id="docshape3" o:spid="_x0000_s1027" style="position:absolute;left:0;text-align:left;margin-left:107.4pt;margin-top:6.05pt;width:9.85pt;height:9.85pt;z-index:-15766528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 General de l´Organització de les Nacions Unides, així com tampoc cap disposició de</w:t>
      </w:r>
      <w:r>
        <w:t xml:space="preserve"> dret internacional que vinculi l´Estat Espanyol, relativa als drets humans, la dignitat humana o als principis generals que els regeixen: Sistema Universal de Protecció i Garantia dels Drets Humans, Sistemes Regionals de Protecció i Garantia dels Drets Hu</w:t>
      </w:r>
      <w:r>
        <w:t xml:space="preserve">mans i Dret Internacional </w:t>
      </w:r>
      <w:r>
        <w:rPr>
          <w:spacing w:val="-2"/>
        </w:rPr>
        <w:t>Humanitari.</w:t>
      </w:r>
    </w:p>
    <w:p w:rsidR="004854D0" w:rsidRDefault="004854D0">
      <w:pPr>
        <w:pStyle w:val="Textindependent"/>
        <w:rPr>
          <w:sz w:val="24"/>
        </w:rPr>
      </w:pPr>
    </w:p>
    <w:p w:rsidR="004854D0" w:rsidRDefault="004854D0">
      <w:pPr>
        <w:pStyle w:val="Textindependent"/>
        <w:spacing w:before="10"/>
        <w:rPr>
          <w:sz w:val="35"/>
        </w:rPr>
      </w:pPr>
    </w:p>
    <w:p w:rsidR="004854D0" w:rsidRDefault="00BE26D0">
      <w:pPr>
        <w:pStyle w:val="Textindependent"/>
        <w:spacing w:before="1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4854D0" w:rsidRDefault="004854D0">
      <w:pPr>
        <w:pStyle w:val="Textindependent"/>
      </w:pPr>
    </w:p>
    <w:p w:rsidR="004854D0" w:rsidRDefault="004854D0">
      <w:pPr>
        <w:pStyle w:val="Textindependent"/>
      </w:pPr>
    </w:p>
    <w:p w:rsidR="004854D0" w:rsidRDefault="004854D0">
      <w:pPr>
        <w:pStyle w:val="Textindependent"/>
      </w:pPr>
    </w:p>
    <w:p w:rsidR="004854D0" w:rsidRDefault="004854D0">
      <w:pPr>
        <w:pStyle w:val="Textindependent"/>
      </w:pPr>
    </w:p>
    <w:p w:rsidR="004854D0" w:rsidRDefault="004854D0">
      <w:pPr>
        <w:pStyle w:val="Textindependent"/>
      </w:pPr>
    </w:p>
    <w:p w:rsidR="004854D0" w:rsidRDefault="004854D0">
      <w:pPr>
        <w:pStyle w:val="Textindependent"/>
      </w:pPr>
    </w:p>
    <w:p w:rsidR="004854D0" w:rsidRDefault="004854D0">
      <w:pPr>
        <w:pStyle w:val="Textindependent"/>
      </w:pPr>
    </w:p>
    <w:p w:rsidR="004854D0" w:rsidRDefault="004854D0">
      <w:pPr>
        <w:pStyle w:val="Textindependent"/>
      </w:pPr>
    </w:p>
    <w:p w:rsidR="004854D0" w:rsidRDefault="004854D0">
      <w:pPr>
        <w:pStyle w:val="Textindependent"/>
      </w:pPr>
    </w:p>
    <w:p w:rsidR="004854D0" w:rsidRDefault="00BE26D0">
      <w:pPr>
        <w:pStyle w:val="Textindependent"/>
        <w:rPr>
          <w:sz w:val="25"/>
        </w:rPr>
      </w:pPr>
      <w:r>
        <w:pict>
          <v:rect id="docshape4" o:spid="_x0000_s1026" style="position:absolute;margin-left:70.95pt;margin-top:16.4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854D0" w:rsidRDefault="00BE26D0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z w:val="18"/>
        </w:rPr>
        <w:t xml:space="preserve"> hi formaran part, així com per cadascuna de les empreses </w:t>
      </w:r>
      <w:proofErr w:type="spellStart"/>
      <w:r>
        <w:rPr>
          <w:rFonts w:ascii="Arial" w:hAnsi="Arial"/>
          <w:i/>
          <w:sz w:val="18"/>
        </w:rPr>
        <w:t>subcontractistes</w:t>
      </w:r>
      <w:proofErr w:type="spellEnd"/>
      <w:r>
        <w:rPr>
          <w:rFonts w:ascii="Arial" w:hAnsi="Arial"/>
          <w:i/>
          <w:sz w:val="18"/>
        </w:rPr>
        <w:t xml:space="preserve"> si fos el cas.</w:t>
      </w:r>
      <w:bookmarkStart w:id="0" w:name="_GoBack"/>
      <w:bookmarkEnd w:id="0"/>
    </w:p>
    <w:sectPr w:rsidR="004854D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854D0"/>
    <w:rsid w:val="004854D0"/>
    <w:rsid w:val="00BE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38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E26D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E26D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38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E26D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E26D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1902</Characters>
  <Application>Microsoft Office Word</Application>
  <DocSecurity>0</DocSecurity>
  <Lines>15</Lines>
  <Paragraphs>4</Paragraphs>
  <ScaleCrop>false</ScaleCrop>
  <Company>IMI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2022-07-14T12:58:00Z</dcterms:created>
  <dcterms:modified xsi:type="dcterms:W3CDTF">2022-07-14T12:59:00Z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2022-07-14T00:00:00Z</vt:filetime>
  </property>
  <property fmtid="{D5CDD505-2E9C-101B-9397-08002B2CF9AE}" pid="5" name="Producer">
    <vt:lpwstr>Microsoft® Word 2010; modified using iText® 5.4.1 ©2000-2012 1T3XT BVBA (AGPL-version)</vt:lpwstr>
  </property>
</Properties>
</file>