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5C0" w:rsidRDefault="00517C21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5C0" w:rsidRDefault="00DA45C0">
      <w:pPr>
        <w:pStyle w:val="Textindependent"/>
        <w:spacing w:before="3"/>
        <w:rPr>
          <w:rFonts w:ascii="Times New Roman"/>
          <w:sz w:val="7"/>
        </w:rPr>
      </w:pPr>
    </w:p>
    <w:p w:rsidR="00DA45C0" w:rsidRDefault="00517C21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A45C0" w:rsidRDefault="00517C21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A45C0" w:rsidRDefault="00DA45C0">
      <w:pPr>
        <w:pStyle w:val="Textindependent"/>
        <w:spacing w:before="5"/>
        <w:rPr>
          <w:rFonts w:ascii="Arial"/>
          <w:i/>
          <w:sz w:val="28"/>
        </w:rPr>
      </w:pPr>
    </w:p>
    <w:p w:rsidR="00DA45C0" w:rsidRDefault="00517C21">
      <w:pPr>
        <w:pStyle w:val="Ttol"/>
      </w:pPr>
      <w:r>
        <w:t>ANNEX 4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DA45C0" w:rsidRDefault="00DA45C0">
      <w:pPr>
        <w:pStyle w:val="Textindependent"/>
        <w:rPr>
          <w:b/>
          <w:sz w:val="28"/>
        </w:rPr>
      </w:pPr>
    </w:p>
    <w:p w:rsidR="00DA45C0" w:rsidRDefault="00DA45C0">
      <w:pPr>
        <w:pStyle w:val="Textindependent"/>
        <w:spacing w:before="10"/>
        <w:rPr>
          <w:b/>
          <w:sz w:val="24"/>
        </w:rPr>
      </w:pPr>
    </w:p>
    <w:p w:rsidR="00DA45C0" w:rsidRDefault="00517C21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DA45C0" w:rsidRDefault="00517C21">
      <w:pPr>
        <w:spacing w:before="1"/>
        <w:ind w:left="118" w:right="156"/>
        <w:jc w:val="both"/>
        <w:rPr>
          <w:sz w:val="20"/>
        </w:rPr>
      </w:pPr>
      <w:r>
        <w:rPr>
          <w:sz w:val="20"/>
        </w:rPr>
        <w:t>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 xml:space="preserve">del contracte amb número d’expedient 22000109 </w:t>
      </w:r>
      <w:r>
        <w:rPr>
          <w:sz w:val="20"/>
        </w:rPr>
        <w:t xml:space="preserve">que té per objecte la contractació dels </w:t>
      </w:r>
      <w:r>
        <w:rPr>
          <w:i/>
          <w:sz w:val="20"/>
        </w:rPr>
        <w:t xml:space="preserve">serveis </w:t>
      </w:r>
      <w:proofErr w:type="spellStart"/>
      <w:r>
        <w:rPr>
          <w:i/>
          <w:sz w:val="20"/>
        </w:rPr>
        <w:t>serveis</w:t>
      </w:r>
      <w:proofErr w:type="spellEnd"/>
      <w:r>
        <w:rPr>
          <w:i/>
          <w:sz w:val="20"/>
        </w:rPr>
        <w:t xml:space="preserve"> de Manteniment i Evolució d’arquitectura d’aplicacions informàtiques (AM) de l’Ajuntament de Barcelona, </w:t>
      </w:r>
      <w:r>
        <w:rPr>
          <w:sz w:val="20"/>
        </w:rPr>
        <w:t>tramitat per l’Institut Municipal d’Informàtica de</w:t>
      </w:r>
      <w:r>
        <w:rPr>
          <w:sz w:val="20"/>
        </w:rPr>
        <w:t xml:space="preserve"> l’Ajuntament de </w:t>
      </w:r>
      <w:r>
        <w:rPr>
          <w:spacing w:val="-2"/>
          <w:sz w:val="20"/>
        </w:rPr>
        <w:t>Barcelona:</w:t>
      </w:r>
    </w:p>
    <w:p w:rsidR="00DA45C0" w:rsidRDefault="00DA45C0">
      <w:pPr>
        <w:pStyle w:val="Textindependent"/>
        <w:rPr>
          <w:sz w:val="24"/>
        </w:rPr>
      </w:pPr>
    </w:p>
    <w:p w:rsidR="00DA45C0" w:rsidRDefault="00DA45C0">
      <w:pPr>
        <w:pStyle w:val="Textindependent"/>
        <w:spacing w:before="6"/>
        <w:rPr>
          <w:sz w:val="29"/>
        </w:rPr>
      </w:pPr>
    </w:p>
    <w:p w:rsidR="00DA45C0" w:rsidRDefault="00517C21">
      <w:pPr>
        <w:ind w:left="2014" w:right="2047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DA45C0" w:rsidRDefault="00DA45C0">
      <w:pPr>
        <w:pStyle w:val="Textindependent"/>
        <w:rPr>
          <w:b/>
          <w:i/>
          <w:sz w:val="26"/>
        </w:rPr>
      </w:pPr>
    </w:p>
    <w:p w:rsidR="00DA45C0" w:rsidRDefault="00DA45C0">
      <w:pPr>
        <w:pStyle w:val="Textindependent"/>
        <w:rPr>
          <w:b/>
          <w:i/>
          <w:sz w:val="34"/>
        </w:rPr>
      </w:pPr>
    </w:p>
    <w:p w:rsidR="00DA45C0" w:rsidRDefault="00517C21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DA45C0" w:rsidRDefault="00DA45C0">
      <w:pPr>
        <w:pStyle w:val="Textindependent"/>
        <w:rPr>
          <w:b/>
        </w:rPr>
      </w:pPr>
    </w:p>
    <w:p w:rsidR="00DA45C0" w:rsidRDefault="00DA45C0">
      <w:pPr>
        <w:pStyle w:val="Textindependent"/>
        <w:spacing w:before="12"/>
        <w:rPr>
          <w:b/>
          <w:sz w:val="19"/>
        </w:rPr>
      </w:pPr>
    </w:p>
    <w:p w:rsidR="00DA45C0" w:rsidRDefault="00517C21">
      <w:pPr>
        <w:pStyle w:val="Textindependent"/>
        <w:ind w:left="118" w:right="111" w:firstLine="1051"/>
        <w:jc w:val="both"/>
      </w:pPr>
      <w:r>
        <w:pict>
          <v:rect id="docshape2" o:spid="_x0000_s1028" style="position:absolute;left:0;text-align:left;margin-left:107.4pt;margin-top:1.05pt;width:9.85pt;height:9.85pt;z-index:-15770624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DA45C0" w:rsidRDefault="00DA45C0">
      <w:pPr>
        <w:pStyle w:val="Textindependent"/>
        <w:spacing w:before="12"/>
        <w:rPr>
          <w:sz w:val="11"/>
        </w:rPr>
      </w:pPr>
    </w:p>
    <w:p w:rsidR="00DA45C0" w:rsidRDefault="00517C21">
      <w:pPr>
        <w:pStyle w:val="Textindependent"/>
        <w:spacing w:before="99"/>
        <w:ind w:left="118" w:right="109" w:firstLine="1075"/>
        <w:jc w:val="both"/>
      </w:pPr>
      <w:r>
        <w:pict>
          <v:rect id="docshape3" o:spid="_x0000_s1027" style="position:absolute;left:0;text-align:left;margin-left:107.4pt;margin-top:6pt;width:9.85pt;height:9.85pt;z-index:-15770112;mso-position-horizontal-relative:page" filled="f" strokeweight=".72pt">
            <w10:wrap anchorx="page"/>
          </v:rect>
        </w:pic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Universal de Protecció dels Drets Humans.</w:t>
      </w:r>
    </w:p>
    <w:p w:rsidR="00DA45C0" w:rsidRDefault="00DA45C0">
      <w:pPr>
        <w:pStyle w:val="Textindependent"/>
        <w:rPr>
          <w:sz w:val="24"/>
        </w:rPr>
      </w:pPr>
    </w:p>
    <w:p w:rsidR="00DA45C0" w:rsidRDefault="00517C21">
      <w:pPr>
        <w:pStyle w:val="Textindependent"/>
        <w:spacing w:before="192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DA45C0" w:rsidRDefault="00DA45C0">
      <w:pPr>
        <w:pStyle w:val="Textindependent"/>
        <w:rPr>
          <w:sz w:val="24"/>
        </w:rPr>
      </w:pPr>
    </w:p>
    <w:p w:rsidR="00DA45C0" w:rsidRDefault="00DA45C0">
      <w:pPr>
        <w:pStyle w:val="Textindependent"/>
        <w:rPr>
          <w:sz w:val="24"/>
        </w:rPr>
      </w:pPr>
    </w:p>
    <w:p w:rsidR="00DA45C0" w:rsidRDefault="00DA45C0">
      <w:pPr>
        <w:pStyle w:val="Textindependent"/>
        <w:rPr>
          <w:sz w:val="24"/>
        </w:rPr>
      </w:pPr>
    </w:p>
    <w:p w:rsidR="00DA45C0" w:rsidRDefault="00DA45C0">
      <w:pPr>
        <w:pStyle w:val="Textindependent"/>
        <w:rPr>
          <w:sz w:val="24"/>
        </w:rPr>
      </w:pPr>
    </w:p>
    <w:p w:rsidR="00DA45C0" w:rsidRDefault="00DA45C0">
      <w:pPr>
        <w:pStyle w:val="Textindependent"/>
        <w:spacing w:before="3"/>
        <w:rPr>
          <w:sz w:val="21"/>
        </w:rPr>
      </w:pPr>
    </w:p>
    <w:p w:rsidR="00DA45C0" w:rsidRDefault="00517C21">
      <w:pPr>
        <w:pStyle w:val="Textindependent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DA45C0" w:rsidRDefault="00DA45C0">
      <w:pPr>
        <w:pStyle w:val="Textindependent"/>
      </w:pPr>
    </w:p>
    <w:p w:rsidR="00DA45C0" w:rsidRDefault="00DA45C0">
      <w:pPr>
        <w:pStyle w:val="Textindependent"/>
      </w:pPr>
    </w:p>
    <w:p w:rsidR="00DA45C0" w:rsidRDefault="00DA45C0">
      <w:pPr>
        <w:pStyle w:val="Textindependent"/>
      </w:pPr>
    </w:p>
    <w:p w:rsidR="00DA45C0" w:rsidRDefault="00DA45C0">
      <w:pPr>
        <w:pStyle w:val="Textindependent"/>
      </w:pPr>
    </w:p>
    <w:p w:rsidR="00DA45C0" w:rsidRDefault="00DA45C0">
      <w:pPr>
        <w:pStyle w:val="Textindependent"/>
      </w:pPr>
    </w:p>
    <w:p w:rsidR="00DA45C0" w:rsidRDefault="00DA45C0">
      <w:pPr>
        <w:pStyle w:val="Textindependent"/>
      </w:pPr>
    </w:p>
    <w:p w:rsidR="00DA45C0" w:rsidRDefault="00DA45C0">
      <w:pPr>
        <w:pStyle w:val="Textindependent"/>
      </w:pPr>
    </w:p>
    <w:p w:rsidR="00DA45C0" w:rsidRDefault="00DA45C0">
      <w:pPr>
        <w:pStyle w:val="Textindependent"/>
      </w:pPr>
    </w:p>
    <w:p w:rsidR="00DA45C0" w:rsidRDefault="00517C21">
      <w:pPr>
        <w:pStyle w:val="Textindependent"/>
        <w:spacing w:before="10"/>
        <w:rPr>
          <w:sz w:val="18"/>
        </w:rPr>
      </w:pPr>
      <w:r>
        <w:pict>
          <v:rect id="docshape4" o:spid="_x0000_s1026" style="position:absolute;margin-left:70.95pt;margin-top:12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A45C0" w:rsidRDefault="00517C21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  <w:bookmarkStart w:id="0" w:name="_GoBack"/>
      <w:bookmarkEnd w:id="0"/>
    </w:p>
    <w:sectPr w:rsidR="00DA45C0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A45C0"/>
    <w:rsid w:val="00517C21"/>
    <w:rsid w:val="00DA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17C2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17C2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17C2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17C2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1569</Characters>
  <Application>Microsoft Office Word</Application>
  <DocSecurity>0</DocSecurity>
  <Lines>13</Lines>
  <Paragraphs>3</Paragraphs>
  <ScaleCrop>false</ScaleCrop>
  <Company>IMI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2022-09-29T08:54:00Z</dcterms:created>
  <dcterms:modified xsi:type="dcterms:W3CDTF">2022-09-29T08:56:00Z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2022-09-29T00:00:00Z</vt:filetime>
  </property>
  <property fmtid="{D5CDD505-2E9C-101B-9397-08002B2CF9AE}" pid="5" name="Producer">
    <vt:lpwstr>Microsoft® Word 2010; modified using iText® 5.4.1 ©2000-2012 1T3XT BVBA (AGPL-version)</vt:lpwstr>
  </property>
</Properties>
</file>