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9EE" w:rsidRDefault="00537F51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69EE" w:rsidRDefault="002869EE">
      <w:pPr>
        <w:pStyle w:val="Textindependent"/>
        <w:spacing w:before="3"/>
        <w:rPr>
          <w:rFonts w:ascii="Times New Roman"/>
          <w:sz w:val="7"/>
        </w:rPr>
      </w:pPr>
    </w:p>
    <w:p w:rsidR="002869EE" w:rsidRDefault="00537F51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869EE" w:rsidRDefault="00537F51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869EE" w:rsidRDefault="002869EE">
      <w:pPr>
        <w:pStyle w:val="Textindependent"/>
        <w:spacing w:before="5"/>
        <w:rPr>
          <w:rFonts w:ascii="Arial"/>
          <w:i/>
          <w:sz w:val="28"/>
        </w:rPr>
      </w:pPr>
    </w:p>
    <w:p w:rsidR="002869EE" w:rsidRDefault="00537F51">
      <w:pPr>
        <w:pStyle w:val="Ttol"/>
        <w:spacing w:before="101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5B</w:t>
      </w:r>
    </w:p>
    <w:p w:rsidR="002869EE" w:rsidRDefault="00537F51">
      <w:pPr>
        <w:pStyle w:val="Ttol"/>
        <w:ind w:right="690"/>
      </w:pPr>
      <w:r>
        <w:t>DOCUMENT</w:t>
      </w:r>
      <w:r>
        <w:rPr>
          <w:spacing w:val="-7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</w:p>
    <w:p w:rsidR="002869EE" w:rsidRDefault="00537F51">
      <w:pPr>
        <w:pStyle w:val="Textindependent"/>
        <w:spacing w:before="245"/>
        <w:ind w:left="118" w:right="108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 xml:space="preserve">número d’expedient </w:t>
      </w:r>
      <w:r>
        <w:t>23000036</w:t>
      </w:r>
      <w:r>
        <w:rPr>
          <w:i/>
        </w:rPr>
        <w:t xml:space="preserve">, </w:t>
      </w:r>
      <w:r>
        <w:t xml:space="preserve">que té per objecte els serveis de Manteniment i Evolució del sistema d’informació SAP BPC (Business Planning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Consolidation</w:t>
      </w:r>
      <w:proofErr w:type="spellEnd"/>
      <w:r>
        <w:t>) de la Gerència de Pressupostos i Hisenda (</w:t>
      </w:r>
      <w:proofErr w:type="spellStart"/>
      <w:r>
        <w:t>GPiH</w:t>
      </w:r>
      <w:proofErr w:type="spellEnd"/>
      <w:r>
        <w:t>) de l’Ajuntament de Bar</w:t>
      </w:r>
      <w:r>
        <w:t xml:space="preserve">celona, amb mesures de contractació pública </w:t>
      </w:r>
      <w:proofErr w:type="spellStart"/>
      <w:r>
        <w:t>sostenible,en</w:t>
      </w:r>
      <w:proofErr w:type="spellEnd"/>
      <w:r>
        <w:t xml:space="preserve"> compliment de l’establert a la clàusula 8a d’aquest plec s’incorpora el següent desglossament de costos directes i indirectes, precisant el benefici industrial i les despeses</w:t>
      </w:r>
      <w:r>
        <w:rPr>
          <w:spacing w:val="31"/>
        </w:rPr>
        <w:t xml:space="preserve">  </w:t>
      </w:r>
      <w:r>
        <w:t>generals,</w:t>
      </w:r>
      <w:r>
        <w:rPr>
          <w:spacing w:val="32"/>
        </w:rPr>
        <w:t xml:space="preserve">  </w:t>
      </w:r>
      <w:r>
        <w:t>i,</w:t>
      </w:r>
      <w:r>
        <w:rPr>
          <w:spacing w:val="29"/>
        </w:rPr>
        <w:t xml:space="preserve">  </w:t>
      </w:r>
      <w:r>
        <w:t>imputan</w:t>
      </w:r>
      <w:r>
        <w:t>t</w:t>
      </w:r>
      <w:r>
        <w:rPr>
          <w:spacing w:val="30"/>
        </w:rPr>
        <w:t xml:space="preserve">  </w:t>
      </w:r>
      <w:r>
        <w:t>l’IVA</w:t>
      </w:r>
      <w:r>
        <w:rPr>
          <w:spacing w:val="32"/>
        </w:rPr>
        <w:t xml:space="preserve">  </w:t>
      </w:r>
      <w:r>
        <w:t>amb</w:t>
      </w:r>
      <w:r>
        <w:rPr>
          <w:spacing w:val="32"/>
        </w:rPr>
        <w:t xml:space="preserve">  </w:t>
      </w:r>
      <w:r>
        <w:t>partida</w:t>
      </w:r>
      <w:r>
        <w:rPr>
          <w:spacing w:val="30"/>
        </w:rPr>
        <w:t xml:space="preserve">  </w:t>
      </w:r>
      <w:r>
        <w:t>independent,</w:t>
      </w:r>
      <w:r>
        <w:rPr>
          <w:spacing w:val="30"/>
        </w:rPr>
        <w:t xml:space="preserve">  </w:t>
      </w:r>
      <w:r>
        <w:t>aplicant</w:t>
      </w:r>
      <w:r>
        <w:rPr>
          <w:spacing w:val="31"/>
        </w:rPr>
        <w:t xml:space="preserve">  </w:t>
      </w:r>
      <w:r>
        <w:t>el</w:t>
      </w:r>
      <w:r>
        <w:rPr>
          <w:spacing w:val="33"/>
        </w:rPr>
        <w:t xml:space="preserve">  </w:t>
      </w:r>
      <w:r>
        <w:rPr>
          <w:spacing w:val="-2"/>
        </w:rPr>
        <w:t>conveni</w:t>
      </w:r>
    </w:p>
    <w:p w:rsidR="002869EE" w:rsidRDefault="00537F51">
      <w:pPr>
        <w:pStyle w:val="Textindependent"/>
        <w:tabs>
          <w:tab w:val="left" w:pos="5918"/>
          <w:tab w:val="left" w:pos="6184"/>
          <w:tab w:val="left" w:pos="7123"/>
          <w:tab w:val="left" w:pos="7770"/>
          <w:tab w:val="left" w:pos="8681"/>
        </w:tabs>
        <w:spacing w:before="2" w:line="243" w:lineRule="exact"/>
        <w:ind w:left="118"/>
      </w:pPr>
      <w:r>
        <w:rPr>
          <w:spacing w:val="-2"/>
        </w:rPr>
        <w:t>............................................................................,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2869EE" w:rsidRDefault="00537F51">
      <w:pPr>
        <w:pStyle w:val="Textindependent"/>
        <w:spacing w:line="243" w:lineRule="exact"/>
        <w:ind w:left="118"/>
      </w:pPr>
      <w:r>
        <w:rPr>
          <w:spacing w:val="-2"/>
        </w:rPr>
        <w:t>proposada.”</w:t>
      </w:r>
    </w:p>
    <w:p w:rsidR="002869EE" w:rsidRDefault="002869EE">
      <w:pPr>
        <w:pStyle w:val="Textindependent"/>
      </w:pPr>
    </w:p>
    <w:p w:rsidR="002869EE" w:rsidRDefault="002869EE">
      <w:pPr>
        <w:pStyle w:val="Textindependent"/>
        <w:spacing w:before="1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869EE">
        <w:trPr>
          <w:trHeight w:val="264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7</w:t>
            </w:r>
          </w:p>
          <w:p w:rsidR="002869EE" w:rsidRDefault="00537F51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spacing w:before="21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2869EE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869EE" w:rsidRDefault="002869EE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2869EE" w:rsidRDefault="002869E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2869EE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869EE" w:rsidRDefault="002869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869EE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869EE" w:rsidRDefault="002869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869EE">
        <w:trPr>
          <w:trHeight w:val="264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2869EE" w:rsidRDefault="00537F51">
            <w:pPr>
              <w:pStyle w:val="TableParagraph"/>
              <w:tabs>
                <w:tab w:val="left" w:pos="1942"/>
                <w:tab w:val="left" w:pos="3396"/>
              </w:tabs>
              <w:spacing w:line="242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tabs>
                <w:tab w:val="left" w:leader="dot" w:pos="611"/>
              </w:tabs>
              <w:spacing w:before="19" w:line="22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2869EE">
        <w:trPr>
          <w:trHeight w:val="45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869EE" w:rsidRDefault="002869EE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2869EE" w:rsidRDefault="002869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869EE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2869EE" w:rsidRDefault="002869EE">
      <w:pPr>
        <w:pStyle w:val="Textindependent"/>
        <w:spacing w:before="2" w:after="1"/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869EE">
        <w:trPr>
          <w:trHeight w:val="248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spacing w:before="2" w:line="242" w:lineRule="exac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spacing w:before="12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2869EE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869EE" w:rsidRDefault="002869EE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2869EE" w:rsidRDefault="002869E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2869EE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869EE" w:rsidRDefault="002869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869EE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2869EE" w:rsidRDefault="002869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869EE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2869EE" w:rsidRDefault="002869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869EE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2869EE" w:rsidRDefault="002869EE">
      <w:pPr>
        <w:pStyle w:val="Textindependent"/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869EE">
        <w:trPr>
          <w:trHeight w:val="263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2869EE" w:rsidRDefault="00537F51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869EE" w:rsidRDefault="002869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869EE">
        <w:trPr>
          <w:trHeight w:val="22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2869EE" w:rsidRDefault="002869EE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69EE" w:rsidRDefault="002869E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2869EE" w:rsidRDefault="002869EE">
      <w:pPr>
        <w:pStyle w:val="Textindependent"/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2869EE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2869EE" w:rsidRDefault="00537F51">
            <w:pPr>
              <w:pStyle w:val="TableParagraph"/>
              <w:tabs>
                <w:tab w:val="left" w:leader="dot" w:pos="685"/>
              </w:tabs>
              <w:spacing w:before="21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2869EE" w:rsidRDefault="002869E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869EE" w:rsidRDefault="002869EE">
      <w:pPr>
        <w:pStyle w:val="Textindependent"/>
        <w:rPr>
          <w:sz w:val="11"/>
        </w:rPr>
      </w:pPr>
    </w:p>
    <w:p w:rsidR="002869EE" w:rsidRDefault="00537F51">
      <w:pPr>
        <w:pStyle w:val="Textindependent"/>
        <w:spacing w:before="100"/>
        <w:ind w:left="118" w:right="114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2869EE" w:rsidRDefault="002869EE">
      <w:pPr>
        <w:pStyle w:val="Textindependent"/>
        <w:rPr>
          <w:sz w:val="24"/>
        </w:rPr>
      </w:pPr>
    </w:p>
    <w:p w:rsidR="002869EE" w:rsidRDefault="00537F51">
      <w:pPr>
        <w:pStyle w:val="Textindependent"/>
        <w:spacing w:before="193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2869EE" w:rsidRDefault="002869EE">
      <w:pPr>
        <w:pStyle w:val="Textindependent"/>
      </w:pPr>
    </w:p>
    <w:p w:rsidR="002869EE" w:rsidRDefault="002869EE">
      <w:pPr>
        <w:pStyle w:val="Textindependent"/>
      </w:pPr>
    </w:p>
    <w:p w:rsidR="002869EE" w:rsidRDefault="00537F51">
      <w:pPr>
        <w:pStyle w:val="Textindependent"/>
        <w:spacing w:before="3"/>
        <w:rPr>
          <w:sz w:val="11"/>
        </w:rPr>
      </w:pPr>
      <w:r>
        <w:pict>
          <v:rect id="docshape2" o:spid="_x0000_s1026" style="position:absolute;margin-left:70.95pt;margin-top:8.0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869EE" w:rsidRDefault="00537F51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7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</w:t>
      </w:r>
      <w:r>
        <w:rPr>
          <w:rFonts w:ascii="Times New Roman" w:hAnsi="Times New Roman"/>
          <w:i/>
          <w:sz w:val="16"/>
        </w:rPr>
        <w:t>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2869EE" w:rsidRDefault="00537F51">
      <w:pPr>
        <w:ind w:left="118" w:right="104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 Generals (CIG</w:t>
      </w:r>
      <w:r>
        <w:rPr>
          <w:rFonts w:ascii="Times New Roman" w:hAnsi="Times New Roman"/>
          <w:i/>
          <w:sz w:val="16"/>
        </w:rPr>
        <w:t>): els no necessaris per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  <w:bookmarkStart w:id="0" w:name="_GoBack"/>
      <w:bookmarkEnd w:id="0"/>
    </w:p>
    <w:sectPr w:rsidR="002869EE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869EE"/>
    <w:rsid w:val="002869EE"/>
    <w:rsid w:val="0053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4" w:right="68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37F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7F5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4" w:right="681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37F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7F5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1915</Characters>
  <Application>Microsoft Office Word</Application>
  <DocSecurity>0</DocSecurity>
  <Lines>15</Lines>
  <Paragraphs>4</Paragraphs>
  <ScaleCrop>false</ScaleCrop>
  <Company>IMI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2023-03-31T07:34:00Z</dcterms:created>
  <dcterms:modified xsi:type="dcterms:W3CDTF">2023-03-31T07:37:00Z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2023-03-31T00:00:00Z</vt:filetime>
  </property>
  <property fmtid="{D5CDD505-2E9C-101B-9397-08002B2CF9AE}" pid="5" name="Producer">
    <vt:lpwstr>Microsoft® Word 2010; modified using iText® 5.4.1 ©2000-2012 1T3XT BVBA (AGPL-version)</vt:lpwstr>
  </property>
</Properties>
</file>