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FF5" w:rsidRDefault="00D25FF5">
      <w:pPr>
        <w:pStyle w:val="Textoindependiente"/>
        <w:spacing w:before="3"/>
        <w:rPr>
          <w:rFonts w:ascii="Times New Roman"/>
          <w:sz w:val="11"/>
        </w:rPr>
      </w:pPr>
    </w:p>
    <w:p w:rsidR="00D25FF5" w:rsidRDefault="00924B31">
      <w:pPr>
        <w:pStyle w:val="Ttulo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5A</w:t>
      </w:r>
    </w:p>
    <w:p w:rsidR="00D25FF5" w:rsidRDefault="00D25FF5">
      <w:pPr>
        <w:pStyle w:val="Textoindependiente"/>
        <w:rPr>
          <w:b/>
          <w:sz w:val="24"/>
        </w:rPr>
      </w:pPr>
    </w:p>
    <w:p w:rsidR="00D25FF5" w:rsidRDefault="00924B31">
      <w:pPr>
        <w:pStyle w:val="Ttulo"/>
        <w:ind w:right="780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D25FF5" w:rsidRDefault="00924B31">
      <w:pPr>
        <w:pStyle w:val="Textoindependiente"/>
        <w:spacing w:before="244"/>
        <w:ind w:left="258" w:right="23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D25FF5" w:rsidRDefault="00924B31">
      <w:pPr>
        <w:pStyle w:val="Textoindependiente"/>
        <w:spacing w:before="1"/>
        <w:ind w:left="258" w:right="227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número d’expedient 23000035, que té per objecte els serveis </w:t>
      </w:r>
      <w:proofErr w:type="spellStart"/>
      <w:r>
        <w:t>serveis</w:t>
      </w:r>
      <w:proofErr w:type="spellEnd"/>
      <w:r>
        <w:t xml:space="preserve"> de Manteniment i Evolució</w:t>
      </w:r>
      <w:r>
        <w:rPr>
          <w:spacing w:val="40"/>
        </w:rPr>
        <w:t xml:space="preserve"> </w:t>
      </w:r>
      <w:r>
        <w:t>d’aplicacions</w:t>
      </w:r>
      <w:r>
        <w:rPr>
          <w:spacing w:val="40"/>
        </w:rPr>
        <w:t xml:space="preserve"> </w:t>
      </w:r>
      <w:r>
        <w:t>informàtiques</w:t>
      </w:r>
      <w:r>
        <w:rPr>
          <w:spacing w:val="40"/>
        </w:rPr>
        <w:t xml:space="preserve"> </w:t>
      </w:r>
      <w:r>
        <w:t>(AM)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l’àmbit</w:t>
      </w:r>
      <w:r>
        <w:rPr>
          <w:spacing w:val="40"/>
        </w:rPr>
        <w:t xml:space="preserve"> </w:t>
      </w:r>
      <w:r>
        <w:t>d’Internet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Canals</w:t>
      </w:r>
      <w:r>
        <w:rPr>
          <w:spacing w:val="40"/>
        </w:rPr>
        <w:t xml:space="preserve"> </w:t>
      </w:r>
      <w:r>
        <w:t>(USIC)</w:t>
      </w:r>
      <w:r>
        <w:rPr>
          <w:spacing w:val="40"/>
        </w:rPr>
        <w:t xml:space="preserve"> </w:t>
      </w:r>
      <w:r>
        <w:t>de l’Ajuntament de Barcelona, amb mesures de contractació pública sostenible, es compromet a realitzar-lo amb subjecció al plec de clàusules administratives particulars i al de prescripcions tècniques pels següents preus unitaris (IVA exclòs) amb e</w:t>
      </w:r>
      <w:r>
        <w:t>l següent desglossament:</w:t>
      </w:r>
    </w:p>
    <w:p w:rsidR="00D25FF5" w:rsidRDefault="00D25FF5">
      <w:pPr>
        <w:pStyle w:val="Textoindependiente"/>
        <w:spacing w:before="5"/>
        <w:rPr>
          <w:sz w:val="18"/>
        </w:rPr>
      </w:pPr>
    </w:p>
    <w:p w:rsidR="00D25FF5" w:rsidRDefault="00924B31">
      <w:pPr>
        <w:pStyle w:val="Ttulo1"/>
        <w:rPr>
          <w:u w:val="none"/>
        </w:rPr>
      </w:pPr>
      <w:r>
        <w:pict>
          <v:rect id="docshape4" o:spid="_x0000_s1031" style="position:absolute;left:0;text-align:left;margin-left:70.95pt;margin-top:10.45pt;width:113.05pt;height:1.1pt;z-index:15729152;mso-position-horizontal-relative:page" fillcolor="black" stroked="f">
            <w10:wrap anchorx="page"/>
          </v:rect>
        </w:pict>
      </w:r>
      <w:r>
        <w:rPr>
          <w:u w:val="none"/>
        </w:rPr>
        <w:t>OFERTA</w:t>
      </w:r>
      <w:r>
        <w:rPr>
          <w:spacing w:val="-10"/>
          <w:u w:val="none"/>
        </w:rPr>
        <w:t xml:space="preserve"> </w:t>
      </w:r>
      <w:r>
        <w:rPr>
          <w:spacing w:val="-2"/>
          <w:u w:val="none"/>
        </w:rPr>
        <w:t>ECONÒMICA</w:t>
      </w:r>
      <w:r>
        <w:rPr>
          <w:spacing w:val="-2"/>
          <w:u w:val="none"/>
          <w:vertAlign w:val="superscript"/>
        </w:rPr>
        <w:t>5</w:t>
      </w:r>
      <w:r>
        <w:rPr>
          <w:spacing w:val="-2"/>
          <w:u w:val="none"/>
        </w:rPr>
        <w:t>:</w:t>
      </w:r>
    </w:p>
    <w:p w:rsidR="00D25FF5" w:rsidRDefault="00D25FF5">
      <w:pPr>
        <w:pStyle w:val="Textoindependiente"/>
        <w:spacing w:before="7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1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63"/>
        <w:gridCol w:w="1843"/>
        <w:gridCol w:w="1948"/>
      </w:tblGrid>
      <w:tr w:rsidR="00D25FF5">
        <w:trPr>
          <w:trHeight w:val="580"/>
        </w:trPr>
        <w:tc>
          <w:tcPr>
            <w:tcW w:w="6063" w:type="dxa"/>
            <w:shd w:val="clear" w:color="auto" w:fill="C0504D"/>
          </w:tcPr>
          <w:p w:rsidR="00D25FF5" w:rsidRDefault="00924B31">
            <w:pPr>
              <w:pStyle w:val="TableParagraph"/>
              <w:spacing w:before="183"/>
              <w:ind w:left="2751" w:right="273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Perfil</w:t>
            </w:r>
          </w:p>
        </w:tc>
        <w:tc>
          <w:tcPr>
            <w:tcW w:w="1843" w:type="dxa"/>
            <w:shd w:val="clear" w:color="auto" w:fill="C0504D"/>
          </w:tcPr>
          <w:p w:rsidR="00D25FF5" w:rsidRDefault="00924B31">
            <w:pPr>
              <w:pStyle w:val="TableParagraph"/>
              <w:spacing w:before="73"/>
              <w:ind w:left="412" w:right="160" w:hanging="228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Import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€/hora IVA inclòs</w:t>
            </w:r>
          </w:p>
        </w:tc>
        <w:tc>
          <w:tcPr>
            <w:tcW w:w="1948" w:type="dxa"/>
            <w:shd w:val="clear" w:color="auto" w:fill="C0504D"/>
          </w:tcPr>
          <w:p w:rsidR="00D25FF5" w:rsidRDefault="00924B31">
            <w:pPr>
              <w:pStyle w:val="TableParagraph"/>
              <w:spacing w:before="73"/>
              <w:ind w:left="660" w:right="210" w:hanging="428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Preu/hora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IVA </w:t>
            </w:r>
            <w:r>
              <w:rPr>
                <w:b/>
                <w:color w:val="FFFFFF"/>
                <w:spacing w:val="-2"/>
                <w:sz w:val="18"/>
              </w:rPr>
              <w:t>exclòs</w:t>
            </w:r>
          </w:p>
        </w:tc>
      </w:tr>
      <w:tr w:rsidR="00D25FF5">
        <w:trPr>
          <w:trHeight w:val="443"/>
        </w:trPr>
        <w:tc>
          <w:tcPr>
            <w:tcW w:w="6063" w:type="dxa"/>
          </w:tcPr>
          <w:p w:rsidR="00D25FF5" w:rsidRDefault="00924B31">
            <w:pPr>
              <w:pStyle w:val="TableParagraph"/>
              <w:spacing w:before="174" w:line="249" w:lineRule="exact"/>
              <w:ind w:left="112"/>
              <w:rPr>
                <w:b/>
              </w:rPr>
            </w:pPr>
            <w:r>
              <w:rPr>
                <w:b/>
              </w:rPr>
              <w:t>Full</w:t>
            </w:r>
            <w:r>
              <w:rPr>
                <w:b/>
                <w:spacing w:val="-6"/>
              </w:rPr>
              <w:t xml:space="preserve"> </w:t>
            </w:r>
            <w:proofErr w:type="spellStart"/>
            <w:r>
              <w:rPr>
                <w:b/>
              </w:rPr>
              <w:t>Stack</w:t>
            </w:r>
            <w:proofErr w:type="spellEnd"/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Developer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PYTHON</w:t>
            </w:r>
          </w:p>
        </w:tc>
        <w:tc>
          <w:tcPr>
            <w:tcW w:w="1843" w:type="dxa"/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8" w:type="dxa"/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5FF5">
        <w:trPr>
          <w:trHeight w:val="445"/>
        </w:trPr>
        <w:tc>
          <w:tcPr>
            <w:tcW w:w="6063" w:type="dxa"/>
            <w:tcBorders>
              <w:bottom w:val="single" w:sz="8" w:space="0" w:color="C0504D"/>
            </w:tcBorders>
          </w:tcPr>
          <w:p w:rsidR="00D25FF5" w:rsidRDefault="00924B31">
            <w:pPr>
              <w:pStyle w:val="TableParagraph"/>
              <w:spacing w:before="174" w:line="251" w:lineRule="exact"/>
              <w:ind w:left="112"/>
              <w:rPr>
                <w:b/>
              </w:rPr>
            </w:pPr>
            <w:r>
              <w:rPr>
                <w:b/>
              </w:rPr>
              <w:t>Consultor/a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sènior</w:t>
            </w:r>
            <w:r>
              <w:rPr>
                <w:b/>
                <w:spacing w:val="-8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Wordpress</w:t>
            </w:r>
            <w:proofErr w:type="spellEnd"/>
          </w:p>
        </w:tc>
        <w:tc>
          <w:tcPr>
            <w:tcW w:w="1843" w:type="dxa"/>
            <w:tcBorders>
              <w:bottom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8" w:type="dxa"/>
            <w:tcBorders>
              <w:bottom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5FF5">
        <w:trPr>
          <w:trHeight w:val="433"/>
        </w:trPr>
        <w:tc>
          <w:tcPr>
            <w:tcW w:w="606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D25FF5" w:rsidRDefault="00924B31">
            <w:pPr>
              <w:pStyle w:val="TableParagraph"/>
              <w:spacing w:before="162" w:line="251" w:lineRule="exact"/>
              <w:ind w:left="107"/>
              <w:rPr>
                <w:b/>
              </w:rPr>
            </w:pPr>
            <w:r>
              <w:rPr>
                <w:b/>
              </w:rPr>
              <w:t>Full</w:t>
            </w:r>
            <w:r>
              <w:rPr>
                <w:b/>
                <w:spacing w:val="-6"/>
              </w:rPr>
              <w:t xml:space="preserve"> </w:t>
            </w:r>
            <w:proofErr w:type="spellStart"/>
            <w:r>
              <w:rPr>
                <w:b/>
              </w:rPr>
              <w:t>Stack</w:t>
            </w:r>
            <w:proofErr w:type="spellEnd"/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Developer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DRUPAL</w:t>
            </w:r>
          </w:p>
        </w:tc>
        <w:tc>
          <w:tcPr>
            <w:tcW w:w="1843" w:type="dxa"/>
            <w:tcBorders>
              <w:top w:val="single" w:sz="8" w:space="0" w:color="C0504D"/>
              <w:bottom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5FF5">
        <w:trPr>
          <w:trHeight w:val="433"/>
        </w:trPr>
        <w:tc>
          <w:tcPr>
            <w:tcW w:w="6063" w:type="dxa"/>
            <w:tcBorders>
              <w:top w:val="single" w:sz="8" w:space="0" w:color="C0504D"/>
            </w:tcBorders>
          </w:tcPr>
          <w:p w:rsidR="00D25FF5" w:rsidRDefault="00924B31">
            <w:pPr>
              <w:pStyle w:val="TableParagraph"/>
              <w:spacing w:before="165" w:line="249" w:lineRule="exact"/>
              <w:ind w:left="112"/>
              <w:rPr>
                <w:b/>
              </w:rPr>
            </w:pPr>
            <w:r>
              <w:rPr>
                <w:b/>
              </w:rPr>
              <w:t>Consultor/a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sènior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DRUPAL</w:t>
            </w:r>
          </w:p>
        </w:tc>
        <w:tc>
          <w:tcPr>
            <w:tcW w:w="1843" w:type="dxa"/>
            <w:tcBorders>
              <w:top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8" w:type="dxa"/>
            <w:tcBorders>
              <w:top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5FF5">
        <w:trPr>
          <w:trHeight w:val="443"/>
        </w:trPr>
        <w:tc>
          <w:tcPr>
            <w:tcW w:w="6063" w:type="dxa"/>
          </w:tcPr>
          <w:p w:rsidR="00D25FF5" w:rsidRDefault="00924B31">
            <w:pPr>
              <w:pStyle w:val="TableParagraph"/>
              <w:spacing w:before="175" w:line="249" w:lineRule="exact"/>
              <w:ind w:left="112"/>
              <w:rPr>
                <w:b/>
              </w:rPr>
            </w:pPr>
            <w:r>
              <w:rPr>
                <w:b/>
              </w:rPr>
              <w:t>Consultor/a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júnior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DRUPAL</w:t>
            </w:r>
          </w:p>
        </w:tc>
        <w:tc>
          <w:tcPr>
            <w:tcW w:w="1843" w:type="dxa"/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8" w:type="dxa"/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5FF5">
        <w:trPr>
          <w:trHeight w:val="443"/>
        </w:trPr>
        <w:tc>
          <w:tcPr>
            <w:tcW w:w="6063" w:type="dxa"/>
            <w:tcBorders>
              <w:bottom w:val="single" w:sz="8" w:space="0" w:color="C0504D"/>
            </w:tcBorders>
          </w:tcPr>
          <w:p w:rsidR="00D25FF5" w:rsidRDefault="00924B31">
            <w:pPr>
              <w:pStyle w:val="TableParagraph"/>
              <w:spacing w:before="174" w:line="249" w:lineRule="exact"/>
              <w:ind w:left="112"/>
              <w:rPr>
                <w:b/>
              </w:rPr>
            </w:pPr>
            <w:r>
              <w:rPr>
                <w:b/>
              </w:rPr>
              <w:t>Consultor/a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sènior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JAVASCRIP</w:t>
            </w:r>
          </w:p>
        </w:tc>
        <w:tc>
          <w:tcPr>
            <w:tcW w:w="1843" w:type="dxa"/>
            <w:tcBorders>
              <w:bottom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8" w:type="dxa"/>
            <w:tcBorders>
              <w:bottom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5FF5">
        <w:trPr>
          <w:trHeight w:val="433"/>
        </w:trPr>
        <w:tc>
          <w:tcPr>
            <w:tcW w:w="606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D25FF5" w:rsidRDefault="00924B31">
            <w:pPr>
              <w:pStyle w:val="TableParagraph"/>
              <w:spacing w:before="165" w:line="249" w:lineRule="exact"/>
              <w:ind w:left="107"/>
              <w:rPr>
                <w:b/>
              </w:rPr>
            </w:pPr>
            <w:r>
              <w:rPr>
                <w:b/>
              </w:rPr>
              <w:t>Consultor/a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sènior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JAVASCRIP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5"/>
              </w:rPr>
              <w:t>SPA</w:t>
            </w:r>
          </w:p>
        </w:tc>
        <w:tc>
          <w:tcPr>
            <w:tcW w:w="1843" w:type="dxa"/>
            <w:tcBorders>
              <w:top w:val="single" w:sz="8" w:space="0" w:color="C0504D"/>
              <w:bottom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5FF5">
        <w:trPr>
          <w:trHeight w:val="436"/>
        </w:trPr>
        <w:tc>
          <w:tcPr>
            <w:tcW w:w="6063" w:type="dxa"/>
            <w:tcBorders>
              <w:top w:val="single" w:sz="8" w:space="0" w:color="C0504D"/>
              <w:bottom w:val="single" w:sz="8" w:space="0" w:color="C0504D"/>
            </w:tcBorders>
          </w:tcPr>
          <w:p w:rsidR="00D25FF5" w:rsidRDefault="00924B31">
            <w:pPr>
              <w:pStyle w:val="TableParagraph"/>
              <w:spacing w:before="165" w:line="251" w:lineRule="exact"/>
              <w:ind w:left="112"/>
              <w:rPr>
                <w:b/>
              </w:rPr>
            </w:pPr>
            <w:r>
              <w:rPr>
                <w:b/>
              </w:rPr>
              <w:t>Analista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programador/a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LIFERAY</w:t>
            </w:r>
          </w:p>
        </w:tc>
        <w:tc>
          <w:tcPr>
            <w:tcW w:w="1843" w:type="dxa"/>
            <w:tcBorders>
              <w:top w:val="single" w:sz="8" w:space="0" w:color="C0504D"/>
              <w:bottom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8" w:type="dxa"/>
            <w:tcBorders>
              <w:top w:val="single" w:sz="8" w:space="0" w:color="C0504D"/>
              <w:bottom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5FF5">
        <w:trPr>
          <w:trHeight w:val="433"/>
        </w:trPr>
        <w:tc>
          <w:tcPr>
            <w:tcW w:w="606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D25FF5" w:rsidRDefault="00924B31">
            <w:pPr>
              <w:pStyle w:val="TableParagraph"/>
              <w:spacing w:before="162" w:line="251" w:lineRule="exact"/>
              <w:ind w:left="107"/>
              <w:rPr>
                <w:b/>
              </w:rPr>
            </w:pPr>
            <w:r>
              <w:rPr>
                <w:b/>
              </w:rPr>
              <w:t>Arquitecte/a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LIFERAY</w:t>
            </w:r>
          </w:p>
        </w:tc>
        <w:tc>
          <w:tcPr>
            <w:tcW w:w="1843" w:type="dxa"/>
            <w:tcBorders>
              <w:top w:val="single" w:sz="8" w:space="0" w:color="C0504D"/>
              <w:bottom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5FF5">
        <w:trPr>
          <w:trHeight w:val="433"/>
        </w:trPr>
        <w:tc>
          <w:tcPr>
            <w:tcW w:w="6063" w:type="dxa"/>
            <w:tcBorders>
              <w:top w:val="single" w:sz="8" w:space="0" w:color="C0504D"/>
              <w:bottom w:val="single" w:sz="8" w:space="0" w:color="C0504D"/>
            </w:tcBorders>
          </w:tcPr>
          <w:p w:rsidR="00D25FF5" w:rsidRDefault="00924B31">
            <w:pPr>
              <w:pStyle w:val="TableParagraph"/>
              <w:spacing w:before="165" w:line="249" w:lineRule="exact"/>
              <w:ind w:left="112"/>
              <w:rPr>
                <w:b/>
              </w:rPr>
            </w:pPr>
            <w:r>
              <w:rPr>
                <w:b/>
              </w:rPr>
              <w:t>Arquitecte/a</w:t>
            </w:r>
            <w:r>
              <w:rPr>
                <w:b/>
                <w:spacing w:val="-9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DevOps</w:t>
            </w:r>
            <w:proofErr w:type="spellEnd"/>
          </w:p>
        </w:tc>
        <w:tc>
          <w:tcPr>
            <w:tcW w:w="1843" w:type="dxa"/>
            <w:tcBorders>
              <w:top w:val="single" w:sz="8" w:space="0" w:color="C0504D"/>
              <w:bottom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8" w:type="dxa"/>
            <w:tcBorders>
              <w:top w:val="single" w:sz="8" w:space="0" w:color="C0504D"/>
              <w:bottom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5FF5">
        <w:trPr>
          <w:trHeight w:val="433"/>
        </w:trPr>
        <w:tc>
          <w:tcPr>
            <w:tcW w:w="606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D25FF5" w:rsidRDefault="00924B31">
            <w:pPr>
              <w:pStyle w:val="TableParagraph"/>
              <w:spacing w:before="165" w:line="249" w:lineRule="exact"/>
              <w:ind w:left="107"/>
              <w:rPr>
                <w:b/>
              </w:rPr>
            </w:pPr>
            <w:r>
              <w:rPr>
                <w:b/>
              </w:rPr>
              <w:t>Consultor/a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referent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Serveis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Transversals</w:t>
            </w:r>
          </w:p>
        </w:tc>
        <w:tc>
          <w:tcPr>
            <w:tcW w:w="1843" w:type="dxa"/>
            <w:tcBorders>
              <w:top w:val="single" w:sz="8" w:space="0" w:color="C0504D"/>
              <w:bottom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5FF5">
        <w:trPr>
          <w:trHeight w:val="434"/>
        </w:trPr>
        <w:tc>
          <w:tcPr>
            <w:tcW w:w="6063" w:type="dxa"/>
            <w:tcBorders>
              <w:top w:val="single" w:sz="8" w:space="0" w:color="C0504D"/>
            </w:tcBorders>
          </w:tcPr>
          <w:p w:rsidR="00D25FF5" w:rsidRDefault="00924B31">
            <w:pPr>
              <w:pStyle w:val="TableParagraph"/>
              <w:spacing w:before="165" w:line="249" w:lineRule="exact"/>
              <w:ind w:left="112"/>
              <w:rPr>
                <w:b/>
              </w:rPr>
            </w:pPr>
            <w:r>
              <w:rPr>
                <w:b/>
              </w:rPr>
              <w:t>Suport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sènior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Serveis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Transversals</w:t>
            </w:r>
          </w:p>
        </w:tc>
        <w:tc>
          <w:tcPr>
            <w:tcW w:w="1843" w:type="dxa"/>
            <w:tcBorders>
              <w:top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8" w:type="dxa"/>
            <w:tcBorders>
              <w:top w:val="single" w:sz="8" w:space="0" w:color="C0504D"/>
            </w:tcBorders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5FF5">
        <w:trPr>
          <w:trHeight w:val="443"/>
        </w:trPr>
        <w:tc>
          <w:tcPr>
            <w:tcW w:w="6063" w:type="dxa"/>
          </w:tcPr>
          <w:p w:rsidR="00D25FF5" w:rsidRDefault="00924B31">
            <w:pPr>
              <w:pStyle w:val="TableParagraph"/>
              <w:spacing w:before="174" w:line="249" w:lineRule="exact"/>
              <w:ind w:left="112"/>
              <w:rPr>
                <w:b/>
              </w:rPr>
            </w:pPr>
            <w:r>
              <w:rPr>
                <w:b/>
              </w:rPr>
              <w:t>Suport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júnior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Serveis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Transversals</w:t>
            </w:r>
          </w:p>
        </w:tc>
        <w:tc>
          <w:tcPr>
            <w:tcW w:w="1843" w:type="dxa"/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8" w:type="dxa"/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5FF5">
        <w:trPr>
          <w:trHeight w:val="446"/>
        </w:trPr>
        <w:tc>
          <w:tcPr>
            <w:tcW w:w="6063" w:type="dxa"/>
          </w:tcPr>
          <w:p w:rsidR="00D25FF5" w:rsidRDefault="00924B31">
            <w:pPr>
              <w:pStyle w:val="TableParagraph"/>
              <w:spacing w:before="174" w:line="251" w:lineRule="exact"/>
              <w:ind w:left="112"/>
              <w:rPr>
                <w:b/>
              </w:rPr>
            </w:pPr>
            <w:r>
              <w:rPr>
                <w:b/>
              </w:rPr>
              <w:t>Cap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projecte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sènior</w:t>
            </w:r>
          </w:p>
        </w:tc>
        <w:tc>
          <w:tcPr>
            <w:tcW w:w="1843" w:type="dxa"/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8" w:type="dxa"/>
          </w:tcPr>
          <w:p w:rsidR="00D25FF5" w:rsidRDefault="00D25F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25FF5" w:rsidRDefault="00D25FF5">
      <w:pPr>
        <w:pStyle w:val="Textoindependiente"/>
        <w:rPr>
          <w:rFonts w:ascii="Arial"/>
          <w:b/>
        </w:rPr>
      </w:pPr>
    </w:p>
    <w:p w:rsidR="00D25FF5" w:rsidRDefault="00D25FF5">
      <w:pPr>
        <w:pStyle w:val="Textoindependiente"/>
        <w:rPr>
          <w:rFonts w:ascii="Arial"/>
          <w:b/>
        </w:rPr>
      </w:pPr>
    </w:p>
    <w:p w:rsidR="00D25FF5" w:rsidRDefault="00D25FF5">
      <w:pPr>
        <w:pStyle w:val="Textoindependiente"/>
        <w:rPr>
          <w:rFonts w:ascii="Arial"/>
          <w:b/>
        </w:rPr>
      </w:pPr>
    </w:p>
    <w:p w:rsidR="00D25FF5" w:rsidRDefault="00D25FF5">
      <w:pPr>
        <w:pStyle w:val="Textoindependiente"/>
        <w:rPr>
          <w:rFonts w:ascii="Arial"/>
          <w:b/>
        </w:rPr>
      </w:pPr>
    </w:p>
    <w:p w:rsidR="00D25FF5" w:rsidRDefault="00D25FF5">
      <w:pPr>
        <w:pStyle w:val="Textoindependiente"/>
        <w:rPr>
          <w:rFonts w:ascii="Arial"/>
          <w:b/>
        </w:rPr>
      </w:pPr>
    </w:p>
    <w:p w:rsidR="00D25FF5" w:rsidRDefault="00D25FF5">
      <w:pPr>
        <w:pStyle w:val="Textoindependiente"/>
        <w:rPr>
          <w:rFonts w:ascii="Arial"/>
          <w:b/>
        </w:rPr>
      </w:pPr>
    </w:p>
    <w:p w:rsidR="00D25FF5" w:rsidRDefault="00924B31">
      <w:pPr>
        <w:pStyle w:val="Textoindependiente"/>
        <w:spacing w:before="11"/>
        <w:rPr>
          <w:rFonts w:ascii="Arial"/>
          <w:b/>
          <w:sz w:val="12"/>
        </w:rPr>
      </w:pPr>
      <w:r>
        <w:pict>
          <v:rect id="docshape5" o:spid="_x0000_s1030" style="position:absolute;margin-left:70.95pt;margin-top:8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25FF5" w:rsidRDefault="00924B31">
      <w:pPr>
        <w:spacing w:before="104" w:line="242" w:lineRule="auto"/>
        <w:ind w:left="258" w:right="228"/>
        <w:jc w:val="both"/>
        <w:rPr>
          <w:rFonts w:ascii="Arial" w:hAnsi="Arial"/>
          <w:i/>
          <w:sz w:val="18"/>
        </w:rPr>
      </w:pPr>
      <w:r>
        <w:rPr>
          <w:rFonts w:ascii="Arial" w:hAnsi="Arial"/>
          <w:sz w:val="18"/>
          <w:vertAlign w:val="superscript"/>
        </w:rPr>
        <w:t>5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>Les empreses licitadores no podran superar els preus/h perfils professionals (iva exclòs) màxims especificats a la clàusula 2a d’aquest plec. En cas de superar qualsevol d’aquests preus unitaris màxims</w:t>
      </w:r>
      <w:r>
        <w:rPr>
          <w:rFonts w:ascii="Arial" w:hAnsi="Arial"/>
          <w:i/>
          <w:spacing w:val="80"/>
          <w:sz w:val="18"/>
        </w:rPr>
        <w:t xml:space="preserve"> </w:t>
      </w:r>
      <w:r>
        <w:rPr>
          <w:rFonts w:ascii="Arial" w:hAnsi="Arial"/>
          <w:i/>
          <w:sz w:val="18"/>
        </w:rPr>
        <w:t>restaran exclosos de la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licitació.</w:t>
      </w:r>
    </w:p>
    <w:p w:rsidR="00D25FF5" w:rsidRDefault="00D25FF5">
      <w:pPr>
        <w:jc w:val="both"/>
        <w:rPr>
          <w:sz w:val="16"/>
        </w:rPr>
        <w:sectPr w:rsidR="00D25FF5">
          <w:headerReference w:type="default" r:id="rId8"/>
          <w:footerReference w:type="default" r:id="rId9"/>
          <w:type w:val="continuous"/>
          <w:pgSz w:w="11910" w:h="16840"/>
          <w:pgMar w:top="2000" w:right="620" w:bottom="340" w:left="1160" w:header="709" w:footer="147" w:gutter="0"/>
          <w:pgNumType w:start="1"/>
          <w:cols w:space="708"/>
        </w:sectPr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  <w:spacing w:before="6"/>
        <w:rPr>
          <w:sz w:val="18"/>
        </w:rPr>
      </w:pPr>
    </w:p>
    <w:p w:rsidR="00D25FF5" w:rsidRDefault="00924B31">
      <w:pPr>
        <w:pStyle w:val="Ttulo1"/>
        <w:rPr>
          <w:u w:val="none"/>
        </w:rPr>
      </w:pPr>
      <w:r>
        <w:t>OFERTA</w:t>
      </w:r>
      <w:r>
        <w:rPr>
          <w:spacing w:val="-10"/>
        </w:rPr>
        <w:t xml:space="preserve"> </w:t>
      </w:r>
      <w:r>
        <w:rPr>
          <w:spacing w:val="-2"/>
        </w:rPr>
        <w:t>ECONÒMICA**</w:t>
      </w:r>
    </w:p>
    <w:p w:rsidR="00D25FF5" w:rsidRDefault="00D25FF5">
      <w:pPr>
        <w:pStyle w:val="Textoindependiente"/>
        <w:spacing w:before="6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D25FF5">
        <w:trPr>
          <w:trHeight w:val="368"/>
        </w:trPr>
        <w:tc>
          <w:tcPr>
            <w:tcW w:w="2396" w:type="dxa"/>
          </w:tcPr>
          <w:p w:rsidR="00D25FF5" w:rsidRDefault="00D25F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9" w:type="dxa"/>
          </w:tcPr>
          <w:p w:rsidR="00D25FF5" w:rsidRDefault="00924B31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D25FF5" w:rsidRDefault="00924B31">
            <w:pPr>
              <w:pStyle w:val="TableParagraph"/>
              <w:tabs>
                <w:tab w:val="left" w:leader="dot" w:pos="642"/>
              </w:tabs>
              <w:spacing w:before="75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D25FF5">
        <w:trPr>
          <w:trHeight w:val="365"/>
        </w:trPr>
        <w:tc>
          <w:tcPr>
            <w:tcW w:w="2396" w:type="dxa"/>
          </w:tcPr>
          <w:p w:rsidR="00D25FF5" w:rsidRDefault="00924B31">
            <w:pPr>
              <w:pStyle w:val="TableParagraph"/>
              <w:tabs>
                <w:tab w:val="left" w:leader="dot" w:pos="1515"/>
              </w:tabs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D25FF5" w:rsidRDefault="00924B31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D25FF5" w:rsidRDefault="00924B31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D25FF5">
        <w:trPr>
          <w:trHeight w:val="366"/>
        </w:trPr>
        <w:tc>
          <w:tcPr>
            <w:tcW w:w="2396" w:type="dxa"/>
          </w:tcPr>
          <w:p w:rsidR="00D25FF5" w:rsidRDefault="00D25F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9" w:type="dxa"/>
          </w:tcPr>
          <w:p w:rsidR="00D25FF5" w:rsidRDefault="00924B31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D25FF5" w:rsidRDefault="00924B31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D25FF5" w:rsidRDefault="00D25FF5">
      <w:pPr>
        <w:pStyle w:val="Textoindependiente"/>
        <w:spacing w:before="7"/>
        <w:rPr>
          <w:rFonts w:ascii="Arial"/>
          <w:b/>
          <w:sz w:val="21"/>
        </w:rPr>
      </w:pPr>
    </w:p>
    <w:p w:rsidR="00D25FF5" w:rsidRDefault="00924B31">
      <w:pPr>
        <w:ind w:left="258" w:right="224"/>
        <w:jc w:val="both"/>
        <w:rPr>
          <w:b/>
          <w:i/>
          <w:sz w:val="18"/>
        </w:rPr>
      </w:pPr>
      <w:r>
        <w:rPr>
          <w:b/>
          <w:i/>
          <w:sz w:val="18"/>
        </w:rPr>
        <w:t>** L’oferta econòmica de cada licitador serà el resultat d’aplicar els preus unitaris oferts per cada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perfil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a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la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taula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de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preus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perfil/hora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IVA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Exclòs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(detallats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a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la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columna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E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de</w:t>
      </w:r>
      <w:r>
        <w:rPr>
          <w:b/>
          <w:i/>
          <w:spacing w:val="-2"/>
          <w:sz w:val="18"/>
        </w:rPr>
        <w:t xml:space="preserve"> </w:t>
      </w:r>
      <w:proofErr w:type="spellStart"/>
      <w:r>
        <w:rPr>
          <w:b/>
          <w:i/>
          <w:sz w:val="18"/>
        </w:rPr>
        <w:t>l’Excel</w:t>
      </w:r>
      <w:proofErr w:type="spellEnd"/>
      <w:r>
        <w:rPr>
          <w:b/>
          <w:i/>
          <w:sz w:val="18"/>
        </w:rPr>
        <w:t xml:space="preserve"> adjunt “Càlcul detallat imports AM USIC, full Perfils”).</w:t>
      </w:r>
      <w:r>
        <w:rPr>
          <w:i/>
          <w:sz w:val="18"/>
        </w:rPr>
        <w:t xml:space="preserve">Caldrà indicar a la taula superior el resultat de la casella K12 al preu sense IVA i J12 per a Preu del contracte, </w:t>
      </w:r>
      <w:r>
        <w:rPr>
          <w:b/>
          <w:i/>
          <w:sz w:val="18"/>
        </w:rPr>
        <w:t>full Càlcul pressupost.</w:t>
      </w:r>
    </w:p>
    <w:p w:rsidR="00D25FF5" w:rsidRDefault="00D25FF5">
      <w:pPr>
        <w:pStyle w:val="Textoindependiente"/>
        <w:rPr>
          <w:b/>
          <w:i/>
          <w:sz w:val="22"/>
        </w:rPr>
      </w:pPr>
    </w:p>
    <w:p w:rsidR="00D25FF5" w:rsidRDefault="00924B31">
      <w:pPr>
        <w:pStyle w:val="Textoindependiente"/>
        <w:spacing w:before="168"/>
        <w:ind w:left="258" w:right="225"/>
        <w:jc w:val="both"/>
      </w:pPr>
      <w:r>
        <w:rPr>
          <w:sz w:val="18"/>
        </w:rPr>
        <w:t xml:space="preserve">Igualment declara </w:t>
      </w:r>
      <w:r>
        <w:t>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D25FF5" w:rsidRDefault="00D25FF5">
      <w:pPr>
        <w:pStyle w:val="Textoindependiente"/>
        <w:rPr>
          <w:sz w:val="24"/>
        </w:rPr>
      </w:pPr>
    </w:p>
    <w:p w:rsidR="00D25FF5" w:rsidRDefault="00D25FF5">
      <w:pPr>
        <w:pStyle w:val="Textoindependiente"/>
        <w:rPr>
          <w:sz w:val="24"/>
        </w:rPr>
      </w:pPr>
    </w:p>
    <w:p w:rsidR="00D25FF5" w:rsidRDefault="00924B31">
      <w:pPr>
        <w:pStyle w:val="Textoindependiente"/>
        <w:spacing w:before="146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  <w:spacing w:before="2"/>
        <w:rPr>
          <w:sz w:val="21"/>
        </w:rPr>
      </w:pPr>
    </w:p>
    <w:p w:rsidR="00D25FF5" w:rsidRDefault="00D25FF5">
      <w:pPr>
        <w:rPr>
          <w:sz w:val="16"/>
        </w:rPr>
        <w:sectPr w:rsidR="00D25FF5">
          <w:pgSz w:w="11910" w:h="16840"/>
          <w:pgMar w:top="2000" w:right="620" w:bottom="340" w:left="1160" w:header="709" w:footer="147" w:gutter="0"/>
          <w:cols w:space="708"/>
        </w:sectPr>
      </w:pPr>
    </w:p>
    <w:p w:rsidR="00D25FF5" w:rsidRDefault="00D25FF5">
      <w:pPr>
        <w:pStyle w:val="Textoindependiente"/>
        <w:spacing w:before="11"/>
        <w:rPr>
          <w:sz w:val="10"/>
        </w:rPr>
      </w:pPr>
    </w:p>
    <w:p w:rsidR="00D25FF5" w:rsidRDefault="00924B31">
      <w:pPr>
        <w:pStyle w:val="Ttulo1"/>
        <w:spacing w:before="99"/>
        <w:jc w:val="left"/>
        <w:rPr>
          <w:rFonts w:ascii="Verdana" w:hAnsi="Verdana"/>
          <w:u w:val="none"/>
        </w:rPr>
      </w:pPr>
      <w:r>
        <w:rPr>
          <w:rFonts w:ascii="Verdana" w:hAnsi="Verdana"/>
        </w:rPr>
        <w:t>COMPROMÍS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2"/>
        </w:rPr>
        <w:t>MILLORES:</w:t>
      </w:r>
    </w:p>
    <w:p w:rsidR="00D25FF5" w:rsidRDefault="00D25FF5">
      <w:pPr>
        <w:pStyle w:val="Textoindependiente"/>
        <w:spacing w:before="9"/>
        <w:rPr>
          <w:b/>
          <w:sz w:val="11"/>
        </w:rPr>
      </w:pPr>
    </w:p>
    <w:p w:rsidR="00D25FF5" w:rsidRDefault="00924B31">
      <w:pPr>
        <w:pStyle w:val="Textoindependiente"/>
        <w:spacing w:before="99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 Sra.</w:t>
      </w:r>
      <w:r>
        <w:rPr>
          <w:spacing w:val="-2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1"/>
        </w:rPr>
        <w:t xml:space="preserve"> </w:t>
      </w:r>
      <w:r>
        <w:t>a ...</w:t>
      </w:r>
      <w:r>
        <w:rPr>
          <w:spacing w:val="-1"/>
        </w:rPr>
        <w:t xml:space="preserve"> </w:t>
      </w:r>
      <w:r>
        <w:t>carrer</w:t>
      </w:r>
      <w:r>
        <w:rPr>
          <w:spacing w:val="-3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 DNI/NIF</w:t>
      </w:r>
      <w:r>
        <w:rPr>
          <w:spacing w:val="-1"/>
        </w:rPr>
        <w:t xml:space="preserve"> </w:t>
      </w:r>
      <w:r>
        <w:t>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1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D25FF5" w:rsidRDefault="00924B31">
      <w:pPr>
        <w:pStyle w:val="Textoindependiente"/>
        <w:spacing w:before="2" w:line="243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2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</w:t>
      </w:r>
      <w:r>
        <w:rPr>
          <w:spacing w:val="13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D25FF5" w:rsidRDefault="00924B31">
      <w:pPr>
        <w:pStyle w:val="Textoindependiente"/>
        <w:ind w:left="117" w:right="223"/>
        <w:jc w:val="both"/>
        <w:rPr>
          <w:b/>
        </w:rPr>
      </w:pPr>
      <w:r>
        <w:t>... assabentat/</w:t>
      </w:r>
      <w:proofErr w:type="spellStart"/>
      <w:r>
        <w:t>ada</w:t>
      </w:r>
      <w:proofErr w:type="spellEnd"/>
      <w:r>
        <w:t xml:space="preserve"> de</w:t>
      </w:r>
      <w:r>
        <w:rPr>
          <w:spacing w:val="-1"/>
        </w:rPr>
        <w:t xml:space="preserve"> </w:t>
      </w:r>
      <w:r>
        <w:t>les condicions exigides per</w:t>
      </w:r>
      <w:r>
        <w:rPr>
          <w:spacing w:val="-1"/>
        </w:rPr>
        <w:t xml:space="preserve"> </w:t>
      </w:r>
      <w:r>
        <w:t>optar a l’adjudicació</w:t>
      </w:r>
      <w:r>
        <w:rPr>
          <w:spacing w:val="-1"/>
        </w:rPr>
        <w:t xml:space="preserve"> </w:t>
      </w:r>
      <w:r>
        <w:t xml:space="preserve">del contracte amb </w:t>
      </w:r>
      <w:r>
        <w:rPr>
          <w:i/>
        </w:rPr>
        <w:t xml:space="preserve">número d’expedient </w:t>
      </w:r>
      <w:r>
        <w:t xml:space="preserve">23000035 que té per objecte els serveis </w:t>
      </w:r>
      <w:proofErr w:type="spellStart"/>
      <w:r>
        <w:t>serveis</w:t>
      </w:r>
      <w:proofErr w:type="spellEnd"/>
      <w:r>
        <w:t xml:space="preserve"> de Manteniment i Evolució d’aplicacions informàtiques (AM) de l’àmbit d’Internet i Canals (USIC) de l’Ajuntament de Barcelona, amb mesures de contractació pública </w:t>
      </w:r>
      <w:proofErr w:type="spellStart"/>
      <w:r>
        <w:t>sostenible,es</w:t>
      </w:r>
      <w:proofErr w:type="spellEnd"/>
      <w:r>
        <w:t xml:space="preserve"> compromet a realitzar-lo amb su</w:t>
      </w:r>
      <w:r>
        <w:t xml:space="preserve">bjecció al plec de clàusules administratives particulars i al de prescripcions tècniques </w:t>
      </w:r>
      <w:r>
        <w:rPr>
          <w:b/>
          <w:u w:val="single"/>
        </w:rPr>
        <w:t>i amb</w:t>
      </w:r>
      <w:r>
        <w:rPr>
          <w:b/>
        </w:rPr>
        <w:t xml:space="preserve"> </w:t>
      </w:r>
      <w:r>
        <w:rPr>
          <w:b/>
          <w:u w:val="single"/>
        </w:rPr>
        <w:t>els següents compromisos per a la millora dels serveis</w:t>
      </w:r>
      <w:r>
        <w:rPr>
          <w:b/>
        </w:rPr>
        <w:t>:</w:t>
      </w:r>
    </w:p>
    <w:p w:rsidR="00D25FF5" w:rsidRDefault="00D25FF5">
      <w:pPr>
        <w:pStyle w:val="Textoindependiente"/>
        <w:spacing w:before="10"/>
        <w:rPr>
          <w:b/>
          <w:sz w:val="11"/>
        </w:rPr>
      </w:pPr>
    </w:p>
    <w:p w:rsidR="00D25FF5" w:rsidRDefault="00924B31">
      <w:pPr>
        <w:pStyle w:val="Prrafodelista"/>
        <w:numPr>
          <w:ilvl w:val="0"/>
          <w:numId w:val="1"/>
        </w:numPr>
        <w:tabs>
          <w:tab w:val="left" w:pos="618"/>
          <w:tab w:val="left" w:pos="619"/>
        </w:tabs>
        <w:spacing w:before="100"/>
        <w:ind w:hanging="361"/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l’experiència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tècnic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assignat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l’execució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9"/>
          <w:sz w:val="18"/>
        </w:rPr>
        <w:t xml:space="preserve"> </w:t>
      </w:r>
      <w:r>
        <w:rPr>
          <w:b/>
          <w:spacing w:val="-2"/>
          <w:sz w:val="18"/>
        </w:rPr>
        <w:t>contracte*</w:t>
      </w:r>
    </w:p>
    <w:p w:rsidR="00D25FF5" w:rsidRDefault="00D25FF5">
      <w:pPr>
        <w:pStyle w:val="Textoindependiente"/>
        <w:spacing w:before="9"/>
        <w:rPr>
          <w:b/>
          <w:sz w:val="17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D25FF5">
        <w:trPr>
          <w:trHeight w:val="1168"/>
        </w:trPr>
        <w:tc>
          <w:tcPr>
            <w:tcW w:w="9780" w:type="dxa"/>
            <w:shd w:val="clear" w:color="auto" w:fill="D99493"/>
          </w:tcPr>
          <w:p w:rsidR="00D25FF5" w:rsidRDefault="00D25FF5">
            <w:pPr>
              <w:pStyle w:val="TableParagraph"/>
              <w:spacing w:before="2"/>
              <w:rPr>
                <w:b/>
                <w:sz w:val="16"/>
              </w:rPr>
            </w:pPr>
          </w:p>
          <w:p w:rsidR="00D25FF5" w:rsidRDefault="00924B31">
            <w:pPr>
              <w:pStyle w:val="TableParagraph"/>
              <w:ind w:left="3056" w:right="304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d’experiència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l’equip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tècnic Clàusula 10 PCAP – 6.1.2 PPT</w:t>
            </w:r>
          </w:p>
          <w:p w:rsidR="00D25FF5" w:rsidRDefault="00924B31">
            <w:pPr>
              <w:pStyle w:val="TableParagraph"/>
              <w:ind w:left="3056" w:right="304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Fins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18 </w:t>
            </w:r>
            <w:r>
              <w:rPr>
                <w:b/>
                <w:spacing w:val="-2"/>
                <w:sz w:val="16"/>
              </w:rPr>
              <w:t>punts</w:t>
            </w:r>
          </w:p>
          <w:p w:rsidR="00D25FF5" w:rsidRDefault="00924B31">
            <w:pPr>
              <w:pStyle w:val="TableParagraph"/>
              <w:ind w:left="245" w:right="24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els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anys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proposada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cada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perfil)</w:t>
            </w:r>
          </w:p>
        </w:tc>
      </w:tr>
      <w:tr w:rsidR="00D25FF5">
        <w:trPr>
          <w:trHeight w:val="506"/>
        </w:trPr>
        <w:tc>
          <w:tcPr>
            <w:tcW w:w="9780" w:type="dxa"/>
            <w:shd w:val="clear" w:color="auto" w:fill="E4B8B7"/>
          </w:tcPr>
          <w:p w:rsidR="00D25FF5" w:rsidRDefault="00924B31">
            <w:pPr>
              <w:pStyle w:val="TableParagraph"/>
              <w:spacing w:before="158"/>
              <w:ind w:left="246" w:right="24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Arquitecte/a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analista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sistemes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Liferay</w:t>
            </w:r>
            <w:proofErr w:type="spellEnd"/>
          </w:p>
        </w:tc>
      </w:tr>
      <w:tr w:rsidR="00D25FF5">
        <w:trPr>
          <w:trHeight w:val="853"/>
        </w:trPr>
        <w:tc>
          <w:tcPr>
            <w:tcW w:w="9780" w:type="dxa"/>
            <w:shd w:val="clear" w:color="auto" w:fill="F1DBDB"/>
          </w:tcPr>
          <w:p w:rsidR="00D25FF5" w:rsidRDefault="00924B31">
            <w:pPr>
              <w:pStyle w:val="TableParagraph"/>
              <w:spacing w:before="136"/>
              <w:ind w:left="250" w:right="239"/>
              <w:jc w:val="center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requerida 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projectes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serveis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manteniment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d’aplicacions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 l’àmbit d’Internet i Canals</w:t>
            </w:r>
          </w:p>
          <w:p w:rsidR="00D25FF5" w:rsidRDefault="00924B31">
            <w:pPr>
              <w:pStyle w:val="TableParagraph"/>
              <w:spacing w:before="3"/>
              <w:ind w:left="3055" w:right="3046"/>
              <w:jc w:val="center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D25FF5">
        <w:trPr>
          <w:trHeight w:val="414"/>
        </w:trPr>
        <w:tc>
          <w:tcPr>
            <w:tcW w:w="9780" w:type="dxa"/>
          </w:tcPr>
          <w:p w:rsidR="00D25FF5" w:rsidRDefault="00924B31">
            <w:pPr>
              <w:pStyle w:val="TableParagraph"/>
              <w:tabs>
                <w:tab w:val="left" w:leader="dot" w:pos="426"/>
              </w:tabs>
              <w:spacing w:before="112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D25FF5">
        <w:trPr>
          <w:trHeight w:val="503"/>
        </w:trPr>
        <w:tc>
          <w:tcPr>
            <w:tcW w:w="9780" w:type="dxa"/>
            <w:shd w:val="clear" w:color="auto" w:fill="E4B8B7"/>
          </w:tcPr>
          <w:p w:rsidR="00D25FF5" w:rsidRDefault="00924B31">
            <w:pPr>
              <w:pStyle w:val="TableParagraph"/>
              <w:spacing w:before="158"/>
              <w:ind w:left="249" w:right="24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Analista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funcional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Desenvolupador/a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Liferay</w:t>
            </w:r>
            <w:proofErr w:type="spellEnd"/>
          </w:p>
        </w:tc>
      </w:tr>
      <w:tr w:rsidR="00D25FF5">
        <w:trPr>
          <w:trHeight w:val="599"/>
        </w:trPr>
        <w:tc>
          <w:tcPr>
            <w:tcW w:w="9780" w:type="dxa"/>
            <w:shd w:val="clear" w:color="auto" w:fill="F1DBDB"/>
          </w:tcPr>
          <w:p w:rsidR="00D25FF5" w:rsidRDefault="00924B31">
            <w:pPr>
              <w:pStyle w:val="TableParagraph"/>
              <w:spacing w:before="9"/>
              <w:ind w:left="250" w:right="241"/>
              <w:jc w:val="center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requerida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projectes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serveis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manteniment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d’aplicacions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 l’àmbit d’Internet i Canals</w:t>
            </w:r>
          </w:p>
          <w:p w:rsidR="00D25FF5" w:rsidRDefault="00924B31">
            <w:pPr>
              <w:pStyle w:val="TableParagraph"/>
              <w:spacing w:line="181" w:lineRule="exact"/>
              <w:ind w:left="3056" w:right="2992"/>
              <w:jc w:val="center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D25FF5">
        <w:trPr>
          <w:trHeight w:val="414"/>
        </w:trPr>
        <w:tc>
          <w:tcPr>
            <w:tcW w:w="9780" w:type="dxa"/>
          </w:tcPr>
          <w:p w:rsidR="00D25FF5" w:rsidRDefault="00924B31">
            <w:pPr>
              <w:pStyle w:val="TableParagraph"/>
              <w:tabs>
                <w:tab w:val="left" w:leader="dot" w:pos="426"/>
              </w:tabs>
              <w:spacing w:before="112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D25FF5">
        <w:trPr>
          <w:trHeight w:val="405"/>
        </w:trPr>
        <w:tc>
          <w:tcPr>
            <w:tcW w:w="9780" w:type="dxa"/>
            <w:shd w:val="clear" w:color="auto" w:fill="E4B8B7"/>
          </w:tcPr>
          <w:p w:rsidR="00D25FF5" w:rsidRDefault="00924B31">
            <w:pPr>
              <w:pStyle w:val="TableParagraph"/>
              <w:spacing w:before="107"/>
              <w:ind w:left="247" w:right="24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Full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Stack</w:t>
            </w:r>
            <w:proofErr w:type="spellEnd"/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Developer</w:t>
            </w:r>
            <w:proofErr w:type="spellEnd"/>
            <w:r>
              <w:rPr>
                <w:b/>
                <w:sz w:val="16"/>
              </w:rPr>
              <w:t>/a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Drupal</w:t>
            </w:r>
            <w:proofErr w:type="spellEnd"/>
          </w:p>
        </w:tc>
      </w:tr>
      <w:tr w:rsidR="00D25FF5">
        <w:trPr>
          <w:trHeight w:val="575"/>
        </w:trPr>
        <w:tc>
          <w:tcPr>
            <w:tcW w:w="9780" w:type="dxa"/>
            <w:shd w:val="clear" w:color="auto" w:fill="F1DBDB"/>
          </w:tcPr>
          <w:p w:rsidR="00D25FF5" w:rsidRDefault="00924B31">
            <w:pPr>
              <w:pStyle w:val="TableParagraph"/>
              <w:spacing w:before="95"/>
              <w:ind w:left="3823" w:right="1960" w:hanging="1318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(Màxim 2) (fins a 3 punts)</w:t>
            </w:r>
          </w:p>
        </w:tc>
      </w:tr>
      <w:tr w:rsidR="00D25FF5">
        <w:trPr>
          <w:trHeight w:val="417"/>
        </w:trPr>
        <w:tc>
          <w:tcPr>
            <w:tcW w:w="9780" w:type="dxa"/>
          </w:tcPr>
          <w:p w:rsidR="00D25FF5" w:rsidRDefault="00924B31">
            <w:pPr>
              <w:pStyle w:val="TableParagraph"/>
              <w:tabs>
                <w:tab w:val="left" w:leader="dot" w:pos="426"/>
              </w:tabs>
              <w:spacing w:before="112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D25FF5">
        <w:trPr>
          <w:trHeight w:val="414"/>
        </w:trPr>
        <w:tc>
          <w:tcPr>
            <w:tcW w:w="9780" w:type="dxa"/>
            <w:shd w:val="clear" w:color="auto" w:fill="E4B8B7"/>
          </w:tcPr>
          <w:p w:rsidR="00D25FF5" w:rsidRDefault="00924B31">
            <w:pPr>
              <w:pStyle w:val="TableParagraph"/>
              <w:spacing w:before="112"/>
              <w:ind w:left="3055" w:right="304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Consultor/a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Drupal</w:t>
            </w:r>
            <w:proofErr w:type="spellEnd"/>
          </w:p>
        </w:tc>
      </w:tr>
      <w:tr w:rsidR="00D25FF5">
        <w:trPr>
          <w:trHeight w:val="554"/>
        </w:trPr>
        <w:tc>
          <w:tcPr>
            <w:tcW w:w="9780" w:type="dxa"/>
            <w:shd w:val="clear" w:color="auto" w:fill="F1DBDB"/>
          </w:tcPr>
          <w:p w:rsidR="00D25FF5" w:rsidRDefault="00924B31">
            <w:pPr>
              <w:pStyle w:val="TableParagraph"/>
              <w:spacing w:before="86"/>
              <w:ind w:left="3823" w:right="2039" w:hanging="1241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requerida (Màxim 2) (fins a 3 punts)</w:t>
            </w:r>
          </w:p>
        </w:tc>
      </w:tr>
      <w:tr w:rsidR="00D25FF5">
        <w:trPr>
          <w:trHeight w:val="417"/>
        </w:trPr>
        <w:tc>
          <w:tcPr>
            <w:tcW w:w="9780" w:type="dxa"/>
          </w:tcPr>
          <w:p w:rsidR="00D25FF5" w:rsidRDefault="00924B31">
            <w:pPr>
              <w:pStyle w:val="TableParagraph"/>
              <w:tabs>
                <w:tab w:val="left" w:leader="dot" w:pos="426"/>
              </w:tabs>
              <w:spacing w:before="112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D25FF5">
        <w:trPr>
          <w:trHeight w:val="414"/>
        </w:trPr>
        <w:tc>
          <w:tcPr>
            <w:tcW w:w="9780" w:type="dxa"/>
            <w:shd w:val="clear" w:color="auto" w:fill="E4B8B7"/>
          </w:tcPr>
          <w:p w:rsidR="00D25FF5" w:rsidRDefault="00924B31">
            <w:pPr>
              <w:pStyle w:val="TableParagraph"/>
              <w:spacing w:before="112"/>
              <w:ind w:left="3054" w:right="304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Consultor/a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6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Javascript</w:t>
            </w:r>
            <w:proofErr w:type="spellEnd"/>
          </w:p>
        </w:tc>
      </w:tr>
      <w:tr w:rsidR="00D25FF5">
        <w:trPr>
          <w:trHeight w:val="561"/>
        </w:trPr>
        <w:tc>
          <w:tcPr>
            <w:tcW w:w="9780" w:type="dxa"/>
            <w:shd w:val="clear" w:color="auto" w:fill="F1DBDB"/>
          </w:tcPr>
          <w:p w:rsidR="00D25FF5" w:rsidRDefault="00924B31">
            <w:pPr>
              <w:pStyle w:val="TableParagraph"/>
              <w:spacing w:before="88"/>
              <w:ind w:left="3823" w:right="1960" w:hanging="1318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(Màxim 2) (fins a 3 punts)</w:t>
            </w:r>
          </w:p>
        </w:tc>
      </w:tr>
      <w:tr w:rsidR="00D25FF5">
        <w:trPr>
          <w:trHeight w:val="414"/>
        </w:trPr>
        <w:tc>
          <w:tcPr>
            <w:tcW w:w="9780" w:type="dxa"/>
          </w:tcPr>
          <w:p w:rsidR="00D25FF5" w:rsidRDefault="00924B31">
            <w:pPr>
              <w:pStyle w:val="TableParagraph"/>
              <w:tabs>
                <w:tab w:val="left" w:leader="dot" w:pos="426"/>
              </w:tabs>
              <w:spacing w:before="112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D25FF5">
        <w:trPr>
          <w:trHeight w:val="417"/>
        </w:trPr>
        <w:tc>
          <w:tcPr>
            <w:tcW w:w="9780" w:type="dxa"/>
            <w:shd w:val="clear" w:color="auto" w:fill="E4B8B7"/>
          </w:tcPr>
          <w:p w:rsidR="00D25FF5" w:rsidRDefault="00924B31">
            <w:pPr>
              <w:pStyle w:val="TableParagraph"/>
              <w:spacing w:before="112"/>
              <w:ind w:left="3056" w:right="304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Full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Stack</w:t>
            </w:r>
            <w:proofErr w:type="spellEnd"/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Developer</w:t>
            </w:r>
            <w:proofErr w:type="spellEnd"/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Python</w:t>
            </w:r>
            <w:proofErr w:type="spellEnd"/>
          </w:p>
        </w:tc>
      </w:tr>
      <w:tr w:rsidR="00D25FF5">
        <w:trPr>
          <w:trHeight w:val="501"/>
        </w:trPr>
        <w:tc>
          <w:tcPr>
            <w:tcW w:w="9780" w:type="dxa"/>
            <w:shd w:val="clear" w:color="auto" w:fill="F1DBDB"/>
          </w:tcPr>
          <w:p w:rsidR="00D25FF5" w:rsidRDefault="00924B31">
            <w:pPr>
              <w:pStyle w:val="TableParagraph"/>
              <w:spacing w:before="57"/>
              <w:ind w:left="3852" w:right="1960" w:hanging="1347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(Màxim 2) (fins a 3 punts)</w:t>
            </w:r>
          </w:p>
        </w:tc>
      </w:tr>
      <w:tr w:rsidR="00D25FF5">
        <w:trPr>
          <w:trHeight w:val="414"/>
        </w:trPr>
        <w:tc>
          <w:tcPr>
            <w:tcW w:w="9780" w:type="dxa"/>
          </w:tcPr>
          <w:p w:rsidR="00D25FF5" w:rsidRDefault="00924B31">
            <w:pPr>
              <w:pStyle w:val="TableParagraph"/>
              <w:tabs>
                <w:tab w:val="left" w:leader="dot" w:pos="426"/>
              </w:tabs>
              <w:spacing w:before="112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</w:tbl>
    <w:p w:rsidR="00D25FF5" w:rsidRDefault="00D25FF5">
      <w:pPr>
        <w:rPr>
          <w:sz w:val="16"/>
        </w:rPr>
        <w:sectPr w:rsidR="00D25FF5">
          <w:pgSz w:w="11910" w:h="16840"/>
          <w:pgMar w:top="2000" w:right="620" w:bottom="340" w:left="1160" w:header="709" w:footer="147" w:gutter="0"/>
          <w:cols w:space="708"/>
        </w:sectPr>
      </w:pPr>
    </w:p>
    <w:p w:rsidR="00D25FF5" w:rsidRDefault="00D25FF5">
      <w:pPr>
        <w:pStyle w:val="Textoindependiente"/>
        <w:spacing w:before="8"/>
        <w:rPr>
          <w:sz w:val="13"/>
        </w:rPr>
      </w:pPr>
    </w:p>
    <w:p w:rsidR="00D25FF5" w:rsidRDefault="00924B31">
      <w:pPr>
        <w:spacing w:before="64"/>
        <w:ind w:left="618" w:right="223"/>
        <w:rPr>
          <w:rFonts w:ascii="Calibri" w:hAnsi="Calibri"/>
          <w:b/>
          <w:i/>
          <w:sz w:val="18"/>
        </w:rPr>
      </w:pPr>
      <w:r>
        <w:rPr>
          <w:rFonts w:ascii="Calibri" w:hAnsi="Calibri"/>
          <w:i/>
          <w:sz w:val="18"/>
        </w:rPr>
        <w:t>* Per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tal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facilitar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la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revisió,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es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lliurarà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la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informació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detall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les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millores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l’experiència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en l’equip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tècnic,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que es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presenti</w:t>
      </w:r>
      <w:r>
        <w:rPr>
          <w:rFonts w:ascii="Calibri" w:hAnsi="Calibri"/>
          <w:i/>
          <w:sz w:val="18"/>
        </w:rPr>
        <w:t xml:space="preserve"> pels perfils anteriors en format taula, de conformitat amb el document </w:t>
      </w:r>
      <w:r>
        <w:rPr>
          <w:rFonts w:ascii="Calibri" w:hAnsi="Calibri"/>
          <w:b/>
          <w:i/>
          <w:sz w:val="18"/>
          <w:u w:val="single"/>
        </w:rPr>
        <w:t>Annex 5C_Plantilla criteris automàtics.xlsx</w:t>
      </w:r>
    </w:p>
    <w:p w:rsidR="00D25FF5" w:rsidRDefault="00D25FF5">
      <w:pPr>
        <w:pStyle w:val="Textoindependiente"/>
        <w:spacing w:before="10"/>
        <w:rPr>
          <w:rFonts w:ascii="Calibri"/>
          <w:b/>
          <w:i/>
          <w:sz w:val="12"/>
        </w:rPr>
      </w:pPr>
    </w:p>
    <w:p w:rsidR="00D25FF5" w:rsidRDefault="00924B31">
      <w:pPr>
        <w:spacing w:before="64"/>
        <w:ind w:left="618" w:right="223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Les millores d’experiència de tots els perfils es requereixen a temps complert (full-</w:t>
      </w:r>
      <w:proofErr w:type="spellStart"/>
      <w:r>
        <w:rPr>
          <w:rFonts w:ascii="Calibri" w:hAnsi="Calibri"/>
          <w:i/>
          <w:sz w:val="18"/>
        </w:rPr>
        <w:t>time</w:t>
      </w:r>
      <w:proofErr w:type="spellEnd"/>
      <w:r>
        <w:rPr>
          <w:rFonts w:ascii="Calibri" w:hAnsi="Calibri"/>
          <w:i/>
          <w:sz w:val="18"/>
        </w:rPr>
        <w:t>)</w:t>
      </w:r>
      <w:r>
        <w:rPr>
          <w:rFonts w:ascii="Calibri" w:hAnsi="Calibri"/>
          <w:i/>
          <w:spacing w:val="18"/>
          <w:sz w:val="18"/>
        </w:rPr>
        <w:t xml:space="preserve"> </w:t>
      </w:r>
      <w:r>
        <w:rPr>
          <w:rFonts w:ascii="Calibri" w:hAnsi="Calibri"/>
          <w:i/>
          <w:sz w:val="18"/>
        </w:rPr>
        <w:t>i es consideraran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b/>
          <w:i/>
          <w:sz w:val="18"/>
        </w:rPr>
        <w:t xml:space="preserve">anys complerts </w:t>
      </w:r>
      <w:r>
        <w:rPr>
          <w:rFonts w:ascii="Calibri" w:hAnsi="Calibri"/>
          <w:i/>
          <w:sz w:val="18"/>
        </w:rPr>
        <w:t>fent</w:t>
      </w:r>
      <w:r>
        <w:rPr>
          <w:rFonts w:ascii="Calibri" w:hAnsi="Calibri"/>
          <w:i/>
          <w:sz w:val="18"/>
        </w:rPr>
        <w:t xml:space="preserve"> les tasques demanades </w:t>
      </w:r>
      <w:r>
        <w:rPr>
          <w:rFonts w:ascii="Calibri" w:hAnsi="Calibri"/>
          <w:b/>
          <w:i/>
          <w:sz w:val="18"/>
        </w:rPr>
        <w:t xml:space="preserve">en cada perfil </w:t>
      </w:r>
      <w:r>
        <w:rPr>
          <w:rFonts w:ascii="Calibri" w:hAnsi="Calibri"/>
          <w:i/>
          <w:sz w:val="18"/>
        </w:rPr>
        <w:t>/ funcionalitat.</w:t>
      </w:r>
    </w:p>
    <w:p w:rsidR="00D25FF5" w:rsidRDefault="00924B31">
      <w:pPr>
        <w:spacing w:line="219" w:lineRule="exact"/>
        <w:ind w:left="618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Cada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millora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és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d’aplicació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una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sola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persona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o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perfil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del</w:t>
      </w:r>
      <w:r>
        <w:rPr>
          <w:rFonts w:ascii="Calibri" w:hAnsi="Calibri"/>
          <w:i/>
          <w:spacing w:val="-2"/>
          <w:sz w:val="18"/>
        </w:rPr>
        <w:t xml:space="preserve"> contracte.</w:t>
      </w:r>
    </w:p>
    <w:p w:rsidR="00D25FF5" w:rsidRDefault="00D25FF5">
      <w:pPr>
        <w:pStyle w:val="Textoindependiente"/>
        <w:rPr>
          <w:rFonts w:ascii="Calibri"/>
          <w:i/>
          <w:sz w:val="18"/>
        </w:rPr>
      </w:pPr>
    </w:p>
    <w:p w:rsidR="00D25FF5" w:rsidRDefault="00D25FF5">
      <w:pPr>
        <w:pStyle w:val="Textoindependiente"/>
        <w:rPr>
          <w:rFonts w:ascii="Calibri"/>
          <w:i/>
        </w:rPr>
      </w:pPr>
    </w:p>
    <w:p w:rsidR="00D25FF5" w:rsidRDefault="00924B31">
      <w:pPr>
        <w:pStyle w:val="Prrafodelista"/>
        <w:numPr>
          <w:ilvl w:val="0"/>
          <w:numId w:val="1"/>
        </w:numPr>
        <w:tabs>
          <w:tab w:val="left" w:pos="618"/>
          <w:tab w:val="left" w:pos="619"/>
        </w:tabs>
        <w:spacing w:before="1"/>
        <w:ind w:hanging="361"/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certificacions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assignat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9"/>
          <w:sz w:val="18"/>
        </w:rPr>
        <w:t xml:space="preserve"> </w:t>
      </w:r>
      <w:r>
        <w:rPr>
          <w:b/>
          <w:spacing w:val="-2"/>
          <w:sz w:val="18"/>
        </w:rPr>
        <w:t>contracte</w:t>
      </w:r>
    </w:p>
    <w:p w:rsidR="00D25FF5" w:rsidRDefault="00D25FF5">
      <w:pPr>
        <w:pStyle w:val="Textoindependiente"/>
        <w:spacing w:before="8"/>
        <w:rPr>
          <w:b/>
          <w:sz w:val="17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6"/>
        <w:gridCol w:w="1183"/>
        <w:gridCol w:w="1274"/>
        <w:gridCol w:w="708"/>
        <w:gridCol w:w="422"/>
        <w:gridCol w:w="146"/>
        <w:gridCol w:w="1276"/>
        <w:gridCol w:w="1279"/>
        <w:gridCol w:w="1480"/>
      </w:tblGrid>
      <w:tr w:rsidR="00D25FF5">
        <w:trPr>
          <w:trHeight w:val="738"/>
        </w:trPr>
        <w:tc>
          <w:tcPr>
            <w:tcW w:w="9774" w:type="dxa"/>
            <w:gridSpan w:val="9"/>
            <w:shd w:val="clear" w:color="auto" w:fill="D99493"/>
          </w:tcPr>
          <w:p w:rsidR="00D25FF5" w:rsidRDefault="00924B31">
            <w:pPr>
              <w:pStyle w:val="TableParagraph"/>
              <w:spacing w:before="152" w:line="219" w:lineRule="exact"/>
              <w:ind w:left="179" w:right="16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certificacions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d’Arquitecte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analista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sistemes</w:t>
            </w:r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Liferay</w:t>
            </w:r>
            <w:proofErr w:type="spellEnd"/>
          </w:p>
          <w:p w:rsidR="00D25FF5" w:rsidRDefault="00924B31">
            <w:pPr>
              <w:pStyle w:val="TableParagraph"/>
              <w:ind w:left="179" w:right="165"/>
              <w:jc w:val="center"/>
              <w:rPr>
                <w:sz w:val="18"/>
              </w:rPr>
            </w:pPr>
            <w:r>
              <w:rPr>
                <w:sz w:val="18"/>
              </w:rPr>
              <w:t>(Es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valorarà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tingui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certificació </w:t>
            </w:r>
            <w:proofErr w:type="spellStart"/>
            <w:r>
              <w:rPr>
                <w:sz w:val="18"/>
              </w:rPr>
              <w:t>Liferay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DXP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7.3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Back</w:t>
            </w:r>
            <w:proofErr w:type="spellEnd"/>
            <w:r>
              <w:rPr>
                <w:sz w:val="18"/>
              </w:rPr>
              <w:t>-End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Developer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superior)</w:t>
            </w:r>
          </w:p>
        </w:tc>
      </w:tr>
      <w:tr w:rsidR="00D25FF5">
        <w:trPr>
          <w:trHeight w:val="600"/>
        </w:trPr>
        <w:tc>
          <w:tcPr>
            <w:tcW w:w="5593" w:type="dxa"/>
            <w:gridSpan w:val="5"/>
          </w:tcPr>
          <w:p w:rsidR="00D25FF5" w:rsidRDefault="00924B31">
            <w:pPr>
              <w:pStyle w:val="TableParagraph"/>
              <w:spacing w:before="83"/>
              <w:ind w:left="2616" w:right="1175" w:hanging="1143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certificació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(0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punts) </w:t>
            </w: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4181" w:type="dxa"/>
            <w:gridSpan w:val="4"/>
          </w:tcPr>
          <w:p w:rsidR="00D25FF5" w:rsidRDefault="00924B31">
            <w:pPr>
              <w:pStyle w:val="TableParagraph"/>
              <w:spacing w:before="83"/>
              <w:ind w:left="1913" w:right="646" w:hanging="961"/>
              <w:rPr>
                <w:sz w:val="18"/>
              </w:rPr>
            </w:pPr>
            <w:r>
              <w:rPr>
                <w:sz w:val="18"/>
              </w:rPr>
              <w:t>Té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certificació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(1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punt) </w:t>
            </w:r>
            <w:r>
              <w:rPr>
                <w:spacing w:val="-2"/>
                <w:sz w:val="18"/>
              </w:rPr>
              <w:t>(...)</w:t>
            </w:r>
          </w:p>
        </w:tc>
      </w:tr>
      <w:tr w:rsidR="00D25FF5">
        <w:trPr>
          <w:trHeight w:val="654"/>
        </w:trPr>
        <w:tc>
          <w:tcPr>
            <w:tcW w:w="9774" w:type="dxa"/>
            <w:gridSpan w:val="9"/>
            <w:shd w:val="clear" w:color="auto" w:fill="D99493"/>
          </w:tcPr>
          <w:p w:rsidR="00D25FF5" w:rsidRDefault="00924B31">
            <w:pPr>
              <w:pStyle w:val="TableParagraph"/>
              <w:spacing w:before="1" w:line="219" w:lineRule="exact"/>
              <w:ind w:left="178" w:right="16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certificacions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perfils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Full</w:t>
            </w:r>
            <w:r>
              <w:rPr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Stack</w:t>
            </w:r>
            <w:proofErr w:type="spellEnd"/>
            <w:r>
              <w:rPr>
                <w:b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Developer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Drupal</w:t>
            </w:r>
            <w:proofErr w:type="spellEnd"/>
          </w:p>
          <w:p w:rsidR="00D25FF5" w:rsidRDefault="00924B31">
            <w:pPr>
              <w:pStyle w:val="TableParagraph"/>
              <w:spacing w:line="218" w:lineRule="exact"/>
              <w:ind w:left="179" w:right="169"/>
              <w:jc w:val="center"/>
              <w:rPr>
                <w:sz w:val="18"/>
              </w:rPr>
            </w:pPr>
            <w:r>
              <w:rPr>
                <w:sz w:val="18"/>
              </w:rPr>
              <w:t>(Es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valorarà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algun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perfils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Full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Stack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Developer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Drupal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tinguin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següents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certificacions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(es valoraran per separat per a cada full </w:t>
            </w:r>
            <w:proofErr w:type="spellStart"/>
            <w:r>
              <w:rPr>
                <w:sz w:val="18"/>
              </w:rPr>
              <w:t>stack</w:t>
            </w:r>
            <w:proofErr w:type="spellEnd"/>
            <w:r>
              <w:rPr>
                <w:sz w:val="18"/>
              </w:rPr>
              <w:t>)):</w:t>
            </w:r>
          </w:p>
        </w:tc>
      </w:tr>
      <w:tr w:rsidR="00D25FF5">
        <w:trPr>
          <w:trHeight w:val="598"/>
        </w:trPr>
        <w:tc>
          <w:tcPr>
            <w:tcW w:w="2006" w:type="dxa"/>
          </w:tcPr>
          <w:p w:rsidR="00D25FF5" w:rsidRDefault="00924B31">
            <w:pPr>
              <w:pStyle w:val="TableParagraph"/>
              <w:spacing w:before="192"/>
              <w:ind w:left="604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Symfony</w:t>
            </w:r>
            <w:proofErr w:type="spellEnd"/>
          </w:p>
        </w:tc>
        <w:tc>
          <w:tcPr>
            <w:tcW w:w="5009" w:type="dxa"/>
            <w:gridSpan w:val="6"/>
          </w:tcPr>
          <w:p w:rsidR="00D25FF5" w:rsidRDefault="00924B31">
            <w:pPr>
              <w:pStyle w:val="TableParagraph"/>
              <w:spacing w:before="192"/>
              <w:ind w:left="1371"/>
              <w:rPr>
                <w:sz w:val="18"/>
              </w:rPr>
            </w:pPr>
            <w:proofErr w:type="spellStart"/>
            <w:r>
              <w:rPr>
                <w:sz w:val="18"/>
              </w:rPr>
              <w:t>Acquia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Certified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Drupal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279" w:type="dxa"/>
          </w:tcPr>
          <w:p w:rsidR="00D25FF5" w:rsidRDefault="00924B31">
            <w:pPr>
              <w:pStyle w:val="TableParagraph"/>
              <w:spacing w:before="192"/>
              <w:ind w:left="414"/>
              <w:rPr>
                <w:sz w:val="18"/>
              </w:rPr>
            </w:pPr>
            <w:r>
              <w:rPr>
                <w:spacing w:val="-4"/>
                <w:sz w:val="18"/>
              </w:rPr>
              <w:t>Zend</w:t>
            </w:r>
          </w:p>
        </w:tc>
        <w:tc>
          <w:tcPr>
            <w:tcW w:w="1480" w:type="dxa"/>
          </w:tcPr>
          <w:p w:rsidR="00D25FF5" w:rsidRDefault="00924B31">
            <w:pPr>
              <w:pStyle w:val="TableParagraph"/>
              <w:spacing w:before="192"/>
              <w:ind w:left="251"/>
              <w:rPr>
                <w:sz w:val="18"/>
              </w:rPr>
            </w:pPr>
            <w:r>
              <w:rPr>
                <w:spacing w:val="-2"/>
                <w:sz w:val="18"/>
              </w:rPr>
              <w:t>W3Schools</w:t>
            </w:r>
          </w:p>
        </w:tc>
      </w:tr>
      <w:tr w:rsidR="00D25FF5">
        <w:trPr>
          <w:trHeight w:val="1278"/>
        </w:trPr>
        <w:tc>
          <w:tcPr>
            <w:tcW w:w="2006" w:type="dxa"/>
          </w:tcPr>
          <w:p w:rsidR="00D25FF5" w:rsidRDefault="00924B31">
            <w:pPr>
              <w:pStyle w:val="TableParagraph"/>
              <w:spacing w:before="1"/>
              <w:ind w:left="74" w:right="64"/>
              <w:jc w:val="center"/>
              <w:rPr>
                <w:sz w:val="18"/>
              </w:rPr>
            </w:pPr>
            <w:r>
              <w:rPr>
                <w:sz w:val="18"/>
              </w:rPr>
              <w:t>Certificació</w:t>
            </w:r>
            <w:r>
              <w:rPr>
                <w:spacing w:val="-1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Symfony</w:t>
            </w:r>
            <w:proofErr w:type="spellEnd"/>
            <w:r>
              <w:rPr>
                <w:sz w:val="18"/>
              </w:rPr>
              <w:t xml:space="preserve"> 5 o superior</w:t>
            </w:r>
          </w:p>
          <w:p w:rsidR="00D25FF5" w:rsidRDefault="00924B31">
            <w:pPr>
              <w:pStyle w:val="TableParagraph"/>
              <w:spacing w:line="218" w:lineRule="exact"/>
              <w:ind w:left="71" w:right="64"/>
              <w:jc w:val="center"/>
              <w:rPr>
                <w:sz w:val="18"/>
              </w:rPr>
            </w:pPr>
            <w:r>
              <w:rPr>
                <w:sz w:val="18"/>
              </w:rPr>
              <w:t>(1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punt)</w:t>
            </w:r>
          </w:p>
          <w:p w:rsidR="00D25FF5" w:rsidRDefault="00D25FF5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D25FF5" w:rsidRDefault="00924B31">
            <w:pPr>
              <w:pStyle w:val="TableParagraph"/>
              <w:ind w:left="71" w:right="6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183" w:type="dxa"/>
          </w:tcPr>
          <w:p w:rsidR="00D25FF5" w:rsidRDefault="00924B31">
            <w:pPr>
              <w:pStyle w:val="TableParagraph"/>
              <w:spacing w:before="1"/>
              <w:ind w:left="79" w:right="67" w:firstLine="74"/>
              <w:jc w:val="both"/>
              <w:rPr>
                <w:sz w:val="18"/>
              </w:rPr>
            </w:pPr>
            <w:r>
              <w:rPr>
                <w:sz w:val="18"/>
              </w:rPr>
              <w:t xml:space="preserve">Front End </w:t>
            </w:r>
            <w:proofErr w:type="spellStart"/>
            <w:r>
              <w:rPr>
                <w:spacing w:val="-2"/>
                <w:sz w:val="18"/>
              </w:rPr>
              <w:t>Specialist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(0,5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punts)</w:t>
            </w:r>
          </w:p>
          <w:p w:rsidR="00D25FF5" w:rsidRDefault="00D25FF5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D25FF5" w:rsidRDefault="00924B31">
            <w:pPr>
              <w:pStyle w:val="TableParagraph"/>
              <w:spacing w:before="1"/>
              <w:ind w:left="394" w:right="38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274" w:type="dxa"/>
          </w:tcPr>
          <w:p w:rsidR="00D25FF5" w:rsidRDefault="00924B31">
            <w:pPr>
              <w:pStyle w:val="TableParagraph"/>
              <w:spacing w:before="1"/>
              <w:ind w:left="125" w:right="111" w:firstLine="96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Back</w:t>
            </w:r>
            <w:proofErr w:type="spellEnd"/>
            <w:r>
              <w:rPr>
                <w:sz w:val="18"/>
              </w:rPr>
              <w:t xml:space="preserve"> End </w:t>
            </w:r>
            <w:proofErr w:type="spellStart"/>
            <w:r>
              <w:rPr>
                <w:spacing w:val="-2"/>
                <w:sz w:val="18"/>
              </w:rPr>
              <w:t>Specialist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(0,5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punts)</w:t>
            </w:r>
          </w:p>
          <w:p w:rsidR="00D25FF5" w:rsidRDefault="00D25FF5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D25FF5" w:rsidRDefault="00924B31">
            <w:pPr>
              <w:pStyle w:val="TableParagraph"/>
              <w:spacing w:before="1"/>
              <w:ind w:left="440" w:right="43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276" w:type="dxa"/>
            <w:gridSpan w:val="3"/>
          </w:tcPr>
          <w:p w:rsidR="00D25FF5" w:rsidRDefault="00924B31">
            <w:pPr>
              <w:pStyle w:val="TableParagraph"/>
              <w:spacing w:before="1"/>
              <w:ind w:left="114" w:right="102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Site</w:t>
            </w:r>
            <w:proofErr w:type="spellEnd"/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Builder (0,5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punts)</w:t>
            </w:r>
          </w:p>
          <w:p w:rsidR="00D25FF5" w:rsidRDefault="00D25FF5">
            <w:pPr>
              <w:pStyle w:val="TableParagraph"/>
              <w:rPr>
                <w:b/>
              </w:rPr>
            </w:pPr>
          </w:p>
          <w:p w:rsidR="00D25FF5" w:rsidRDefault="00924B31">
            <w:pPr>
              <w:pStyle w:val="TableParagraph"/>
              <w:spacing w:before="169"/>
              <w:ind w:left="109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276" w:type="dxa"/>
          </w:tcPr>
          <w:p w:rsidR="00D25FF5" w:rsidRDefault="00924B31">
            <w:pPr>
              <w:pStyle w:val="TableParagraph"/>
              <w:spacing w:before="1"/>
              <w:ind w:left="124" w:right="114" w:firstLine="1"/>
              <w:jc w:val="center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Developer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punts)</w:t>
            </w:r>
          </w:p>
          <w:p w:rsidR="00D25FF5" w:rsidRDefault="00D25FF5">
            <w:pPr>
              <w:pStyle w:val="TableParagraph"/>
              <w:rPr>
                <w:b/>
              </w:rPr>
            </w:pPr>
          </w:p>
          <w:p w:rsidR="00D25FF5" w:rsidRDefault="00924B31">
            <w:pPr>
              <w:pStyle w:val="TableParagraph"/>
              <w:spacing w:before="169"/>
              <w:ind w:left="110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279" w:type="dxa"/>
          </w:tcPr>
          <w:p w:rsidR="00D25FF5" w:rsidRDefault="00924B31">
            <w:pPr>
              <w:pStyle w:val="TableParagraph"/>
              <w:spacing w:before="1"/>
              <w:ind w:left="142" w:right="12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Certificació </w:t>
            </w:r>
            <w:r>
              <w:rPr>
                <w:spacing w:val="-4"/>
                <w:sz w:val="18"/>
              </w:rPr>
              <w:t>PHP</w:t>
            </w:r>
          </w:p>
          <w:p w:rsidR="00D25FF5" w:rsidRDefault="00924B31">
            <w:pPr>
              <w:pStyle w:val="TableParagraph"/>
              <w:spacing w:line="218" w:lineRule="exact"/>
              <w:ind w:left="142" w:right="125"/>
              <w:jc w:val="center"/>
              <w:rPr>
                <w:sz w:val="18"/>
              </w:rPr>
            </w:pPr>
            <w:r>
              <w:rPr>
                <w:sz w:val="18"/>
              </w:rPr>
              <w:t>(1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punt)</w:t>
            </w:r>
          </w:p>
          <w:p w:rsidR="00D25FF5" w:rsidRDefault="00D25FF5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D25FF5" w:rsidRDefault="00924B31">
            <w:pPr>
              <w:pStyle w:val="TableParagraph"/>
              <w:ind w:left="140" w:right="12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480" w:type="dxa"/>
          </w:tcPr>
          <w:p w:rsidR="00D25FF5" w:rsidRDefault="00924B31">
            <w:pPr>
              <w:pStyle w:val="TableParagraph"/>
              <w:spacing w:before="1"/>
              <w:ind w:left="244" w:right="22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Certificació </w:t>
            </w:r>
            <w:r>
              <w:rPr>
                <w:spacing w:val="-4"/>
                <w:sz w:val="18"/>
              </w:rPr>
              <w:t>PHP</w:t>
            </w:r>
          </w:p>
          <w:p w:rsidR="00D25FF5" w:rsidRDefault="00924B31">
            <w:pPr>
              <w:pStyle w:val="TableParagraph"/>
              <w:spacing w:line="218" w:lineRule="exact"/>
              <w:ind w:left="244" w:right="226"/>
              <w:jc w:val="center"/>
              <w:rPr>
                <w:sz w:val="18"/>
              </w:rPr>
            </w:pPr>
            <w:r>
              <w:rPr>
                <w:sz w:val="18"/>
              </w:rPr>
              <w:t>(1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punt)</w:t>
            </w:r>
          </w:p>
          <w:p w:rsidR="00D25FF5" w:rsidRDefault="00D25FF5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D25FF5" w:rsidRDefault="00924B31">
            <w:pPr>
              <w:pStyle w:val="TableParagraph"/>
              <w:ind w:left="241" w:right="22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D25FF5">
        <w:trPr>
          <w:trHeight w:val="875"/>
        </w:trPr>
        <w:tc>
          <w:tcPr>
            <w:tcW w:w="9774" w:type="dxa"/>
            <w:gridSpan w:val="9"/>
            <w:shd w:val="clear" w:color="auto" w:fill="D99493"/>
          </w:tcPr>
          <w:p w:rsidR="00D25FF5" w:rsidRDefault="00924B31">
            <w:pPr>
              <w:pStyle w:val="TableParagraph"/>
              <w:spacing w:before="1"/>
              <w:ind w:left="179" w:right="1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certificacions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Consultors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sènior</w:t>
            </w:r>
            <w:r>
              <w:rPr>
                <w:b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Javascript</w:t>
            </w:r>
            <w:proofErr w:type="spellEnd"/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Consultors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sènior </w:t>
            </w:r>
            <w:proofErr w:type="spellStart"/>
            <w:r>
              <w:rPr>
                <w:b/>
                <w:sz w:val="18"/>
              </w:rPr>
              <w:t>Javascript</w:t>
            </w:r>
            <w:proofErr w:type="spellEnd"/>
            <w:r>
              <w:rPr>
                <w:b/>
                <w:sz w:val="18"/>
              </w:rPr>
              <w:t xml:space="preserve"> SPA</w:t>
            </w:r>
          </w:p>
          <w:p w:rsidR="00D25FF5" w:rsidRDefault="00924B31">
            <w:pPr>
              <w:pStyle w:val="TableParagraph"/>
              <w:spacing w:line="218" w:lineRule="exact"/>
              <w:ind w:left="178" w:right="169"/>
              <w:jc w:val="center"/>
              <w:rPr>
                <w:sz w:val="18"/>
              </w:rPr>
            </w:pPr>
            <w:r>
              <w:rPr>
                <w:sz w:val="18"/>
              </w:rPr>
              <w:t>(Es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valorarà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algun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perfils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Consultors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sènior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Javascript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Consultors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sènior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Javascript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SPA tinguin les següents certificacions (es valoraran per separat per cada consultor)):</w:t>
            </w:r>
          </w:p>
        </w:tc>
      </w:tr>
      <w:tr w:rsidR="00D25FF5">
        <w:trPr>
          <w:trHeight w:val="825"/>
        </w:trPr>
        <w:tc>
          <w:tcPr>
            <w:tcW w:w="5593" w:type="dxa"/>
            <w:gridSpan w:val="5"/>
          </w:tcPr>
          <w:p w:rsidR="00D25FF5" w:rsidRDefault="00924B31">
            <w:pPr>
              <w:pStyle w:val="TableParagraph"/>
              <w:spacing w:line="243" w:lineRule="exact"/>
              <w:ind w:left="940" w:right="932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W3Schools</w:t>
            </w:r>
            <w:r>
              <w:rPr>
                <w:sz w:val="16"/>
              </w:rPr>
              <w:t>: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Calibri" w:hAnsi="Calibri"/>
                <w:sz w:val="20"/>
              </w:rPr>
              <w:t>Certificació</w:t>
            </w:r>
            <w:r>
              <w:rPr>
                <w:rFonts w:ascii="Calibri" w:hAnsi="Calibri"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</w:rPr>
              <w:t>JavaScript</w:t>
            </w:r>
            <w:proofErr w:type="spellEnd"/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(1,5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punts)</w:t>
            </w:r>
          </w:p>
          <w:p w:rsidR="00D25FF5" w:rsidRDefault="00D25FF5">
            <w:pPr>
              <w:pStyle w:val="TableParagraph"/>
              <w:spacing w:before="1"/>
              <w:rPr>
                <w:b/>
                <w:sz w:val="16"/>
              </w:rPr>
            </w:pPr>
          </w:p>
          <w:p w:rsidR="00D25FF5" w:rsidRDefault="00924B31">
            <w:pPr>
              <w:pStyle w:val="TableParagraph"/>
              <w:ind w:left="940" w:right="93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4181" w:type="dxa"/>
            <w:gridSpan w:val="4"/>
          </w:tcPr>
          <w:p w:rsidR="00D25FF5" w:rsidRDefault="00924B31">
            <w:pPr>
              <w:pStyle w:val="TableParagraph"/>
              <w:spacing w:before="95"/>
              <w:ind w:left="695" w:right="682"/>
              <w:jc w:val="center"/>
              <w:rPr>
                <w:rFonts w:ascii="Calibri" w:hAnsi="Calibri"/>
                <w:sz w:val="20"/>
              </w:rPr>
            </w:pPr>
            <w:proofErr w:type="spellStart"/>
            <w:r>
              <w:rPr>
                <w:rFonts w:ascii="Calibri" w:hAnsi="Calibri"/>
                <w:sz w:val="20"/>
              </w:rPr>
              <w:t>Vue</w:t>
            </w:r>
            <w:proofErr w:type="spellEnd"/>
            <w:r>
              <w:rPr>
                <w:rFonts w:ascii="Calibri" w:hAnsi="Calibri"/>
                <w:sz w:val="20"/>
              </w:rPr>
              <w:t>:</w:t>
            </w:r>
            <w:r>
              <w:rPr>
                <w:rFonts w:ascii="Calibri" w:hAnsi="Calibri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Certificació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Vue.js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(1,5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punts)</w:t>
            </w:r>
          </w:p>
          <w:p w:rsidR="00D25FF5" w:rsidRDefault="00D25FF5">
            <w:pPr>
              <w:pStyle w:val="TableParagraph"/>
              <w:spacing w:before="3"/>
              <w:rPr>
                <w:b/>
                <w:sz w:val="16"/>
              </w:rPr>
            </w:pPr>
          </w:p>
          <w:p w:rsidR="00D25FF5" w:rsidRDefault="00924B31">
            <w:pPr>
              <w:pStyle w:val="TableParagraph"/>
              <w:ind w:left="695" w:right="6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  <w:tr w:rsidR="00D25FF5">
        <w:trPr>
          <w:trHeight w:val="599"/>
        </w:trPr>
        <w:tc>
          <w:tcPr>
            <w:tcW w:w="9774" w:type="dxa"/>
            <w:gridSpan w:val="9"/>
            <w:shd w:val="clear" w:color="auto" w:fill="D99493"/>
          </w:tcPr>
          <w:p w:rsidR="00D25FF5" w:rsidRDefault="00924B31">
            <w:pPr>
              <w:pStyle w:val="TableParagraph"/>
              <w:spacing w:before="83" w:line="219" w:lineRule="exact"/>
              <w:ind w:left="176" w:right="16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certificacions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Cap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projecte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sènior</w:t>
            </w:r>
          </w:p>
          <w:p w:rsidR="00D25FF5" w:rsidRDefault="00924B31">
            <w:pPr>
              <w:pStyle w:val="TableParagraph"/>
              <w:ind w:left="179" w:right="167"/>
              <w:jc w:val="center"/>
              <w:rPr>
                <w:sz w:val="18"/>
              </w:rPr>
            </w:pPr>
            <w:r>
              <w:rPr>
                <w:sz w:val="18"/>
              </w:rPr>
              <w:t>(Es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valorarà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perfil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projecte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sènior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tingui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següents</w:t>
            </w:r>
            <w:r>
              <w:rPr>
                <w:spacing w:val="-2"/>
                <w:sz w:val="18"/>
              </w:rPr>
              <w:t xml:space="preserve"> certificacions):</w:t>
            </w:r>
          </w:p>
        </w:tc>
      </w:tr>
      <w:tr w:rsidR="00D25FF5">
        <w:trPr>
          <w:trHeight w:val="925"/>
        </w:trPr>
        <w:tc>
          <w:tcPr>
            <w:tcW w:w="5171" w:type="dxa"/>
            <w:gridSpan w:val="4"/>
          </w:tcPr>
          <w:p w:rsidR="00D25FF5" w:rsidRDefault="00924B31">
            <w:pPr>
              <w:pStyle w:val="TableParagraph"/>
              <w:spacing w:line="243" w:lineRule="exact"/>
              <w:ind w:left="220" w:right="213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Professional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</w:rPr>
              <w:t>Scrum</w:t>
            </w:r>
            <w:proofErr w:type="spellEnd"/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</w:rPr>
              <w:t>Master</w:t>
            </w:r>
            <w:proofErr w:type="spellEnd"/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II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(PSM-II)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d’Scrum.org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(1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punt)</w:t>
            </w:r>
          </w:p>
          <w:p w:rsidR="00D25FF5" w:rsidRDefault="00D25FF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D25FF5" w:rsidRDefault="00924B31">
            <w:pPr>
              <w:pStyle w:val="TableParagraph"/>
              <w:ind w:left="220" w:right="2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4603" w:type="dxa"/>
            <w:gridSpan w:val="5"/>
          </w:tcPr>
          <w:p w:rsidR="00D25FF5" w:rsidRDefault="00924B31">
            <w:pPr>
              <w:pStyle w:val="TableParagraph"/>
              <w:spacing w:before="121"/>
              <w:ind w:left="114"/>
              <w:rPr>
                <w:rFonts w:ascii="Calibri"/>
                <w:sz w:val="20"/>
              </w:rPr>
            </w:pPr>
            <w:proofErr w:type="spellStart"/>
            <w:r>
              <w:rPr>
                <w:rFonts w:ascii="Calibri"/>
                <w:sz w:val="20"/>
              </w:rPr>
              <w:t>Agile</w:t>
            </w:r>
            <w:proofErr w:type="spellEnd"/>
            <w:r>
              <w:rPr>
                <w:rFonts w:ascii="Calibri"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Calibri"/>
                <w:sz w:val="20"/>
              </w:rPr>
              <w:t>Certified</w:t>
            </w:r>
            <w:proofErr w:type="spellEnd"/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Professional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(PMI-ACP)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PMI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(1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punt)</w:t>
            </w:r>
          </w:p>
          <w:p w:rsidR="00D25FF5" w:rsidRDefault="00D25FF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D25FF5" w:rsidRDefault="00924B31">
            <w:pPr>
              <w:pStyle w:val="TableParagraph"/>
              <w:ind w:left="2488" w:right="175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</w:tbl>
    <w:p w:rsidR="00D25FF5" w:rsidRDefault="00D25FF5">
      <w:pPr>
        <w:pStyle w:val="Textoindependiente"/>
        <w:spacing w:before="8"/>
        <w:rPr>
          <w:b/>
        </w:rPr>
      </w:pPr>
    </w:p>
    <w:p w:rsidR="00D25FF5" w:rsidRDefault="00924B31">
      <w:pPr>
        <w:pStyle w:val="Prrafode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els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Acords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Nivell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Servei</w:t>
      </w:r>
    </w:p>
    <w:p w:rsidR="00D25FF5" w:rsidRDefault="00D25FF5">
      <w:pPr>
        <w:pStyle w:val="Textoindependiente"/>
        <w:spacing w:before="10"/>
        <w:rPr>
          <w:b/>
          <w:sz w:val="17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1630"/>
        <w:gridCol w:w="1630"/>
        <w:gridCol w:w="3261"/>
      </w:tblGrid>
      <w:tr w:rsidR="00D25FF5">
        <w:trPr>
          <w:trHeight w:val="738"/>
        </w:trPr>
        <w:tc>
          <w:tcPr>
            <w:tcW w:w="9781" w:type="dxa"/>
            <w:gridSpan w:val="4"/>
            <w:shd w:val="clear" w:color="auto" w:fill="D99493"/>
          </w:tcPr>
          <w:p w:rsidR="00D25FF5" w:rsidRDefault="00924B31">
            <w:pPr>
              <w:pStyle w:val="TableParagraph"/>
              <w:spacing w:before="81"/>
              <w:ind w:left="203" w:right="1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temps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resolució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d’incidències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</w:t>
            </w:r>
            <w:proofErr w:type="spellStart"/>
            <w:r>
              <w:rPr>
                <w:b/>
                <w:sz w:val="16"/>
              </w:rPr>
              <w:t>Inc</w:t>
            </w:r>
            <w:proofErr w:type="spellEnd"/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Treso),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servei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manteniment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correctiu</w:t>
            </w:r>
          </w:p>
          <w:p w:rsidR="00D25FF5" w:rsidRDefault="00924B31">
            <w:pPr>
              <w:pStyle w:val="TableParagraph"/>
              <w:ind w:left="920" w:right="195"/>
              <w:jc w:val="center"/>
              <w:rPr>
                <w:sz w:val="16"/>
              </w:rPr>
            </w:pP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D25FF5">
        <w:trPr>
          <w:trHeight w:val="974"/>
        </w:trPr>
        <w:tc>
          <w:tcPr>
            <w:tcW w:w="3260" w:type="dxa"/>
          </w:tcPr>
          <w:p w:rsidR="00D25FF5" w:rsidRDefault="00D25FF5">
            <w:pPr>
              <w:pStyle w:val="TableParagraph"/>
              <w:rPr>
                <w:b/>
                <w:sz w:val="20"/>
              </w:rPr>
            </w:pPr>
          </w:p>
          <w:p w:rsidR="00D25FF5" w:rsidRDefault="00924B31">
            <w:pPr>
              <w:pStyle w:val="TableParagraph"/>
              <w:spacing w:before="150"/>
              <w:ind w:left="909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sense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millora</w:t>
            </w:r>
          </w:p>
        </w:tc>
        <w:tc>
          <w:tcPr>
            <w:tcW w:w="3260" w:type="dxa"/>
            <w:gridSpan w:val="2"/>
          </w:tcPr>
          <w:p w:rsidR="00D25FF5" w:rsidRDefault="00924B31">
            <w:pPr>
              <w:pStyle w:val="TableParagraph"/>
              <w:spacing w:before="4"/>
              <w:ind w:left="253" w:right="248"/>
              <w:jc w:val="center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incidències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greus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6 hores de temps de resolució</w:t>
            </w:r>
          </w:p>
          <w:p w:rsidR="00D25FF5" w:rsidRDefault="00D25FF5">
            <w:pPr>
              <w:pStyle w:val="TableParagraph"/>
              <w:rPr>
                <w:b/>
                <w:sz w:val="16"/>
              </w:rPr>
            </w:pPr>
          </w:p>
          <w:p w:rsidR="00D25FF5" w:rsidRDefault="00924B31">
            <w:pPr>
              <w:pStyle w:val="TableParagraph"/>
              <w:ind w:left="251" w:right="24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3261" w:type="dxa"/>
          </w:tcPr>
          <w:p w:rsidR="00D25FF5" w:rsidRDefault="00924B31">
            <w:pPr>
              <w:pStyle w:val="TableParagraph"/>
              <w:spacing w:before="100"/>
              <w:ind w:left="105" w:right="99"/>
              <w:jc w:val="center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incidències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normals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16 hores de temps de resolució</w:t>
            </w:r>
          </w:p>
          <w:p w:rsidR="00D25FF5" w:rsidRDefault="00D25FF5">
            <w:pPr>
              <w:pStyle w:val="TableParagraph"/>
              <w:rPr>
                <w:b/>
                <w:sz w:val="16"/>
              </w:rPr>
            </w:pPr>
          </w:p>
          <w:p w:rsidR="00D25FF5" w:rsidRDefault="00924B31">
            <w:pPr>
              <w:pStyle w:val="TableParagraph"/>
              <w:ind w:left="101" w:right="9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  <w:tr w:rsidR="00D25FF5">
        <w:trPr>
          <w:trHeight w:val="777"/>
        </w:trPr>
        <w:tc>
          <w:tcPr>
            <w:tcW w:w="9781" w:type="dxa"/>
            <w:gridSpan w:val="4"/>
            <w:shd w:val="clear" w:color="auto" w:fill="D99493"/>
          </w:tcPr>
          <w:p w:rsidR="00D25FF5" w:rsidRDefault="00924B31">
            <w:pPr>
              <w:pStyle w:val="TableParagraph"/>
              <w:spacing w:before="2"/>
              <w:ind w:left="920" w:right="1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temps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transcorre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entre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comunicació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d'una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petició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seva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resolució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efectiva (Pet Treso):</w:t>
            </w:r>
          </w:p>
          <w:p w:rsidR="00D25FF5" w:rsidRDefault="00924B31">
            <w:pPr>
              <w:pStyle w:val="TableParagraph"/>
              <w:ind w:left="920" w:right="193"/>
              <w:jc w:val="center"/>
              <w:rPr>
                <w:sz w:val="16"/>
              </w:rPr>
            </w:pP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0,5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D25FF5">
        <w:trPr>
          <w:trHeight w:val="597"/>
        </w:trPr>
        <w:tc>
          <w:tcPr>
            <w:tcW w:w="4890" w:type="dxa"/>
            <w:gridSpan w:val="2"/>
          </w:tcPr>
          <w:p w:rsidR="00D25FF5" w:rsidRDefault="00D25FF5">
            <w:pPr>
              <w:pStyle w:val="TableParagraph"/>
              <w:spacing w:before="9"/>
              <w:rPr>
                <w:b/>
                <w:sz w:val="16"/>
              </w:rPr>
            </w:pPr>
          </w:p>
          <w:p w:rsidR="00D25FF5" w:rsidRDefault="00924B31">
            <w:pPr>
              <w:pStyle w:val="TableParagraph"/>
              <w:ind w:left="2082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sense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millora</w:t>
            </w:r>
          </w:p>
        </w:tc>
        <w:tc>
          <w:tcPr>
            <w:tcW w:w="4891" w:type="dxa"/>
            <w:gridSpan w:val="2"/>
          </w:tcPr>
          <w:p w:rsidR="00D25FF5" w:rsidRDefault="00924B31">
            <w:pPr>
              <w:pStyle w:val="TableParagraph"/>
              <w:spacing w:before="107"/>
              <w:ind w:left="2644" w:hanging="1796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Millora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Treso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&lt;=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laborables </w:t>
            </w:r>
            <w:r>
              <w:rPr>
                <w:spacing w:val="-2"/>
                <w:sz w:val="16"/>
              </w:rPr>
              <w:t>(...)</w:t>
            </w:r>
          </w:p>
        </w:tc>
      </w:tr>
    </w:tbl>
    <w:p w:rsidR="00D25FF5" w:rsidRDefault="00D25FF5">
      <w:pPr>
        <w:rPr>
          <w:sz w:val="16"/>
        </w:rPr>
        <w:sectPr w:rsidR="00D25FF5">
          <w:pgSz w:w="11910" w:h="16840"/>
          <w:pgMar w:top="2000" w:right="620" w:bottom="340" w:left="1160" w:header="709" w:footer="147" w:gutter="0"/>
          <w:cols w:space="708"/>
        </w:sectPr>
      </w:pPr>
    </w:p>
    <w:p w:rsidR="00D25FF5" w:rsidRDefault="00D25FF5">
      <w:pPr>
        <w:pStyle w:val="Textoindependiente"/>
        <w:rPr>
          <w:sz w:val="19"/>
        </w:rPr>
      </w:pPr>
      <w:bookmarkStart w:id="0" w:name="_GoBack"/>
      <w:bookmarkEnd w:id="0"/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D25FF5">
        <w:trPr>
          <w:trHeight w:val="777"/>
        </w:trPr>
        <w:tc>
          <w:tcPr>
            <w:tcW w:w="9780" w:type="dxa"/>
            <w:gridSpan w:val="2"/>
            <w:shd w:val="clear" w:color="auto" w:fill="D99493"/>
          </w:tcPr>
          <w:p w:rsidR="00D25FF5" w:rsidRDefault="00924B31">
            <w:pPr>
              <w:pStyle w:val="TableParagraph"/>
              <w:spacing w:before="2"/>
              <w:ind w:left="969" w:right="24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temps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transcorre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entre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sol·licitud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valoració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d’una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petició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recurrent (Plani) i el lliurament a l’IMI de la valoració</w:t>
            </w:r>
          </w:p>
          <w:p w:rsidR="00D25FF5" w:rsidRDefault="00924B31">
            <w:pPr>
              <w:pStyle w:val="TableParagraph"/>
              <w:ind w:left="3056" w:right="2328"/>
              <w:jc w:val="center"/>
              <w:rPr>
                <w:sz w:val="16"/>
              </w:rPr>
            </w:pP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0,5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D25FF5">
        <w:trPr>
          <w:trHeight w:val="599"/>
        </w:trPr>
        <w:tc>
          <w:tcPr>
            <w:tcW w:w="4890" w:type="dxa"/>
          </w:tcPr>
          <w:p w:rsidR="00D25FF5" w:rsidRDefault="00D25FF5">
            <w:pPr>
              <w:pStyle w:val="TableParagraph"/>
              <w:spacing w:before="9"/>
              <w:rPr>
                <w:sz w:val="16"/>
              </w:rPr>
            </w:pPr>
          </w:p>
          <w:p w:rsidR="00D25FF5" w:rsidRDefault="00924B31">
            <w:pPr>
              <w:pStyle w:val="TableParagraph"/>
              <w:ind w:left="2082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sense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millora</w:t>
            </w:r>
          </w:p>
        </w:tc>
        <w:tc>
          <w:tcPr>
            <w:tcW w:w="4890" w:type="dxa"/>
          </w:tcPr>
          <w:p w:rsidR="00D25FF5" w:rsidRDefault="00924B31">
            <w:pPr>
              <w:pStyle w:val="TableParagraph"/>
              <w:spacing w:before="9"/>
              <w:ind w:left="726"/>
              <w:jc w:val="center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Plani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&lt;=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dies</w:t>
            </w:r>
            <w:r>
              <w:rPr>
                <w:spacing w:val="-2"/>
                <w:sz w:val="16"/>
              </w:rPr>
              <w:t xml:space="preserve"> laborables</w:t>
            </w:r>
          </w:p>
          <w:p w:rsidR="00D25FF5" w:rsidRDefault="00D25FF5">
            <w:pPr>
              <w:pStyle w:val="TableParagraph"/>
              <w:rPr>
                <w:sz w:val="16"/>
              </w:rPr>
            </w:pPr>
          </w:p>
          <w:p w:rsidR="00D25FF5" w:rsidRDefault="00924B31">
            <w:pPr>
              <w:pStyle w:val="TableParagraph"/>
              <w:tabs>
                <w:tab w:val="left" w:leader="dot" w:pos="1087"/>
              </w:tabs>
              <w:spacing w:line="181" w:lineRule="exact"/>
              <w:ind w:left="7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)</w:t>
            </w:r>
          </w:p>
        </w:tc>
      </w:tr>
    </w:tbl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  <w:spacing w:before="11"/>
        <w:rPr>
          <w:sz w:val="19"/>
        </w:rPr>
      </w:pPr>
    </w:p>
    <w:p w:rsidR="00D25FF5" w:rsidRDefault="00924B31">
      <w:pPr>
        <w:pStyle w:val="Textoindependiente"/>
        <w:ind w:left="25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</w:pPr>
    </w:p>
    <w:p w:rsidR="00D25FF5" w:rsidRDefault="00D25FF5">
      <w:pPr>
        <w:pStyle w:val="Textoindependiente"/>
        <w:spacing w:before="4"/>
        <w:rPr>
          <w:sz w:val="19"/>
        </w:rPr>
      </w:pPr>
    </w:p>
    <w:sectPr w:rsidR="00D25FF5">
      <w:pgSz w:w="11910" w:h="16840"/>
      <w:pgMar w:top="2000" w:right="62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24B31">
      <w:r>
        <w:separator/>
      </w:r>
    </w:p>
  </w:endnote>
  <w:endnote w:type="continuationSeparator" w:id="0">
    <w:p w:rsidR="00000000" w:rsidRDefault="00924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FF5" w:rsidRDefault="00D25FF5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24B31">
      <w:r>
        <w:separator/>
      </w:r>
    </w:p>
  </w:footnote>
  <w:footnote w:type="continuationSeparator" w:id="0">
    <w:p w:rsidR="00000000" w:rsidRDefault="00924B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FF5" w:rsidRDefault="00924B31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7288320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71.3pt;width:130.6pt;height:20.4pt;z-index:-16027648;mso-position-horizontal-relative:page;mso-position-vertical-relative:page" filled="f" stroked="f">
          <v:textbox inset="0,0,0,0">
            <w:txbxContent>
              <w:p w:rsidR="00D25FF5" w:rsidRDefault="00924B31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D25FF5" w:rsidRDefault="00924B31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46A03"/>
    <w:multiLevelType w:val="hybridMultilevel"/>
    <w:tmpl w:val="9EA25EBC"/>
    <w:lvl w:ilvl="0" w:tplc="CFD234BA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18"/>
        <w:szCs w:val="18"/>
        <w:lang w:val="ca-ES" w:eastAsia="en-US" w:bidi="ar-SA"/>
      </w:rPr>
    </w:lvl>
    <w:lvl w:ilvl="1" w:tplc="4B4ADF32">
      <w:numFmt w:val="bullet"/>
      <w:lvlText w:val="•"/>
      <w:lvlJc w:val="left"/>
      <w:pPr>
        <w:ind w:left="1570" w:hanging="360"/>
      </w:pPr>
      <w:rPr>
        <w:rFonts w:hint="default"/>
        <w:lang w:val="ca-ES" w:eastAsia="en-US" w:bidi="ar-SA"/>
      </w:rPr>
    </w:lvl>
    <w:lvl w:ilvl="2" w:tplc="221E52BE">
      <w:numFmt w:val="bullet"/>
      <w:lvlText w:val="•"/>
      <w:lvlJc w:val="left"/>
      <w:pPr>
        <w:ind w:left="2521" w:hanging="360"/>
      </w:pPr>
      <w:rPr>
        <w:rFonts w:hint="default"/>
        <w:lang w:val="ca-ES" w:eastAsia="en-US" w:bidi="ar-SA"/>
      </w:rPr>
    </w:lvl>
    <w:lvl w:ilvl="3" w:tplc="A178296E">
      <w:numFmt w:val="bullet"/>
      <w:lvlText w:val="•"/>
      <w:lvlJc w:val="left"/>
      <w:pPr>
        <w:ind w:left="3471" w:hanging="360"/>
      </w:pPr>
      <w:rPr>
        <w:rFonts w:hint="default"/>
        <w:lang w:val="ca-ES" w:eastAsia="en-US" w:bidi="ar-SA"/>
      </w:rPr>
    </w:lvl>
    <w:lvl w:ilvl="4" w:tplc="B896E65A">
      <w:numFmt w:val="bullet"/>
      <w:lvlText w:val="•"/>
      <w:lvlJc w:val="left"/>
      <w:pPr>
        <w:ind w:left="4422" w:hanging="360"/>
      </w:pPr>
      <w:rPr>
        <w:rFonts w:hint="default"/>
        <w:lang w:val="ca-ES" w:eastAsia="en-US" w:bidi="ar-SA"/>
      </w:rPr>
    </w:lvl>
    <w:lvl w:ilvl="5" w:tplc="BE0C8528">
      <w:numFmt w:val="bullet"/>
      <w:lvlText w:val="•"/>
      <w:lvlJc w:val="left"/>
      <w:pPr>
        <w:ind w:left="5373" w:hanging="360"/>
      </w:pPr>
      <w:rPr>
        <w:rFonts w:hint="default"/>
        <w:lang w:val="ca-ES" w:eastAsia="en-US" w:bidi="ar-SA"/>
      </w:rPr>
    </w:lvl>
    <w:lvl w:ilvl="6" w:tplc="C1300408">
      <w:numFmt w:val="bullet"/>
      <w:lvlText w:val="•"/>
      <w:lvlJc w:val="left"/>
      <w:pPr>
        <w:ind w:left="6323" w:hanging="360"/>
      </w:pPr>
      <w:rPr>
        <w:rFonts w:hint="default"/>
        <w:lang w:val="ca-ES" w:eastAsia="en-US" w:bidi="ar-SA"/>
      </w:rPr>
    </w:lvl>
    <w:lvl w:ilvl="7" w:tplc="E5407DAE">
      <w:numFmt w:val="bullet"/>
      <w:lvlText w:val="•"/>
      <w:lvlJc w:val="left"/>
      <w:pPr>
        <w:ind w:left="7274" w:hanging="360"/>
      </w:pPr>
      <w:rPr>
        <w:rFonts w:hint="default"/>
        <w:lang w:val="ca-ES" w:eastAsia="en-US" w:bidi="ar-SA"/>
      </w:rPr>
    </w:lvl>
    <w:lvl w:ilvl="8" w:tplc="0E40258C">
      <w:numFmt w:val="bullet"/>
      <w:lvlText w:val="•"/>
      <w:lvlJc w:val="left"/>
      <w:pPr>
        <w:ind w:left="8225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25FF5"/>
    <w:rsid w:val="00094C93"/>
    <w:rsid w:val="000A1952"/>
    <w:rsid w:val="00563D5D"/>
    <w:rsid w:val="00786C5D"/>
    <w:rsid w:val="00924B31"/>
    <w:rsid w:val="00A1404D"/>
    <w:rsid w:val="00D25FF5"/>
    <w:rsid w:val="00FD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812" w:right="77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A19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1952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0A19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1952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812" w:right="77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A19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1952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0A19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1952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1100</Words>
  <Characters>6276</Characters>
  <Application>Microsoft Office Word</Application>
  <DocSecurity>0</DocSecurity>
  <Lines>52</Lines>
  <Paragraphs>14</Paragraphs>
  <ScaleCrop>false</ScaleCrop>
  <Company>IMI</Company>
  <LinksUpToDate>false</LinksUpToDate>
  <CharactersWithSpaces>7362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8</cp:revision>
  <dcterms:created xsi:type="dcterms:W3CDTF">2023-03-28T09:46:00Z</dcterms:created>
  <dcterms:modified xsi:type="dcterms:W3CDTF">2023-03-28T09:53:00Z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2010; modified using iText® 5.4.1 ©2000-2012 1T3XT BVBA (AGPL-version)</vt:lpwstr>
  </property>
</Properties>
</file>