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4E5" w:rsidRDefault="00ED5C67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4E5" w:rsidRDefault="002E44E5">
      <w:pPr>
        <w:pStyle w:val="Textindependent"/>
        <w:spacing w:before="3"/>
        <w:rPr>
          <w:rFonts w:ascii="Times New Roman"/>
          <w:sz w:val="7"/>
        </w:rPr>
      </w:pPr>
    </w:p>
    <w:p w:rsidR="002E44E5" w:rsidRDefault="00ED5C6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E44E5" w:rsidRDefault="00ED5C6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E44E5" w:rsidRDefault="002E44E5">
      <w:pPr>
        <w:pStyle w:val="Textindependent"/>
        <w:rPr>
          <w:rFonts w:ascii="Arial"/>
          <w:i/>
        </w:rPr>
      </w:pPr>
    </w:p>
    <w:p w:rsidR="002E44E5" w:rsidRDefault="002E44E5">
      <w:pPr>
        <w:pStyle w:val="Textindependent"/>
        <w:spacing w:before="6"/>
        <w:rPr>
          <w:rFonts w:ascii="Arial"/>
          <w:i/>
          <w:sz w:val="28"/>
        </w:rPr>
      </w:pPr>
    </w:p>
    <w:p w:rsidR="002E44E5" w:rsidRDefault="00ED5C67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2E44E5" w:rsidRDefault="00ED5C67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2E44E5" w:rsidRDefault="002E44E5">
      <w:pPr>
        <w:pStyle w:val="Textindependent"/>
        <w:spacing w:before="6"/>
        <w:rPr>
          <w:sz w:val="21"/>
        </w:rPr>
      </w:pPr>
    </w:p>
    <w:p w:rsidR="002E44E5" w:rsidRDefault="00ED5C67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23000045, que té per objecte Serveis de Manteniment i Evolució d’Aplicacions Informàtiques (AM) de les aplicacions de la </w:t>
      </w:r>
      <w:proofErr w:type="spellStart"/>
      <w:r>
        <w:t>GPiH</w:t>
      </w:r>
      <w:proofErr w:type="spellEnd"/>
      <w:r>
        <w:t xml:space="preserve"> i les aplicacions de l’entorn SAP de la GR de l’Ajuntament de Barcelona, </w:t>
      </w:r>
      <w:r>
        <w:t>amb mesures de contractació pública sostenible</w:t>
      </w:r>
      <w:r>
        <w:rPr>
          <w:i/>
        </w:rPr>
        <w:t xml:space="preserve">, </w:t>
      </w:r>
      <w:r>
        <w:t>tramitat per l’Institut Municipal d’Informàtica de l’Ajuntament de Barcelona:</w:t>
      </w:r>
    </w:p>
    <w:p w:rsidR="002E44E5" w:rsidRDefault="002E44E5">
      <w:pPr>
        <w:pStyle w:val="Textindependent"/>
        <w:rPr>
          <w:sz w:val="24"/>
        </w:rPr>
      </w:pPr>
    </w:p>
    <w:p w:rsidR="002E44E5" w:rsidRDefault="002E44E5">
      <w:pPr>
        <w:pStyle w:val="Textindependent"/>
        <w:spacing w:before="6"/>
        <w:rPr>
          <w:sz w:val="24"/>
        </w:rPr>
      </w:pPr>
    </w:p>
    <w:p w:rsidR="002E44E5" w:rsidRDefault="00ED5C67">
      <w:pPr>
        <w:pStyle w:val="Ttol1"/>
        <w:ind w:right="0"/>
        <w:jc w:val="left"/>
      </w:pPr>
      <w:r>
        <w:rPr>
          <w:spacing w:val="-2"/>
        </w:rPr>
        <w:t>MANIFESTA:</w:t>
      </w:r>
    </w:p>
    <w:p w:rsidR="002E44E5" w:rsidRDefault="002E44E5">
      <w:pPr>
        <w:pStyle w:val="Textindependent"/>
        <w:spacing w:before="11"/>
        <w:rPr>
          <w:b/>
        </w:rPr>
      </w:pPr>
    </w:p>
    <w:p w:rsidR="002E44E5" w:rsidRDefault="00ED5C67">
      <w:pPr>
        <w:pStyle w:val="Textindependent"/>
        <w:spacing w:before="1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2E44E5" w:rsidRDefault="002E44E5">
      <w:pPr>
        <w:pStyle w:val="Textindependent"/>
        <w:rPr>
          <w:sz w:val="24"/>
        </w:rPr>
      </w:pPr>
    </w:p>
    <w:p w:rsidR="002E44E5" w:rsidRDefault="00ED5C67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2E44E5" w:rsidRDefault="002E44E5">
      <w:pPr>
        <w:pStyle w:val="Textindependent"/>
        <w:spacing w:before="9"/>
        <w:rPr>
          <w:i/>
          <w:sz w:val="19"/>
        </w:rPr>
      </w:pPr>
    </w:p>
    <w:p w:rsidR="002E44E5" w:rsidRDefault="00ED5C67">
      <w:pPr>
        <w:pStyle w:val="Pargrafdel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2E44E5" w:rsidRDefault="002E44E5">
      <w:pPr>
        <w:pStyle w:val="Textindependent"/>
        <w:spacing w:before="5"/>
        <w:rPr>
          <w:i/>
          <w:sz w:val="19"/>
        </w:rPr>
      </w:pPr>
    </w:p>
    <w:p w:rsidR="002E44E5" w:rsidRDefault="00ED5C67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12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2E44E5" w:rsidRDefault="002E44E5">
      <w:pPr>
        <w:pStyle w:val="Textindependent"/>
        <w:rPr>
          <w:sz w:val="24"/>
        </w:rPr>
      </w:pPr>
    </w:p>
    <w:p w:rsidR="002E44E5" w:rsidRDefault="002E44E5">
      <w:pPr>
        <w:pStyle w:val="Textindependent"/>
        <w:rPr>
          <w:sz w:val="24"/>
        </w:rPr>
      </w:pPr>
    </w:p>
    <w:p w:rsidR="002E44E5" w:rsidRDefault="002E44E5">
      <w:pPr>
        <w:pStyle w:val="Textindependent"/>
        <w:rPr>
          <w:sz w:val="24"/>
        </w:rPr>
      </w:pPr>
    </w:p>
    <w:p w:rsidR="002E44E5" w:rsidRDefault="002E44E5">
      <w:pPr>
        <w:pStyle w:val="Textindependent"/>
        <w:rPr>
          <w:sz w:val="24"/>
        </w:rPr>
      </w:pPr>
    </w:p>
    <w:p w:rsidR="002E44E5" w:rsidRDefault="002E44E5">
      <w:pPr>
        <w:pStyle w:val="Textindependent"/>
        <w:spacing w:before="1"/>
        <w:rPr>
          <w:sz w:val="30"/>
        </w:rPr>
      </w:pPr>
    </w:p>
    <w:p w:rsidR="002E44E5" w:rsidRDefault="00ED5C67">
      <w:pPr>
        <w:pStyle w:val="Textindependent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2E44E5">
      <w:pPr>
        <w:pStyle w:val="Textindependent"/>
      </w:pPr>
    </w:p>
    <w:p w:rsidR="002E44E5" w:rsidRDefault="00ED5C67">
      <w:pPr>
        <w:pStyle w:val="Textindependent"/>
        <w:spacing w:before="8"/>
        <w:rPr>
          <w:sz w:val="12"/>
        </w:rPr>
      </w:pPr>
      <w:r>
        <w:pict>
          <v:rect id="docshape2" o:spid="_x0000_s1026" style="position:absolute;margin-left:70.95pt;margin-top:8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E44E5" w:rsidRDefault="00ED5C67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2E44E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B6B43"/>
    <w:multiLevelType w:val="hybridMultilevel"/>
    <w:tmpl w:val="5FE08230"/>
    <w:lvl w:ilvl="0" w:tplc="CEC02058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36F4998A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B2921170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46C8E79C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CDBA0CB8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6082E2FC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80048E9C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8F9AA704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EEA280F4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E44E5"/>
    <w:rsid w:val="002E44E5"/>
    <w:rsid w:val="00ED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D5C6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D5C6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D5C6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D5C6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1816</Characters>
  <Application>Microsoft Office Word</Application>
  <DocSecurity>0</DocSecurity>
  <Lines>15</Lines>
  <Paragraphs>4</Paragraphs>
  <ScaleCrop>false</ScaleCrop>
  <Company>IMI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2023-04-24T15:54:00Z</dcterms:created>
  <dcterms:modified xsi:type="dcterms:W3CDTF">2023-04-24T15:55:00Z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2023-04-24T00:00:00Z</vt:filetime>
  </property>
  <property fmtid="{D5CDD505-2E9C-101B-9397-08002B2CF9AE}" pid="5" name="Producer">
    <vt:lpwstr>Microsoft® Word 2010; modified using iText® 5.4.1 ©2000-2012 1T3XT BVBA (AGPL-version)</vt:lpwstr>
  </property>
</Properties>
</file>