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FDC" w:rsidRDefault="00C74A0C">
      <w:pPr>
        <w:pStyle w:val="Ttol"/>
        <w:spacing w:before="178"/>
      </w:pPr>
      <w:r>
        <w:t>ANNEX</w:t>
      </w:r>
      <w:r>
        <w:rPr>
          <w:spacing w:val="-7"/>
        </w:rPr>
        <w:t xml:space="preserve"> </w:t>
      </w:r>
      <w:r>
        <w:rPr>
          <w:spacing w:val="-10"/>
        </w:rPr>
        <w:t>1</w:t>
      </w:r>
    </w:p>
    <w:p w:rsidR="00D27FDC" w:rsidRDefault="00C74A0C">
      <w:pPr>
        <w:pStyle w:val="Ttol"/>
        <w:ind w:right="513"/>
      </w:pPr>
      <w:r>
        <w:t>MODEL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DECLARACIÓ</w:t>
      </w:r>
      <w:r>
        <w:rPr>
          <w:spacing w:val="-6"/>
        </w:rPr>
        <w:t xml:space="preserve"> </w:t>
      </w:r>
      <w:r>
        <w:rPr>
          <w:spacing w:val="-2"/>
        </w:rPr>
        <w:t>RESPONSABLE</w:t>
      </w:r>
    </w:p>
    <w:p w:rsidR="00D27FDC" w:rsidRDefault="00D27FDC">
      <w:pPr>
        <w:pStyle w:val="Textindependent"/>
        <w:spacing w:before="4"/>
        <w:rPr>
          <w:b/>
        </w:rPr>
      </w:pPr>
    </w:p>
    <w:p w:rsidR="00D27FDC" w:rsidRDefault="00C74A0C">
      <w:pPr>
        <w:pStyle w:val="Textindependent"/>
        <w:spacing w:line="243" w:lineRule="exact"/>
        <w:ind w:left="112"/>
        <w:jc w:val="both"/>
      </w:pPr>
      <w:r>
        <w:t>Qui</w:t>
      </w:r>
      <w:r>
        <w:rPr>
          <w:spacing w:val="69"/>
        </w:rPr>
        <w:t xml:space="preserve">  </w:t>
      </w:r>
      <w:r>
        <w:t>sota</w:t>
      </w:r>
      <w:r>
        <w:rPr>
          <w:spacing w:val="68"/>
        </w:rPr>
        <w:t xml:space="preserve">  </w:t>
      </w:r>
      <w:r>
        <w:t>signa</w:t>
      </w:r>
      <w:r>
        <w:rPr>
          <w:spacing w:val="68"/>
        </w:rPr>
        <w:t xml:space="preserve">  </w:t>
      </w:r>
      <w:r>
        <w:t>el/la</w:t>
      </w:r>
      <w:r>
        <w:rPr>
          <w:spacing w:val="67"/>
        </w:rPr>
        <w:t xml:space="preserve">  </w:t>
      </w:r>
      <w:r>
        <w:t>senyor/a</w:t>
      </w:r>
      <w:r>
        <w:rPr>
          <w:spacing w:val="68"/>
        </w:rPr>
        <w:t xml:space="preserve">  </w:t>
      </w:r>
      <w:r>
        <w:t>...........................................,</w:t>
      </w:r>
      <w:r>
        <w:rPr>
          <w:spacing w:val="69"/>
        </w:rPr>
        <w:t xml:space="preserve">  </w:t>
      </w:r>
      <w:r>
        <w:t>amb</w:t>
      </w:r>
      <w:r>
        <w:rPr>
          <w:spacing w:val="68"/>
        </w:rPr>
        <w:t xml:space="preserve">  </w:t>
      </w:r>
      <w:r>
        <w:t>DNI/NIE</w:t>
      </w:r>
      <w:r>
        <w:rPr>
          <w:spacing w:val="68"/>
        </w:rPr>
        <w:t xml:space="preserve">  </w:t>
      </w:r>
      <w:r>
        <w:rPr>
          <w:spacing w:val="-4"/>
        </w:rPr>
        <w:t>núm.</w:t>
      </w:r>
    </w:p>
    <w:p w:rsidR="00D27FDC" w:rsidRDefault="00C74A0C">
      <w:pPr>
        <w:pStyle w:val="Textindependent"/>
        <w:ind w:left="112" w:right="112"/>
        <w:jc w:val="both"/>
        <w:rPr>
          <w:i/>
        </w:rPr>
      </w:pPr>
      <w:r>
        <w:t>............................., en nom propi/en qualitat de representant/s legal/s de la persona física / jurídica............................................, amb NIF núm.........................., i als efectes de licitar</w:t>
      </w:r>
      <w:r>
        <w:rPr>
          <w:spacing w:val="40"/>
        </w:rPr>
        <w:t xml:space="preserve"> </w:t>
      </w:r>
      <w:r>
        <w:t>en el procediment d'</w:t>
      </w:r>
      <w:r>
        <w:t>adjudicació que té per objecte el Manteniment dels pericons i prismes de les canalitzacions municipals de telecomunicacions i afectacions de comunicacions a la xarxa passiva de fibra òptica causats per obres o tercers no identificables, amb mesures de cont</w:t>
      </w:r>
      <w:r>
        <w:t>ractació pública sostenible</w:t>
      </w:r>
      <w:r>
        <w:rPr>
          <w:i/>
        </w:rPr>
        <w:t>, Núm. Expedient 23000092.</w:t>
      </w:r>
    </w:p>
    <w:p w:rsidR="00D27FDC" w:rsidRDefault="00D27FDC">
      <w:pPr>
        <w:pStyle w:val="Textindependent"/>
        <w:rPr>
          <w:i/>
          <w:sz w:val="24"/>
        </w:rPr>
      </w:pPr>
    </w:p>
    <w:p w:rsidR="00D27FDC" w:rsidRDefault="00C74A0C">
      <w:pPr>
        <w:pStyle w:val="Ttol1"/>
        <w:spacing w:before="197"/>
        <w:ind w:left="513" w:right="561"/>
        <w:jc w:val="center"/>
      </w:pPr>
      <w:r>
        <w:t>DECLARA</w:t>
      </w:r>
      <w:r>
        <w:rPr>
          <w:spacing w:val="-9"/>
        </w:rPr>
        <w:t xml:space="preserve"> </w:t>
      </w:r>
      <w:r>
        <w:t>SOTA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SEVA</w:t>
      </w:r>
      <w:r>
        <w:rPr>
          <w:spacing w:val="-8"/>
        </w:rPr>
        <w:t xml:space="preserve"> </w:t>
      </w:r>
      <w:r>
        <w:rPr>
          <w:spacing w:val="-2"/>
        </w:rPr>
        <w:t>RESPONSABILITAT</w:t>
      </w:r>
    </w:p>
    <w:p w:rsidR="00D27FDC" w:rsidRDefault="00D27FDC">
      <w:pPr>
        <w:pStyle w:val="Textindependent"/>
        <w:spacing w:before="10"/>
        <w:rPr>
          <w:b/>
          <w:sz w:val="14"/>
        </w:rPr>
      </w:pPr>
    </w:p>
    <w:p w:rsidR="00D27FDC" w:rsidRDefault="00C74A0C">
      <w:pPr>
        <w:pStyle w:val="Textindependent"/>
        <w:spacing w:before="100" w:line="252" w:lineRule="auto"/>
        <w:ind w:left="112" w:firstLine="377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733044</wp:posOffset>
                </wp:positionH>
                <wp:positionV relativeFrom="paragraph">
                  <wp:posOffset>50974</wp:posOffset>
                </wp:positionV>
                <wp:extent cx="157480" cy="157480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57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57480">
                              <a:moveTo>
                                <a:pt x="0" y="156972"/>
                              </a:moveTo>
                              <a:lnTo>
                                <a:pt x="157276" y="156972"/>
                              </a:lnTo>
                              <a:lnTo>
                                <a:pt x="157276" y="0"/>
                              </a:lnTo>
                              <a:lnTo>
                                <a:pt x="0" y="0"/>
                              </a:lnTo>
                              <a:lnTo>
                                <a:pt x="0" y="156972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57.720001pt;margin-top:4.013711pt;width:12.384pt;height:12.36pt;mso-position-horizontal-relative:page;mso-position-vertical-relative:paragraph;z-index:15728640" id="docshape4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</w:t>
      </w:r>
      <w:r>
        <w:rPr>
          <w:spacing w:val="-2"/>
        </w:rPr>
        <w:t xml:space="preserve"> </w:t>
      </w:r>
      <w:r>
        <w:t>tinc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deguda</w:t>
      </w:r>
      <w:r>
        <w:rPr>
          <w:spacing w:val="-3"/>
        </w:rPr>
        <w:t xml:space="preserve"> </w:t>
      </w:r>
      <w:r>
        <w:t>representació</w:t>
      </w:r>
      <w:r>
        <w:rPr>
          <w:spacing w:val="-4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presentar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nom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societat tant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proposició</w:t>
      </w:r>
      <w:r>
        <w:rPr>
          <w:spacing w:val="-4"/>
        </w:rPr>
        <w:t xml:space="preserve"> </w:t>
      </w:r>
      <w:r>
        <w:t>com la present declaració.</w:t>
      </w:r>
    </w:p>
    <w:p w:rsidR="00D27FDC" w:rsidRDefault="00D27FDC">
      <w:pPr>
        <w:pStyle w:val="Textindependent"/>
        <w:spacing w:before="9"/>
        <w:rPr>
          <w:sz w:val="12"/>
        </w:rPr>
      </w:pPr>
    </w:p>
    <w:p w:rsidR="00D27FDC" w:rsidRDefault="00C74A0C">
      <w:pPr>
        <w:pStyle w:val="Textindependent"/>
        <w:spacing w:before="100"/>
        <w:ind w:left="490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733044</wp:posOffset>
                </wp:positionH>
                <wp:positionV relativeFrom="paragraph">
                  <wp:posOffset>50974</wp:posOffset>
                </wp:positionV>
                <wp:extent cx="157480" cy="157480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57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57480">
                              <a:moveTo>
                                <a:pt x="0" y="156972"/>
                              </a:moveTo>
                              <a:lnTo>
                                <a:pt x="157276" y="156972"/>
                              </a:lnTo>
                              <a:lnTo>
                                <a:pt x="157276" y="0"/>
                              </a:lnTo>
                              <a:lnTo>
                                <a:pt x="0" y="0"/>
                              </a:lnTo>
                              <a:lnTo>
                                <a:pt x="0" y="156972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57.720001pt;margin-top:4.013712pt;width:12.384pt;height:12.36pt;mso-position-horizontal-relative:page;mso-position-vertical-relative:paragraph;z-index:15729152" id="docshape5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Compleix</w:t>
      </w:r>
      <w:r>
        <w:rPr>
          <w:spacing w:val="-7"/>
        </w:rPr>
        <w:t xml:space="preserve"> </w:t>
      </w:r>
      <w:r>
        <w:t>amb</w:t>
      </w:r>
      <w:r>
        <w:rPr>
          <w:spacing w:val="-6"/>
        </w:rPr>
        <w:t xml:space="preserve"> </w:t>
      </w:r>
      <w:r>
        <w:t>tots</w:t>
      </w:r>
      <w:r>
        <w:rPr>
          <w:spacing w:val="-5"/>
        </w:rPr>
        <w:t xml:space="preserve"> </w:t>
      </w:r>
      <w:r>
        <w:t>els</w:t>
      </w:r>
      <w:r>
        <w:rPr>
          <w:spacing w:val="-8"/>
        </w:rPr>
        <w:t xml:space="preserve"> </w:t>
      </w:r>
      <w:r>
        <w:t>requisits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capacitat,</w:t>
      </w:r>
      <w:r>
        <w:rPr>
          <w:spacing w:val="-8"/>
        </w:rPr>
        <w:t xml:space="preserve"> </w:t>
      </w:r>
      <w:r>
        <w:t>aptitud</w:t>
      </w:r>
      <w:r>
        <w:rPr>
          <w:spacing w:val="-8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solvència</w:t>
      </w:r>
      <w:r>
        <w:rPr>
          <w:spacing w:val="-7"/>
        </w:rPr>
        <w:t xml:space="preserve"> </w:t>
      </w:r>
      <w:r>
        <w:t>reflectits</w:t>
      </w:r>
      <w:r>
        <w:rPr>
          <w:spacing w:val="-8"/>
        </w:rPr>
        <w:t xml:space="preserve"> </w:t>
      </w:r>
      <w:r>
        <w:t>als</w:t>
      </w:r>
      <w:r>
        <w:rPr>
          <w:spacing w:val="-8"/>
        </w:rPr>
        <w:t xml:space="preserve"> </w:t>
      </w:r>
      <w:r>
        <w:rPr>
          <w:spacing w:val="-2"/>
        </w:rPr>
        <w:t>plecs.</w:t>
      </w:r>
    </w:p>
    <w:p w:rsidR="00D27FDC" w:rsidRDefault="00D27FDC">
      <w:pPr>
        <w:pStyle w:val="Textindependent"/>
        <w:spacing w:before="8"/>
        <w:rPr>
          <w:sz w:val="14"/>
        </w:rPr>
      </w:pPr>
    </w:p>
    <w:p w:rsidR="00D27FDC" w:rsidRDefault="00C74A0C">
      <w:pPr>
        <w:pStyle w:val="Textindependent"/>
        <w:spacing w:before="99"/>
        <w:ind w:left="490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733044</wp:posOffset>
                </wp:positionH>
                <wp:positionV relativeFrom="paragraph">
                  <wp:posOffset>50339</wp:posOffset>
                </wp:positionV>
                <wp:extent cx="157480" cy="157480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57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57480">
                              <a:moveTo>
                                <a:pt x="0" y="156972"/>
                              </a:moveTo>
                              <a:lnTo>
                                <a:pt x="157276" y="156972"/>
                              </a:lnTo>
                              <a:lnTo>
                                <a:pt x="157276" y="0"/>
                              </a:lnTo>
                              <a:lnTo>
                                <a:pt x="0" y="0"/>
                              </a:lnTo>
                              <a:lnTo>
                                <a:pt x="0" y="156972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57.720001pt;margin-top:3.963704pt;width:12.384pt;height:12.36pt;mso-position-horizontal-relative:page;mso-position-vertical-relative:paragraph;z-index:15729664" id="docshape6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Recorre</w:t>
      </w:r>
      <w:r>
        <w:rPr>
          <w:spacing w:val="-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capacitats</w:t>
      </w:r>
      <w:r>
        <w:rPr>
          <w:spacing w:val="-8"/>
        </w:rPr>
        <w:t xml:space="preserve"> </w:t>
      </w:r>
      <w:r>
        <w:t>d’altres</w:t>
      </w:r>
      <w:r>
        <w:rPr>
          <w:spacing w:val="-7"/>
        </w:rPr>
        <w:t xml:space="preserve"> </w:t>
      </w:r>
      <w:r>
        <w:t>empreses</w:t>
      </w:r>
      <w:r>
        <w:rPr>
          <w:spacing w:val="-8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acreditar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solvència</w:t>
      </w:r>
      <w:r>
        <w:rPr>
          <w:spacing w:val="-7"/>
        </w:rPr>
        <w:t xml:space="preserve"> </w:t>
      </w:r>
      <w:r>
        <w:t>econòmica</w:t>
      </w:r>
      <w:r>
        <w:rPr>
          <w:spacing w:val="-7"/>
        </w:rPr>
        <w:t xml:space="preserve"> </w:t>
      </w:r>
      <w:r>
        <w:t>i/o</w:t>
      </w:r>
      <w:r>
        <w:rPr>
          <w:spacing w:val="-7"/>
        </w:rPr>
        <w:t xml:space="preserve"> </w:t>
      </w:r>
      <w:r>
        <w:rPr>
          <w:spacing w:val="-2"/>
        </w:rPr>
        <w:t>tècnica.</w:t>
      </w:r>
    </w:p>
    <w:p w:rsidR="00D27FDC" w:rsidRDefault="00C74A0C">
      <w:pPr>
        <w:pStyle w:val="Ttol1"/>
        <w:spacing w:before="12" w:line="243" w:lineRule="exact"/>
        <w:ind w:left="5041"/>
      </w:pPr>
      <w:r>
        <w:rPr>
          <w:w w:val="99"/>
        </w:rPr>
        <w:t>i</w:t>
      </w:r>
    </w:p>
    <w:p w:rsidR="00D27FDC" w:rsidRDefault="00C74A0C">
      <w:pPr>
        <w:pStyle w:val="Textindependent"/>
        <w:ind w:left="112" w:firstLine="322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0176" behindDoc="0" locked="0" layoutInCell="1" allowOverlap="1">
                <wp:simplePos x="0" y="0"/>
                <wp:positionH relativeFrom="page">
                  <wp:posOffset>733044</wp:posOffset>
                </wp:positionH>
                <wp:positionV relativeFrom="paragraph">
                  <wp:posOffset>13382</wp:posOffset>
                </wp:positionV>
                <wp:extent cx="125730" cy="12509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730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730" h="125095">
                              <a:moveTo>
                                <a:pt x="0" y="124967"/>
                              </a:moveTo>
                              <a:lnTo>
                                <a:pt x="125272" y="124967"/>
                              </a:lnTo>
                              <a:lnTo>
                                <a:pt x="125272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57.720001pt;margin-top:1.053707pt;width:9.864pt;height:9.84pt;mso-position-horizontal-relative:page;mso-position-vertical-relative:paragraph;z-index:15730176" id="docshape7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No realitza operacions financeres en paradisos fiscals (segons la llista de països elaborada per les Institucions Europees o avalada per aquestes o, en el seu defecte, per l’Estat espanyol).</w:t>
      </w:r>
    </w:p>
    <w:p w:rsidR="00D27FDC" w:rsidRDefault="00D27FDC">
      <w:pPr>
        <w:pStyle w:val="Textindependent"/>
        <w:spacing w:before="10"/>
        <w:rPr>
          <w:sz w:val="11"/>
        </w:rPr>
      </w:pPr>
    </w:p>
    <w:p w:rsidR="00D27FDC" w:rsidRDefault="00C74A0C">
      <w:pPr>
        <w:pStyle w:val="Textindependent"/>
        <w:spacing w:before="99"/>
        <w:ind w:left="112" w:right="108" w:firstLine="346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0688" behindDoc="0" locked="0" layoutInCell="1" allowOverlap="1">
                <wp:simplePos x="0" y="0"/>
                <wp:positionH relativeFrom="page">
                  <wp:posOffset>733044</wp:posOffset>
                </wp:positionH>
                <wp:positionV relativeFrom="paragraph">
                  <wp:posOffset>76246</wp:posOffset>
                </wp:positionV>
                <wp:extent cx="125730" cy="125095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730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730" h="125095">
                              <a:moveTo>
                                <a:pt x="0" y="124967"/>
                              </a:moveTo>
                              <a:lnTo>
                                <a:pt x="125272" y="124967"/>
                              </a:lnTo>
                              <a:lnTo>
                                <a:pt x="125272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57.720001pt;margin-top:6.003696pt;width:9.864pt;height:9.84pt;mso-position-horizontal-relative:page;mso-position-vertical-relative:paragraph;z-index:15730688" id="docshape8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Té relacions financeres en paradisos fiscals considerades delic</w:t>
      </w:r>
      <w:r>
        <w:t>tives o be, fora d’aquests, ha realitzat operacions financeres que han estat considerades delictives, en els termes legalment establerts com ara delictes de blanqueig de capitals, frau fiscal o contra la Hisenda Pública.</w:t>
      </w:r>
    </w:p>
    <w:p w:rsidR="00D27FDC" w:rsidRDefault="00D27FDC">
      <w:pPr>
        <w:pStyle w:val="Textindependent"/>
        <w:spacing w:before="10"/>
        <w:rPr>
          <w:sz w:val="11"/>
        </w:rPr>
      </w:pPr>
    </w:p>
    <w:p w:rsidR="00D27FDC" w:rsidRDefault="00C74A0C">
      <w:pPr>
        <w:pStyle w:val="Textindependent"/>
        <w:spacing w:before="99"/>
        <w:ind w:left="112" w:firstLine="317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1200" behindDoc="0" locked="0" layoutInCell="1" allowOverlap="1">
                <wp:simplePos x="0" y="0"/>
                <wp:positionH relativeFrom="page">
                  <wp:posOffset>733044</wp:posOffset>
                </wp:positionH>
                <wp:positionV relativeFrom="paragraph">
                  <wp:posOffset>76582</wp:posOffset>
                </wp:positionV>
                <wp:extent cx="125730" cy="125095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730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730" h="125095">
                              <a:moveTo>
                                <a:pt x="0" y="124967"/>
                              </a:moveTo>
                              <a:lnTo>
                                <a:pt x="125272" y="124967"/>
                              </a:lnTo>
                              <a:lnTo>
                                <a:pt x="125272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57.720001pt;margin-top:6.030137pt;width:9.864pt;height:9.84pt;mso-position-horizontal-relative:page;mso-position-vertical-relative:paragraph;z-index:15731200" id="docshape9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Té</w:t>
      </w:r>
      <w:r>
        <w:rPr>
          <w:spacing w:val="-1"/>
        </w:rPr>
        <w:t xml:space="preserve"> </w:t>
      </w:r>
      <w:r>
        <w:t>relacions legals amb</w:t>
      </w:r>
      <w:r>
        <w:rPr>
          <w:spacing w:val="-2"/>
        </w:rPr>
        <w:t xml:space="preserve"> </w:t>
      </w:r>
      <w:r>
        <w:t>paradisos</w:t>
      </w:r>
      <w:r>
        <w:t xml:space="preserve"> fiscals.</w:t>
      </w:r>
      <w:r>
        <w:rPr>
          <w:spacing w:val="-1"/>
        </w:rPr>
        <w:t xml:space="preserve"> </w:t>
      </w:r>
      <w:r>
        <w:t>En aquest supòsit, ha de</w:t>
      </w:r>
      <w:r>
        <w:rPr>
          <w:spacing w:val="-1"/>
        </w:rPr>
        <w:t xml:space="preserve"> </w:t>
      </w:r>
      <w:r>
        <w:t>presentar en aquest mateix sobre</w:t>
      </w:r>
      <w:r>
        <w:rPr>
          <w:spacing w:val="5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documentació</w:t>
      </w:r>
      <w:r>
        <w:rPr>
          <w:spacing w:val="5"/>
        </w:rPr>
        <w:t xml:space="preserve"> </w:t>
      </w:r>
      <w:r>
        <w:t>descriptiva</w:t>
      </w:r>
      <w:r>
        <w:rPr>
          <w:spacing w:val="6"/>
        </w:rPr>
        <w:t xml:space="preserve"> </w:t>
      </w:r>
      <w:r>
        <w:t>dels</w:t>
      </w:r>
      <w:r>
        <w:rPr>
          <w:spacing w:val="6"/>
        </w:rPr>
        <w:t xml:space="preserve"> </w:t>
      </w:r>
      <w:r>
        <w:t>moviments</w:t>
      </w:r>
      <w:r>
        <w:rPr>
          <w:spacing w:val="5"/>
        </w:rPr>
        <w:t xml:space="preserve"> </w:t>
      </w:r>
      <w:r>
        <w:t>financers</w:t>
      </w:r>
      <w:r>
        <w:rPr>
          <w:spacing w:val="5"/>
        </w:rPr>
        <w:t xml:space="preserve"> </w:t>
      </w:r>
      <w:r>
        <w:t>concrets</w:t>
      </w:r>
      <w:r>
        <w:rPr>
          <w:spacing w:val="6"/>
        </w:rPr>
        <w:t xml:space="preserve"> </w:t>
      </w:r>
      <w:r>
        <w:t>i</w:t>
      </w:r>
      <w:r>
        <w:rPr>
          <w:spacing w:val="6"/>
        </w:rPr>
        <w:t xml:space="preserve"> </w:t>
      </w:r>
      <w:r>
        <w:t>tota</w:t>
      </w:r>
      <w:r>
        <w:rPr>
          <w:spacing w:val="6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informació</w:t>
      </w:r>
      <w:r>
        <w:rPr>
          <w:spacing w:val="5"/>
        </w:rPr>
        <w:t xml:space="preserve"> </w:t>
      </w:r>
      <w:r>
        <w:rPr>
          <w:spacing w:val="-2"/>
        </w:rPr>
        <w:t>relativa</w:t>
      </w:r>
    </w:p>
    <w:p w:rsidR="00D27FDC" w:rsidRDefault="00C74A0C">
      <w:pPr>
        <w:pStyle w:val="Textindependent"/>
        <w:ind w:left="112"/>
      </w:pPr>
      <w:r>
        <w:t>a</w:t>
      </w:r>
      <w:r>
        <w:rPr>
          <w:spacing w:val="40"/>
        </w:rPr>
        <w:t xml:space="preserve"> </w:t>
      </w:r>
      <w:r>
        <w:t>aquestes</w:t>
      </w:r>
      <w:r>
        <w:rPr>
          <w:spacing w:val="40"/>
        </w:rPr>
        <w:t xml:space="preserve"> </w:t>
      </w:r>
      <w:r>
        <w:t>actuacions.</w:t>
      </w:r>
      <w:r>
        <w:rPr>
          <w:spacing w:val="40"/>
        </w:rPr>
        <w:t xml:space="preserve"> </w:t>
      </w:r>
      <w:r>
        <w:t>Es</w:t>
      </w:r>
      <w:r>
        <w:rPr>
          <w:spacing w:val="40"/>
        </w:rPr>
        <w:t xml:space="preserve"> </w:t>
      </w:r>
      <w:r>
        <w:t>donarà</w:t>
      </w:r>
      <w:r>
        <w:rPr>
          <w:spacing w:val="40"/>
        </w:rPr>
        <w:t xml:space="preserve"> </w:t>
      </w:r>
      <w:r>
        <w:t>publicitat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el</w:t>
      </w:r>
      <w:r>
        <w:rPr>
          <w:spacing w:val="57"/>
        </w:rPr>
        <w:t xml:space="preserve"> </w:t>
      </w:r>
      <w:r>
        <w:rPr>
          <w:u w:val="single"/>
        </w:rPr>
        <w:t>perfil</w:t>
      </w:r>
      <w:r>
        <w:rPr>
          <w:spacing w:val="40"/>
          <w:u w:val="single"/>
        </w:rPr>
        <w:t xml:space="preserve"> </w:t>
      </w:r>
      <w:r>
        <w:rPr>
          <w:u w:val="single"/>
        </w:rPr>
        <w:t>de</w:t>
      </w:r>
      <w:r>
        <w:rPr>
          <w:spacing w:val="40"/>
          <w:u w:val="single"/>
        </w:rPr>
        <w:t xml:space="preserve"> </w:t>
      </w:r>
      <w:r>
        <w:rPr>
          <w:u w:val="single"/>
        </w:rPr>
        <w:t>contractant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què</w:t>
      </w:r>
      <w:r>
        <w:rPr>
          <w:spacing w:val="40"/>
        </w:rPr>
        <w:t xml:space="preserve"> </w:t>
      </w:r>
      <w:r>
        <w:t>l’empresa</w:t>
      </w:r>
      <w:r>
        <w:rPr>
          <w:spacing w:val="40"/>
        </w:rPr>
        <w:t xml:space="preserve"> </w:t>
      </w:r>
      <w:r>
        <w:t>ha declarat tenir relacions amb paradisos fiscals.</w:t>
      </w:r>
    </w:p>
    <w:p w:rsidR="00D27FDC" w:rsidRDefault="00C74A0C">
      <w:pPr>
        <w:pStyle w:val="Ttol1"/>
        <w:spacing w:before="0"/>
        <w:ind w:left="3"/>
        <w:jc w:val="center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1712" behindDoc="0" locked="0" layoutInCell="1" allowOverlap="1">
                <wp:simplePos x="0" y="0"/>
                <wp:positionH relativeFrom="page">
                  <wp:posOffset>733044</wp:posOffset>
                </wp:positionH>
                <wp:positionV relativeFrom="paragraph">
                  <wp:posOffset>165782</wp:posOffset>
                </wp:positionV>
                <wp:extent cx="157480" cy="157480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57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57480">
                              <a:moveTo>
                                <a:pt x="0" y="156972"/>
                              </a:moveTo>
                              <a:lnTo>
                                <a:pt x="157276" y="156972"/>
                              </a:lnTo>
                              <a:lnTo>
                                <a:pt x="157276" y="0"/>
                              </a:lnTo>
                              <a:lnTo>
                                <a:pt x="0" y="0"/>
                              </a:lnTo>
                              <a:lnTo>
                                <a:pt x="0" y="156972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57.720001pt;margin-top:13.053725pt;width:12.384pt;height:12.36pt;mso-position-horizontal-relative:page;mso-position-vertical-relative:paragraph;z-index:15731712" id="docshape10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rPr>
          <w:w w:val="99"/>
        </w:rPr>
        <w:t>i</w:t>
      </w:r>
    </w:p>
    <w:p w:rsidR="00D27FDC" w:rsidRDefault="00C74A0C">
      <w:pPr>
        <w:pStyle w:val="Textindependent"/>
        <w:spacing w:before="38"/>
        <w:ind w:left="513" w:right="986"/>
        <w:jc w:val="center"/>
      </w:pPr>
      <w:r>
        <w:t>Es</w:t>
      </w:r>
      <w:r>
        <w:rPr>
          <w:spacing w:val="-6"/>
        </w:rPr>
        <w:t xml:space="preserve"> </w:t>
      </w:r>
      <w:r>
        <w:t>compromet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adscriure</w:t>
      </w:r>
      <w:r>
        <w:rPr>
          <w:spacing w:val="-8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contracte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personal</w:t>
      </w:r>
      <w:r>
        <w:rPr>
          <w:spacing w:val="-7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material</w:t>
      </w:r>
      <w:r>
        <w:rPr>
          <w:spacing w:val="-4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assenyalen</w:t>
      </w:r>
      <w:r>
        <w:rPr>
          <w:spacing w:val="-7"/>
        </w:rPr>
        <w:t xml:space="preserve"> </w:t>
      </w:r>
      <w:r>
        <w:t>els</w:t>
      </w:r>
      <w:r>
        <w:rPr>
          <w:spacing w:val="-8"/>
        </w:rPr>
        <w:t xml:space="preserve"> </w:t>
      </w:r>
      <w:r>
        <w:rPr>
          <w:spacing w:val="-2"/>
        </w:rPr>
        <w:t>plecs.</w:t>
      </w:r>
    </w:p>
    <w:p w:rsidR="00D27FDC" w:rsidRDefault="00D27FDC">
      <w:pPr>
        <w:pStyle w:val="Textindependent"/>
        <w:spacing w:before="11"/>
        <w:rPr>
          <w:sz w:val="15"/>
        </w:rPr>
      </w:pPr>
    </w:p>
    <w:p w:rsidR="00D27FDC" w:rsidRDefault="00C74A0C">
      <w:pPr>
        <w:pStyle w:val="Textindependent"/>
        <w:spacing w:before="99" w:line="252" w:lineRule="auto"/>
        <w:ind w:left="112" w:firstLine="408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2224" behindDoc="0" locked="0" layoutInCell="1" allowOverlap="1">
                <wp:simplePos x="0" y="0"/>
                <wp:positionH relativeFrom="page">
                  <wp:posOffset>733044</wp:posOffset>
                </wp:positionH>
                <wp:positionV relativeFrom="paragraph">
                  <wp:posOffset>50339</wp:posOffset>
                </wp:positionV>
                <wp:extent cx="157480" cy="157480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57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57480">
                              <a:moveTo>
                                <a:pt x="0" y="156972"/>
                              </a:moveTo>
                              <a:lnTo>
                                <a:pt x="157276" y="156972"/>
                              </a:lnTo>
                              <a:lnTo>
                                <a:pt x="157276" y="0"/>
                              </a:lnTo>
                              <a:lnTo>
                                <a:pt x="0" y="0"/>
                              </a:lnTo>
                              <a:lnTo>
                                <a:pt x="0" y="156972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57.720001pt;margin-top:3.963707pt;width:12.384pt;height:12.36pt;mso-position-horizontal-relative:page;mso-position-vertical-relative:paragraph;z-index:15732224" id="docshape11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</w:t>
      </w:r>
      <w:r>
        <w:rPr>
          <w:spacing w:val="26"/>
        </w:rPr>
        <w:t xml:space="preserve"> </w:t>
      </w:r>
      <w:r>
        <w:t>està</w:t>
      </w:r>
      <w:r>
        <w:rPr>
          <w:spacing w:val="27"/>
        </w:rPr>
        <w:t xml:space="preserve"> </w:t>
      </w:r>
      <w:r>
        <w:t>al</w:t>
      </w:r>
      <w:r>
        <w:rPr>
          <w:spacing w:val="30"/>
        </w:rPr>
        <w:t xml:space="preserve"> </w:t>
      </w:r>
      <w:r>
        <w:t>corrent</w:t>
      </w:r>
      <w:r>
        <w:rPr>
          <w:spacing w:val="27"/>
        </w:rPr>
        <w:t xml:space="preserve"> </w:t>
      </w:r>
      <w:r>
        <w:t>del</w:t>
      </w:r>
      <w:r>
        <w:rPr>
          <w:spacing w:val="29"/>
        </w:rPr>
        <w:t xml:space="preserve"> </w:t>
      </w:r>
      <w:r>
        <w:t>compliment</w:t>
      </w:r>
      <w:r>
        <w:rPr>
          <w:spacing w:val="28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les</w:t>
      </w:r>
      <w:r>
        <w:rPr>
          <w:spacing w:val="26"/>
        </w:rPr>
        <w:t xml:space="preserve"> </w:t>
      </w:r>
      <w:r>
        <w:t>obligacions</w:t>
      </w:r>
      <w:r>
        <w:rPr>
          <w:spacing w:val="26"/>
        </w:rPr>
        <w:t xml:space="preserve"> </w:t>
      </w:r>
      <w:r>
        <w:t>tributàries</w:t>
      </w:r>
      <w:r>
        <w:rPr>
          <w:spacing w:val="24"/>
        </w:rPr>
        <w:t xml:space="preserve"> </w:t>
      </w:r>
      <w:r>
        <w:t>i</w:t>
      </w:r>
      <w:r>
        <w:rPr>
          <w:spacing w:val="27"/>
        </w:rPr>
        <w:t xml:space="preserve"> </w:t>
      </w:r>
      <w:r>
        <w:t>amb</w:t>
      </w:r>
      <w:r>
        <w:rPr>
          <w:spacing w:val="27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Seguretat</w:t>
      </w:r>
      <w:r>
        <w:rPr>
          <w:spacing w:val="28"/>
        </w:rPr>
        <w:t xml:space="preserve"> </w:t>
      </w:r>
      <w:r>
        <w:t>Social imposades per les disposicions vigents i que no té cap deute amb l'Ajuntament de Barcelona.</w:t>
      </w:r>
    </w:p>
    <w:p w:rsidR="00D27FDC" w:rsidRDefault="00D27FDC">
      <w:pPr>
        <w:pStyle w:val="Textindependent"/>
        <w:spacing w:before="10"/>
        <w:rPr>
          <w:sz w:val="12"/>
        </w:rPr>
      </w:pPr>
    </w:p>
    <w:p w:rsidR="00D27FDC" w:rsidRDefault="00C74A0C">
      <w:pPr>
        <w:pStyle w:val="Textindependent"/>
        <w:spacing w:before="99"/>
        <w:ind w:left="490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2736" behindDoc="0" locked="0" layoutInCell="1" allowOverlap="1">
                <wp:simplePos x="0" y="0"/>
                <wp:positionH relativeFrom="page">
                  <wp:posOffset>733044</wp:posOffset>
                </wp:positionH>
                <wp:positionV relativeFrom="paragraph">
                  <wp:posOffset>50339</wp:posOffset>
                </wp:positionV>
                <wp:extent cx="157480" cy="157480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57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57480">
                              <a:moveTo>
                                <a:pt x="0" y="156972"/>
                              </a:moveTo>
                              <a:lnTo>
                                <a:pt x="157276" y="156972"/>
                              </a:lnTo>
                              <a:lnTo>
                                <a:pt x="157276" y="0"/>
                              </a:lnTo>
                              <a:lnTo>
                                <a:pt x="0" y="0"/>
                              </a:lnTo>
                              <a:lnTo>
                                <a:pt x="0" y="156972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57.720001pt;margin-top:3.963708pt;width:12.384pt;height:12.36pt;mso-position-horizontal-relative:page;mso-position-vertical-relative:paragraph;z-index:15732736" id="docshape12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</w:t>
      </w:r>
      <w:r>
        <w:rPr>
          <w:spacing w:val="-6"/>
        </w:rPr>
        <w:t xml:space="preserve"> </w:t>
      </w:r>
      <w:r>
        <w:t>compleix</w:t>
      </w:r>
      <w:r>
        <w:rPr>
          <w:spacing w:val="-9"/>
        </w:rPr>
        <w:t xml:space="preserve"> </w:t>
      </w:r>
      <w:r>
        <w:t>les</w:t>
      </w:r>
      <w:r>
        <w:rPr>
          <w:spacing w:val="-6"/>
        </w:rPr>
        <w:t xml:space="preserve"> </w:t>
      </w:r>
      <w:r>
        <w:t>obligacions</w:t>
      </w:r>
      <w:r>
        <w:rPr>
          <w:spacing w:val="-7"/>
        </w:rPr>
        <w:t xml:space="preserve"> </w:t>
      </w:r>
      <w:r>
        <w:t>legals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prevenció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riscos</w:t>
      </w:r>
      <w:r>
        <w:rPr>
          <w:spacing w:val="-5"/>
        </w:rPr>
        <w:t xml:space="preserve"> </w:t>
      </w:r>
      <w:r>
        <w:rPr>
          <w:spacing w:val="-2"/>
        </w:rPr>
        <w:t>laborals.</w:t>
      </w:r>
    </w:p>
    <w:p w:rsidR="00D27FDC" w:rsidRDefault="00D27FDC">
      <w:pPr>
        <w:pStyle w:val="Textindependent"/>
        <w:spacing w:before="11"/>
        <w:rPr>
          <w:sz w:val="15"/>
        </w:rPr>
      </w:pPr>
    </w:p>
    <w:p w:rsidR="00D27FDC" w:rsidRDefault="00C74A0C">
      <w:pPr>
        <w:pStyle w:val="Textindependent"/>
        <w:spacing w:before="100"/>
        <w:ind w:left="490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3248" behindDoc="0" locked="0" layoutInCell="1" allowOverlap="1">
                <wp:simplePos x="0" y="0"/>
                <wp:positionH relativeFrom="page">
                  <wp:posOffset>733044</wp:posOffset>
                </wp:positionH>
                <wp:positionV relativeFrom="paragraph">
                  <wp:posOffset>50974</wp:posOffset>
                </wp:positionV>
                <wp:extent cx="157480" cy="157480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57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57480">
                              <a:moveTo>
                                <a:pt x="0" y="156971"/>
                              </a:moveTo>
                              <a:lnTo>
                                <a:pt x="157276" y="156971"/>
                              </a:lnTo>
                              <a:lnTo>
                                <a:pt x="157276" y="0"/>
                              </a:lnTo>
                              <a:lnTo>
                                <a:pt x="0" y="0"/>
                              </a:lnTo>
                              <a:lnTo>
                                <a:pt x="0" y="156971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57.720001pt;margin-top:4.013715pt;width:12.384pt;height:12.36pt;mso-position-horizontal-relative:page;mso-position-vertical-relative:paragraph;z-index:15733248" id="docshape13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</w:t>
      </w:r>
      <w:r>
        <w:rPr>
          <w:spacing w:val="-6"/>
        </w:rPr>
        <w:t xml:space="preserve"> </w:t>
      </w:r>
      <w:r>
        <w:t>compleix</w:t>
      </w:r>
      <w:r>
        <w:rPr>
          <w:spacing w:val="-10"/>
        </w:rPr>
        <w:t xml:space="preserve"> </w:t>
      </w:r>
      <w:r>
        <w:t>les</w:t>
      </w:r>
      <w:r>
        <w:rPr>
          <w:spacing w:val="-8"/>
        </w:rPr>
        <w:t xml:space="preserve"> </w:t>
      </w:r>
      <w:r>
        <w:t>obligacions</w:t>
      </w:r>
      <w:r>
        <w:rPr>
          <w:spacing w:val="-8"/>
        </w:rPr>
        <w:t xml:space="preserve"> </w:t>
      </w:r>
      <w:r>
        <w:t>legals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matèria</w:t>
      </w:r>
      <w:r>
        <w:rPr>
          <w:spacing w:val="-7"/>
        </w:rPr>
        <w:t xml:space="preserve"> </w:t>
      </w:r>
      <w:r>
        <w:t>d’igualtat</w:t>
      </w:r>
      <w:r>
        <w:rPr>
          <w:spacing w:val="-5"/>
        </w:rPr>
        <w:t xml:space="preserve"> </w:t>
      </w:r>
      <w:r>
        <w:t>efectiva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don</w:t>
      </w:r>
      <w:r>
        <w:t>es</w:t>
      </w:r>
      <w:r>
        <w:rPr>
          <w:spacing w:val="-5"/>
        </w:rPr>
        <w:t xml:space="preserve"> </w:t>
      </w:r>
      <w:r>
        <w:t>i</w:t>
      </w:r>
      <w:r>
        <w:rPr>
          <w:spacing w:val="-4"/>
        </w:rPr>
        <w:t xml:space="preserve"> </w:t>
      </w:r>
      <w:r>
        <w:rPr>
          <w:spacing w:val="-2"/>
        </w:rPr>
        <w:t>homes.</w:t>
      </w:r>
    </w:p>
    <w:p w:rsidR="00D27FDC" w:rsidRDefault="00D27FDC">
      <w:pPr>
        <w:pStyle w:val="Textindependent"/>
        <w:spacing w:before="8"/>
        <w:rPr>
          <w:sz w:val="14"/>
        </w:rPr>
      </w:pPr>
    </w:p>
    <w:p w:rsidR="00D27FDC" w:rsidRDefault="00C74A0C">
      <w:pPr>
        <w:pStyle w:val="Textindependent"/>
        <w:spacing w:before="99"/>
        <w:ind w:left="490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3760" behindDoc="0" locked="0" layoutInCell="1" allowOverlap="1">
                <wp:simplePos x="0" y="0"/>
                <wp:positionH relativeFrom="page">
                  <wp:posOffset>733044</wp:posOffset>
                </wp:positionH>
                <wp:positionV relativeFrom="paragraph">
                  <wp:posOffset>50339</wp:posOffset>
                </wp:positionV>
                <wp:extent cx="157480" cy="157480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57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57480">
                              <a:moveTo>
                                <a:pt x="0" y="156971"/>
                              </a:moveTo>
                              <a:lnTo>
                                <a:pt x="157276" y="156971"/>
                              </a:lnTo>
                              <a:lnTo>
                                <a:pt x="157276" y="0"/>
                              </a:lnTo>
                              <a:lnTo>
                                <a:pt x="0" y="0"/>
                              </a:lnTo>
                              <a:lnTo>
                                <a:pt x="0" y="156971"/>
                              </a:lnTo>
                              <a:close/>
                            </a:path>
                          </a:pathLst>
                        </a:custGeom>
                        <a:ln w="914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57.720001pt;margin-top:3.963707pt;width:12.384pt;height:12.36pt;mso-position-horizontal-relative:page;mso-position-vertical-relative:paragraph;z-index:15733760" id="docshape14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</w:t>
      </w:r>
      <w:r>
        <w:rPr>
          <w:spacing w:val="-8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està</w:t>
      </w:r>
      <w:r>
        <w:rPr>
          <w:spacing w:val="-6"/>
        </w:rPr>
        <w:t xml:space="preserve"> </w:t>
      </w:r>
      <w:r>
        <w:t>incorreguda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cap</w:t>
      </w:r>
      <w:r>
        <w:rPr>
          <w:spacing w:val="-5"/>
        </w:rPr>
        <w:t xml:space="preserve"> </w:t>
      </w:r>
      <w:r>
        <w:t>prohibició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contractar</w:t>
      </w:r>
      <w:r>
        <w:rPr>
          <w:spacing w:val="-7"/>
        </w:rPr>
        <w:t xml:space="preserve"> </w:t>
      </w:r>
      <w:r>
        <w:t>legalment</w:t>
      </w:r>
      <w:r>
        <w:rPr>
          <w:spacing w:val="-5"/>
        </w:rPr>
        <w:t xml:space="preserve"> </w:t>
      </w:r>
      <w:r>
        <w:rPr>
          <w:spacing w:val="-2"/>
        </w:rPr>
        <w:t>establerta.</w:t>
      </w:r>
    </w:p>
    <w:p w:rsidR="00D27FDC" w:rsidRDefault="00D27FDC">
      <w:pPr>
        <w:pStyle w:val="Textindependent"/>
        <w:spacing w:before="11"/>
      </w:pPr>
    </w:p>
    <w:p w:rsidR="00D27FDC" w:rsidRDefault="00C74A0C">
      <w:pPr>
        <w:pStyle w:val="Ttol2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inscrites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Registre</w:t>
      </w:r>
      <w:r>
        <w:rPr>
          <w:spacing w:val="-6"/>
        </w:rPr>
        <w:t xml:space="preserve"> </w:t>
      </w:r>
      <w:r>
        <w:t>oficial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licitadors:</w:t>
      </w:r>
    </w:p>
    <w:p w:rsidR="00D27FDC" w:rsidRDefault="00C74A0C">
      <w:pPr>
        <w:pStyle w:val="Textindependent"/>
        <w:ind w:left="112" w:firstLine="367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4272" behindDoc="0" locked="0" layoutInCell="1" allowOverlap="1">
                <wp:simplePos x="0" y="0"/>
                <wp:positionH relativeFrom="page">
                  <wp:posOffset>733044</wp:posOffset>
                </wp:positionH>
                <wp:positionV relativeFrom="paragraph">
                  <wp:posOffset>13382</wp:posOffset>
                </wp:positionV>
                <wp:extent cx="125730" cy="125095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730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730" h="125095">
                              <a:moveTo>
                                <a:pt x="0" y="124967"/>
                              </a:moveTo>
                              <a:lnTo>
                                <a:pt x="125272" y="124967"/>
                              </a:lnTo>
                              <a:lnTo>
                                <a:pt x="125272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57.720001pt;margin-top:1.053715pt;width:9.864pt;height:9.84pt;mso-position-horizontal-relative:page;mso-position-vertical-relative:paragraph;z-index:15734272" id="docshape15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</w:t>
      </w:r>
      <w:r>
        <w:rPr>
          <w:spacing w:val="40"/>
        </w:rPr>
        <w:t xml:space="preserve"> </w:t>
      </w:r>
      <w:r>
        <w:t>l’empresa</w:t>
      </w:r>
      <w:r>
        <w:rPr>
          <w:spacing w:val="40"/>
        </w:rPr>
        <w:t xml:space="preserve"> </w:t>
      </w:r>
      <w:r>
        <w:t>està</w:t>
      </w:r>
      <w:r>
        <w:rPr>
          <w:spacing w:val="40"/>
        </w:rPr>
        <w:t xml:space="preserve"> </w:t>
      </w:r>
      <w:r>
        <w:t>inscrita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Registre</w:t>
      </w:r>
      <w:r>
        <w:rPr>
          <w:spacing w:val="40"/>
        </w:rPr>
        <w:t xml:space="preserve"> </w:t>
      </w:r>
      <w:r>
        <w:t>Electrònic</w:t>
      </w:r>
      <w:r>
        <w:rPr>
          <w:spacing w:val="40"/>
        </w:rPr>
        <w:t xml:space="preserve"> </w:t>
      </w:r>
      <w:r>
        <w:t>d’Empreses</w:t>
      </w:r>
      <w:r>
        <w:rPr>
          <w:spacing w:val="40"/>
        </w:rPr>
        <w:t xml:space="preserve"> </w:t>
      </w:r>
      <w:r>
        <w:t>Licitadores</w:t>
      </w:r>
      <w:r>
        <w:rPr>
          <w:spacing w:val="40"/>
        </w:rPr>
        <w:t xml:space="preserve"> </w:t>
      </w:r>
      <w:r>
        <w:t>(RELI)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la Generalitat de Catalunya i que les dades que hi consten mantenen la seva vigència a dia d’avui.</w:t>
      </w:r>
    </w:p>
    <w:p w:rsidR="00D27FDC" w:rsidRDefault="00C74A0C">
      <w:pPr>
        <w:pStyle w:val="Textindependent"/>
        <w:spacing w:before="1"/>
        <w:ind w:left="112"/>
      </w:pPr>
      <w:r>
        <w:rPr>
          <w:w w:val="99"/>
        </w:rPr>
        <w:t>o</w:t>
      </w:r>
    </w:p>
    <w:p w:rsidR="00D27FDC" w:rsidRDefault="00C74A0C">
      <w:pPr>
        <w:pStyle w:val="Textindependent"/>
        <w:ind w:left="112" w:firstLine="353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4784" behindDoc="0" locked="0" layoutInCell="1" allowOverlap="1">
                <wp:simplePos x="0" y="0"/>
                <wp:positionH relativeFrom="page">
                  <wp:posOffset>733044</wp:posOffset>
                </wp:positionH>
                <wp:positionV relativeFrom="paragraph">
                  <wp:posOffset>13382</wp:posOffset>
                </wp:positionV>
                <wp:extent cx="125730" cy="125095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730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730" h="125095">
                              <a:moveTo>
                                <a:pt x="0" y="124967"/>
                              </a:moveTo>
                              <a:lnTo>
                                <a:pt x="125272" y="124967"/>
                              </a:lnTo>
                              <a:lnTo>
                                <a:pt x="125272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57.720001pt;margin-top:1.053712pt;width:9.864pt;height:9.84pt;mso-position-horizontal-relative:page;mso-position-vertical-relative:paragraph;z-index:15734784" id="docshape16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</w:t>
      </w:r>
      <w:r>
        <w:rPr>
          <w:spacing w:val="34"/>
        </w:rPr>
        <w:t xml:space="preserve"> </w:t>
      </w:r>
      <w:r>
        <w:t>l’empresa</w:t>
      </w:r>
      <w:r>
        <w:rPr>
          <w:spacing w:val="35"/>
        </w:rPr>
        <w:t xml:space="preserve"> </w:t>
      </w:r>
      <w:r>
        <w:t>està</w:t>
      </w:r>
      <w:r>
        <w:rPr>
          <w:spacing w:val="36"/>
        </w:rPr>
        <w:t xml:space="preserve"> </w:t>
      </w:r>
      <w:r>
        <w:t>inscrita</w:t>
      </w:r>
      <w:r>
        <w:rPr>
          <w:spacing w:val="36"/>
        </w:rPr>
        <w:t xml:space="preserve"> </w:t>
      </w:r>
      <w:r>
        <w:t>en</w:t>
      </w:r>
      <w:r>
        <w:rPr>
          <w:spacing w:val="36"/>
        </w:rPr>
        <w:t xml:space="preserve"> </w:t>
      </w:r>
      <w:r>
        <w:t>el</w:t>
      </w:r>
      <w:r>
        <w:rPr>
          <w:spacing w:val="38"/>
        </w:rPr>
        <w:t xml:space="preserve"> </w:t>
      </w:r>
      <w:r>
        <w:t>Registre</w:t>
      </w:r>
      <w:r>
        <w:rPr>
          <w:spacing w:val="34"/>
        </w:rPr>
        <w:t xml:space="preserve"> </w:t>
      </w:r>
      <w:r>
        <w:t>Oficial</w:t>
      </w:r>
      <w:r>
        <w:rPr>
          <w:spacing w:val="38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Licitadors</w:t>
      </w:r>
      <w:r>
        <w:rPr>
          <w:spacing w:val="34"/>
        </w:rPr>
        <w:t xml:space="preserve"> </w:t>
      </w:r>
      <w:r>
        <w:t>i</w:t>
      </w:r>
      <w:r>
        <w:rPr>
          <w:spacing w:val="38"/>
        </w:rPr>
        <w:t xml:space="preserve"> </w:t>
      </w:r>
      <w:r>
        <w:t>Empreses</w:t>
      </w:r>
      <w:r>
        <w:rPr>
          <w:spacing w:val="34"/>
        </w:rPr>
        <w:t xml:space="preserve"> </w:t>
      </w:r>
      <w:r>
        <w:t>Classificades</w:t>
      </w:r>
      <w:r>
        <w:rPr>
          <w:spacing w:val="34"/>
        </w:rPr>
        <w:t xml:space="preserve"> </w:t>
      </w:r>
      <w:r>
        <w:t>de l’Estat (ROLECE) i que les dades que hi consten mantenen la seva vigència a dia d’avui.</w:t>
      </w:r>
    </w:p>
    <w:p w:rsidR="00D27FDC" w:rsidRDefault="00D27FDC">
      <w:pPr>
        <w:sectPr w:rsidR="00D27FDC">
          <w:headerReference w:type="default" r:id="rId7"/>
          <w:type w:val="continuous"/>
          <w:pgSz w:w="11910" w:h="16840"/>
          <w:pgMar w:top="2000" w:right="740" w:bottom="340" w:left="1020" w:header="746" w:footer="147" w:gutter="0"/>
          <w:pgNumType w:start="1"/>
          <w:cols w:space="708"/>
        </w:sectPr>
      </w:pPr>
    </w:p>
    <w:p w:rsidR="00D27FDC" w:rsidRDefault="00C74A0C">
      <w:pPr>
        <w:pStyle w:val="Ttol2"/>
        <w:spacing w:before="181"/>
      </w:pPr>
      <w:bookmarkStart w:id="0" w:name="_GoBack"/>
      <w:bookmarkEnd w:id="0"/>
      <w:r>
        <w:lastRenderedPageBreak/>
        <w:t>Per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empreses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50</w:t>
      </w:r>
      <w:r>
        <w:rPr>
          <w:spacing w:val="-2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més</w:t>
      </w:r>
      <w:r>
        <w:rPr>
          <w:spacing w:val="-4"/>
        </w:rPr>
        <w:t xml:space="preserve"> </w:t>
      </w:r>
      <w:r>
        <w:rPr>
          <w:spacing w:val="-2"/>
        </w:rPr>
        <w:t>treballadors:</w:t>
      </w:r>
    </w:p>
    <w:p w:rsidR="00D27FDC" w:rsidRDefault="00C74A0C">
      <w:pPr>
        <w:pStyle w:val="Textindependent"/>
        <w:ind w:left="112" w:right="120" w:firstLine="329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5808" behindDoc="0" locked="0" layoutInCell="1" allowOverlap="1">
                <wp:simplePos x="0" y="0"/>
                <wp:positionH relativeFrom="page">
                  <wp:posOffset>733044</wp:posOffset>
                </wp:positionH>
                <wp:positionV relativeFrom="paragraph">
                  <wp:posOffset>13382</wp:posOffset>
                </wp:positionV>
                <wp:extent cx="125730" cy="125095"/>
                <wp:effectExtent l="0" t="0" r="0" b="0"/>
                <wp:wrapNone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730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730" h="125095">
                              <a:moveTo>
                                <a:pt x="0" y="124968"/>
                              </a:moveTo>
                              <a:lnTo>
                                <a:pt x="125272" y="124968"/>
                              </a:lnTo>
                              <a:lnTo>
                                <a:pt x="125272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57.720001pt;margin-top:1.053726pt;width:9.864pt;height:9.84pt;mso-position-horizontal-relative:page;mso-position-vertical-relative:paragraph;z-index:15735808" id="docshape18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 el nombre de treballadors amb discapacitat de la plantilla representen, com a mínim, un 2% del total, segons exigeix el Reial decret legislatiu 1/2013, de 29 de novembre.</w:t>
      </w:r>
    </w:p>
    <w:p w:rsidR="00D27FDC" w:rsidRDefault="00C74A0C">
      <w:pPr>
        <w:pStyle w:val="Textindependent"/>
        <w:spacing w:before="1"/>
        <w:ind w:left="112"/>
      </w:pPr>
      <w:r>
        <w:rPr>
          <w:w w:val="99"/>
        </w:rPr>
        <w:t>o</w:t>
      </w:r>
    </w:p>
    <w:p w:rsidR="00D27FDC" w:rsidRDefault="00C74A0C">
      <w:pPr>
        <w:pStyle w:val="Textindependent"/>
        <w:spacing w:line="243" w:lineRule="exact"/>
        <w:ind w:left="425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6320" behindDoc="0" locked="0" layoutInCell="1" allowOverlap="1">
                <wp:simplePos x="0" y="0"/>
                <wp:positionH relativeFrom="page">
                  <wp:posOffset>733044</wp:posOffset>
                </wp:positionH>
                <wp:positionV relativeFrom="paragraph">
                  <wp:posOffset>13118</wp:posOffset>
                </wp:positionV>
                <wp:extent cx="125730" cy="125095"/>
                <wp:effectExtent l="0" t="0" r="0" b="0"/>
                <wp:wrapNone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730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730" h="125095">
                              <a:moveTo>
                                <a:pt x="0" y="124968"/>
                              </a:moveTo>
                              <a:lnTo>
                                <a:pt x="125272" y="124968"/>
                              </a:lnTo>
                              <a:lnTo>
                                <a:pt x="125272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57.720001pt;margin-top:1.032966pt;width:9.864pt;height:9.84pt;mso-position-horizontal-relative:page;mso-position-vertical-relative:paragraph;z-index:15736320" id="docshape19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</w:t>
      </w:r>
      <w:r>
        <w:rPr>
          <w:spacing w:val="-6"/>
        </w:rPr>
        <w:t xml:space="preserve"> </w:t>
      </w:r>
      <w:r>
        <w:t>ha</w:t>
      </w:r>
      <w:r>
        <w:rPr>
          <w:spacing w:val="-6"/>
        </w:rPr>
        <w:t xml:space="preserve"> </w:t>
      </w:r>
      <w:r>
        <w:t>op</w:t>
      </w:r>
      <w:r>
        <w:t>tat</w:t>
      </w:r>
      <w:r>
        <w:rPr>
          <w:spacing w:val="-6"/>
        </w:rPr>
        <w:t xml:space="preserve"> </w:t>
      </w:r>
      <w:r>
        <w:t>pel</w:t>
      </w:r>
      <w:r>
        <w:rPr>
          <w:spacing w:val="-4"/>
        </w:rPr>
        <w:t xml:space="preserve"> </w:t>
      </w:r>
      <w:r>
        <w:t>compliment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les</w:t>
      </w:r>
      <w:r>
        <w:rPr>
          <w:spacing w:val="-8"/>
        </w:rPr>
        <w:t xml:space="preserve"> </w:t>
      </w:r>
      <w:r>
        <w:t>mesures</w:t>
      </w:r>
      <w:r>
        <w:rPr>
          <w:spacing w:val="-8"/>
        </w:rPr>
        <w:t xml:space="preserve"> </w:t>
      </w:r>
      <w:r>
        <w:t>alternatives</w:t>
      </w:r>
      <w:r>
        <w:rPr>
          <w:spacing w:val="-8"/>
        </w:rPr>
        <w:t xml:space="preserve"> </w:t>
      </w:r>
      <w:r>
        <w:rPr>
          <w:spacing w:val="-2"/>
        </w:rPr>
        <w:t>legalment</w:t>
      </w:r>
    </w:p>
    <w:p w:rsidR="00D27FDC" w:rsidRDefault="00D27FDC">
      <w:pPr>
        <w:pStyle w:val="Textindependent"/>
        <w:rPr>
          <w:sz w:val="24"/>
        </w:rPr>
      </w:pPr>
    </w:p>
    <w:p w:rsidR="00D27FDC" w:rsidRDefault="00C74A0C">
      <w:pPr>
        <w:pStyle w:val="Ttol2"/>
        <w:spacing w:before="195"/>
      </w:pP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50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més</w:t>
      </w:r>
      <w:r>
        <w:rPr>
          <w:spacing w:val="-4"/>
        </w:rPr>
        <w:t xml:space="preserve"> </w:t>
      </w:r>
      <w:r>
        <w:rPr>
          <w:spacing w:val="-2"/>
        </w:rPr>
        <w:t>treballadors:</w:t>
      </w:r>
    </w:p>
    <w:p w:rsidR="00D27FDC" w:rsidRDefault="00C74A0C">
      <w:pPr>
        <w:pStyle w:val="Textindependent"/>
        <w:ind w:left="112" w:firstLine="312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6832" behindDoc="0" locked="0" layoutInCell="1" allowOverlap="1">
                <wp:simplePos x="0" y="0"/>
                <wp:positionH relativeFrom="page">
                  <wp:posOffset>733044</wp:posOffset>
                </wp:positionH>
                <wp:positionV relativeFrom="paragraph">
                  <wp:posOffset>13382</wp:posOffset>
                </wp:positionV>
                <wp:extent cx="125730" cy="125095"/>
                <wp:effectExtent l="0" t="0" r="0" b="0"/>
                <wp:wrapNone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730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730" h="125095">
                              <a:moveTo>
                                <a:pt x="0" y="124968"/>
                              </a:moveTo>
                              <a:lnTo>
                                <a:pt x="125272" y="124968"/>
                              </a:lnTo>
                              <a:lnTo>
                                <a:pt x="125272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57.720001pt;margin-top:1.053709pt;width:9.864pt;height:9.84pt;mso-position-horizontal-relative:page;mso-position-vertical-relative:paragraph;z-index:15736832" id="docshape20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</w:t>
      </w:r>
      <w:r>
        <w:rPr>
          <w:spacing w:val="-3"/>
        </w:rPr>
        <w:t xml:space="preserve"> </w:t>
      </w:r>
      <w:r>
        <w:t>s’acompleix</w:t>
      </w:r>
      <w:r>
        <w:rPr>
          <w:spacing w:val="-4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obligacions</w:t>
      </w:r>
      <w:r>
        <w:rPr>
          <w:spacing w:val="-5"/>
        </w:rPr>
        <w:t xml:space="preserve"> </w:t>
      </w:r>
      <w:r>
        <w:t>respecte</w:t>
      </w:r>
      <w:r>
        <w:rPr>
          <w:spacing w:val="-3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Pla</w:t>
      </w:r>
      <w:r>
        <w:rPr>
          <w:spacing w:val="-4"/>
        </w:rPr>
        <w:t xml:space="preserve"> </w:t>
      </w:r>
      <w:r>
        <w:t>d’Igualtat</w:t>
      </w:r>
      <w:r>
        <w:rPr>
          <w:spacing w:val="-3"/>
        </w:rPr>
        <w:t xml:space="preserve"> </w:t>
      </w:r>
      <w:r>
        <w:t>conforme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l’article</w:t>
      </w:r>
      <w:r>
        <w:rPr>
          <w:spacing w:val="-5"/>
        </w:rPr>
        <w:t xml:space="preserve"> </w:t>
      </w:r>
      <w:r>
        <w:t>45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 Llei Orgànica 3/2017, de 22 de març, modificat per Reial Decret Llei 6/2019, d’1 de març.</w:t>
      </w:r>
    </w:p>
    <w:p w:rsidR="00D27FDC" w:rsidRDefault="00D27FDC">
      <w:pPr>
        <w:pStyle w:val="Textindependent"/>
        <w:spacing w:before="12"/>
        <w:rPr>
          <w:sz w:val="19"/>
        </w:rPr>
      </w:pPr>
    </w:p>
    <w:p w:rsidR="00D27FDC" w:rsidRDefault="00C74A0C">
      <w:pPr>
        <w:pStyle w:val="Ttol2"/>
        <w:spacing w:line="240" w:lineRule="auto"/>
      </w:pPr>
      <w:r>
        <w:t>Per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empreses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conformen</w:t>
      </w:r>
      <w:r>
        <w:rPr>
          <w:spacing w:val="-7"/>
        </w:rPr>
        <w:t xml:space="preserve"> </w:t>
      </w:r>
      <w:r>
        <w:t>grup</w:t>
      </w:r>
      <w:r>
        <w:rPr>
          <w:spacing w:val="-8"/>
        </w:rPr>
        <w:t xml:space="preserve"> </w:t>
      </w:r>
      <w:r>
        <w:rPr>
          <w:spacing w:val="-2"/>
        </w:rPr>
        <w:t>empresarial</w:t>
      </w:r>
    </w:p>
    <w:p w:rsidR="00D27FDC" w:rsidRDefault="00C74A0C">
      <w:pPr>
        <w:pStyle w:val="Textindependent"/>
        <w:tabs>
          <w:tab w:val="left" w:pos="3318"/>
          <w:tab w:val="left" w:leader="dot" w:pos="9802"/>
        </w:tabs>
        <w:ind w:left="112" w:right="120"/>
      </w:pPr>
      <w:r>
        <w:t>Que</w:t>
      </w:r>
      <w:r>
        <w:rPr>
          <w:spacing w:val="78"/>
          <w:w w:val="150"/>
        </w:rPr>
        <w:t xml:space="preserve"> </w:t>
      </w:r>
      <w:r>
        <w:t>l’empresa</w:t>
      </w:r>
      <w:r>
        <w:rPr>
          <w:spacing w:val="79"/>
          <w:w w:val="150"/>
        </w:rPr>
        <w:t xml:space="preserve"> </w:t>
      </w:r>
      <w:r>
        <w:t>..........................</w:t>
      </w:r>
      <w:r>
        <w:rPr>
          <w:spacing w:val="80"/>
          <w:w w:val="150"/>
        </w:rPr>
        <w:t xml:space="preserve"> </w:t>
      </w:r>
      <w:r>
        <w:t>forma</w:t>
      </w:r>
      <w:r>
        <w:rPr>
          <w:spacing w:val="80"/>
          <w:w w:val="150"/>
        </w:rPr>
        <w:t xml:space="preserve"> </w:t>
      </w:r>
      <w:r>
        <w:t>part</w:t>
      </w:r>
      <w:r>
        <w:rPr>
          <w:spacing w:val="80"/>
          <w:w w:val="150"/>
        </w:rPr>
        <w:t xml:space="preserve"> </w:t>
      </w:r>
      <w:r>
        <w:t>del</w:t>
      </w:r>
      <w:r>
        <w:rPr>
          <w:spacing w:val="80"/>
          <w:w w:val="150"/>
        </w:rPr>
        <w:t xml:space="preserve"> </w:t>
      </w:r>
      <w:r>
        <w:t>grup</w:t>
      </w:r>
      <w:r>
        <w:rPr>
          <w:spacing w:val="80"/>
          <w:w w:val="150"/>
        </w:rPr>
        <w:t xml:space="preserve"> </w:t>
      </w:r>
      <w:r>
        <w:t>empresarial</w:t>
      </w:r>
      <w:r>
        <w:rPr>
          <w:spacing w:val="80"/>
          <w:w w:val="150"/>
        </w:rPr>
        <w:t xml:space="preserve"> </w:t>
      </w:r>
      <w:r>
        <w:t>...................</w:t>
      </w:r>
      <w:r>
        <w:rPr>
          <w:spacing w:val="78"/>
          <w:w w:val="150"/>
        </w:rPr>
        <w:t xml:space="preserve"> </w:t>
      </w:r>
      <w:r>
        <w:t>i</w:t>
      </w:r>
      <w:r>
        <w:rPr>
          <w:spacing w:val="80"/>
          <w:w w:val="150"/>
        </w:rPr>
        <w:t xml:space="preserve"> </w:t>
      </w:r>
      <w:r>
        <w:t>que l’empresa/les</w:t>
      </w:r>
      <w:r>
        <w:rPr>
          <w:spacing w:val="78"/>
          <w:w w:val="150"/>
        </w:rPr>
        <w:t xml:space="preserve"> </w:t>
      </w:r>
      <w:r>
        <w:t>empreses</w:t>
      </w:r>
      <w:r>
        <w:rPr>
          <w:spacing w:val="78"/>
          <w:w w:val="150"/>
        </w:rPr>
        <w:t xml:space="preserve"> </w:t>
      </w:r>
      <w:r>
        <w:rPr>
          <w:spacing w:val="-5"/>
        </w:rPr>
        <w:t>del</w:t>
      </w:r>
      <w:r>
        <w:tab/>
        <w:t>mateix</w:t>
      </w:r>
      <w:r>
        <w:rPr>
          <w:spacing w:val="25"/>
        </w:rPr>
        <w:t xml:space="preserve">  </w:t>
      </w:r>
      <w:r>
        <w:t>grup</w:t>
      </w:r>
      <w:r>
        <w:rPr>
          <w:spacing w:val="26"/>
        </w:rPr>
        <w:t xml:space="preserve">  </w:t>
      </w:r>
      <w:r>
        <w:t>(nom</w:t>
      </w:r>
      <w:r>
        <w:rPr>
          <w:spacing w:val="27"/>
        </w:rPr>
        <w:t xml:space="preserve">  </w:t>
      </w:r>
      <w:r>
        <w:t>de</w:t>
      </w:r>
      <w:r>
        <w:rPr>
          <w:spacing w:val="25"/>
        </w:rPr>
        <w:t xml:space="preserve">  </w:t>
      </w:r>
      <w:r>
        <w:t>les</w:t>
      </w:r>
      <w:r>
        <w:rPr>
          <w:spacing w:val="26"/>
        </w:rPr>
        <w:t xml:space="preserve">  </w:t>
      </w:r>
      <w:r>
        <w:rPr>
          <w:spacing w:val="-2"/>
        </w:rPr>
        <w:t>empreses).</w:t>
      </w:r>
      <w:r>
        <w:rPr>
          <w:rFonts w:ascii="Times New Roman" w:hAnsi="Times New Roman"/>
        </w:rPr>
        <w:tab/>
      </w:r>
      <w:r>
        <w:rPr>
          <w:spacing w:val="-5"/>
        </w:rPr>
        <w:t>es</w:t>
      </w:r>
    </w:p>
    <w:p w:rsidR="00D27FDC" w:rsidRDefault="00C74A0C">
      <w:pPr>
        <w:pStyle w:val="Textindependent"/>
        <w:spacing w:before="1"/>
        <w:ind w:left="112"/>
      </w:pPr>
      <w:r>
        <w:t>presenta/en</w:t>
      </w:r>
      <w:r>
        <w:rPr>
          <w:spacing w:val="-6"/>
        </w:rPr>
        <w:t xml:space="preserve"> </w:t>
      </w:r>
      <w:r>
        <w:t>també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present</w:t>
      </w:r>
      <w:r>
        <w:rPr>
          <w:spacing w:val="-6"/>
        </w:rPr>
        <w:t xml:space="preserve"> </w:t>
      </w:r>
      <w:r>
        <w:rPr>
          <w:spacing w:val="-2"/>
        </w:rPr>
        <w:t>licitació.</w:t>
      </w:r>
    </w:p>
    <w:p w:rsidR="00D27FDC" w:rsidRDefault="00D27FDC">
      <w:pPr>
        <w:pStyle w:val="Textindependent"/>
        <w:rPr>
          <w:sz w:val="24"/>
        </w:rPr>
      </w:pPr>
    </w:p>
    <w:p w:rsidR="00D27FDC" w:rsidRDefault="00D27FDC">
      <w:pPr>
        <w:pStyle w:val="Textindependent"/>
        <w:spacing w:before="12"/>
        <w:rPr>
          <w:sz w:val="19"/>
        </w:rPr>
      </w:pPr>
    </w:p>
    <w:p w:rsidR="00D27FDC" w:rsidRDefault="00C74A0C">
      <w:pPr>
        <w:pStyle w:val="Ttol2"/>
        <w:spacing w:line="240" w:lineRule="auto"/>
        <w:jc w:val="both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estrangeres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quan</w:t>
      </w:r>
      <w:r>
        <w:rPr>
          <w:spacing w:val="-7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contracte</w:t>
      </w:r>
      <w:r>
        <w:rPr>
          <w:spacing w:val="-7"/>
        </w:rPr>
        <w:t xml:space="preserve"> </w:t>
      </w:r>
      <w:r>
        <w:t>s'executi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territori</w:t>
      </w:r>
      <w:r>
        <w:rPr>
          <w:spacing w:val="-6"/>
        </w:rPr>
        <w:t xml:space="preserve"> </w:t>
      </w:r>
      <w:r>
        <w:rPr>
          <w:spacing w:val="-2"/>
        </w:rPr>
        <w:t>espanyol</w:t>
      </w:r>
    </w:p>
    <w:p w:rsidR="00D27FDC" w:rsidRDefault="00C74A0C">
      <w:pPr>
        <w:pStyle w:val="Textindependent"/>
        <w:spacing w:before="1"/>
        <w:ind w:left="112" w:right="110"/>
        <w:jc w:val="both"/>
      </w:pPr>
      <w:r>
        <w:t>Que accepta sotmetre’s a la jurisdicció dels jutjats i tribunals espanyols de</w:t>
      </w:r>
      <w:r>
        <w:t xml:space="preserve"> qualsevol ordre, per a totes les incidències que</w:t>
      </w:r>
      <w:r>
        <w:rPr>
          <w:spacing w:val="-1"/>
        </w:rPr>
        <w:t xml:space="preserve"> </w:t>
      </w:r>
      <w:r>
        <w:t>de manera directa o</w:t>
      </w:r>
      <w:r>
        <w:rPr>
          <w:spacing w:val="-1"/>
        </w:rPr>
        <w:t xml:space="preserve"> </w:t>
      </w:r>
      <w:r>
        <w:t>indirecta puguin sorgir</w:t>
      </w:r>
      <w:r>
        <w:rPr>
          <w:spacing w:val="-1"/>
        </w:rPr>
        <w:t xml:space="preserve"> </w:t>
      </w:r>
      <w:r>
        <w:t>del contracte, amb renúncia, si s’escau, al fur jurisdiccional estranger que pugui correspondre al licitador.</w:t>
      </w:r>
    </w:p>
    <w:p w:rsidR="00D27FDC" w:rsidRDefault="00D27FDC">
      <w:pPr>
        <w:pStyle w:val="Textindependent"/>
        <w:rPr>
          <w:sz w:val="24"/>
        </w:rPr>
      </w:pPr>
    </w:p>
    <w:p w:rsidR="00D27FDC" w:rsidRDefault="00C74A0C">
      <w:pPr>
        <w:pStyle w:val="Ttol1"/>
        <w:jc w:val="both"/>
      </w:pPr>
      <w:r>
        <w:t>AUTORITZA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L’INSTITUT</w:t>
      </w:r>
      <w:r>
        <w:rPr>
          <w:spacing w:val="-10"/>
        </w:rPr>
        <w:t xml:space="preserve"> </w:t>
      </w:r>
      <w:r>
        <w:t>MUNICIPAL</w:t>
      </w:r>
      <w:r>
        <w:rPr>
          <w:spacing w:val="-11"/>
        </w:rPr>
        <w:t xml:space="preserve"> </w:t>
      </w:r>
      <w:r>
        <w:t>D’INFORMÀTICA</w:t>
      </w:r>
      <w:r>
        <w:rPr>
          <w:spacing w:val="-1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2"/>
        </w:rPr>
        <w:t>BARCELONA</w:t>
      </w:r>
    </w:p>
    <w:p w:rsidR="00D27FDC" w:rsidRDefault="00D27FDC">
      <w:pPr>
        <w:pStyle w:val="Textindependent"/>
        <w:spacing w:before="9"/>
        <w:rPr>
          <w:b/>
          <w:sz w:val="11"/>
        </w:rPr>
      </w:pPr>
    </w:p>
    <w:p w:rsidR="00D27FDC" w:rsidRDefault="00C74A0C">
      <w:pPr>
        <w:pStyle w:val="Textindependent"/>
        <w:spacing w:before="99"/>
        <w:ind w:left="112" w:right="110" w:firstLine="331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7344" behindDoc="0" locked="0" layoutInCell="1" allowOverlap="1">
                <wp:simplePos x="0" y="0"/>
                <wp:positionH relativeFrom="page">
                  <wp:posOffset>733044</wp:posOffset>
                </wp:positionH>
                <wp:positionV relativeFrom="paragraph">
                  <wp:posOffset>76247</wp:posOffset>
                </wp:positionV>
                <wp:extent cx="125730" cy="125095"/>
                <wp:effectExtent l="0" t="0" r="0" b="0"/>
                <wp:wrapNone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730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730" h="125095">
                              <a:moveTo>
                                <a:pt x="0" y="124967"/>
                              </a:moveTo>
                              <a:lnTo>
                                <a:pt x="125272" y="124967"/>
                              </a:lnTo>
                              <a:lnTo>
                                <a:pt x="125272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57.720001pt;margin-top:6.003701pt;width:9.864pt;height:9.84pt;mso-position-horizontal-relative:page;mso-position-vertical-relative:paragraph;z-index:15737344" id="docshape21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a sol·licitar de l’Agència Estatal d’Administració Tributària (AEAT), directament o a través del Consorci d’Administració Oberta de Catalunya (Consorci AOC), les dades justificatives i/o el certificat d’estar al corrent del compliment de les se</w:t>
      </w:r>
      <w:r>
        <w:t>ves obligacions tributàries imposades per les disposicions vigents, en cas de resultar adjudicatari del procediment de licitació i durant tota la vigència del contracte;</w:t>
      </w:r>
    </w:p>
    <w:p w:rsidR="00D27FDC" w:rsidRDefault="00D27FDC">
      <w:pPr>
        <w:pStyle w:val="Textindependent"/>
        <w:spacing w:before="11"/>
        <w:rPr>
          <w:sz w:val="11"/>
        </w:rPr>
      </w:pPr>
    </w:p>
    <w:p w:rsidR="00D27FDC" w:rsidRDefault="00C74A0C">
      <w:pPr>
        <w:pStyle w:val="Textindependent"/>
        <w:spacing w:before="100"/>
        <w:ind w:left="112" w:right="110" w:firstLine="322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7856" behindDoc="0" locked="0" layoutInCell="1" allowOverlap="1">
                <wp:simplePos x="0" y="0"/>
                <wp:positionH relativeFrom="page">
                  <wp:posOffset>733044</wp:posOffset>
                </wp:positionH>
                <wp:positionV relativeFrom="paragraph">
                  <wp:posOffset>76882</wp:posOffset>
                </wp:positionV>
                <wp:extent cx="125730" cy="125095"/>
                <wp:effectExtent l="0" t="0" r="0" b="0"/>
                <wp:wrapNone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730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730" h="125095">
                              <a:moveTo>
                                <a:pt x="0" y="124967"/>
                              </a:moveTo>
                              <a:lnTo>
                                <a:pt x="125272" y="124967"/>
                              </a:lnTo>
                              <a:lnTo>
                                <a:pt x="125272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57.720001pt;margin-top:6.05372pt;width:9.864pt;height:9.84pt;mso-position-horizontal-relative:page;mso-position-vertical-relative:paragraph;z-index:15737856" id="docshape22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 xml:space="preserve">a sol·licitar de la Tresoreria General de la Seguretat Social (TGSS), directament o </w:t>
      </w:r>
      <w:r>
        <w:t>a través del Consorci d’Administració Oberta de Catalunya (Consorci AOC), les dades justificatives i/o el certificat d’estar al corrent del compliment de les seves obligacions amb la Seguretat Social, imposades</w:t>
      </w:r>
      <w:r>
        <w:rPr>
          <w:spacing w:val="-2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disposicions</w:t>
      </w:r>
      <w:r>
        <w:rPr>
          <w:spacing w:val="-2"/>
        </w:rPr>
        <w:t xml:space="preserve"> </w:t>
      </w:r>
      <w:r>
        <w:t>vigents,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cas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resul</w:t>
      </w:r>
      <w:r>
        <w:t>tar</w:t>
      </w:r>
      <w:r>
        <w:rPr>
          <w:spacing w:val="-3"/>
        </w:rPr>
        <w:t xml:space="preserve"> </w:t>
      </w:r>
      <w:r>
        <w:t>adjudicatari</w:t>
      </w:r>
      <w:r>
        <w:rPr>
          <w:spacing w:val="-1"/>
        </w:rPr>
        <w:t xml:space="preserve"> </w:t>
      </w:r>
      <w:r>
        <w:t>del procediment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licitació i durant tota la vigència del contracte;</w:t>
      </w:r>
    </w:p>
    <w:p w:rsidR="00D27FDC" w:rsidRDefault="00D27FDC">
      <w:pPr>
        <w:pStyle w:val="Textindependent"/>
        <w:rPr>
          <w:sz w:val="24"/>
        </w:rPr>
      </w:pPr>
    </w:p>
    <w:p w:rsidR="00D27FDC" w:rsidRDefault="00C74A0C">
      <w:pPr>
        <w:pStyle w:val="Ttol1"/>
      </w:pPr>
      <w:r>
        <w:t>DESIGNA</w:t>
      </w:r>
      <w:r>
        <w:rPr>
          <w:spacing w:val="-7"/>
        </w:rPr>
        <w:t xml:space="preserve"> </w:t>
      </w:r>
      <w:r>
        <w:t>I</w:t>
      </w:r>
      <w:r>
        <w:rPr>
          <w:spacing w:val="-6"/>
        </w:rPr>
        <w:t xml:space="preserve"> </w:t>
      </w:r>
      <w:r>
        <w:rPr>
          <w:spacing w:val="-2"/>
        </w:rPr>
        <w:t>ACCEPTA</w:t>
      </w:r>
    </w:p>
    <w:p w:rsidR="00D27FDC" w:rsidRDefault="00D27FDC">
      <w:pPr>
        <w:pStyle w:val="Textindependent"/>
        <w:spacing w:before="3"/>
        <w:rPr>
          <w:b/>
        </w:rPr>
      </w:pPr>
    </w:p>
    <w:p w:rsidR="00D27FDC" w:rsidRDefault="00C74A0C">
      <w:pPr>
        <w:pStyle w:val="Textindependent"/>
        <w:tabs>
          <w:tab w:val="left" w:pos="473"/>
        </w:tabs>
        <w:spacing w:line="237" w:lineRule="auto"/>
        <w:ind w:left="473" w:right="110" w:hanging="361"/>
      </w:pPr>
      <w:r>
        <w:rPr>
          <w:rFonts w:ascii="Symbol" w:hAnsi="Symbol"/>
          <w:spacing w:val="-10"/>
        </w:rPr>
        <w:t></w:t>
      </w:r>
      <w:r>
        <w:rPr>
          <w:rFonts w:ascii="Times New Roman" w:hAnsi="Times New Roman"/>
        </w:rPr>
        <w:tab/>
      </w:r>
      <w:r>
        <w:t>Que s’utilitzi, per a totes les notificacions i comunicacions electròniques la següent adreça de correu electrònic ( @ ): ......................................................................................</w:t>
      </w:r>
    </w:p>
    <w:p w:rsidR="00D27FDC" w:rsidRDefault="00D27FDC">
      <w:pPr>
        <w:pStyle w:val="Textindependent"/>
        <w:rPr>
          <w:sz w:val="24"/>
        </w:rPr>
      </w:pPr>
    </w:p>
    <w:p w:rsidR="00D27FDC" w:rsidRDefault="00D27FDC">
      <w:pPr>
        <w:pStyle w:val="Textindependent"/>
        <w:rPr>
          <w:sz w:val="24"/>
        </w:rPr>
      </w:pPr>
    </w:p>
    <w:p w:rsidR="00D27FDC" w:rsidRDefault="00D27FDC">
      <w:pPr>
        <w:pStyle w:val="Textindependent"/>
        <w:rPr>
          <w:sz w:val="24"/>
        </w:rPr>
      </w:pPr>
    </w:p>
    <w:p w:rsidR="00D27FDC" w:rsidRDefault="00D27FDC">
      <w:pPr>
        <w:pStyle w:val="Textindependent"/>
        <w:rPr>
          <w:sz w:val="24"/>
        </w:rPr>
      </w:pPr>
    </w:p>
    <w:p w:rsidR="00D27FDC" w:rsidRDefault="00D27FDC">
      <w:pPr>
        <w:pStyle w:val="Textindependent"/>
        <w:rPr>
          <w:sz w:val="24"/>
        </w:rPr>
      </w:pPr>
    </w:p>
    <w:p w:rsidR="00D27FDC" w:rsidRDefault="00C74A0C">
      <w:pPr>
        <w:pStyle w:val="Textindependent"/>
        <w:spacing w:before="148"/>
        <w:ind w:left="112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sectPr w:rsidR="00D27FDC">
      <w:pgSz w:w="11910" w:h="16840"/>
      <w:pgMar w:top="2000" w:right="740" w:bottom="340" w:left="1020" w:header="746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74A0C">
      <w:r>
        <w:separator/>
      </w:r>
    </w:p>
  </w:endnote>
  <w:endnote w:type="continuationSeparator" w:id="0">
    <w:p w:rsidR="00000000" w:rsidRDefault="00C74A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C74A0C">
      <w:r>
        <w:separator/>
      </w:r>
    </w:p>
  </w:footnote>
  <w:footnote w:type="continuationSeparator" w:id="0">
    <w:p w:rsidR="00000000" w:rsidRDefault="00C74A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7FDC" w:rsidRDefault="00C74A0C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514624" behindDoc="1" locked="0" layoutInCell="1" allowOverlap="1">
          <wp:simplePos x="0" y="0"/>
          <wp:positionH relativeFrom="page">
            <wp:posOffset>828039</wp:posOffset>
          </wp:positionH>
          <wp:positionV relativeFrom="page">
            <wp:posOffset>473709</wp:posOffset>
          </wp:positionV>
          <wp:extent cx="1266824" cy="35242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4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7515136" behindDoc="1" locked="0" layoutInCell="1" allowOverlap="1">
              <wp:simplePos x="0" y="0"/>
              <wp:positionH relativeFrom="page">
                <wp:posOffset>865428</wp:posOffset>
              </wp:positionH>
              <wp:positionV relativeFrom="page">
                <wp:posOffset>873272</wp:posOffset>
              </wp:positionV>
              <wp:extent cx="1658620" cy="25844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8620" cy="2584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27FDC" w:rsidRDefault="00C74A0C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D27FDC" w:rsidRDefault="00C74A0C">
                          <w:pPr>
                            <w:spacing w:before="3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68.143997pt;margin-top:68.761581pt;width:130.6pt;height:20.350pt;mso-position-horizontal-relative:page;mso-position-vertical-relative:page;z-index:-15801344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3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2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D27FDC"/>
    <w:rsid w:val="00C74A0C"/>
    <w:rsid w:val="00D27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before="194"/>
      <w:ind w:left="112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12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67" w:lineRule="exact"/>
      <w:ind w:left="513" w:right="51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C74A0C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74A0C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C74A0C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74A0C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before="194"/>
      <w:ind w:left="112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12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67" w:lineRule="exact"/>
      <w:ind w:left="513" w:right="51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C74A0C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74A0C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C74A0C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74A0C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764</Words>
  <Characters>4355</Characters>
  <Application>Microsoft Office Word</Application>
  <DocSecurity>0</DocSecurity>
  <Lines>36</Lines>
  <Paragraphs>10</Paragraphs>
  <ScaleCrop>false</ScaleCrop>
  <Company>IMI</Company>
  <LinksUpToDate>false</LinksUpToDate>
  <CharactersWithSpaces>5109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TIPUS</dc:title>
  <dc:creator>Carles Mola</dc:creator>
  <cp:lastModifiedBy>Ajuntament de Barcelona</cp:lastModifiedBy>
  <cp:revision>2</cp:revision>
  <dcterms:created xsi:type="dcterms:W3CDTF">2023-07-28T12:01:00Z</dcterms:created>
  <dcterms:modified xsi:type="dcterms:W3CDTF">2023-07-28T12:19:00Z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2023-07-28T00:00:00Z</vt:filetime>
  </property>
  <property fmtid="{D5CDD505-2E9C-101B-9397-08002B2CF9AE}" pid="5" name="Producer">
    <vt:lpwstr>Microsoft® Word 2010; modified using iText® 5.4.1 ©2000-2012 1T3XT BVBA (AGPL-version)</vt:lpwstr>
  </property>
</Properties>
</file>