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653E2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B00B20">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w:t>
      </w:r>
      <w:r w:rsidR="00B00B20">
        <w:rPr>
          <w:rFonts w:ascii="Arial Narrow" w:hAnsi="Arial Narrow" w:cs="Arial"/>
          <w:szCs w:val="24"/>
        </w:rPr>
        <w:t>.......</w:t>
      </w:r>
      <w:r>
        <w:rPr>
          <w:rFonts w:ascii="Arial Narrow" w:hAnsi="Arial Narrow" w:cs="Arial"/>
          <w:szCs w:val="24"/>
        </w:rPr>
        <w:t>% :</w:t>
      </w:r>
      <w:r w:rsidR="00B00B20">
        <w:rPr>
          <w:rFonts w:ascii="Arial Narrow" w:hAnsi="Arial Narrow" w:cs="Arial"/>
          <w:szCs w:val="24"/>
        </w:rPr>
        <w:t>................</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r w:rsidR="00B00B20">
        <w:rPr>
          <w:rFonts w:ascii="Arial Narrow" w:hAnsi="Arial Narrow" w:cs="Arial"/>
          <w:szCs w:val="24"/>
        </w:rPr>
        <w:t>................</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r w:rsidR="00590195">
        <w:rPr>
          <w:rFonts w:ascii="Arial Narrow" w:hAnsi="Arial Narrow" w:cs="Arial"/>
          <w:szCs w:val="24"/>
          <w:u w:val="single"/>
        </w:rPr>
        <w:t xml:space="preserve"> (TRIAR UNA DE LES DUES OPCIONS)</w:t>
      </w:r>
    </w:p>
    <w:p w:rsidR="00CD2873" w:rsidRPr="004A6764" w:rsidRDefault="00CD2873" w:rsidP="00CD2873">
      <w:pPr>
        <w:rPr>
          <w:rFonts w:ascii="Arial Narrow" w:hAnsi="Arial Narrow" w:cs="Arial"/>
          <w:szCs w:val="24"/>
        </w:rPr>
      </w:pPr>
    </w:p>
    <w:p w:rsidR="00CD2873" w:rsidRDefault="00590195" w:rsidP="00CD2873">
      <w:pPr>
        <w:rPr>
          <w:rFonts w:ascii="Arial Narrow" w:hAnsi="Arial Narrow" w:cs="Arial"/>
          <w:szCs w:val="24"/>
        </w:rPr>
      </w:pPr>
      <w:r>
        <w:rPr>
          <w:rFonts w:ascii="Arial Narrow" w:hAnsi="Arial Narrow" w:cs="Arial"/>
          <w:szCs w:val="24"/>
        </w:rPr>
        <w:t xml:space="preserve">VERSIÓ 1- </w:t>
      </w:r>
      <w:r w:rsidR="00CD2873">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590195" w:rsidRDefault="00590195" w:rsidP="00590195">
      <w:pPr>
        <w:rPr>
          <w:rFonts w:ascii="Arial Narrow" w:hAnsi="Arial Narrow" w:cs="Arial"/>
          <w:szCs w:val="24"/>
        </w:rPr>
      </w:pPr>
      <w:r>
        <w:rPr>
          <w:rFonts w:ascii="Arial Narrow" w:hAnsi="Arial Narrow" w:cs="Arial"/>
          <w:szCs w:val="24"/>
        </w:rPr>
        <w:t>VERSIÓ 2- L’oferta presentada es correspon amb la proposició tècnica i econòmica desglossada pels preus conceptes següents:</w:t>
      </w:r>
    </w:p>
    <w:p w:rsidR="00590195" w:rsidRDefault="00590195" w:rsidP="00590195">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293"/>
      </w:tblGrid>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r>
              <w:rPr>
                <w:rFonts w:ascii="Arial Narrow" w:hAnsi="Arial Narrow" w:cs="Arial"/>
                <w:szCs w:val="24"/>
              </w:rPr>
              <w:lastRenderedPageBreak/>
              <w:t>Conceptes</w:t>
            </w: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r>
              <w:rPr>
                <w:rFonts w:ascii="Arial Narrow" w:hAnsi="Arial Narrow" w:cs="Arial"/>
                <w:szCs w:val="24"/>
              </w:rPr>
              <w:t>Preu net IVA exclòs</w:t>
            </w:r>
          </w:p>
        </w:tc>
        <w:tc>
          <w:tcPr>
            <w:tcW w:w="2293" w:type="dxa"/>
            <w:tcBorders>
              <w:left w:val="single" w:sz="4" w:space="0" w:color="auto"/>
            </w:tcBorders>
          </w:tcPr>
          <w:p w:rsidR="00590195" w:rsidRPr="002545EE" w:rsidRDefault="00590195" w:rsidP="003E3A06">
            <w:pPr>
              <w:rPr>
                <w:rFonts w:ascii="Arial Narrow" w:hAnsi="Arial Narrow" w:cs="Arial"/>
                <w:szCs w:val="24"/>
              </w:rPr>
            </w:pPr>
            <w:r>
              <w:rPr>
                <w:rFonts w:ascii="Arial Narrow" w:hAnsi="Arial Narrow" w:cs="Arial"/>
                <w:szCs w:val="24"/>
              </w:rPr>
              <w:t>Import amb IVA</w:t>
            </w: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bl>
    <w:p w:rsidR="00590195" w:rsidRDefault="00590195" w:rsidP="00590195">
      <w:pPr>
        <w:rPr>
          <w:rFonts w:ascii="Arial Narrow" w:hAnsi="Arial Narrow" w:cs="Arial"/>
          <w:szCs w:val="24"/>
        </w:rPr>
      </w:pPr>
    </w:p>
    <w:p w:rsidR="00590195" w:rsidRDefault="00590195" w:rsidP="00590195">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590195" w:rsidRPr="002545EE" w:rsidRDefault="00590195" w:rsidP="00590195">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590195" w:rsidRDefault="00590195" w:rsidP="005901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D21D72" w:rsidRDefault="00D21D72" w:rsidP="00D21D72">
      <w:pPr>
        <w:pStyle w:val="Pargrafdellista"/>
        <w:ind w:left="360"/>
        <w:rPr>
          <w:rFonts w:ascii="Verdana" w:hAnsi="Verdana" w:cs="Arial"/>
          <w:b/>
        </w:rPr>
      </w:pPr>
      <w:r w:rsidRPr="00D21D72">
        <w:rPr>
          <w:rFonts w:ascii="Verdana" w:hAnsi="Verdana" w:cs="Arial"/>
          <w:b/>
        </w:rPr>
        <w:t>Millora dels perfils d’expert tècnic de negoci</w:t>
      </w:r>
    </w:p>
    <w:p w:rsidR="00D21D72" w:rsidRPr="0057336D" w:rsidRDefault="00D21D72" w:rsidP="00D21D72">
      <w:pPr>
        <w:pStyle w:val="Pargrafdellista"/>
        <w:ind w:left="360"/>
        <w:rPr>
          <w:rFonts w:ascii="Verdana" w:hAnsi="Verdana"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61"/>
        <w:gridCol w:w="2161"/>
        <w:gridCol w:w="2161"/>
        <w:gridCol w:w="2161"/>
      </w:tblGrid>
      <w:tr w:rsidR="00D21D72" w:rsidRPr="0057336D" w:rsidTr="00D21D72">
        <w:trPr>
          <w:trHeight w:val="579"/>
        </w:trPr>
        <w:tc>
          <w:tcPr>
            <w:tcW w:w="5000" w:type="pct"/>
            <w:gridSpan w:val="4"/>
            <w:tcBorders>
              <w:bottom w:val="single" w:sz="4" w:space="0" w:color="auto"/>
            </w:tcBorders>
            <w:shd w:val="clear" w:color="auto" w:fill="auto"/>
            <w:vAlign w:val="center"/>
          </w:tcPr>
          <w:p w:rsidR="00D21D72" w:rsidRDefault="00D21D72" w:rsidP="002326E3">
            <w:pPr>
              <w:jc w:val="center"/>
              <w:rPr>
                <w:rFonts w:cs="Arial"/>
                <w:b/>
              </w:rPr>
            </w:pPr>
            <w:r w:rsidRPr="00D21D72">
              <w:rPr>
                <w:rFonts w:cs="Arial"/>
                <w:b/>
              </w:rPr>
              <w:t>Millora dels perfils d’expert tècnic de negoci</w:t>
            </w:r>
          </w:p>
          <w:p w:rsidR="00D21D72" w:rsidRDefault="00D21D72" w:rsidP="002326E3">
            <w:pPr>
              <w:jc w:val="center"/>
              <w:rPr>
                <w:rFonts w:cs="Arial"/>
                <w:i/>
                <w:sz w:val="18"/>
              </w:rPr>
            </w:pPr>
            <w:r w:rsidRPr="0057336D">
              <w:rPr>
                <w:rFonts w:cs="Arial"/>
                <w:i/>
                <w:sz w:val="18"/>
              </w:rPr>
              <w:t xml:space="preserve"> (Indicar amb “X” l’opció proposada)</w:t>
            </w:r>
          </w:p>
          <w:p w:rsidR="00D21D72" w:rsidRPr="00D93FBE" w:rsidRDefault="00D21D72" w:rsidP="002326E3">
            <w:pPr>
              <w:jc w:val="center"/>
              <w:rPr>
                <w:rFonts w:ascii="Verdana" w:hAnsi="Verdana" w:cs="Arial"/>
                <w:sz w:val="16"/>
                <w:szCs w:val="16"/>
              </w:rPr>
            </w:pPr>
            <w:r w:rsidRPr="00D93FBE">
              <w:rPr>
                <w:rFonts w:cs="Arial"/>
                <w:i/>
                <w:sz w:val="16"/>
                <w:szCs w:val="16"/>
              </w:rPr>
              <w:t>Fins a 15 punts</w:t>
            </w:r>
          </w:p>
        </w:tc>
      </w:tr>
      <w:tr w:rsidR="00D21D72" w:rsidRPr="0057336D" w:rsidTr="00D21D72">
        <w:trPr>
          <w:trHeight w:val="579"/>
        </w:trPr>
        <w:tc>
          <w:tcPr>
            <w:tcW w:w="1250" w:type="pct"/>
            <w:tcBorders>
              <w:bottom w:val="single" w:sz="4" w:space="0" w:color="auto"/>
            </w:tcBorders>
            <w:shd w:val="clear" w:color="auto" w:fill="auto"/>
            <w:vAlign w:val="center"/>
          </w:tcPr>
          <w:p w:rsidR="00D21D72" w:rsidRDefault="00D21D72" w:rsidP="002326E3">
            <w:pPr>
              <w:jc w:val="center"/>
              <w:rPr>
                <w:rFonts w:cs="Arial"/>
                <w:b/>
              </w:rPr>
            </w:pPr>
            <w:r>
              <w:rPr>
                <w:rFonts w:cs="Arial"/>
                <w:b/>
              </w:rPr>
              <w:t>5 punts</w:t>
            </w:r>
          </w:p>
        </w:tc>
        <w:tc>
          <w:tcPr>
            <w:tcW w:w="1250" w:type="pct"/>
            <w:tcBorders>
              <w:bottom w:val="single" w:sz="4" w:space="0" w:color="auto"/>
            </w:tcBorders>
            <w:shd w:val="clear" w:color="auto" w:fill="auto"/>
            <w:vAlign w:val="center"/>
          </w:tcPr>
          <w:p w:rsidR="00D21D72" w:rsidRDefault="00D21D72" w:rsidP="002326E3">
            <w:pPr>
              <w:jc w:val="center"/>
              <w:rPr>
                <w:rFonts w:cs="Arial"/>
                <w:b/>
              </w:rPr>
            </w:pPr>
            <w:r>
              <w:rPr>
                <w:rFonts w:cs="Arial"/>
                <w:b/>
              </w:rPr>
              <w:t>10 punts</w:t>
            </w:r>
          </w:p>
        </w:tc>
        <w:tc>
          <w:tcPr>
            <w:tcW w:w="1250" w:type="pct"/>
            <w:tcBorders>
              <w:bottom w:val="single" w:sz="4" w:space="0" w:color="auto"/>
            </w:tcBorders>
            <w:shd w:val="clear" w:color="auto" w:fill="auto"/>
            <w:vAlign w:val="center"/>
          </w:tcPr>
          <w:p w:rsidR="00D21D72" w:rsidRDefault="00D21D72" w:rsidP="002326E3">
            <w:pPr>
              <w:jc w:val="center"/>
              <w:rPr>
                <w:rFonts w:cs="Arial"/>
                <w:b/>
              </w:rPr>
            </w:pPr>
            <w:r>
              <w:rPr>
                <w:rFonts w:cs="Arial"/>
                <w:b/>
              </w:rPr>
              <w:t>15 punts</w:t>
            </w:r>
          </w:p>
        </w:tc>
        <w:tc>
          <w:tcPr>
            <w:tcW w:w="1250" w:type="pct"/>
            <w:tcBorders>
              <w:bottom w:val="single" w:sz="4" w:space="0" w:color="auto"/>
            </w:tcBorders>
            <w:shd w:val="clear" w:color="auto" w:fill="auto"/>
            <w:vAlign w:val="center"/>
          </w:tcPr>
          <w:p w:rsidR="00D21D72" w:rsidRDefault="00D21D72" w:rsidP="002326E3">
            <w:pPr>
              <w:jc w:val="center"/>
              <w:rPr>
                <w:rFonts w:cs="Arial"/>
                <w:b/>
              </w:rPr>
            </w:pPr>
            <w:r>
              <w:rPr>
                <w:rFonts w:cs="Arial"/>
                <w:b/>
              </w:rPr>
              <w:t>Sense puntuació</w:t>
            </w:r>
          </w:p>
        </w:tc>
      </w:tr>
      <w:tr w:rsidR="00D21D72" w:rsidRPr="0057336D" w:rsidTr="00D21D72">
        <w:trPr>
          <w:trHeight w:val="459"/>
        </w:trPr>
        <w:tc>
          <w:tcPr>
            <w:tcW w:w="1250" w:type="pct"/>
            <w:tcBorders>
              <w:bottom w:val="single" w:sz="4" w:space="0" w:color="auto"/>
            </w:tcBorders>
            <w:shd w:val="clear" w:color="auto" w:fill="auto"/>
            <w:vAlign w:val="center"/>
          </w:tcPr>
          <w:p w:rsidR="00D21D72" w:rsidRPr="0057336D" w:rsidRDefault="00D21D72" w:rsidP="002326E3">
            <w:pPr>
              <w:jc w:val="center"/>
              <w:rPr>
                <w:rFonts w:cs="Arial"/>
                <w:sz w:val="17"/>
                <w:szCs w:val="17"/>
              </w:rPr>
            </w:pPr>
            <w:r>
              <w:rPr>
                <w:rFonts w:cs="Arial"/>
                <w:sz w:val="17"/>
                <w:szCs w:val="17"/>
              </w:rPr>
              <w:t>U</w:t>
            </w:r>
            <w:bookmarkStart w:id="0" w:name="_GoBack"/>
            <w:bookmarkEnd w:id="0"/>
            <w:r w:rsidRPr="00D21D72">
              <w:rPr>
                <w:rFonts w:cs="Arial"/>
                <w:sz w:val="17"/>
                <w:szCs w:val="17"/>
              </w:rPr>
              <w:t>n expert tècnic en projectes d’integració d’informació territorial o en enginyeria de processos, que tingui com a mínim 5 anys d’experiència en activitats i/o projectes relacionats amb aquesta àrea de coneixement.</w:t>
            </w:r>
          </w:p>
        </w:tc>
        <w:tc>
          <w:tcPr>
            <w:tcW w:w="1250" w:type="pct"/>
            <w:tcBorders>
              <w:bottom w:val="single" w:sz="4" w:space="0" w:color="auto"/>
            </w:tcBorders>
            <w:shd w:val="clear" w:color="auto" w:fill="auto"/>
            <w:vAlign w:val="center"/>
          </w:tcPr>
          <w:p w:rsidR="00D21D72" w:rsidRPr="0057336D" w:rsidRDefault="00D21D72" w:rsidP="002326E3">
            <w:pPr>
              <w:jc w:val="center"/>
              <w:rPr>
                <w:rFonts w:cs="Arial"/>
                <w:sz w:val="17"/>
                <w:szCs w:val="17"/>
              </w:rPr>
            </w:pPr>
            <w:r w:rsidRPr="00D21D72">
              <w:rPr>
                <w:rFonts w:cs="Arial"/>
                <w:sz w:val="17"/>
                <w:szCs w:val="17"/>
              </w:rPr>
              <w:t>Per la incorporació de dos o més tècnics d’aquestes característiques.</w:t>
            </w:r>
          </w:p>
        </w:tc>
        <w:tc>
          <w:tcPr>
            <w:tcW w:w="1250" w:type="pct"/>
            <w:tcBorders>
              <w:bottom w:val="single" w:sz="4" w:space="0" w:color="auto"/>
            </w:tcBorders>
            <w:shd w:val="clear" w:color="auto" w:fill="auto"/>
            <w:vAlign w:val="center"/>
          </w:tcPr>
          <w:p w:rsidR="00D21D72" w:rsidRPr="00D21D72" w:rsidRDefault="00D21D72" w:rsidP="002326E3">
            <w:pPr>
              <w:jc w:val="center"/>
              <w:rPr>
                <w:rFonts w:cs="Arial"/>
                <w:sz w:val="17"/>
                <w:szCs w:val="17"/>
              </w:rPr>
            </w:pPr>
            <w:r w:rsidRPr="00D21D72">
              <w:rPr>
                <w:rFonts w:cs="Arial"/>
                <w:sz w:val="17"/>
                <w:szCs w:val="17"/>
              </w:rPr>
              <w:t>Per la incorporació de dos o més tècnics que reuneixin els dos tipus d’expertesa</w:t>
            </w:r>
          </w:p>
        </w:tc>
        <w:tc>
          <w:tcPr>
            <w:tcW w:w="1250" w:type="pct"/>
            <w:tcBorders>
              <w:bottom w:val="single" w:sz="4" w:space="0" w:color="auto"/>
            </w:tcBorders>
            <w:shd w:val="clear" w:color="auto" w:fill="auto"/>
            <w:vAlign w:val="center"/>
          </w:tcPr>
          <w:p w:rsidR="00D21D72" w:rsidRPr="00D21D72" w:rsidRDefault="00D21D72" w:rsidP="00D21D72">
            <w:pPr>
              <w:jc w:val="center"/>
              <w:rPr>
                <w:rFonts w:cs="Arial"/>
                <w:sz w:val="17"/>
                <w:szCs w:val="17"/>
              </w:rPr>
            </w:pPr>
            <w:r>
              <w:rPr>
                <w:rFonts w:cs="Arial"/>
                <w:sz w:val="17"/>
                <w:szCs w:val="17"/>
              </w:rPr>
              <w:t>Sense</w:t>
            </w:r>
            <w:r>
              <w:rPr>
                <w:rFonts w:cs="Arial"/>
                <w:sz w:val="17"/>
                <w:szCs w:val="17"/>
              </w:rPr>
              <w:t xml:space="preserve"> millora</w:t>
            </w:r>
          </w:p>
        </w:tc>
      </w:tr>
      <w:tr w:rsidR="00D21D72" w:rsidRPr="0057336D" w:rsidTr="00D21D72">
        <w:trPr>
          <w:trHeight w:val="551"/>
        </w:trPr>
        <w:tc>
          <w:tcPr>
            <w:tcW w:w="1250" w:type="pct"/>
            <w:shd w:val="clear" w:color="auto" w:fill="auto"/>
            <w:vAlign w:val="center"/>
          </w:tcPr>
          <w:p w:rsidR="00D21D72" w:rsidRPr="0057336D" w:rsidRDefault="00D21D72" w:rsidP="002326E3">
            <w:pPr>
              <w:jc w:val="center"/>
              <w:rPr>
                <w:rFonts w:cs="Arial"/>
                <w:sz w:val="17"/>
                <w:szCs w:val="17"/>
              </w:rPr>
            </w:pPr>
            <w:r w:rsidRPr="0057336D">
              <w:rPr>
                <w:rFonts w:cs="Arial"/>
                <w:sz w:val="17"/>
                <w:szCs w:val="17"/>
              </w:rPr>
              <w:t>(....)</w:t>
            </w:r>
          </w:p>
        </w:tc>
        <w:tc>
          <w:tcPr>
            <w:tcW w:w="1250" w:type="pct"/>
            <w:shd w:val="clear" w:color="auto" w:fill="auto"/>
            <w:vAlign w:val="center"/>
          </w:tcPr>
          <w:p w:rsidR="00D21D72" w:rsidRPr="0057336D" w:rsidRDefault="00D21D72" w:rsidP="002326E3">
            <w:pPr>
              <w:jc w:val="center"/>
              <w:rPr>
                <w:rFonts w:cs="Arial"/>
                <w:sz w:val="17"/>
                <w:szCs w:val="17"/>
              </w:rPr>
            </w:pPr>
            <w:r w:rsidRPr="0057336D">
              <w:rPr>
                <w:rFonts w:cs="Arial"/>
                <w:sz w:val="17"/>
                <w:szCs w:val="17"/>
              </w:rPr>
              <w:t>(....)</w:t>
            </w:r>
          </w:p>
        </w:tc>
        <w:tc>
          <w:tcPr>
            <w:tcW w:w="1250" w:type="pct"/>
            <w:shd w:val="clear" w:color="auto" w:fill="auto"/>
            <w:vAlign w:val="center"/>
          </w:tcPr>
          <w:p w:rsidR="00D21D72" w:rsidRPr="0057336D" w:rsidRDefault="00D21D72" w:rsidP="002326E3">
            <w:pPr>
              <w:jc w:val="center"/>
              <w:rPr>
                <w:rFonts w:cs="Arial"/>
                <w:sz w:val="17"/>
                <w:szCs w:val="17"/>
              </w:rPr>
            </w:pPr>
            <w:r w:rsidRPr="0057336D">
              <w:rPr>
                <w:rFonts w:cs="Arial"/>
                <w:sz w:val="17"/>
                <w:szCs w:val="17"/>
              </w:rPr>
              <w:t>(....)</w:t>
            </w:r>
          </w:p>
        </w:tc>
        <w:tc>
          <w:tcPr>
            <w:tcW w:w="1250" w:type="pct"/>
            <w:shd w:val="clear" w:color="auto" w:fill="auto"/>
            <w:vAlign w:val="center"/>
          </w:tcPr>
          <w:p w:rsidR="00D21D72" w:rsidRPr="0057336D" w:rsidRDefault="00D21D72" w:rsidP="002326E3">
            <w:pPr>
              <w:jc w:val="center"/>
              <w:rPr>
                <w:rFonts w:cs="Arial"/>
                <w:sz w:val="17"/>
                <w:szCs w:val="17"/>
              </w:rPr>
            </w:pPr>
            <w:r w:rsidRPr="0057336D">
              <w:rPr>
                <w:rFonts w:cs="Arial"/>
                <w:sz w:val="17"/>
                <w:szCs w:val="17"/>
              </w:rPr>
              <w:t>(....)</w:t>
            </w:r>
          </w:p>
        </w:tc>
      </w:tr>
    </w:tbl>
    <w:p w:rsidR="00D21D72" w:rsidRDefault="00D21D72"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0310DE">
        <w:rPr>
          <w:rFonts w:ascii="Arial Narrow" w:hAnsi="Arial Narrow" w:cs="Arial"/>
          <w:szCs w:val="24"/>
        </w:rPr>
      </w:r>
      <w:r w:rsidR="000310DE">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310DE">
        <w:rPr>
          <w:rFonts w:ascii="Arial Narrow" w:hAnsi="Arial Narrow" w:cs="Arial"/>
          <w:szCs w:val="24"/>
        </w:rPr>
      </w:r>
      <w:r w:rsidR="000310DE">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310DE">
        <w:rPr>
          <w:rFonts w:ascii="Arial Narrow" w:hAnsi="Arial Narrow" w:cs="Arial"/>
          <w:szCs w:val="24"/>
        </w:rPr>
      </w:r>
      <w:r w:rsidR="000310DE">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0310DE">
        <w:rPr>
          <w:rFonts w:ascii="Arial Narrow" w:hAnsi="Arial Narrow" w:cs="Arial"/>
          <w:szCs w:val="24"/>
        </w:rPr>
      </w:r>
      <w:r w:rsidR="000310DE">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310DE">
        <w:rPr>
          <w:rFonts w:ascii="Arial Narrow" w:hAnsi="Arial Narrow" w:cs="Arial"/>
          <w:szCs w:val="24"/>
        </w:rPr>
      </w:r>
      <w:r w:rsidR="000310DE">
        <w:rPr>
          <w:rFonts w:ascii="Arial Narrow" w:hAnsi="Arial Narrow" w:cs="Arial"/>
          <w:szCs w:val="24"/>
        </w:rPr>
        <w:fldChar w:fldCharType="separate"/>
      </w:r>
      <w:r>
        <w:rPr>
          <w:rFonts w:ascii="Arial Narrow" w:hAnsi="Arial Narrow" w:cs="Arial"/>
          <w:szCs w:val="24"/>
        </w:rPr>
        <w:fldChar w:fldCharType="end"/>
      </w:r>
      <w:r w:rsidR="00653E20">
        <w:rPr>
          <w:rFonts w:ascii="Arial Narrow" w:hAnsi="Arial Narrow" w:cs="Arial"/>
          <w:szCs w:val="24"/>
        </w:rPr>
        <w:t xml:space="preserve"> Do</w:t>
      </w:r>
      <w:r w:rsidR="00CD2873" w:rsidRPr="004A6764">
        <w:rPr>
          <w:rFonts w:ascii="Arial Narrow" w:hAnsi="Arial Narrow" w:cs="Arial"/>
          <w:szCs w:val="24"/>
        </w:rPr>
        <w:t>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310DE">
        <w:rPr>
          <w:rFonts w:ascii="Arial Narrow" w:hAnsi="Arial Narrow" w:cs="Arial"/>
          <w:szCs w:val="24"/>
        </w:rPr>
      </w:r>
      <w:r w:rsidR="000310DE">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590195" w:rsidRPr="004A6764" w:rsidRDefault="00590195"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002611BD">
        <w:rPr>
          <w:rFonts w:ascii="Arial Narrow" w:hAnsi="Arial Narrow" w:cs="Arial"/>
          <w:color w:val="000000"/>
          <w:szCs w:val="24"/>
          <w:u w:val="single"/>
        </w:rPr>
        <w:t xml:space="preserve"> (INSTITUT MUNICIPAL D’INFORMÀTICA)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4D62D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310DE">
        <w:rPr>
          <w:rFonts w:ascii="Arial Narrow" w:hAnsi="Arial Narrow" w:cs="Arial"/>
          <w:szCs w:val="24"/>
        </w:rPr>
      </w:r>
      <w:r w:rsidR="000310DE">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4D62D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310DE">
        <w:rPr>
          <w:rFonts w:ascii="Arial Narrow" w:hAnsi="Arial Narrow" w:cs="Arial"/>
          <w:szCs w:val="24"/>
        </w:rPr>
      </w:r>
      <w:r w:rsidR="000310DE">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00653E20">
        <w:rPr>
          <w:rFonts w:ascii="Arial Narrow" w:hAnsi="Arial Narrow" w:cs="Arial"/>
          <w:szCs w:val="24"/>
        </w:rPr>
        <w:t xml:space="preserve">, </w:t>
      </w:r>
      <w:r w:rsidRPr="004A6764">
        <w:rPr>
          <w:rFonts w:ascii="Arial Narrow" w:hAnsi="Arial Narrow" w:cs="Arial"/>
          <w:szCs w:val="24"/>
        </w:rPr>
        <w:t>en cas de resultar adjudicatari/ària del contracte</w:t>
      </w:r>
      <w:r w:rsidR="00653E20">
        <w:rPr>
          <w:rFonts w:ascii="Arial Narrow" w:hAnsi="Arial Narrow" w:cs="Arial"/>
          <w:szCs w:val="24"/>
        </w:rPr>
        <w:t>,</w:t>
      </w:r>
      <w:r w:rsidRPr="004A6764">
        <w:rPr>
          <w:rFonts w:ascii="Arial Narrow" w:hAnsi="Arial Narrow" w:cs="Arial"/>
          <w:szCs w:val="24"/>
        </w:rPr>
        <w:t xml:space="preserv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w:t>
      </w:r>
      <w:r w:rsidRPr="004A6764">
        <w:rPr>
          <w:rFonts w:ascii="Arial Narrow" w:hAnsi="Arial Narrow" w:cs="Arial"/>
          <w:bCs/>
          <w:iCs/>
          <w:szCs w:val="24"/>
        </w:rPr>
        <w:lastRenderedPageBreak/>
        <w:t>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w:t>
      </w:r>
      <w:r w:rsidR="006E40E3">
        <w:rPr>
          <w:rFonts w:ascii="Arial Narrow" w:hAnsi="Arial Narrow" w:cs="Arial"/>
          <w:bCs/>
          <w:iCs/>
          <w:szCs w:val="24"/>
        </w:rPr>
        <w:t>ls</w:t>
      </w:r>
      <w:r w:rsidRPr="004A6764">
        <w:rPr>
          <w:rFonts w:ascii="Arial Narrow" w:hAnsi="Arial Narrow" w:cs="Arial"/>
          <w:bCs/>
          <w:iCs/>
          <w:szCs w:val="24"/>
        </w:rPr>
        <w:t xml:space="preserve">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w:t>
      </w:r>
      <w:r w:rsidR="006E40E3">
        <w:rPr>
          <w:rFonts w:ascii="Arial Narrow" w:hAnsi="Arial Narrow"/>
          <w:szCs w:val="24"/>
        </w:rPr>
        <w:t>,</w:t>
      </w:r>
      <w:r>
        <w:rPr>
          <w:rFonts w:ascii="Arial Narrow" w:hAnsi="Arial Narrow"/>
          <w:szCs w:val="24"/>
        </w:rPr>
        <w:t xml:space="preserve"> si escau</w:t>
      </w:r>
      <w:r w:rsidR="006E40E3">
        <w:rPr>
          <w:rFonts w:ascii="Arial Narrow" w:hAnsi="Arial Narrow"/>
          <w:szCs w:val="24"/>
        </w:rPr>
        <w:t>,</w:t>
      </w:r>
      <w:r>
        <w:rPr>
          <w:rFonts w:ascii="Arial Narrow" w:hAnsi="Arial Narrow"/>
          <w:szCs w:val="24"/>
        </w:rPr>
        <w:t xml:space="preserve">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Perfil: conjunt de dades que configuren un perfil, és a dir</w:t>
      </w:r>
      <w:r w:rsidR="006E40E3">
        <w:rPr>
          <w:rFonts w:ascii="Arial Narrow" w:eastAsia="Times New Roman" w:hAnsi="Arial Narrow" w:cs="Arial"/>
          <w:i/>
          <w:color w:val="auto"/>
          <w:szCs w:val="24"/>
        </w:rPr>
        <w:t>,</w:t>
      </w:r>
      <w:r w:rsidRPr="00764614">
        <w:rPr>
          <w:rFonts w:ascii="Arial Narrow" w:eastAsia="Times New Roman" w:hAnsi="Arial Narrow" w:cs="Arial"/>
          <w:i/>
          <w:color w:val="auto"/>
          <w:szCs w:val="24"/>
        </w:rPr>
        <w:t xml:space="preserve">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w:t>
      </w:r>
      <w:r w:rsidR="006E40E3">
        <w:rPr>
          <w:rFonts w:ascii="Arial Narrow" w:eastAsia="Times New Roman" w:hAnsi="Arial Narrow" w:cs="Arial"/>
          <w:i/>
          <w:color w:val="auto"/>
          <w:szCs w:val="24"/>
        </w:rPr>
        <w:t>s, subscripcions (revistes, web</w:t>
      </w:r>
      <w:r w:rsidRPr="00764614">
        <w:rPr>
          <w:rFonts w:ascii="Arial Narrow" w:eastAsia="Times New Roman" w:hAnsi="Arial Narrow" w:cs="Arial"/>
          <w:i/>
          <w:color w:val="auto"/>
          <w:szCs w:val="24"/>
        </w:rPr>
        <w:t>s,...),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w:t>
      </w:r>
      <w:r w:rsidR="006E40E3">
        <w:rPr>
          <w:rFonts w:ascii="Arial Narrow" w:eastAsia="Times New Roman" w:hAnsi="Arial Narrow" w:cs="Arial"/>
          <w:i/>
          <w:color w:val="auto"/>
          <w:szCs w:val="24"/>
        </w:rPr>
        <w:t>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w:t>
      </w:r>
      <w:r w:rsidR="006E40E3">
        <w:rPr>
          <w:rFonts w:ascii="Arial Narrow" w:eastAsia="Times New Roman" w:hAnsi="Arial Narrow" w:cs="Arial"/>
          <w:i/>
          <w:color w:val="auto"/>
          <w:szCs w:val="24"/>
        </w:rPr>
        <w:t>te</w:t>
      </w:r>
      <w:r w:rsidRPr="00764614">
        <w:rPr>
          <w:rFonts w:ascii="Arial Narrow" w:eastAsia="Times New Roman" w:hAnsi="Arial Narrow" w:cs="Arial"/>
          <w:i/>
          <w:color w:val="auto"/>
          <w:szCs w:val="24"/>
        </w:rPr>
        <w:t>s de crèdit.</w:t>
      </w:r>
    </w:p>
    <w:p w:rsidR="00AD3A59" w:rsidRPr="00764614" w:rsidRDefault="006E40E3"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transaccions: bé</w:t>
      </w:r>
      <w:r w:rsidR="00AD3A59" w:rsidRPr="00764614">
        <w:rPr>
          <w:rFonts w:ascii="Arial Narrow" w:eastAsia="Times New Roman" w:hAnsi="Arial Narrow" w:cs="Arial"/>
          <w:i/>
          <w:color w:val="auto"/>
          <w:szCs w:val="24"/>
        </w:rPr>
        <w:t xml:space="preserve">ns i serveis subministrats, </w:t>
      </w:r>
      <w:proofErr w:type="spellStart"/>
      <w:r w:rsidR="00AD3A59" w:rsidRPr="00764614">
        <w:rPr>
          <w:rFonts w:ascii="Arial Narrow" w:eastAsia="Times New Roman" w:hAnsi="Arial Narrow" w:cs="Arial"/>
          <w:i/>
          <w:color w:val="auto"/>
          <w:szCs w:val="24"/>
        </w:rPr>
        <w:t>id</w:t>
      </w:r>
      <w:proofErr w:type="spellEnd"/>
      <w:r w:rsidR="00AD3A59"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el deure de secret respecte a les dades de caràcter personal a les quals hagi tingut accés en virtut del present encàrrec, </w:t>
      </w:r>
      <w:r w:rsidR="006E40E3">
        <w:rPr>
          <w:rFonts w:ascii="Arial Narrow" w:hAnsi="Arial Narrow" w:cs="Arial"/>
          <w:color w:val="auto"/>
          <w:szCs w:val="24"/>
        </w:rPr>
        <w:t>fins i tot</w:t>
      </w:r>
      <w:r w:rsidRPr="0031716B">
        <w:rPr>
          <w:rFonts w:ascii="Arial Narrow" w:hAnsi="Arial Narrow" w:cs="Arial"/>
          <w:color w:val="auto"/>
          <w:szCs w:val="24"/>
        </w:rPr>
        <w:t xml:space="preserve"> </w:t>
      </w:r>
      <w:r w:rsidR="006E40E3">
        <w:rPr>
          <w:rFonts w:ascii="Arial Narrow" w:hAnsi="Arial Narrow" w:cs="Arial"/>
          <w:color w:val="auto"/>
          <w:szCs w:val="24"/>
        </w:rPr>
        <w:t>un cop finalitzat</w:t>
      </w:r>
      <w:r w:rsidRPr="0031716B">
        <w:rPr>
          <w:rFonts w:ascii="Arial Narrow" w:hAnsi="Arial Narrow" w:cs="Arial"/>
          <w:color w:val="auto"/>
          <w:szCs w:val="24"/>
        </w:rPr>
        <w:t xml:space="preserve">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L’encarregat del tractament notificarà al responsable del tractament, de forma immediata i mitjançant l’adreça de correu electrònic facilitada pel responsable, les violacions de la seguretat de les dades personals al seu càrrec de les quals</w:t>
      </w:r>
      <w:r w:rsidR="00182D16">
        <w:rPr>
          <w:rFonts w:ascii="Arial Narrow" w:hAnsi="Arial Narrow" w:cs="Arial"/>
          <w:color w:val="auto"/>
          <w:szCs w:val="24"/>
        </w:rPr>
        <w:t xml:space="preserve"> en </w:t>
      </w:r>
      <w:r w:rsidRPr="00A73D18">
        <w:rPr>
          <w:rFonts w:ascii="Arial Narrow" w:hAnsi="Arial Narrow" w:cs="Arial"/>
          <w:color w:val="auto"/>
          <w:szCs w:val="24"/>
        </w:rPr>
        <w:t xml:space="preserve">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Descripció de la naturalesa de la violació de la seguretat de les dades personals, incloent</w:t>
      </w:r>
      <w:r w:rsidR="00182D16">
        <w:rPr>
          <w:rFonts w:ascii="Arial Narrow" w:hAnsi="Arial Narrow" w:cs="Arial"/>
          <w:color w:val="auto"/>
          <w:szCs w:val="24"/>
        </w:rPr>
        <w:t>,</w:t>
      </w:r>
      <w:r w:rsidRPr="0031716B">
        <w:rPr>
          <w:rFonts w:ascii="Arial Narrow" w:hAnsi="Arial Narrow" w:cs="Arial"/>
          <w:color w:val="auto"/>
          <w:szCs w:val="24"/>
        </w:rPr>
        <w:t xml:space="preserve">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lastRenderedPageBreak/>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w:t>
      </w:r>
      <w:r w:rsidR="00182D16">
        <w:rPr>
          <w:rFonts w:ascii="Arial Narrow" w:hAnsi="Arial Narrow" w:cs="Arial"/>
          <w:color w:val="auto"/>
          <w:szCs w:val="24"/>
        </w:rPr>
        <w:t xml:space="preserve">amb </w:t>
      </w:r>
      <w:r w:rsidRPr="0031716B">
        <w:rPr>
          <w:rFonts w:ascii="Arial Narrow" w:hAnsi="Arial Narrow" w:cs="Arial"/>
          <w:color w:val="auto"/>
          <w:szCs w:val="24"/>
        </w:rPr>
        <w:t xml:space="preserve">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La finalitat per la qual </w:t>
      </w:r>
      <w:r w:rsidR="00182D16">
        <w:rPr>
          <w:rFonts w:ascii="Arial Narrow" w:eastAsia="Times New Roman" w:hAnsi="Arial Narrow" w:cs="Arial"/>
          <w:color w:val="auto"/>
          <w:szCs w:val="24"/>
        </w:rPr>
        <w:t>se</w:t>
      </w:r>
      <w:r w:rsidRPr="0031716B">
        <w:rPr>
          <w:rFonts w:ascii="Arial Narrow" w:eastAsia="Times New Roman" w:hAnsi="Arial Narrow" w:cs="Arial"/>
          <w:color w:val="auto"/>
          <w:szCs w:val="24"/>
        </w:rPr>
        <w:t xml:space="preserve"> cediran les dades esmentades</w:t>
      </w:r>
      <w:r>
        <w:rPr>
          <w:rFonts w:ascii="Arial Narrow" w:eastAsia="Times New Roman" w:hAnsi="Arial Narrow" w:cs="Arial"/>
          <w:color w:val="auto"/>
          <w:szCs w:val="24"/>
        </w:rPr>
        <w:t>.</w:t>
      </w:r>
    </w:p>
    <w:p w:rsidR="00AD3A59" w:rsidRPr="0031716B" w:rsidRDefault="00182D16" w:rsidP="00AD3A59">
      <w:pPr>
        <w:numPr>
          <w:ilvl w:val="0"/>
          <w:numId w:val="3"/>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w:t>
      </w:r>
      <w:r w:rsidR="00AD3A59" w:rsidRPr="0031716B">
        <w:rPr>
          <w:rFonts w:ascii="Arial Narrow" w:eastAsia="Times New Roman" w:hAnsi="Arial Narrow" w:cs="Arial"/>
          <w:color w:val="auto"/>
          <w:szCs w:val="24"/>
        </w:rPr>
        <w:t>el futur contractista de sotmetre</w:t>
      </w:r>
      <w:r>
        <w:rPr>
          <w:rFonts w:ascii="Arial Narrow" w:eastAsia="Times New Roman" w:hAnsi="Arial Narrow" w:cs="Arial"/>
          <w:color w:val="auto"/>
          <w:szCs w:val="24"/>
        </w:rPr>
        <w:t>’s,</w:t>
      </w:r>
      <w:r w:rsidR="00AD3A59" w:rsidRPr="0031716B">
        <w:rPr>
          <w:rFonts w:ascii="Arial Narrow" w:eastAsia="Times New Roman" w:hAnsi="Arial Narrow" w:cs="Arial"/>
          <w:color w:val="auto"/>
          <w:szCs w:val="24"/>
        </w:rPr>
        <w:t xml:space="preserve"> en tot cas</w:t>
      </w:r>
      <w:r>
        <w:rPr>
          <w:rFonts w:ascii="Arial Narrow" w:eastAsia="Times New Roman" w:hAnsi="Arial Narrow" w:cs="Arial"/>
          <w:color w:val="auto"/>
          <w:szCs w:val="24"/>
        </w:rPr>
        <w:t>,</w:t>
      </w:r>
      <w:r w:rsidR="00AD3A59" w:rsidRPr="0031716B">
        <w:rPr>
          <w:rFonts w:ascii="Arial Narrow" w:eastAsia="Times New Roman" w:hAnsi="Arial Narrow" w:cs="Arial"/>
          <w:color w:val="auto"/>
          <w:szCs w:val="24"/>
        </w:rPr>
        <w:t xml:space="preserve"> a la normativa nacional i de la Unió Europea en matèria de protecció de dades, sense perjudici </w:t>
      </w:r>
      <w:r>
        <w:rPr>
          <w:rFonts w:ascii="Arial Narrow" w:eastAsia="Times New Roman" w:hAnsi="Arial Narrow" w:cs="Arial"/>
          <w:color w:val="auto"/>
          <w:szCs w:val="24"/>
        </w:rPr>
        <w:t>d’allò</w:t>
      </w:r>
      <w:r w:rsidR="00AD3A59" w:rsidRPr="0031716B">
        <w:rPr>
          <w:rFonts w:ascii="Arial Narrow" w:eastAsia="Times New Roman" w:hAnsi="Arial Narrow" w:cs="Arial"/>
          <w:color w:val="auto"/>
          <w:szCs w:val="24"/>
        </w:rPr>
        <w:t xml:space="preserve">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L'obligació de l'empresa adjudicatària de presentar abans de la formalització del contracte una declaració </w:t>
      </w:r>
      <w:r w:rsidR="004F0247">
        <w:rPr>
          <w:rFonts w:ascii="Arial Narrow" w:eastAsia="Times New Roman" w:hAnsi="Arial Narrow" w:cs="Arial"/>
          <w:color w:val="auto"/>
          <w:szCs w:val="24"/>
        </w:rPr>
        <w:t>que</w:t>
      </w:r>
      <w:r w:rsidRPr="0031716B">
        <w:rPr>
          <w:rFonts w:ascii="Arial Narrow" w:eastAsia="Times New Roman" w:hAnsi="Arial Narrow" w:cs="Arial"/>
          <w:color w:val="auto"/>
          <w:szCs w:val="24"/>
        </w:rPr>
        <w:t xml:space="preserve"> posi de manifest on </w:t>
      </w:r>
      <w:r w:rsidR="004F0247">
        <w:rPr>
          <w:rFonts w:ascii="Arial Narrow" w:eastAsia="Times New Roman" w:hAnsi="Arial Narrow" w:cs="Arial"/>
          <w:color w:val="auto"/>
          <w:szCs w:val="24"/>
        </w:rPr>
        <w:t>estaran</w:t>
      </w:r>
      <w:r w:rsidRPr="0031716B">
        <w:rPr>
          <w:rFonts w:ascii="Arial Narrow" w:eastAsia="Times New Roman" w:hAnsi="Arial Narrow" w:cs="Arial"/>
          <w:color w:val="auto"/>
          <w:szCs w:val="24"/>
        </w:rPr>
        <w:t xml:space="preserve"> ubicats els servidors i des d'on </w:t>
      </w:r>
      <w:r w:rsidR="004F0247">
        <w:rPr>
          <w:rFonts w:ascii="Arial Narrow" w:eastAsia="Times New Roman" w:hAnsi="Arial Narrow" w:cs="Arial"/>
          <w:color w:val="auto"/>
          <w:szCs w:val="24"/>
        </w:rPr>
        <w:t>es prestaran</w:t>
      </w:r>
      <w:r w:rsidRPr="0031716B">
        <w:rPr>
          <w:rFonts w:ascii="Arial Narrow" w:eastAsia="Times New Roman" w:hAnsi="Arial Narrow" w:cs="Arial"/>
          <w:color w:val="auto"/>
          <w:szCs w:val="24"/>
        </w:rPr>
        <w:t xml:space="preserve">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w:t>
      </w:r>
      <w:r w:rsidR="004F0247">
        <w:rPr>
          <w:rFonts w:ascii="Arial Narrow" w:eastAsia="Times New Roman" w:hAnsi="Arial Narrow" w:cs="Arial"/>
          <w:color w:val="auto"/>
          <w:szCs w:val="24"/>
        </w:rPr>
        <w:t>ol canvi que es produeixi</w:t>
      </w:r>
      <w:r w:rsidRPr="0031716B">
        <w:rPr>
          <w:rFonts w:ascii="Arial Narrow" w:eastAsia="Times New Roman" w:hAnsi="Arial Narrow" w:cs="Arial"/>
          <w:color w:val="auto"/>
          <w:szCs w:val="24"/>
        </w:rPr>
        <w:t xml:space="preserve">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760D12">
          <w:rPr>
            <w:noProof/>
            <w:sz w:val="16"/>
            <w:szCs w:val="16"/>
          </w:rPr>
          <w:t>2</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C89E77A" wp14:editId="518230E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161540">
    <w:pPr>
      <w:ind w:left="-709" w:firstLine="142"/>
      <w:jc w:val="left"/>
    </w:pPr>
  </w:p>
  <w:p w:rsidR="00161540" w:rsidRPr="00161540" w:rsidRDefault="00161540" w:rsidP="00161540">
    <w:pPr>
      <w:pStyle w:val="Capalera"/>
      <w:tabs>
        <w:tab w:val="left" w:pos="920"/>
      </w:tabs>
      <w:jc w:val="left"/>
      <w:rPr>
        <w:rFonts w:cs="Arial"/>
        <w:b/>
        <w:sz w:val="16"/>
        <w:szCs w:val="16"/>
      </w:rPr>
    </w:pPr>
  </w:p>
  <w:p w:rsidR="00161540" w:rsidRPr="00161540" w:rsidRDefault="00161540" w:rsidP="00161540">
    <w:pPr>
      <w:pStyle w:val="Capalera"/>
      <w:tabs>
        <w:tab w:val="left" w:pos="920"/>
      </w:tabs>
      <w:ind w:left="-426" w:hanging="283"/>
      <w:jc w:val="left"/>
      <w:rPr>
        <w:rFonts w:cs="Arial"/>
        <w:b/>
        <w:sz w:val="16"/>
        <w:szCs w:val="16"/>
      </w:rPr>
    </w:pPr>
    <w:r w:rsidRPr="00161540">
      <w:rPr>
        <w:rFonts w:cs="Arial"/>
        <w:b/>
        <w:sz w:val="16"/>
        <w:szCs w:val="16"/>
      </w:rPr>
      <w:t xml:space="preserve">Institut Municipal d’Informàtica </w:t>
    </w:r>
  </w:p>
  <w:p w:rsidR="00CD2873" w:rsidRDefault="00161540" w:rsidP="00161540">
    <w:pPr>
      <w:pStyle w:val="Capalera"/>
      <w:tabs>
        <w:tab w:val="clear" w:pos="4252"/>
        <w:tab w:val="clear" w:pos="8504"/>
        <w:tab w:val="left" w:pos="920"/>
      </w:tabs>
      <w:ind w:hanging="709"/>
      <w:jc w:val="left"/>
    </w:pPr>
    <w:r w:rsidRPr="00161540">
      <w:rPr>
        <w:rFonts w:cs="Arial"/>
        <w:b/>
        <w:sz w:val="16"/>
        <w:szCs w:val="16"/>
      </w:rPr>
      <w:t>Departament Administratiu-Financer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A150F7A"/>
    <w:multiLevelType w:val="hybridMultilevel"/>
    <w:tmpl w:val="C5585308"/>
    <w:lvl w:ilvl="0" w:tplc="8ED64602">
      <w:numFmt w:val="bullet"/>
      <w:lvlText w:val="-"/>
      <w:lvlJc w:val="left"/>
      <w:pPr>
        <w:ind w:left="360" w:hanging="360"/>
      </w:pPr>
      <w:rPr>
        <w:rFonts w:ascii="Calibri" w:eastAsia="Calibri" w:hAnsi="Calibri" w:cs="Calibri"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5"/>
  </w:num>
  <w:num w:numId="3">
    <w:abstractNumId w:val="7"/>
  </w:num>
  <w:num w:numId="4">
    <w:abstractNumId w:val="6"/>
  </w:num>
  <w:num w:numId="5">
    <w:abstractNumId w:val="3"/>
  </w:num>
  <w:num w:numId="6">
    <w:abstractNumId w:val="1"/>
  </w:num>
  <w:num w:numId="7">
    <w:abstractNumId w:val="8"/>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161540"/>
    <w:rsid w:val="00182D16"/>
    <w:rsid w:val="002611BD"/>
    <w:rsid w:val="002E7CBE"/>
    <w:rsid w:val="00360052"/>
    <w:rsid w:val="0045654C"/>
    <w:rsid w:val="00484510"/>
    <w:rsid w:val="004D62D6"/>
    <w:rsid w:val="004F0247"/>
    <w:rsid w:val="004F7968"/>
    <w:rsid w:val="00545805"/>
    <w:rsid w:val="00547169"/>
    <w:rsid w:val="00590195"/>
    <w:rsid w:val="0061538B"/>
    <w:rsid w:val="00645DDE"/>
    <w:rsid w:val="00653E20"/>
    <w:rsid w:val="00666E79"/>
    <w:rsid w:val="006E40E3"/>
    <w:rsid w:val="00760D12"/>
    <w:rsid w:val="00764614"/>
    <w:rsid w:val="008446A6"/>
    <w:rsid w:val="00AD3A59"/>
    <w:rsid w:val="00B00B20"/>
    <w:rsid w:val="00B05DD6"/>
    <w:rsid w:val="00B45FE8"/>
    <w:rsid w:val="00B67F56"/>
    <w:rsid w:val="00BA3131"/>
    <w:rsid w:val="00BE7F72"/>
    <w:rsid w:val="00CC0A5C"/>
    <w:rsid w:val="00CD2873"/>
    <w:rsid w:val="00CF66CF"/>
    <w:rsid w:val="00D21D72"/>
    <w:rsid w:val="00D6141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Lista1,Lista de nivel 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Lista1,Lista de nivel 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8</Pages>
  <Words>2842</Words>
  <Characters>16202</Characters>
  <Application>Microsoft Office Word</Application>
  <DocSecurity>0</DocSecurity>
  <Lines>135</Lines>
  <Paragraphs>38</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19006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12</cp:revision>
  <dcterms:created xsi:type="dcterms:W3CDTF">2020-07-10T07:09:00Z</dcterms:created>
  <dcterms:modified xsi:type="dcterms:W3CDTF">2023-09-06T10:12:00Z</dcterms:modified>
</cp:coreProperties>
</file>