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832" w:rsidRDefault="00623085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832" w:rsidRDefault="00F76832">
      <w:pPr>
        <w:pStyle w:val="Textindependent"/>
        <w:spacing w:before="9"/>
        <w:rPr>
          <w:rFonts w:ascii="Times New Roman"/>
          <w:sz w:val="6"/>
        </w:rPr>
      </w:pPr>
    </w:p>
    <w:p w:rsidR="00F76832" w:rsidRDefault="00623085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76832" w:rsidRDefault="00623085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76832" w:rsidRDefault="00F76832">
      <w:pPr>
        <w:pStyle w:val="Textindependent"/>
        <w:spacing w:before="5"/>
        <w:rPr>
          <w:rFonts w:ascii="Arial"/>
          <w:i/>
          <w:sz w:val="28"/>
        </w:rPr>
      </w:pPr>
    </w:p>
    <w:p w:rsidR="00F76832" w:rsidRDefault="00623085">
      <w:pPr>
        <w:pStyle w:val="Ttol"/>
        <w:spacing w:line="468" w:lineRule="auto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6"/>
        </w:rPr>
        <w:t xml:space="preserve"> </w:t>
      </w:r>
      <w:r>
        <w:t>HUMANS</w:t>
      </w:r>
    </w:p>
    <w:p w:rsidR="00F76832" w:rsidRDefault="00F76832">
      <w:pPr>
        <w:pStyle w:val="Textindependent"/>
        <w:spacing w:before="2"/>
        <w:rPr>
          <w:b/>
          <w:sz w:val="30"/>
        </w:rPr>
      </w:pPr>
    </w:p>
    <w:p w:rsidR="00F76832" w:rsidRDefault="00623085">
      <w:pPr>
        <w:pStyle w:val="Textindependent"/>
        <w:ind w:left="119" w:right="155" w:hanging="1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4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nom</w:t>
      </w:r>
      <w:r>
        <w:rPr>
          <w:spacing w:val="19"/>
        </w:rPr>
        <w:t xml:space="preserve"> </w:t>
      </w:r>
      <w:r>
        <w:t>propi,</w:t>
      </w:r>
      <w:r>
        <w:rPr>
          <w:spacing w:val="1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t>domicili</w:t>
      </w:r>
      <w:r>
        <w:rPr>
          <w:spacing w:val="7"/>
        </w:rPr>
        <w:t xml:space="preserve"> </w:t>
      </w:r>
      <w:r>
        <w:rPr>
          <w:spacing w:val="-10"/>
        </w:rPr>
        <w:t>a</w:t>
      </w:r>
    </w:p>
    <w:p w:rsidR="00F76832" w:rsidRDefault="00623085">
      <w:pPr>
        <w:ind w:left="117" w:right="159"/>
        <w:jc w:val="both"/>
        <w:rPr>
          <w:sz w:val="20"/>
        </w:rPr>
      </w:pP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>del contracte amb número d’expedient 23000106 que té per objecte els Serveis per a la gestió dels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actius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programari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l’Ajuntament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Barcelona,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amb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contractació pública sostenible</w:t>
      </w:r>
      <w:r>
        <w:rPr>
          <w:sz w:val="20"/>
        </w:rPr>
        <w:t>:</w:t>
      </w:r>
    </w:p>
    <w:p w:rsidR="00F76832" w:rsidRDefault="00F76832">
      <w:pPr>
        <w:pStyle w:val="Textindependent"/>
        <w:rPr>
          <w:sz w:val="24"/>
        </w:rPr>
      </w:pPr>
    </w:p>
    <w:p w:rsidR="00F76832" w:rsidRDefault="00F76832">
      <w:pPr>
        <w:pStyle w:val="Textindependent"/>
        <w:spacing w:before="4"/>
        <w:rPr>
          <w:sz w:val="29"/>
        </w:rPr>
      </w:pPr>
    </w:p>
    <w:p w:rsidR="00F76832" w:rsidRDefault="00623085">
      <w:pPr>
        <w:ind w:left="1773" w:right="181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3"/>
          <w:sz w:val="20"/>
        </w:rPr>
        <w:t xml:space="preserve"> </w:t>
      </w:r>
      <w:hyperlink w:anchor="_bookmark0" w:history="1">
        <w:r>
          <w:rPr>
            <w:b/>
            <w:i/>
            <w:spacing w:val="-10"/>
            <w:sz w:val="20"/>
            <w:vertAlign w:val="superscript"/>
          </w:rPr>
          <w:t>2</w:t>
        </w:r>
      </w:hyperlink>
    </w:p>
    <w:p w:rsidR="00F76832" w:rsidRDefault="00F76832">
      <w:pPr>
        <w:pStyle w:val="Textindependent"/>
        <w:rPr>
          <w:b/>
          <w:i/>
          <w:sz w:val="26"/>
        </w:rPr>
      </w:pPr>
    </w:p>
    <w:p w:rsidR="00F76832" w:rsidRDefault="00F76832">
      <w:pPr>
        <w:pStyle w:val="Textindependent"/>
        <w:rPr>
          <w:b/>
          <w:i/>
          <w:sz w:val="34"/>
        </w:rPr>
      </w:pPr>
    </w:p>
    <w:p w:rsidR="00F76832" w:rsidRDefault="00623085">
      <w:pPr>
        <w:ind w:left="118" w:right="106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F76832" w:rsidRDefault="00F76832">
      <w:pPr>
        <w:pStyle w:val="Textindependent"/>
        <w:rPr>
          <w:b/>
        </w:rPr>
      </w:pPr>
    </w:p>
    <w:p w:rsidR="00F76832" w:rsidRDefault="00F76832">
      <w:pPr>
        <w:pStyle w:val="Textindependent"/>
        <w:rPr>
          <w:b/>
        </w:rPr>
      </w:pPr>
    </w:p>
    <w:p w:rsidR="00F76832" w:rsidRDefault="00623085">
      <w:pPr>
        <w:pStyle w:val="Textindependent"/>
        <w:ind w:left="118" w:right="108" w:firstLine="105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1363980</wp:posOffset>
                </wp:positionH>
                <wp:positionV relativeFrom="paragraph">
                  <wp:posOffset>13381</wp:posOffset>
                </wp:positionV>
                <wp:extent cx="125095" cy="1250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00002pt;margin-top:1.053697pt;width:9.84pt;height:9.84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F76832" w:rsidRDefault="00F76832">
      <w:pPr>
        <w:pStyle w:val="Textindependent"/>
        <w:spacing w:before="11"/>
        <w:rPr>
          <w:sz w:val="11"/>
        </w:rPr>
      </w:pPr>
    </w:p>
    <w:p w:rsidR="00F76832" w:rsidRDefault="00623085">
      <w:pPr>
        <w:pStyle w:val="Textindependent"/>
        <w:spacing w:before="100"/>
        <w:ind w:left="118" w:right="107" w:firstLine="107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1363980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00002pt;margin-top:6.053701pt;width:9.84pt;height:9.84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3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vinculant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Sistema</w:t>
      </w:r>
      <w:r>
        <w:rPr>
          <w:spacing w:val="-3"/>
        </w:rPr>
        <w:t xml:space="preserve"> </w:t>
      </w:r>
      <w:r>
        <w:t>Universal de Protecció dels Drets Humans.</w:t>
      </w:r>
    </w:p>
    <w:p w:rsidR="00F76832" w:rsidRDefault="00F76832">
      <w:pPr>
        <w:pStyle w:val="Textindependent"/>
        <w:rPr>
          <w:sz w:val="24"/>
        </w:rPr>
      </w:pPr>
    </w:p>
    <w:p w:rsidR="00F76832" w:rsidRDefault="00623085">
      <w:pPr>
        <w:pStyle w:val="Textindependent"/>
        <w:spacing w:before="194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</w:t>
      </w:r>
      <w:r>
        <w:t>ta</w:t>
      </w:r>
      <w:r>
        <w:rPr>
          <w:spacing w:val="-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F76832" w:rsidRDefault="00F76832">
      <w:pPr>
        <w:pStyle w:val="Textindependent"/>
        <w:rPr>
          <w:sz w:val="24"/>
        </w:rPr>
      </w:pPr>
    </w:p>
    <w:p w:rsidR="00F76832" w:rsidRDefault="00F76832">
      <w:pPr>
        <w:pStyle w:val="Textindependent"/>
        <w:rPr>
          <w:sz w:val="24"/>
        </w:rPr>
      </w:pPr>
    </w:p>
    <w:p w:rsidR="00F76832" w:rsidRDefault="00F76832">
      <w:pPr>
        <w:pStyle w:val="Textindependent"/>
        <w:rPr>
          <w:sz w:val="24"/>
        </w:rPr>
      </w:pPr>
    </w:p>
    <w:p w:rsidR="00F76832" w:rsidRDefault="00F76832">
      <w:pPr>
        <w:pStyle w:val="Textindependent"/>
        <w:rPr>
          <w:sz w:val="24"/>
        </w:rPr>
      </w:pPr>
    </w:p>
    <w:p w:rsidR="00F76832" w:rsidRDefault="00F76832">
      <w:pPr>
        <w:pStyle w:val="Textindependent"/>
        <w:rPr>
          <w:sz w:val="21"/>
        </w:rPr>
      </w:pPr>
    </w:p>
    <w:p w:rsidR="00F76832" w:rsidRDefault="00623085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F76832" w:rsidRDefault="00F76832">
      <w:pPr>
        <w:pStyle w:val="Textindependent"/>
      </w:pPr>
    </w:p>
    <w:p w:rsidR="00F76832" w:rsidRDefault="00F76832">
      <w:pPr>
        <w:pStyle w:val="Textindependent"/>
      </w:pPr>
    </w:p>
    <w:p w:rsidR="00F76832" w:rsidRDefault="00F76832">
      <w:pPr>
        <w:pStyle w:val="Textindependent"/>
      </w:pPr>
    </w:p>
    <w:p w:rsidR="00F76832" w:rsidRDefault="00F76832">
      <w:pPr>
        <w:pStyle w:val="Textindependent"/>
      </w:pPr>
    </w:p>
    <w:p w:rsidR="00F76832" w:rsidRDefault="00F76832">
      <w:pPr>
        <w:pStyle w:val="Textindependent"/>
      </w:pPr>
    </w:p>
    <w:p w:rsidR="00F76832" w:rsidRDefault="00F76832">
      <w:pPr>
        <w:pStyle w:val="Textindependent"/>
      </w:pPr>
    </w:p>
    <w:p w:rsidR="00F76832" w:rsidRDefault="00F76832">
      <w:pPr>
        <w:pStyle w:val="Textindependent"/>
      </w:pPr>
    </w:p>
    <w:p w:rsidR="00F76832" w:rsidRDefault="00F76832">
      <w:pPr>
        <w:pStyle w:val="Textindependent"/>
      </w:pPr>
    </w:p>
    <w:p w:rsidR="00F76832" w:rsidRDefault="00623085">
      <w:pPr>
        <w:pStyle w:val="Textindependent"/>
        <w:spacing w:before="1"/>
        <w:rPr>
          <w:sz w:val="16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139462</wp:posOffset>
                </wp:positionV>
                <wp:extent cx="182880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8800" y="6096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0.981279pt;width:144pt;height:.4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F76832" w:rsidRDefault="00623085" w:rsidP="00623085">
      <w:pPr>
        <w:spacing w:before="88"/>
        <w:ind w:left="118" w:right="79"/>
        <w:rPr>
          <w:rFonts w:ascii="Arial"/>
          <w:sz w:val="14"/>
        </w:rPr>
      </w:pPr>
      <w:bookmarkStart w:id="0" w:name="_bookmark0"/>
      <w:bookmarkEnd w:id="0"/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en formaran part.</w:t>
      </w:r>
      <w:bookmarkStart w:id="1" w:name="_GoBack"/>
      <w:bookmarkEnd w:id="1"/>
    </w:p>
    <w:sectPr w:rsidR="00F7683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76832"/>
    <w:rsid w:val="00623085"/>
    <w:rsid w:val="00F7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4" w:right="2580" w:firstLine="1444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2308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2308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4" w:right="2580" w:firstLine="1444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2308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2308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1520</Characters>
  <Application>Microsoft Office Word</Application>
  <DocSecurity>0</DocSecurity>
  <Lines>12</Lines>
  <Paragraphs>3</Paragraphs>
  <ScaleCrop>false</ScaleCrop>
  <Company>IMI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2023-10-05T14:34:00Z</dcterms:created>
  <dcterms:modified xsi:type="dcterms:W3CDTF">2023-10-05T14:35:00Z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2023-10-05T00:00:00Z</vt:filetime>
  </property>
  <property fmtid="{D5CDD505-2E9C-101B-9397-08002B2CF9AE}" pid="5" name="Producer">
    <vt:lpwstr>Adobe PDF Library 10.0; modified using iText® 5.4.1 ©2000-2012 1T3XT BVBA (AGPL-version)</vt:lpwstr>
  </property>
</Properties>
</file>