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59B" w:rsidRDefault="0016459B">
      <w:pPr>
        <w:pStyle w:val="Textindependent"/>
        <w:spacing w:before="9"/>
        <w:rPr>
          <w:rFonts w:ascii="Times New Roman"/>
          <w:sz w:val="8"/>
        </w:rPr>
      </w:pPr>
    </w:p>
    <w:p w:rsidR="0016459B" w:rsidRDefault="0087049A">
      <w:pPr>
        <w:pStyle w:val="Ttol"/>
        <w:spacing w:before="100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16459B" w:rsidRDefault="0087049A">
      <w:pPr>
        <w:pStyle w:val="Ttol"/>
        <w:ind w:right="564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rPr>
          <w:spacing w:val="-2"/>
        </w:rPr>
        <w:t>RESPONSABLE</w:t>
      </w:r>
    </w:p>
    <w:p w:rsidR="0016459B" w:rsidRDefault="0016459B">
      <w:pPr>
        <w:pStyle w:val="Textindependent"/>
        <w:spacing w:before="2"/>
        <w:rPr>
          <w:b/>
          <w:sz w:val="40"/>
        </w:rPr>
      </w:pPr>
    </w:p>
    <w:p w:rsidR="0016459B" w:rsidRDefault="0087049A">
      <w:pPr>
        <w:pStyle w:val="Textindependent"/>
        <w:tabs>
          <w:tab w:val="left" w:pos="1078"/>
          <w:tab w:val="left" w:pos="2119"/>
          <w:tab w:val="left" w:pos="3266"/>
          <w:tab w:val="left" w:pos="4326"/>
          <w:tab w:val="left" w:pos="5826"/>
        </w:tabs>
        <w:spacing w:line="243" w:lineRule="exact"/>
        <w:ind w:left="118"/>
      </w:pPr>
      <w:r>
        <w:rPr>
          <w:spacing w:val="-5"/>
        </w:rPr>
        <w:t>Qui</w:t>
      </w:r>
      <w:r>
        <w:tab/>
      </w:r>
      <w:r>
        <w:rPr>
          <w:spacing w:val="-4"/>
        </w:rPr>
        <w:t>sota</w:t>
      </w:r>
      <w:r>
        <w:tab/>
      </w:r>
      <w:r>
        <w:rPr>
          <w:spacing w:val="-4"/>
        </w:rPr>
        <w:t>signa</w:t>
      </w:r>
      <w:r>
        <w:tab/>
      </w: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</w:t>
      </w:r>
    </w:p>
    <w:p w:rsidR="0016459B" w:rsidRDefault="0087049A">
      <w:pPr>
        <w:pStyle w:val="Textindependent"/>
        <w:tabs>
          <w:tab w:val="left" w:pos="3768"/>
          <w:tab w:val="left" w:pos="4444"/>
          <w:tab w:val="left" w:pos="5521"/>
          <w:tab w:val="left" w:pos="8825"/>
          <w:tab w:val="left" w:pos="9307"/>
        </w:tabs>
        <w:spacing w:line="242" w:lineRule="exact"/>
        <w:ind w:left="118"/>
      </w:pPr>
      <w:r>
        <w:rPr>
          <w:spacing w:val="-2"/>
        </w:rPr>
        <w:t>..............................................,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DNI/NIE</w:t>
      </w:r>
      <w:r>
        <w:tab/>
      </w:r>
      <w:r>
        <w:rPr>
          <w:spacing w:val="-2"/>
        </w:rPr>
        <w:t>núm...................................,</w:t>
      </w:r>
      <w:r>
        <w:tab/>
      </w:r>
      <w:r>
        <w:rPr>
          <w:spacing w:val="-5"/>
        </w:rPr>
        <w:t>en</w:t>
      </w:r>
      <w:r>
        <w:tab/>
      </w:r>
      <w:r>
        <w:rPr>
          <w:spacing w:val="-5"/>
        </w:rPr>
        <w:t>nom</w:t>
      </w:r>
    </w:p>
    <w:p w:rsidR="0016459B" w:rsidRDefault="0087049A">
      <w:pPr>
        <w:pStyle w:val="Textindependent"/>
        <w:tabs>
          <w:tab w:val="left" w:pos="1272"/>
          <w:tab w:val="left" w:pos="2340"/>
          <w:tab w:val="left" w:pos="2887"/>
          <w:tab w:val="left" w:pos="4676"/>
          <w:tab w:val="left" w:pos="5656"/>
          <w:tab w:val="left" w:pos="6205"/>
          <w:tab w:val="left" w:pos="6689"/>
          <w:tab w:val="left" w:pos="7797"/>
          <w:tab w:val="left" w:pos="8625"/>
          <w:tab w:val="left" w:pos="9023"/>
        </w:tabs>
        <w:spacing w:line="243" w:lineRule="exact"/>
        <w:ind w:left="118"/>
      </w:pPr>
      <w:r>
        <w:rPr>
          <w:spacing w:val="-2"/>
        </w:rPr>
        <w:t>propi/en</w:t>
      </w:r>
      <w:r>
        <w:tab/>
      </w:r>
      <w:r>
        <w:rPr>
          <w:spacing w:val="-2"/>
        </w:rPr>
        <w:t>qualitat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representant/s</w:t>
      </w:r>
      <w:r>
        <w:tab/>
      </w:r>
      <w:r>
        <w:rPr>
          <w:spacing w:val="-2"/>
        </w:rPr>
        <w:t>legal/s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persona</w:t>
      </w:r>
      <w:r>
        <w:tab/>
      </w:r>
      <w:r>
        <w:rPr>
          <w:spacing w:val="-2"/>
        </w:rPr>
        <w:t>física</w:t>
      </w:r>
      <w:r>
        <w:tab/>
      </w:r>
      <w:r>
        <w:rPr>
          <w:spacing w:val="-10"/>
        </w:rPr>
        <w:t>/</w:t>
      </w:r>
      <w:r>
        <w:tab/>
      </w:r>
      <w:r>
        <w:rPr>
          <w:spacing w:val="-2"/>
        </w:rPr>
        <w:t>jurídica</w:t>
      </w:r>
    </w:p>
    <w:p w:rsidR="0016459B" w:rsidRDefault="0087049A">
      <w:pPr>
        <w:pStyle w:val="Textindependent"/>
        <w:tabs>
          <w:tab w:val="left" w:leader="dot" w:pos="9670"/>
        </w:tabs>
        <w:spacing w:before="1" w:line="243" w:lineRule="exact"/>
        <w:ind w:left="118"/>
      </w:pPr>
      <w:r>
        <w:t>.................................................................,</w:t>
      </w:r>
      <w:r>
        <w:rPr>
          <w:spacing w:val="-8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NIF</w:t>
      </w:r>
      <w:r>
        <w:rPr>
          <w:spacing w:val="-8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10"/>
        </w:rPr>
        <w:t>,</w:t>
      </w:r>
    </w:p>
    <w:p w:rsidR="0016459B" w:rsidRDefault="0087049A">
      <w:pPr>
        <w:pStyle w:val="Textindependent"/>
        <w:ind w:left="118" w:right="109"/>
        <w:jc w:val="both"/>
        <w:rPr>
          <w:i/>
        </w:rPr>
      </w:pPr>
      <w:r>
        <w:t xml:space="preserve">i als efectes de licitar en el procediment d'adjudicació que té per objecte la renovació del manteniment i suport del programari </w:t>
      </w:r>
      <w:proofErr w:type="spellStart"/>
      <w:r>
        <w:t>Fuse</w:t>
      </w:r>
      <w:proofErr w:type="spellEnd"/>
      <w:r>
        <w:t xml:space="preserve"> Management Central per a l’Ajuntament de Barcelona, amb mesures de contractació pública sostenible, </w:t>
      </w:r>
      <w:r>
        <w:rPr>
          <w:i/>
        </w:rPr>
        <w:t>Núm. Expedi</w:t>
      </w:r>
      <w:r>
        <w:rPr>
          <w:i/>
        </w:rPr>
        <w:t>ent 23000129.</w:t>
      </w:r>
    </w:p>
    <w:p w:rsidR="0016459B" w:rsidRDefault="0016459B">
      <w:pPr>
        <w:pStyle w:val="Textindependent"/>
        <w:rPr>
          <w:i/>
          <w:sz w:val="24"/>
        </w:rPr>
      </w:pPr>
    </w:p>
    <w:p w:rsidR="0016459B" w:rsidRDefault="0016459B">
      <w:pPr>
        <w:pStyle w:val="Textindependent"/>
        <w:spacing w:before="1"/>
        <w:rPr>
          <w:i/>
        </w:rPr>
      </w:pPr>
    </w:p>
    <w:p w:rsidR="0016459B" w:rsidRDefault="0087049A">
      <w:pPr>
        <w:pStyle w:val="Ttol1"/>
        <w:spacing w:line="243" w:lineRule="exact"/>
        <w:ind w:left="2460" w:right="2499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16459B" w:rsidRDefault="0087049A">
      <w:pPr>
        <w:pStyle w:val="Ttol2"/>
        <w:ind w:left="570" w:right="611"/>
      </w:pPr>
      <w:r>
        <w:t>(tant</w:t>
      </w:r>
      <w:r>
        <w:rPr>
          <w:spacing w:val="-8"/>
        </w:rPr>
        <w:t xml:space="preserve"> </w:t>
      </w:r>
      <w:r>
        <w:t>empresa</w:t>
      </w:r>
      <w:r>
        <w:rPr>
          <w:spacing w:val="-9"/>
        </w:rPr>
        <w:t xml:space="preserve"> </w:t>
      </w:r>
      <w:r>
        <w:t>contractista</w:t>
      </w:r>
      <w:r>
        <w:rPr>
          <w:spacing w:val="-11"/>
        </w:rPr>
        <w:t xml:space="preserve"> </w:t>
      </w:r>
      <w:r>
        <w:t>com</w:t>
      </w:r>
      <w:r>
        <w:rPr>
          <w:spacing w:val="-8"/>
        </w:rPr>
        <w:t xml:space="preserve"> </w:t>
      </w:r>
      <w:proofErr w:type="spellStart"/>
      <w:r>
        <w:t>subcontractista</w:t>
      </w:r>
      <w:proofErr w:type="spellEnd"/>
      <w:r>
        <w:t>,</w:t>
      </w:r>
      <w:r>
        <w:rPr>
          <w:spacing w:val="-8"/>
        </w:rPr>
        <w:t xml:space="preserve"> </w:t>
      </w:r>
      <w:r>
        <w:t>si</w:t>
      </w:r>
      <w:r>
        <w:rPr>
          <w:spacing w:val="-9"/>
        </w:rPr>
        <w:t xml:space="preserve"> </w:t>
      </w:r>
      <w:r>
        <w:rPr>
          <w:spacing w:val="-2"/>
        </w:rPr>
        <w:t>escau)</w:t>
      </w:r>
    </w:p>
    <w:p w:rsidR="0016459B" w:rsidRDefault="0016459B">
      <w:pPr>
        <w:pStyle w:val="Textindependent"/>
        <w:spacing w:before="10"/>
        <w:rPr>
          <w:b/>
          <w:sz w:val="15"/>
        </w:rPr>
      </w:pPr>
    </w:p>
    <w:p w:rsidR="0016459B" w:rsidRDefault="0087049A">
      <w:pPr>
        <w:pStyle w:val="Textindependent"/>
        <w:spacing w:before="99"/>
        <w:ind w:left="118" w:right="112" w:firstLine="33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76246</wp:posOffset>
                </wp:positionV>
                <wp:extent cx="125095" cy="12509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684pt;width:9.84pt;height:9.84pt;mso-position-horizontal-relative:page;mso-position-vertical-relative:paragraph;z-index:15728640" id="docshape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16459B" w:rsidRDefault="0016459B">
      <w:pPr>
        <w:pStyle w:val="Textindependent"/>
        <w:spacing w:before="10"/>
        <w:rPr>
          <w:sz w:val="11"/>
        </w:rPr>
      </w:pPr>
    </w:p>
    <w:p w:rsidR="0016459B" w:rsidRDefault="0087049A">
      <w:pPr>
        <w:pStyle w:val="Textindependent"/>
        <w:spacing w:before="100"/>
        <w:ind w:left="118" w:right="105" w:firstLine="324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09pt;width:9.84pt;height:9.84pt;mso-position-horizontal-relative:page;mso-position-vertical-relative:paragraph;z-index:15729152" id="docshape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financeres en paradisos fiscals considerades delictives o be, fora d’aquests, ha realitzat operacions financeres que han estat considerades delictives, en els termes legalment establerts com ara delictes de blanqueig de capitals, frau fiscal o</w:t>
      </w:r>
      <w:r>
        <w:t xml:space="preserve"> contra la Hisenda Pública.</w:t>
      </w:r>
    </w:p>
    <w:p w:rsidR="0016459B" w:rsidRDefault="0016459B">
      <w:pPr>
        <w:pStyle w:val="Textindependent"/>
        <w:spacing w:before="9"/>
        <w:rPr>
          <w:sz w:val="11"/>
        </w:rPr>
      </w:pPr>
    </w:p>
    <w:p w:rsidR="0016459B" w:rsidRDefault="0087049A">
      <w:pPr>
        <w:pStyle w:val="Textindependent"/>
        <w:spacing w:before="100"/>
        <w:ind w:left="118" w:right="104" w:firstLine="35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02pt;width:9.84pt;height:9.84pt;mso-position-horizontal-relative:page;mso-position-vertical-relative:paragraph;z-index:15729664" id="docshape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Té relacions legals amb paradisos fiscals. En aquest supòsit, ha de presentar en aquest mateix sobre la documentació descriptiva dels moviments financers concrets i tota la informació relativa a aquestes actuacions. Es donarà </w:t>
      </w:r>
      <w:r>
        <w:t xml:space="preserve">publicitat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:rsidR="0016459B" w:rsidRDefault="0016459B">
      <w:pPr>
        <w:pStyle w:val="Textindependent"/>
        <w:spacing w:before="11"/>
        <w:rPr>
          <w:sz w:val="19"/>
        </w:rPr>
      </w:pPr>
    </w:p>
    <w:p w:rsidR="0016459B" w:rsidRDefault="0087049A">
      <w:pPr>
        <w:pStyle w:val="Ttol2"/>
      </w:pPr>
      <w:r>
        <w:rPr>
          <w:w w:val="99"/>
        </w:rPr>
        <w:t>i</w:t>
      </w:r>
    </w:p>
    <w:p w:rsidR="0016459B" w:rsidRDefault="0087049A">
      <w:pPr>
        <w:pStyle w:val="Textindependent"/>
        <w:ind w:left="118" w:right="103" w:firstLine="70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17pt;width:9.84pt;height:9.84pt;mso-position-horizontal-relative:page;mso-position-vertical-relative:paragraph;z-index:15730176" id="docshape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que vulnerin el que estipula la Declaració Universal dels Drets Humans, adoptada i proclamada per la 183ª Assemblea Gen</w:t>
      </w:r>
      <w:r>
        <w:t>eral de l´Organització de les Nacions Unides, així com tampoc cap disposició de dret internacional que vinculi l´Estat Espanyol, relativa als drets humans, la dignitat humana o als principis generals que els regeixen: Sistema Universal de Protecció i Garan</w:t>
      </w:r>
      <w:r>
        <w:t>tia dels Drets Humans, Sistemes Regionals de Protecció i Garantia dels Drets Humans i Dret Internacional Humanitari.</w:t>
      </w:r>
    </w:p>
    <w:p w:rsidR="0016459B" w:rsidRDefault="0016459B">
      <w:pPr>
        <w:pStyle w:val="Textindependent"/>
        <w:spacing w:before="10"/>
        <w:rPr>
          <w:sz w:val="11"/>
        </w:rPr>
      </w:pPr>
    </w:p>
    <w:p w:rsidR="0016459B" w:rsidRDefault="0087049A">
      <w:pPr>
        <w:pStyle w:val="Textindependent"/>
        <w:spacing w:before="99"/>
        <w:ind w:left="118" w:right="102" w:firstLine="70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76246</wp:posOffset>
                </wp:positionV>
                <wp:extent cx="125095" cy="12509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pt;width:9.84pt;height:9.84pt;mso-position-horizontal-relative:page;mso-position-vertical-relative:paragraph;z-index:15730688" id="docshape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intervé/venen en operacions amb tercers operadors els quals vulnerin el que</w:t>
      </w:r>
      <w:r>
        <w:rPr>
          <w:spacing w:val="80"/>
        </w:rPr>
        <w:t xml:space="preserve"> </w:t>
      </w:r>
      <w:r>
        <w:t>estipula la Declaració Universal dels Drets Humans, adopta</w:t>
      </w:r>
      <w:r>
        <w:t>da i proclamada per la 183ª Assemblea General de l´Organització de les Nacions Unides, així com tampoc cap disposició de dret internacional que vinculi l´Estat Espanyol, relativa als drets humans, la dignitat humana o als principis generals que els regeixe</w:t>
      </w:r>
      <w:r>
        <w:t xml:space="preserve">n: Sistema Universal de Protecció i Garantia dels Drets Humans, Sistemes Regionals de Protecció i Garantia dels Drets Humans i Dret Internacional </w:t>
      </w:r>
      <w:r>
        <w:rPr>
          <w:spacing w:val="-2"/>
        </w:rPr>
        <w:t>Humanitari.</w:t>
      </w:r>
    </w:p>
    <w:p w:rsidR="0016459B" w:rsidRDefault="0016459B">
      <w:pPr>
        <w:pStyle w:val="Textindependent"/>
        <w:spacing w:before="3"/>
      </w:pPr>
    </w:p>
    <w:p w:rsidR="0016459B" w:rsidRDefault="0087049A">
      <w:pPr>
        <w:pStyle w:val="Ttol2"/>
      </w:pPr>
      <w:r>
        <w:rPr>
          <w:w w:val="99"/>
        </w:rPr>
        <w:t>i</w:t>
      </w:r>
    </w:p>
    <w:p w:rsidR="0016459B" w:rsidRDefault="0087049A">
      <w:pPr>
        <w:pStyle w:val="Textindependent"/>
        <w:spacing w:line="243" w:lineRule="exact"/>
        <w:ind w:left="487" w:right="1712"/>
        <w:jc w:val="center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13170</wp:posOffset>
                </wp:positionV>
                <wp:extent cx="125095" cy="12509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37051pt;width:9.84pt;height:9.84pt;mso-position-horizontal-relative:page;mso-position-vertical-relative:paragraph;z-index:15731200" id="docshape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Està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possessió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autoritzacions</w:t>
      </w:r>
      <w:r>
        <w:rPr>
          <w:spacing w:val="-8"/>
        </w:rPr>
        <w:t xml:space="preserve"> </w:t>
      </w:r>
      <w:r>
        <w:t>necessàries</w:t>
      </w:r>
      <w:r>
        <w:rPr>
          <w:spacing w:val="-7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exercir</w:t>
      </w:r>
      <w:r>
        <w:rPr>
          <w:spacing w:val="-7"/>
        </w:rPr>
        <w:t xml:space="preserve"> </w:t>
      </w:r>
      <w:r>
        <w:rPr>
          <w:spacing w:val="-2"/>
        </w:rPr>
        <w:t>l’activitat.</w:t>
      </w:r>
    </w:p>
    <w:p w:rsidR="0016459B" w:rsidRDefault="0016459B">
      <w:pPr>
        <w:pStyle w:val="Textindependent"/>
        <w:spacing w:before="9"/>
        <w:rPr>
          <w:sz w:val="11"/>
        </w:rPr>
      </w:pPr>
    </w:p>
    <w:p w:rsidR="0016459B" w:rsidRDefault="0087049A">
      <w:pPr>
        <w:pStyle w:val="Textindependent"/>
        <w:spacing w:before="99"/>
        <w:ind w:left="118" w:firstLine="32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8pt;width:9.84pt;height:9.84pt;mso-position-horizontal-relative:page;mso-position-vertical-relative:paragraph;z-index:15731712" id="docshape1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està al corrent del compliment de les obligacions tributàries i amb la Seguretat Social imposades per les disposicions vigents i que no té cap deute amb l'Ajuntament de Barcelona.</w:t>
      </w:r>
    </w:p>
    <w:p w:rsidR="0016459B" w:rsidRDefault="0016459B">
      <w:pPr>
        <w:pStyle w:val="Textindependent"/>
        <w:spacing w:before="3"/>
        <w:rPr>
          <w:sz w:val="14"/>
        </w:rPr>
      </w:pPr>
    </w:p>
    <w:p w:rsidR="0016459B" w:rsidRDefault="0087049A">
      <w:pPr>
        <w:pStyle w:val="Textindependent"/>
        <w:spacing w:before="99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8pt;width:9.84pt;height:9.84pt;mso-position-horizontal-relative:page;mso-position-vertical-relative:paragraph;z-index:15732224" id="docshape1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10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8"/>
        </w:rPr>
        <w:t xml:space="preserve"> </w:t>
      </w:r>
      <w:r>
        <w:rPr>
          <w:spacing w:val="-2"/>
        </w:rPr>
        <w:t>laborals.</w:t>
      </w:r>
    </w:p>
    <w:p w:rsidR="0016459B" w:rsidRDefault="0016459B">
      <w:pPr>
        <w:pStyle w:val="Textindependent"/>
        <w:spacing w:before="9"/>
        <w:rPr>
          <w:sz w:val="11"/>
        </w:rPr>
      </w:pPr>
    </w:p>
    <w:p w:rsidR="0016459B" w:rsidRDefault="0087049A">
      <w:pPr>
        <w:pStyle w:val="Textindependent"/>
        <w:spacing w:before="99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pt;width:9.84pt;height:9.84pt;mso-position-horizontal-relative:page;mso-position-vertical-relative:paragraph;z-index:15732736" id="docshape1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10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d’igualtat</w:t>
      </w:r>
      <w:r>
        <w:rPr>
          <w:spacing w:val="-6"/>
        </w:rPr>
        <w:t xml:space="preserve"> </w:t>
      </w:r>
      <w:r>
        <w:t>efectiva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2"/>
        </w:rPr>
        <w:t>homes.</w:t>
      </w:r>
    </w:p>
    <w:p w:rsidR="0016459B" w:rsidRDefault="0016459B">
      <w:pPr>
        <w:sectPr w:rsidR="0016459B">
          <w:headerReference w:type="default" r:id="rId8"/>
          <w:footerReference w:type="default" r:id="rId9"/>
          <w:type w:val="continuous"/>
          <w:pgSz w:w="11910" w:h="16840"/>
          <w:pgMar w:top="2000" w:right="740" w:bottom="340" w:left="1300" w:header="709" w:footer="147" w:gutter="0"/>
          <w:pgNumType w:start="1"/>
          <w:cols w:space="708"/>
        </w:sectPr>
      </w:pPr>
    </w:p>
    <w:p w:rsidR="0016459B" w:rsidRDefault="0016459B">
      <w:pPr>
        <w:pStyle w:val="Textindependent"/>
        <w:spacing w:before="6"/>
        <w:rPr>
          <w:sz w:val="8"/>
        </w:rPr>
      </w:pPr>
    </w:p>
    <w:p w:rsidR="0016459B" w:rsidRDefault="0087049A">
      <w:pPr>
        <w:pStyle w:val="Textindependent"/>
        <w:spacing w:before="100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04pt;width:9.84pt;height:9.84pt;mso-position-horizontal-relative:page;mso-position-vertical-relative:paragraph;z-index:15733760" id="docshape1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prohibició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16459B" w:rsidRDefault="0016459B">
      <w:pPr>
        <w:pStyle w:val="Textindependent"/>
      </w:pPr>
    </w:p>
    <w:p w:rsidR="0016459B" w:rsidRDefault="0087049A">
      <w:pPr>
        <w:pStyle w:val="Ttol3"/>
        <w:spacing w:before="1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16459B" w:rsidRDefault="0087049A">
      <w:pPr>
        <w:pStyle w:val="Textindependent"/>
        <w:ind w:left="118" w:right="117" w:firstLine="331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23pt;width:9.84pt;height:9.84pt;mso-position-horizontal-relative:page;mso-position-vertical-relative:paragraph;z-index:15734272" id="docshape1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el nombre de treballadors amb discapacitat de la plantilla representen, com a mínim, un 2% del total, segons exigeix el Reial decret legislatiu 1/2013, de 29 de novembre.</w:t>
      </w:r>
    </w:p>
    <w:p w:rsidR="0016459B" w:rsidRDefault="0087049A">
      <w:pPr>
        <w:pStyle w:val="Textindependent"/>
        <w:ind w:left="118"/>
      </w:pPr>
      <w:r>
        <w:rPr>
          <w:w w:val="99"/>
        </w:rPr>
        <w:t>o</w:t>
      </w:r>
    </w:p>
    <w:p w:rsidR="0016459B" w:rsidRDefault="0087049A">
      <w:pPr>
        <w:pStyle w:val="Textindependent"/>
        <w:spacing w:before="120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89581</wp:posOffset>
                </wp:positionV>
                <wp:extent cx="125095" cy="12509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7.053682pt;width:9.84pt;height:9.84pt;mso-position-horizontal-relative:page;mso-position-vertical-relative:paragraph;z-index:15734784" id="docshape1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16459B" w:rsidRDefault="0087049A">
      <w:pPr>
        <w:pStyle w:val="Ttol3"/>
        <w:spacing w:before="119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</w:t>
      </w:r>
      <w:r>
        <w:t>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16459B" w:rsidRDefault="0087049A">
      <w:pPr>
        <w:pStyle w:val="Textindependent"/>
        <w:ind w:left="118" w:right="117" w:firstLine="31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13381</wp:posOffset>
                </wp:positionV>
                <wp:extent cx="125095" cy="12509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691pt;width:9.84pt;height:9.84pt;mso-position-horizontal-relative:page;mso-position-vertical-relative:paragraph;z-index:15735296" id="docshape1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compleix</w:t>
      </w:r>
      <w:r>
        <w:rPr>
          <w:b/>
        </w:rPr>
        <w:t xml:space="preserve">* </w:t>
      </w:r>
      <w:r>
        <w:t>amb les obligacions respecte al Pla d’Igualtat conforme a l’article 45 de la Llei Orgànica</w:t>
      </w:r>
      <w:r>
        <w:rPr>
          <w:spacing w:val="-3"/>
        </w:rPr>
        <w:t xml:space="preserve"> </w:t>
      </w:r>
      <w:r>
        <w:t>3/2017,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22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març,</w:t>
      </w:r>
      <w:r>
        <w:rPr>
          <w:spacing w:val="-1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igualtat efectiva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 homes,</w:t>
      </w:r>
      <w:r>
        <w:rPr>
          <w:spacing w:val="-4"/>
        </w:rPr>
        <w:t xml:space="preserve"> </w:t>
      </w:r>
      <w:r>
        <w:t>modificat</w:t>
      </w:r>
      <w:r>
        <w:rPr>
          <w:spacing w:val="-3"/>
        </w:rPr>
        <w:t xml:space="preserve"> </w:t>
      </w:r>
      <w:r>
        <w:t>per Reial Decret Llei 6/2019, d’1 de març.</w:t>
      </w:r>
    </w:p>
    <w:p w:rsidR="0016459B" w:rsidRDefault="0087049A">
      <w:pPr>
        <w:spacing w:before="3"/>
        <w:ind w:left="118"/>
        <w:rPr>
          <w:i/>
          <w:sz w:val="16"/>
        </w:rPr>
      </w:pPr>
      <w:r>
        <w:rPr>
          <w:b/>
          <w:i/>
          <w:sz w:val="16"/>
        </w:rPr>
        <w:t>*</w:t>
      </w:r>
      <w:r>
        <w:rPr>
          <w:i/>
          <w:sz w:val="16"/>
          <w:u w:val="single"/>
        </w:rPr>
        <w:t>En</w:t>
      </w:r>
      <w:r>
        <w:rPr>
          <w:i/>
          <w:spacing w:val="-7"/>
          <w:sz w:val="16"/>
          <w:u w:val="single"/>
        </w:rPr>
        <w:t xml:space="preserve"> </w:t>
      </w:r>
      <w:r>
        <w:rPr>
          <w:i/>
          <w:sz w:val="16"/>
          <w:u w:val="single"/>
        </w:rPr>
        <w:t>cas</w:t>
      </w:r>
      <w:r>
        <w:rPr>
          <w:i/>
          <w:spacing w:val="-7"/>
          <w:sz w:val="16"/>
          <w:u w:val="single"/>
        </w:rPr>
        <w:t xml:space="preserve"> </w:t>
      </w:r>
      <w:r>
        <w:rPr>
          <w:i/>
          <w:sz w:val="16"/>
          <w:u w:val="single"/>
        </w:rPr>
        <w:t>afirmatiu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z w:val="16"/>
          <w:u w:val="single"/>
        </w:rPr>
        <w:t>serà</w:t>
      </w:r>
      <w:r>
        <w:rPr>
          <w:i/>
          <w:spacing w:val="-5"/>
          <w:sz w:val="16"/>
          <w:u w:val="single"/>
        </w:rPr>
        <w:t xml:space="preserve"> </w:t>
      </w:r>
      <w:r>
        <w:rPr>
          <w:i/>
          <w:sz w:val="16"/>
          <w:u w:val="single"/>
        </w:rPr>
        <w:t>imprescindible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z w:val="16"/>
          <w:u w:val="single"/>
        </w:rPr>
        <w:t>adjuntar</w:t>
      </w:r>
      <w:r>
        <w:rPr>
          <w:i/>
          <w:spacing w:val="-5"/>
          <w:sz w:val="16"/>
          <w:u w:val="single"/>
        </w:rPr>
        <w:t xml:space="preserve"> </w:t>
      </w:r>
      <w:r>
        <w:rPr>
          <w:i/>
          <w:sz w:val="16"/>
          <w:u w:val="single"/>
        </w:rPr>
        <w:t>còpia</w:t>
      </w:r>
      <w:r>
        <w:rPr>
          <w:i/>
          <w:spacing w:val="-7"/>
          <w:sz w:val="16"/>
          <w:u w:val="single"/>
        </w:rPr>
        <w:t xml:space="preserve"> </w:t>
      </w:r>
      <w:r>
        <w:rPr>
          <w:i/>
          <w:sz w:val="16"/>
          <w:u w:val="single"/>
        </w:rPr>
        <w:t>del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z w:val="16"/>
          <w:u w:val="single"/>
        </w:rPr>
        <w:t>corresponent</w:t>
      </w:r>
      <w:r>
        <w:rPr>
          <w:i/>
          <w:spacing w:val="-7"/>
          <w:sz w:val="16"/>
          <w:u w:val="single"/>
        </w:rPr>
        <w:t xml:space="preserve"> </w:t>
      </w:r>
      <w:r>
        <w:rPr>
          <w:i/>
          <w:sz w:val="16"/>
          <w:u w:val="single"/>
        </w:rPr>
        <w:t>pla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pacing w:val="-2"/>
          <w:sz w:val="16"/>
          <w:u w:val="single"/>
        </w:rPr>
        <w:t>d’igualtat</w:t>
      </w:r>
      <w:r>
        <w:rPr>
          <w:i/>
          <w:spacing w:val="-2"/>
          <w:sz w:val="16"/>
        </w:rPr>
        <w:t>.</w:t>
      </w:r>
    </w:p>
    <w:p w:rsidR="0016459B" w:rsidRDefault="0016459B">
      <w:pPr>
        <w:pStyle w:val="Textindependent"/>
        <w:spacing w:before="9"/>
        <w:rPr>
          <w:i/>
          <w:sz w:val="19"/>
        </w:rPr>
      </w:pPr>
    </w:p>
    <w:p w:rsidR="0016459B" w:rsidRDefault="0087049A">
      <w:pPr>
        <w:pStyle w:val="Ttol3"/>
        <w:spacing w:line="240" w:lineRule="auto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16459B" w:rsidRDefault="0087049A">
      <w:pPr>
        <w:pStyle w:val="Textindependent"/>
        <w:tabs>
          <w:tab w:val="left" w:leader="dot" w:pos="9530"/>
        </w:tabs>
        <w:spacing w:before="2"/>
        <w:ind w:left="118" w:right="112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61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5"/>
        </w:rPr>
        <w:t>es</w:t>
      </w:r>
    </w:p>
    <w:p w:rsidR="0016459B" w:rsidRDefault="0087049A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16459B" w:rsidRDefault="0016459B">
      <w:pPr>
        <w:pStyle w:val="Textindependent"/>
        <w:spacing w:before="1"/>
      </w:pPr>
    </w:p>
    <w:p w:rsidR="0016459B" w:rsidRDefault="0087049A">
      <w:pPr>
        <w:pStyle w:val="Ttol3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16459B" w:rsidRDefault="0087049A">
      <w:pPr>
        <w:pStyle w:val="Textindependent"/>
        <w:ind w:left="118" w:right="110" w:firstLine="32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24pt;width:9.84pt;height:9.84pt;mso-position-horizontal-relative:page;mso-position-vertical-relative:paragraph;z-index:15735808" id="docshape1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</w:t>
      </w:r>
      <w:r>
        <w:t xml:space="preserve"> licitador.</w:t>
      </w:r>
    </w:p>
    <w:p w:rsidR="0016459B" w:rsidRDefault="0016459B">
      <w:pPr>
        <w:pStyle w:val="Textindependent"/>
        <w:spacing w:before="11"/>
        <w:rPr>
          <w:sz w:val="19"/>
        </w:rPr>
      </w:pPr>
    </w:p>
    <w:p w:rsidR="0016459B" w:rsidRDefault="0087049A">
      <w:pPr>
        <w:pStyle w:val="Ttol1"/>
        <w:jc w:val="both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BARCELONA*</w:t>
      </w:r>
    </w:p>
    <w:p w:rsidR="0016459B" w:rsidRDefault="0016459B">
      <w:pPr>
        <w:pStyle w:val="Textindependent"/>
        <w:spacing w:before="11"/>
        <w:rPr>
          <w:b/>
          <w:sz w:val="11"/>
        </w:rPr>
      </w:pPr>
    </w:p>
    <w:p w:rsidR="0016459B" w:rsidRDefault="0087049A">
      <w:pPr>
        <w:pStyle w:val="Textindependent"/>
        <w:spacing w:before="99"/>
        <w:ind w:left="118" w:right="116" w:firstLine="34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2pt;width:9.84pt;height:9.84pt;mso-position-horizontal-relative:page;mso-position-vertical-relative:paragraph;z-index:15736320" id="docshape1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</w:t>
      </w:r>
      <w:r>
        <w:t>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16459B" w:rsidRDefault="0016459B">
      <w:pPr>
        <w:pStyle w:val="Textindependent"/>
        <w:spacing w:before="9"/>
        <w:rPr>
          <w:sz w:val="11"/>
        </w:rPr>
      </w:pPr>
    </w:p>
    <w:p w:rsidR="0016459B" w:rsidRDefault="0087049A">
      <w:pPr>
        <w:pStyle w:val="Textindependent"/>
        <w:spacing w:before="99"/>
        <w:ind w:left="118" w:right="113" w:firstLine="32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7pt;width:9.84pt;height:9.84pt;mso-position-horizontal-relative:page;mso-position-vertical-relative:paragraph;z-index:15736832" id="docshape2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a sol·licitar de la </w:t>
      </w:r>
      <w:r>
        <w:t>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Seguretat</w:t>
      </w:r>
      <w:r>
        <w:t xml:space="preserve"> Social, imposades per les disposicions vigents, en cas de resultar adjudicatari del procediment de licitació i durant tota la vigència del contracte;</w:t>
      </w:r>
    </w:p>
    <w:p w:rsidR="0016459B" w:rsidRDefault="0087049A">
      <w:pPr>
        <w:spacing w:before="198"/>
        <w:ind w:left="118" w:right="104"/>
        <w:jc w:val="both"/>
        <w:rPr>
          <w:i/>
          <w:sz w:val="16"/>
        </w:rPr>
      </w:pPr>
      <w:r>
        <w:rPr>
          <w:i/>
          <w:sz w:val="16"/>
          <w:u w:val="single"/>
        </w:rPr>
        <w:t>*</w:t>
      </w:r>
      <w:r>
        <w:rPr>
          <w:b/>
          <w:i/>
          <w:sz w:val="16"/>
          <w:u w:val="single"/>
        </w:rPr>
        <w:t>En cas de no autoritzar</w:t>
      </w:r>
      <w:r>
        <w:rPr>
          <w:b/>
          <w:i/>
          <w:sz w:val="16"/>
        </w:rPr>
        <w:t xml:space="preserve"> </w:t>
      </w:r>
      <w:r>
        <w:rPr>
          <w:i/>
          <w:sz w:val="16"/>
        </w:rPr>
        <w:t xml:space="preserve">cal aportar al sobre electrònic els </w:t>
      </w:r>
      <w:r>
        <w:rPr>
          <w:b/>
          <w:i/>
          <w:sz w:val="16"/>
          <w:u w:val="single"/>
        </w:rPr>
        <w:t>certificats positius, actuals i vigents de l’empresa</w:t>
      </w:r>
      <w:r>
        <w:rPr>
          <w:b/>
          <w:i/>
          <w:sz w:val="16"/>
        </w:rPr>
        <w:t xml:space="preserve"> </w:t>
      </w:r>
      <w:r>
        <w:rPr>
          <w:b/>
          <w:i/>
          <w:sz w:val="16"/>
          <w:u w:val="single"/>
        </w:rPr>
        <w:t xml:space="preserve">contractista i, si s’escau </w:t>
      </w:r>
      <w:proofErr w:type="spellStart"/>
      <w:r>
        <w:rPr>
          <w:b/>
          <w:i/>
          <w:sz w:val="16"/>
          <w:u w:val="single"/>
        </w:rPr>
        <w:t>subcontractista</w:t>
      </w:r>
      <w:proofErr w:type="spellEnd"/>
      <w:r>
        <w:rPr>
          <w:b/>
          <w:i/>
          <w:sz w:val="16"/>
        </w:rPr>
        <w:t xml:space="preserve"> </w:t>
      </w:r>
      <w:r>
        <w:rPr>
          <w:i/>
          <w:sz w:val="16"/>
        </w:rPr>
        <w:t xml:space="preserve">(en cas de tractar-se d’una empresa estrangera, tant respecte de l’administració espanyola com de la corresponent administració d’origen) que acreditin que </w:t>
      </w:r>
      <w:r>
        <w:rPr>
          <w:b/>
          <w:i/>
          <w:sz w:val="16"/>
        </w:rPr>
        <w:t>es t</w:t>
      </w:r>
      <w:r>
        <w:rPr>
          <w:b/>
          <w:i/>
          <w:sz w:val="16"/>
        </w:rPr>
        <w:t>roba al corrent del compliment de les obligacions tributàries i amb la Seguretat Social</w:t>
      </w:r>
      <w:r>
        <w:rPr>
          <w:b/>
          <w:i/>
          <w:spacing w:val="13"/>
          <w:sz w:val="16"/>
        </w:rPr>
        <w:t xml:space="preserve"> </w:t>
      </w:r>
      <w:r>
        <w:rPr>
          <w:i/>
          <w:sz w:val="16"/>
        </w:rPr>
        <w:t>establertes per les disposicions vigents per a poder contractar amb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 xml:space="preserve">l’Administració Pública, </w:t>
      </w:r>
      <w:r>
        <w:rPr>
          <w:b/>
          <w:i/>
          <w:sz w:val="16"/>
          <w:u w:val="single"/>
        </w:rPr>
        <w:t>emesos de</w:t>
      </w:r>
      <w:r>
        <w:rPr>
          <w:b/>
          <w:i/>
          <w:spacing w:val="-1"/>
          <w:sz w:val="16"/>
          <w:u w:val="single"/>
        </w:rPr>
        <w:t xml:space="preserve"> </w:t>
      </w:r>
      <w:r>
        <w:rPr>
          <w:b/>
          <w:i/>
          <w:sz w:val="16"/>
          <w:u w:val="single"/>
        </w:rPr>
        <w:t>conformitat amb</w:t>
      </w:r>
      <w:r>
        <w:rPr>
          <w:b/>
          <w:i/>
          <w:spacing w:val="-2"/>
          <w:sz w:val="16"/>
          <w:u w:val="single"/>
        </w:rPr>
        <w:t xml:space="preserve"> </w:t>
      </w:r>
      <w:r>
        <w:rPr>
          <w:b/>
          <w:i/>
          <w:sz w:val="16"/>
          <w:u w:val="single"/>
        </w:rPr>
        <w:t>allò establert a</w:t>
      </w:r>
      <w:r>
        <w:rPr>
          <w:b/>
          <w:i/>
          <w:spacing w:val="-2"/>
          <w:sz w:val="16"/>
          <w:u w:val="single"/>
        </w:rPr>
        <w:t xml:space="preserve"> </w:t>
      </w:r>
      <w:r>
        <w:rPr>
          <w:b/>
          <w:i/>
          <w:sz w:val="16"/>
          <w:u w:val="single"/>
        </w:rPr>
        <w:t>la</w:t>
      </w:r>
      <w:r>
        <w:rPr>
          <w:b/>
          <w:i/>
          <w:spacing w:val="-1"/>
          <w:sz w:val="16"/>
          <w:u w:val="single"/>
        </w:rPr>
        <w:t xml:space="preserve"> </w:t>
      </w:r>
      <w:r>
        <w:rPr>
          <w:b/>
          <w:i/>
          <w:sz w:val="16"/>
          <w:u w:val="single"/>
        </w:rPr>
        <w:t>Llei 9/2017, de 8</w:t>
      </w:r>
      <w:r>
        <w:rPr>
          <w:b/>
          <w:i/>
          <w:sz w:val="16"/>
        </w:rPr>
        <w:t xml:space="preserve"> </w:t>
      </w:r>
      <w:r>
        <w:rPr>
          <w:b/>
          <w:i/>
          <w:sz w:val="16"/>
          <w:u w:val="single"/>
        </w:rPr>
        <w:t>de novembre</w:t>
      </w:r>
      <w:r>
        <w:rPr>
          <w:b/>
          <w:i/>
          <w:sz w:val="16"/>
          <w:u w:val="single"/>
        </w:rPr>
        <w:t>, de Contractes del Sector Públic</w:t>
      </w:r>
      <w:r>
        <w:rPr>
          <w:i/>
          <w:sz w:val="16"/>
        </w:rPr>
        <w:t>.</w:t>
      </w:r>
    </w:p>
    <w:p w:rsidR="0016459B" w:rsidRDefault="0016459B">
      <w:pPr>
        <w:pStyle w:val="Textindependent"/>
        <w:spacing w:before="8"/>
        <w:rPr>
          <w:i/>
          <w:sz w:val="23"/>
        </w:rPr>
      </w:pPr>
    </w:p>
    <w:p w:rsidR="0016459B" w:rsidRDefault="0087049A">
      <w:pPr>
        <w:spacing w:before="100" w:line="243" w:lineRule="exact"/>
        <w:ind w:left="12"/>
        <w:jc w:val="center"/>
        <w:rPr>
          <w:b/>
          <w:sz w:val="20"/>
        </w:rPr>
      </w:pPr>
      <w:r>
        <w:rPr>
          <w:b/>
          <w:w w:val="99"/>
          <w:sz w:val="20"/>
        </w:rPr>
        <w:t>i</w:t>
      </w:r>
    </w:p>
    <w:p w:rsidR="0016459B" w:rsidRDefault="0087049A">
      <w:pPr>
        <w:pStyle w:val="Ttol1"/>
        <w:spacing w:before="0" w:line="243" w:lineRule="exact"/>
        <w:ind w:left="2460" w:right="2499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16459B" w:rsidRDefault="0087049A">
      <w:pPr>
        <w:pStyle w:val="Ttol2"/>
        <w:spacing w:before="1" w:line="240" w:lineRule="auto"/>
        <w:ind w:left="570" w:right="606"/>
      </w:pPr>
      <w:r>
        <w:t>(exclusivament</w:t>
      </w:r>
      <w:r>
        <w:rPr>
          <w:spacing w:val="-11"/>
        </w:rPr>
        <w:t xml:space="preserve"> </w:t>
      </w:r>
      <w:r>
        <w:t>per</w:t>
      </w:r>
      <w:r>
        <w:rPr>
          <w:spacing w:val="-13"/>
        </w:rPr>
        <w:t xml:space="preserve"> </w:t>
      </w:r>
      <w:r>
        <w:t>l’empresa</w:t>
      </w:r>
      <w:r>
        <w:rPr>
          <w:spacing w:val="-14"/>
        </w:rPr>
        <w:t xml:space="preserve"> </w:t>
      </w:r>
      <w:r>
        <w:rPr>
          <w:spacing w:val="-2"/>
        </w:rPr>
        <w:t>contractista)</w:t>
      </w:r>
    </w:p>
    <w:p w:rsidR="0016459B" w:rsidRDefault="0016459B">
      <w:pPr>
        <w:pStyle w:val="Textindependent"/>
        <w:spacing w:before="9"/>
        <w:rPr>
          <w:b/>
          <w:sz w:val="11"/>
        </w:rPr>
      </w:pPr>
    </w:p>
    <w:p w:rsidR="0016459B" w:rsidRDefault="0087049A">
      <w:pPr>
        <w:pStyle w:val="Textindependent"/>
        <w:spacing w:before="99"/>
        <w:ind w:left="118" w:right="117" w:firstLine="314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5pt;width:9.84pt;height:9.84pt;mso-position-horizontal-relative:page;mso-position-vertical-relative:paragraph;z-index:15737344" id="docshape2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3"/>
        </w:rPr>
        <w:t xml:space="preserve"> </w:t>
      </w:r>
      <w:r>
        <w:t>tinc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deguda</w:t>
      </w:r>
      <w:r>
        <w:rPr>
          <w:spacing w:val="-2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presentar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societat tant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proposició</w:t>
      </w:r>
      <w:r>
        <w:rPr>
          <w:spacing w:val="-3"/>
        </w:rPr>
        <w:t xml:space="preserve"> </w:t>
      </w:r>
      <w:r>
        <w:t>com la present declaració.</w:t>
      </w:r>
    </w:p>
    <w:p w:rsidR="0016459B" w:rsidRDefault="0016459B">
      <w:pPr>
        <w:pStyle w:val="Textindependent"/>
        <w:spacing w:before="1"/>
        <w:rPr>
          <w:sz w:val="19"/>
        </w:rPr>
      </w:pPr>
    </w:p>
    <w:p w:rsidR="0016459B" w:rsidRDefault="0087049A">
      <w:pPr>
        <w:pStyle w:val="Textindependent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08pt;width:9.84pt;height:9.84pt;mso-position-horizontal-relative:page;mso-position-vertical-relative:paragraph;z-index:15737856" id="docshape2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Compleixo</w:t>
      </w:r>
      <w:r>
        <w:rPr>
          <w:spacing w:val="-8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requisits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</w:t>
      </w:r>
      <w:r>
        <w:rPr>
          <w:spacing w:val="-9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aptitud</w:t>
      </w:r>
      <w:r>
        <w:rPr>
          <w:spacing w:val="-6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7"/>
        </w:rPr>
        <w:t xml:space="preserve"> </w:t>
      </w:r>
      <w:r>
        <w:rPr>
          <w:spacing w:val="-2"/>
        </w:rPr>
        <w:t>plecs.</w:t>
      </w:r>
    </w:p>
    <w:p w:rsidR="0016459B" w:rsidRDefault="0016459B">
      <w:pPr>
        <w:pStyle w:val="Textindependent"/>
        <w:spacing w:before="11"/>
        <w:rPr>
          <w:sz w:val="18"/>
        </w:rPr>
      </w:pPr>
    </w:p>
    <w:p w:rsidR="0016459B" w:rsidRDefault="0087049A">
      <w:pPr>
        <w:pStyle w:val="Ttol2"/>
        <w:ind w:left="4905"/>
        <w:jc w:val="left"/>
      </w:pPr>
      <w:r>
        <w:rPr>
          <w:w w:val="99"/>
        </w:rPr>
        <w:t>i</w:t>
      </w:r>
    </w:p>
    <w:p w:rsidR="0016459B" w:rsidRDefault="0087049A">
      <w:pPr>
        <w:pStyle w:val="Textindependent"/>
        <w:ind w:left="118" w:firstLine="393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836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11pt;width:9.84pt;height:9.84pt;mso-position-horizontal-relative:page;mso-position-vertical-relative:paragraph;z-index:15738368" id="docshape2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Comunico</w:t>
      </w:r>
      <w:r>
        <w:rPr>
          <w:spacing w:val="75"/>
        </w:rPr>
        <w:t xml:space="preserve"> </w:t>
      </w:r>
      <w:r>
        <w:t>que</w:t>
      </w:r>
      <w:r>
        <w:rPr>
          <w:spacing w:val="76"/>
        </w:rPr>
        <w:t xml:space="preserve"> </w:t>
      </w:r>
      <w:r>
        <w:t>per</w:t>
      </w:r>
      <w:r>
        <w:rPr>
          <w:spacing w:val="76"/>
        </w:rPr>
        <w:t xml:space="preserve"> </w:t>
      </w:r>
      <w:r>
        <w:t>a</w:t>
      </w:r>
      <w:r>
        <w:rPr>
          <w:spacing w:val="79"/>
        </w:rPr>
        <w:t xml:space="preserve"> </w:t>
      </w:r>
      <w:r>
        <w:t>l’execució</w:t>
      </w:r>
      <w:r>
        <w:rPr>
          <w:spacing w:val="76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present</w:t>
      </w:r>
      <w:r>
        <w:rPr>
          <w:spacing w:val="80"/>
        </w:rPr>
        <w:t xml:space="preserve"> </w:t>
      </w:r>
      <w:r>
        <w:t>contracte,</w:t>
      </w:r>
      <w:r>
        <w:rPr>
          <w:spacing w:val="79"/>
        </w:rPr>
        <w:t xml:space="preserve"> </w:t>
      </w:r>
      <w:r>
        <w:t>en</w:t>
      </w:r>
      <w:r>
        <w:rPr>
          <w:spacing w:val="78"/>
        </w:rPr>
        <w:t xml:space="preserve"> </w:t>
      </w:r>
      <w:r>
        <w:t>cas</w:t>
      </w:r>
      <w:r>
        <w:rPr>
          <w:spacing w:val="78"/>
        </w:rPr>
        <w:t xml:space="preserve"> </w:t>
      </w:r>
      <w:r>
        <w:t>de</w:t>
      </w:r>
      <w:r>
        <w:rPr>
          <w:spacing w:val="78"/>
        </w:rPr>
        <w:t xml:space="preserve"> </w:t>
      </w:r>
      <w:r>
        <w:t>resultar</w:t>
      </w:r>
      <w:r>
        <w:rPr>
          <w:spacing w:val="76"/>
        </w:rPr>
        <w:t xml:space="preserve"> </w:t>
      </w:r>
      <w:r>
        <w:t>l’empresa adjudicatària,</w:t>
      </w:r>
      <w:r>
        <w:rPr>
          <w:spacing w:val="36"/>
        </w:rPr>
        <w:t xml:space="preserve"> </w:t>
      </w:r>
      <w:r>
        <w:t>resultarà</w:t>
      </w:r>
      <w:r>
        <w:rPr>
          <w:spacing w:val="37"/>
        </w:rPr>
        <w:t xml:space="preserve"> </w:t>
      </w:r>
      <w:r>
        <w:t>necessari</w:t>
      </w:r>
      <w:r>
        <w:rPr>
          <w:spacing w:val="39"/>
        </w:rPr>
        <w:t xml:space="preserve"> </w:t>
      </w:r>
      <w:r>
        <w:t>subcontractar</w:t>
      </w:r>
      <w:r>
        <w:rPr>
          <w:spacing w:val="36"/>
        </w:rPr>
        <w:t xml:space="preserve"> </w:t>
      </w:r>
      <w:r>
        <w:t>l’execució</w:t>
      </w:r>
      <w:r>
        <w:rPr>
          <w:spacing w:val="35"/>
        </w:rPr>
        <w:t xml:space="preserve"> </w:t>
      </w:r>
      <w:r>
        <w:t>parcial</w:t>
      </w:r>
      <w:r>
        <w:rPr>
          <w:spacing w:val="40"/>
        </w:rPr>
        <w:t xml:space="preserve"> </w:t>
      </w:r>
      <w:r>
        <w:t>d’acord</w:t>
      </w:r>
      <w:r>
        <w:rPr>
          <w:spacing w:val="37"/>
        </w:rPr>
        <w:t xml:space="preserve"> </w:t>
      </w:r>
      <w:r>
        <w:t>amb</w:t>
      </w:r>
      <w:r>
        <w:rPr>
          <w:spacing w:val="37"/>
        </w:rPr>
        <w:t xml:space="preserve"> </w:t>
      </w:r>
      <w:r>
        <w:t>les</w:t>
      </w:r>
      <w:r>
        <w:rPr>
          <w:spacing w:val="37"/>
        </w:rPr>
        <w:t xml:space="preserve"> </w:t>
      </w:r>
      <w:r>
        <w:rPr>
          <w:spacing w:val="-2"/>
        </w:rPr>
        <w:t>següents</w:t>
      </w:r>
    </w:p>
    <w:p w:rsidR="0016459B" w:rsidRDefault="0016459B">
      <w:pPr>
        <w:sectPr w:rsidR="0016459B">
          <w:pgSz w:w="11910" w:h="16840"/>
          <w:pgMar w:top="2000" w:right="740" w:bottom="340" w:left="1300" w:header="709" w:footer="147" w:gutter="0"/>
          <w:cols w:space="708"/>
        </w:sectPr>
      </w:pPr>
    </w:p>
    <w:p w:rsidR="0016459B" w:rsidRDefault="0016459B">
      <w:pPr>
        <w:pStyle w:val="Textindependent"/>
        <w:spacing w:before="6"/>
        <w:rPr>
          <w:sz w:val="8"/>
        </w:rPr>
      </w:pPr>
      <w:bookmarkStart w:id="0" w:name="_GoBack"/>
      <w:bookmarkEnd w:id="0"/>
    </w:p>
    <w:p w:rsidR="0016459B" w:rsidRDefault="0087049A">
      <w:pPr>
        <w:pStyle w:val="Textindependent"/>
        <w:spacing w:before="100"/>
        <w:ind w:left="118"/>
      </w:pPr>
      <w:r>
        <w:t>determinacions,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compromís</w:t>
      </w:r>
      <w:r>
        <w:rPr>
          <w:spacing w:val="40"/>
        </w:rPr>
        <w:t xml:space="preserve"> </w:t>
      </w:r>
      <w:r>
        <w:t>explícit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complir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els</w:t>
      </w:r>
      <w:r>
        <w:rPr>
          <w:spacing w:val="40"/>
        </w:rPr>
        <w:t xml:space="preserve"> </w:t>
      </w:r>
      <w:r>
        <w:t>terminis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pagament</w:t>
      </w:r>
      <w:r>
        <w:rPr>
          <w:spacing w:val="40"/>
        </w:rPr>
        <w:t xml:space="preserve"> </w:t>
      </w:r>
      <w:r>
        <w:t>que estableix la legislació vigent</w:t>
      </w:r>
      <w:r>
        <w:rPr>
          <w:b/>
          <w:vertAlign w:val="superscript"/>
        </w:rPr>
        <w:t>1</w:t>
      </w:r>
      <w:r>
        <w:t>:</w:t>
      </w:r>
    </w:p>
    <w:p w:rsidR="0016459B" w:rsidRDefault="0016459B">
      <w:pPr>
        <w:pStyle w:val="Textindependent"/>
        <w:spacing w:before="10"/>
        <w:rPr>
          <w:sz w:val="36"/>
        </w:rPr>
      </w:pPr>
    </w:p>
    <w:p w:rsidR="0016459B" w:rsidRDefault="0087049A">
      <w:pPr>
        <w:pStyle w:val="Pargrafdellista"/>
        <w:numPr>
          <w:ilvl w:val="0"/>
          <w:numId w:val="1"/>
        </w:numPr>
        <w:tabs>
          <w:tab w:val="left" w:pos="696"/>
        </w:tabs>
        <w:ind w:left="696" w:hanging="359"/>
        <w:rPr>
          <w:sz w:val="18"/>
        </w:rPr>
      </w:pPr>
      <w:r>
        <w:rPr>
          <w:sz w:val="18"/>
        </w:rPr>
        <w:t>Identificació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contractista</w:t>
      </w:r>
      <w:r>
        <w:rPr>
          <w:spacing w:val="-4"/>
          <w:sz w:val="18"/>
        </w:rPr>
        <w:t xml:space="preserve"> </w:t>
      </w:r>
      <w:r>
        <w:rPr>
          <w:sz w:val="18"/>
        </w:rPr>
        <w:t>(Denominació</w:t>
      </w:r>
      <w:r>
        <w:rPr>
          <w:spacing w:val="-4"/>
          <w:sz w:val="18"/>
        </w:rPr>
        <w:t xml:space="preserve"> </w:t>
      </w:r>
      <w:r>
        <w:rPr>
          <w:sz w:val="18"/>
        </w:rPr>
        <w:t>social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l’empresa/</w:t>
      </w:r>
      <w:r>
        <w:rPr>
          <w:spacing w:val="-6"/>
          <w:sz w:val="18"/>
        </w:rPr>
        <w:t xml:space="preserve"> </w:t>
      </w:r>
      <w:r>
        <w:rPr>
          <w:sz w:val="18"/>
        </w:rPr>
        <w:t>les</w:t>
      </w:r>
      <w:r>
        <w:rPr>
          <w:spacing w:val="-4"/>
          <w:sz w:val="18"/>
        </w:rPr>
        <w:t xml:space="preserve"> </w:t>
      </w:r>
      <w:r>
        <w:rPr>
          <w:sz w:val="18"/>
        </w:rPr>
        <w:t>empreses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NIF)</w:t>
      </w:r>
    </w:p>
    <w:p w:rsidR="0016459B" w:rsidRDefault="0016459B">
      <w:pPr>
        <w:pStyle w:val="Textindependent"/>
        <w:spacing w:before="1"/>
        <w:rPr>
          <w:sz w:val="19"/>
        </w:rPr>
      </w:pPr>
    </w:p>
    <w:p w:rsidR="0016459B" w:rsidRDefault="0087049A">
      <w:pPr>
        <w:spacing w:before="1"/>
        <w:ind w:left="697"/>
        <w:rPr>
          <w:sz w:val="18"/>
        </w:rPr>
      </w:pPr>
      <w:r>
        <w:rPr>
          <w:spacing w:val="-2"/>
          <w:sz w:val="18"/>
        </w:rPr>
        <w:t>........................................................................................................................</w:t>
      </w:r>
    </w:p>
    <w:p w:rsidR="0016459B" w:rsidRDefault="0016459B">
      <w:pPr>
        <w:pStyle w:val="Textindependent"/>
        <w:spacing w:before="11"/>
        <w:rPr>
          <w:sz w:val="18"/>
        </w:rPr>
      </w:pPr>
    </w:p>
    <w:p w:rsidR="0016459B" w:rsidRDefault="0087049A">
      <w:pPr>
        <w:pStyle w:val="Pargrafdellista"/>
        <w:numPr>
          <w:ilvl w:val="0"/>
          <w:numId w:val="1"/>
        </w:numPr>
        <w:tabs>
          <w:tab w:val="left" w:pos="696"/>
        </w:tabs>
        <w:ind w:left="696" w:hanging="359"/>
        <w:rPr>
          <w:sz w:val="18"/>
        </w:rPr>
      </w:pPr>
      <w:r>
        <w:rPr>
          <w:sz w:val="18"/>
        </w:rPr>
        <w:t>Determinació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la/les</w:t>
      </w:r>
      <w:r>
        <w:rPr>
          <w:spacing w:val="-3"/>
          <w:sz w:val="18"/>
        </w:rPr>
        <w:t xml:space="preserve"> </w:t>
      </w:r>
      <w:r>
        <w:rPr>
          <w:sz w:val="18"/>
        </w:rPr>
        <w:t>part/s</w:t>
      </w:r>
      <w:r>
        <w:rPr>
          <w:spacing w:val="-5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contracte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realitzar</w:t>
      </w:r>
      <w:r>
        <w:rPr>
          <w:spacing w:val="-4"/>
          <w:sz w:val="18"/>
        </w:rPr>
        <w:t xml:space="preserve"> </w:t>
      </w:r>
      <w:r>
        <w:rPr>
          <w:sz w:val="18"/>
        </w:rPr>
        <w:t>pel/s</w:t>
      </w:r>
      <w:r>
        <w:rPr>
          <w:spacing w:val="-4"/>
          <w:sz w:val="18"/>
        </w:rPr>
        <w:t xml:space="preserve"> </w:t>
      </w:r>
      <w:proofErr w:type="spellStart"/>
      <w:r>
        <w:rPr>
          <w:spacing w:val="-2"/>
          <w:sz w:val="18"/>
        </w:rPr>
        <w:t>sub</w:t>
      </w:r>
      <w:r>
        <w:rPr>
          <w:spacing w:val="-2"/>
          <w:sz w:val="18"/>
        </w:rPr>
        <w:t>contractista</w:t>
      </w:r>
      <w:proofErr w:type="spellEnd"/>
      <w:r>
        <w:rPr>
          <w:spacing w:val="-2"/>
          <w:sz w:val="18"/>
        </w:rPr>
        <w:t>/es</w:t>
      </w:r>
    </w:p>
    <w:p w:rsidR="0016459B" w:rsidRDefault="0016459B">
      <w:pPr>
        <w:pStyle w:val="Textindependent"/>
        <w:spacing w:before="6"/>
        <w:rPr>
          <w:sz w:val="18"/>
        </w:rPr>
      </w:pPr>
    </w:p>
    <w:p w:rsidR="0016459B" w:rsidRDefault="0087049A">
      <w:pPr>
        <w:ind w:left="697"/>
        <w:rPr>
          <w:sz w:val="18"/>
        </w:rPr>
      </w:pPr>
      <w:r>
        <w:rPr>
          <w:spacing w:val="-2"/>
          <w:sz w:val="18"/>
        </w:rPr>
        <w:t>.......................................................................................................................</w:t>
      </w:r>
    </w:p>
    <w:p w:rsidR="0016459B" w:rsidRDefault="0087049A">
      <w:pPr>
        <w:spacing w:before="7"/>
        <w:ind w:left="697"/>
        <w:rPr>
          <w:sz w:val="18"/>
        </w:rPr>
      </w:pPr>
      <w:r>
        <w:rPr>
          <w:spacing w:val="-2"/>
          <w:sz w:val="18"/>
        </w:rPr>
        <w:t>.......................................................................................................................</w:t>
      </w:r>
    </w:p>
    <w:p w:rsidR="0016459B" w:rsidRDefault="0016459B">
      <w:pPr>
        <w:pStyle w:val="Textindependent"/>
        <w:rPr>
          <w:sz w:val="22"/>
        </w:rPr>
      </w:pPr>
    </w:p>
    <w:p w:rsidR="0016459B" w:rsidRDefault="0087049A">
      <w:pPr>
        <w:pStyle w:val="Pargrafdellista"/>
        <w:numPr>
          <w:ilvl w:val="0"/>
          <w:numId w:val="1"/>
        </w:numPr>
        <w:tabs>
          <w:tab w:val="left" w:pos="697"/>
          <w:tab w:val="left" w:pos="3698"/>
        </w:tabs>
        <w:spacing w:before="182" w:line="247" w:lineRule="auto"/>
        <w:ind w:right="163"/>
        <w:rPr>
          <w:sz w:val="18"/>
        </w:rPr>
      </w:pPr>
      <w:r>
        <w:rPr>
          <w:sz w:val="18"/>
        </w:rPr>
        <w:t>Indicació</w:t>
      </w:r>
      <w:r>
        <w:rPr>
          <w:spacing w:val="80"/>
          <w:sz w:val="18"/>
        </w:rPr>
        <w:t xml:space="preserve"> </w:t>
      </w:r>
      <w:r>
        <w:rPr>
          <w:sz w:val="18"/>
        </w:rPr>
        <w:t>del</w:t>
      </w:r>
      <w:r>
        <w:rPr>
          <w:spacing w:val="80"/>
          <w:sz w:val="18"/>
        </w:rPr>
        <w:t xml:space="preserve"> </w:t>
      </w:r>
      <w:r>
        <w:rPr>
          <w:sz w:val="18"/>
        </w:rPr>
        <w:t>%</w:t>
      </w:r>
      <w:r>
        <w:rPr>
          <w:spacing w:val="80"/>
          <w:sz w:val="18"/>
        </w:rPr>
        <w:t xml:space="preserve"> </w:t>
      </w:r>
      <w:r>
        <w:rPr>
          <w:sz w:val="18"/>
        </w:rPr>
        <w:t>sobre</w:t>
      </w:r>
      <w:r>
        <w:rPr>
          <w:spacing w:val="80"/>
          <w:sz w:val="18"/>
        </w:rPr>
        <w:t xml:space="preserve"> </w:t>
      </w:r>
      <w:r>
        <w:rPr>
          <w:sz w:val="18"/>
        </w:rPr>
        <w:t>el</w:t>
      </w:r>
      <w:r>
        <w:rPr>
          <w:sz w:val="18"/>
        </w:rPr>
        <w:tab/>
        <w:t>preu</w:t>
      </w:r>
      <w:r>
        <w:rPr>
          <w:spacing w:val="80"/>
          <w:sz w:val="18"/>
        </w:rPr>
        <w:t xml:space="preserve"> </w:t>
      </w:r>
      <w:r>
        <w:rPr>
          <w:sz w:val="18"/>
        </w:rPr>
        <w:t>total</w:t>
      </w:r>
      <w:r>
        <w:rPr>
          <w:spacing w:val="80"/>
          <w:sz w:val="18"/>
        </w:rPr>
        <w:t xml:space="preserve"> </w:t>
      </w:r>
      <w:r>
        <w:rPr>
          <w:sz w:val="18"/>
        </w:rPr>
        <w:t>del</w:t>
      </w:r>
      <w:r>
        <w:rPr>
          <w:spacing w:val="80"/>
          <w:sz w:val="18"/>
        </w:rPr>
        <w:t xml:space="preserve"> </w:t>
      </w:r>
      <w:r>
        <w:rPr>
          <w:sz w:val="18"/>
        </w:rPr>
        <w:t>contracte</w:t>
      </w:r>
      <w:r>
        <w:rPr>
          <w:spacing w:val="80"/>
          <w:sz w:val="18"/>
        </w:rPr>
        <w:t xml:space="preserve"> </w:t>
      </w:r>
      <w:r>
        <w:rPr>
          <w:sz w:val="18"/>
        </w:rPr>
        <w:t>que</w:t>
      </w:r>
      <w:r>
        <w:rPr>
          <w:spacing w:val="80"/>
          <w:sz w:val="18"/>
        </w:rPr>
        <w:t xml:space="preserve"> </w:t>
      </w:r>
      <w:r>
        <w:rPr>
          <w:sz w:val="18"/>
        </w:rPr>
        <w:t>suposarà</w:t>
      </w:r>
      <w:r>
        <w:rPr>
          <w:spacing w:val="80"/>
          <w:sz w:val="18"/>
        </w:rPr>
        <w:t xml:space="preserve"> </w:t>
      </w:r>
      <w:r>
        <w:rPr>
          <w:sz w:val="18"/>
        </w:rPr>
        <w:t>la/es</w:t>
      </w:r>
      <w:r>
        <w:rPr>
          <w:spacing w:val="80"/>
          <w:sz w:val="18"/>
        </w:rPr>
        <w:t xml:space="preserve"> </w:t>
      </w:r>
      <w:r>
        <w:rPr>
          <w:sz w:val="18"/>
        </w:rPr>
        <w:t>prestació/</w:t>
      </w:r>
      <w:proofErr w:type="spellStart"/>
      <w:r>
        <w:rPr>
          <w:sz w:val="18"/>
        </w:rPr>
        <w:t>ons</w:t>
      </w:r>
      <w:proofErr w:type="spellEnd"/>
      <w:r>
        <w:rPr>
          <w:spacing w:val="40"/>
          <w:sz w:val="18"/>
        </w:rPr>
        <w:t xml:space="preserve"> </w:t>
      </w:r>
      <w:r>
        <w:rPr>
          <w:spacing w:val="-2"/>
          <w:sz w:val="18"/>
        </w:rPr>
        <w:t>subcontractada/es.</w:t>
      </w:r>
    </w:p>
    <w:p w:rsidR="0016459B" w:rsidRDefault="0016459B">
      <w:pPr>
        <w:pStyle w:val="Textindependent"/>
        <w:spacing w:before="6"/>
        <w:rPr>
          <w:sz w:val="18"/>
        </w:rPr>
      </w:pPr>
    </w:p>
    <w:p w:rsidR="0016459B" w:rsidRDefault="0087049A">
      <w:pPr>
        <w:spacing w:before="1"/>
        <w:ind w:left="697"/>
        <w:rPr>
          <w:sz w:val="18"/>
        </w:rPr>
      </w:pPr>
      <w:r>
        <w:rPr>
          <w:spacing w:val="-2"/>
          <w:sz w:val="18"/>
        </w:rPr>
        <w:t>........................................................................................................................</w:t>
      </w:r>
    </w:p>
    <w:p w:rsidR="0016459B" w:rsidRDefault="0016459B">
      <w:pPr>
        <w:pStyle w:val="Textindependent"/>
        <w:spacing w:before="7"/>
      </w:pPr>
    </w:p>
    <w:p w:rsidR="0016459B" w:rsidRDefault="0087049A">
      <w:pPr>
        <w:pStyle w:val="Ttol2"/>
        <w:spacing w:line="240" w:lineRule="auto"/>
        <w:ind w:left="9"/>
      </w:pPr>
      <w:r>
        <w:rPr>
          <w:w w:val="99"/>
        </w:rPr>
        <w:t>o</w:t>
      </w:r>
    </w:p>
    <w:p w:rsidR="0016459B" w:rsidRDefault="0016459B">
      <w:pPr>
        <w:pStyle w:val="Textindependent"/>
        <w:spacing w:before="11"/>
        <w:rPr>
          <w:b/>
          <w:sz w:val="18"/>
        </w:rPr>
      </w:pPr>
    </w:p>
    <w:p w:rsidR="0016459B" w:rsidRDefault="0087049A">
      <w:pPr>
        <w:pStyle w:val="Textindependent"/>
        <w:ind w:left="118" w:firstLine="393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90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16pt;width:9.84pt;height:9.84pt;mso-position-horizontal-relative:page;mso-position-vertical-relative:paragraph;z-index:15739904" id="docshape2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Comunico</w:t>
      </w:r>
      <w:r>
        <w:rPr>
          <w:spacing w:val="75"/>
        </w:rPr>
        <w:t xml:space="preserve"> </w:t>
      </w:r>
      <w:r>
        <w:t>que</w:t>
      </w:r>
      <w:r>
        <w:rPr>
          <w:spacing w:val="76"/>
        </w:rPr>
        <w:t xml:space="preserve"> </w:t>
      </w:r>
      <w:r>
        <w:t>per</w:t>
      </w:r>
      <w:r>
        <w:rPr>
          <w:spacing w:val="76"/>
        </w:rPr>
        <w:t xml:space="preserve"> </w:t>
      </w:r>
      <w:r>
        <w:t>a</w:t>
      </w:r>
      <w:r>
        <w:rPr>
          <w:spacing w:val="79"/>
        </w:rPr>
        <w:t xml:space="preserve"> </w:t>
      </w:r>
      <w:r>
        <w:t>l’execució</w:t>
      </w:r>
      <w:r>
        <w:rPr>
          <w:spacing w:val="76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present</w:t>
      </w:r>
      <w:r>
        <w:rPr>
          <w:spacing w:val="80"/>
        </w:rPr>
        <w:t xml:space="preserve"> </w:t>
      </w:r>
      <w:r>
        <w:t>contracte,</w:t>
      </w:r>
      <w:r>
        <w:rPr>
          <w:spacing w:val="79"/>
        </w:rPr>
        <w:t xml:space="preserve"> </w:t>
      </w:r>
      <w:r>
        <w:t>en</w:t>
      </w:r>
      <w:r>
        <w:rPr>
          <w:spacing w:val="78"/>
        </w:rPr>
        <w:t xml:space="preserve"> </w:t>
      </w:r>
      <w:r>
        <w:t>cas</w:t>
      </w:r>
      <w:r>
        <w:rPr>
          <w:spacing w:val="78"/>
        </w:rPr>
        <w:t xml:space="preserve"> </w:t>
      </w:r>
      <w:r>
        <w:t>de</w:t>
      </w:r>
      <w:r>
        <w:rPr>
          <w:spacing w:val="78"/>
        </w:rPr>
        <w:t xml:space="preserve"> </w:t>
      </w:r>
      <w:r>
        <w:t>resultar</w:t>
      </w:r>
      <w:r>
        <w:rPr>
          <w:spacing w:val="76"/>
        </w:rPr>
        <w:t xml:space="preserve"> </w:t>
      </w:r>
      <w:r>
        <w:t>l’empresa adjudicatària, NO resultarà necessari subcontractar.</w:t>
      </w:r>
    </w:p>
    <w:p w:rsidR="0016459B" w:rsidRDefault="0016459B">
      <w:pPr>
        <w:pStyle w:val="Textindependent"/>
        <w:spacing w:before="10"/>
        <w:rPr>
          <w:sz w:val="18"/>
        </w:rPr>
      </w:pPr>
    </w:p>
    <w:p w:rsidR="0016459B" w:rsidRDefault="0087049A">
      <w:pPr>
        <w:spacing w:before="1"/>
        <w:ind w:left="12"/>
        <w:jc w:val="center"/>
        <w:rPr>
          <w:b/>
          <w:sz w:val="20"/>
        </w:rPr>
      </w:pPr>
      <w:r>
        <w:rPr>
          <w:b/>
          <w:w w:val="99"/>
          <w:sz w:val="20"/>
        </w:rPr>
        <w:t>i</w:t>
      </w:r>
    </w:p>
    <w:p w:rsidR="0016459B" w:rsidRDefault="0087049A">
      <w:pPr>
        <w:pStyle w:val="Ttol1"/>
        <w:jc w:val="left"/>
      </w:pPr>
      <w:r>
        <w:t>DESIGNA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ACCEPTA</w:t>
      </w:r>
    </w:p>
    <w:p w:rsidR="0016459B" w:rsidRDefault="0016459B">
      <w:pPr>
        <w:pStyle w:val="Textindependent"/>
        <w:spacing w:before="9"/>
        <w:rPr>
          <w:b/>
          <w:sz w:val="11"/>
        </w:rPr>
      </w:pPr>
    </w:p>
    <w:p w:rsidR="0016459B" w:rsidRDefault="0087049A">
      <w:pPr>
        <w:pStyle w:val="Textindependent"/>
        <w:spacing w:before="99"/>
        <w:ind w:left="118" w:right="117" w:firstLine="333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26pt;width:9.84pt;height:9.84pt;mso-position-horizontal-relative:page;mso-position-vertical-relative:paragraph;z-index:15740416" id="docshape2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16459B" w:rsidRDefault="0016459B">
      <w:pPr>
        <w:pStyle w:val="Textindependent"/>
        <w:rPr>
          <w:sz w:val="24"/>
        </w:rPr>
      </w:pPr>
    </w:p>
    <w:p w:rsidR="0016459B" w:rsidRDefault="0016459B">
      <w:pPr>
        <w:pStyle w:val="Textindependent"/>
        <w:rPr>
          <w:sz w:val="24"/>
        </w:rPr>
      </w:pPr>
    </w:p>
    <w:p w:rsidR="0016459B" w:rsidRDefault="0016459B">
      <w:pPr>
        <w:pStyle w:val="Textindependent"/>
        <w:rPr>
          <w:sz w:val="24"/>
        </w:rPr>
      </w:pPr>
    </w:p>
    <w:p w:rsidR="0016459B" w:rsidRDefault="0016459B">
      <w:pPr>
        <w:pStyle w:val="Textindependent"/>
        <w:spacing w:before="1"/>
        <w:rPr>
          <w:sz w:val="28"/>
        </w:rPr>
      </w:pPr>
    </w:p>
    <w:p w:rsidR="0016459B" w:rsidRDefault="0087049A">
      <w:pPr>
        <w:pStyle w:val="Textindependent"/>
        <w:ind w:left="118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16459B" w:rsidRDefault="0016459B">
      <w:pPr>
        <w:pStyle w:val="Textindependent"/>
      </w:pPr>
    </w:p>
    <w:p w:rsidR="0016459B" w:rsidRDefault="0016459B">
      <w:pPr>
        <w:pStyle w:val="Textindependent"/>
      </w:pPr>
    </w:p>
    <w:p w:rsidR="0016459B" w:rsidRDefault="0016459B">
      <w:pPr>
        <w:pStyle w:val="Textindependent"/>
      </w:pPr>
    </w:p>
    <w:p w:rsidR="0016459B" w:rsidRDefault="0016459B">
      <w:pPr>
        <w:pStyle w:val="Textindependent"/>
      </w:pPr>
    </w:p>
    <w:p w:rsidR="0016459B" w:rsidRDefault="0016459B">
      <w:pPr>
        <w:pStyle w:val="Textindependent"/>
      </w:pPr>
    </w:p>
    <w:p w:rsidR="0016459B" w:rsidRDefault="0016459B">
      <w:pPr>
        <w:pStyle w:val="Textindependent"/>
      </w:pPr>
    </w:p>
    <w:p w:rsidR="0016459B" w:rsidRDefault="0016459B">
      <w:pPr>
        <w:pStyle w:val="Textindependent"/>
      </w:pPr>
    </w:p>
    <w:p w:rsidR="0016459B" w:rsidRDefault="0016459B">
      <w:pPr>
        <w:pStyle w:val="Textindependent"/>
      </w:pPr>
    </w:p>
    <w:p w:rsidR="0016459B" w:rsidRDefault="0016459B">
      <w:pPr>
        <w:pStyle w:val="Textindependent"/>
      </w:pPr>
    </w:p>
    <w:p w:rsidR="0016459B" w:rsidRDefault="0016459B">
      <w:pPr>
        <w:pStyle w:val="Textindependent"/>
      </w:pPr>
    </w:p>
    <w:p w:rsidR="0016459B" w:rsidRDefault="0016459B">
      <w:pPr>
        <w:pStyle w:val="Textindependent"/>
      </w:pPr>
    </w:p>
    <w:p w:rsidR="0016459B" w:rsidRDefault="0016459B">
      <w:pPr>
        <w:pStyle w:val="Textindependent"/>
      </w:pPr>
    </w:p>
    <w:p w:rsidR="0016459B" w:rsidRDefault="0016459B">
      <w:pPr>
        <w:pStyle w:val="Textindependent"/>
      </w:pPr>
    </w:p>
    <w:p w:rsidR="0016459B" w:rsidRDefault="0087049A">
      <w:pPr>
        <w:pStyle w:val="Textindependent"/>
        <w:spacing w:before="6"/>
        <w:rPr>
          <w:sz w:val="25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212147</wp:posOffset>
                </wp:positionV>
                <wp:extent cx="1829435" cy="635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6.704517pt;width:144.020pt;height:.47998pt;mso-position-horizontal-relative:page;mso-position-vertical-relative:paragraph;z-index:-15717888;mso-wrap-distance-left:0;mso-wrap-distance-right:0" id="docshape27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16459B" w:rsidRDefault="0087049A">
      <w:pPr>
        <w:pStyle w:val="Pargrafdellista"/>
        <w:numPr>
          <w:ilvl w:val="0"/>
          <w:numId w:val="2"/>
        </w:numPr>
        <w:tabs>
          <w:tab w:val="left" w:pos="697"/>
        </w:tabs>
        <w:spacing w:before="110" w:line="276" w:lineRule="auto"/>
        <w:ind w:right="161"/>
        <w:jc w:val="both"/>
        <w:rPr>
          <w:i/>
          <w:sz w:val="16"/>
        </w:rPr>
      </w:pPr>
      <w:r>
        <w:rPr>
          <w:rFonts w:ascii="Times New Roman" w:hAnsi="Times New Roman"/>
          <w:b/>
          <w:sz w:val="16"/>
          <w:vertAlign w:val="superscript"/>
        </w:rPr>
        <w:t>1</w:t>
      </w:r>
      <w:r>
        <w:rPr>
          <w:rFonts w:ascii="Times New Roman" w:hAnsi="Times New Roman"/>
          <w:b/>
          <w:sz w:val="16"/>
        </w:rPr>
        <w:t xml:space="preserve"> </w:t>
      </w:r>
      <w:r>
        <w:rPr>
          <w:i/>
          <w:sz w:val="16"/>
        </w:rPr>
        <w:t xml:space="preserve">Presentar altre declaració responsable (annex 1 - </w:t>
      </w:r>
      <w:proofErr w:type="spellStart"/>
      <w:r>
        <w:rPr>
          <w:i/>
          <w:sz w:val="16"/>
        </w:rPr>
        <w:t>subcontractistes</w:t>
      </w:r>
      <w:proofErr w:type="spellEnd"/>
      <w:r>
        <w:rPr>
          <w:i/>
          <w:sz w:val="16"/>
        </w:rPr>
        <w:t>) per separat i per a cadascuna de les empreses que tingui intenció de subcontractar degudament signada.</w:t>
      </w:r>
    </w:p>
    <w:p w:rsidR="0016459B" w:rsidRDefault="0016459B">
      <w:pPr>
        <w:pStyle w:val="Textindependent"/>
        <w:spacing w:before="3"/>
        <w:rPr>
          <w:i/>
          <w:sz w:val="16"/>
        </w:rPr>
      </w:pPr>
    </w:p>
    <w:p w:rsidR="0016459B" w:rsidRDefault="0087049A">
      <w:pPr>
        <w:pStyle w:val="Pargrafdellista"/>
        <w:numPr>
          <w:ilvl w:val="0"/>
          <w:numId w:val="2"/>
        </w:numPr>
        <w:tabs>
          <w:tab w:val="left" w:pos="697"/>
        </w:tabs>
        <w:spacing w:line="278" w:lineRule="auto"/>
        <w:ind w:right="161"/>
        <w:jc w:val="both"/>
        <w:rPr>
          <w:i/>
          <w:sz w:val="16"/>
        </w:rPr>
      </w:pPr>
      <w:r>
        <w:rPr>
          <w:i/>
          <w:sz w:val="16"/>
        </w:rPr>
        <w:t xml:space="preserve">Presentar certificats positius, actuals i vigents de l’empresa/es </w:t>
      </w:r>
      <w:proofErr w:type="spellStart"/>
      <w:r>
        <w:rPr>
          <w:i/>
          <w:sz w:val="16"/>
        </w:rPr>
        <w:t>subcontractista</w:t>
      </w:r>
      <w:proofErr w:type="spellEnd"/>
      <w:r>
        <w:rPr>
          <w:i/>
          <w:sz w:val="16"/>
        </w:rPr>
        <w:t>/es que acrediti que es troba al corrent del compliment de les obligacions tributàries i amb la Seguretat Social establertes per les disposicions vigents per a poder contracta</w:t>
      </w:r>
      <w:r>
        <w:rPr>
          <w:i/>
          <w:sz w:val="16"/>
        </w:rPr>
        <w:t xml:space="preserve">r amb l’Administració Pública, emesos de conformitat amb allò establert a la Llei 9/2017, de 8 de novembre, de Contractes del Sector Públic (en cas de no autoritzar a l’IMI per a la seva </w:t>
      </w:r>
      <w:r>
        <w:rPr>
          <w:i/>
          <w:spacing w:val="-2"/>
          <w:sz w:val="16"/>
        </w:rPr>
        <w:t>extracció).</w:t>
      </w:r>
    </w:p>
    <w:sectPr w:rsidR="0016459B">
      <w:pgSz w:w="11910" w:h="16840"/>
      <w:pgMar w:top="2000" w:right="740" w:bottom="340" w:left="130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7049A">
      <w:r>
        <w:separator/>
      </w:r>
    </w:p>
  </w:endnote>
  <w:endnote w:type="continuationSeparator" w:id="0">
    <w:p w:rsidR="00000000" w:rsidRDefault="00870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59B" w:rsidRDefault="0016459B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7049A">
      <w:r>
        <w:separator/>
      </w:r>
    </w:p>
  </w:footnote>
  <w:footnote w:type="continuationSeparator" w:id="0">
    <w:p w:rsidR="00000000" w:rsidRDefault="008704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59B" w:rsidRDefault="0087049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83392" behindDoc="1" locked="0" layoutInCell="1" allowOverlap="1" wp14:anchorId="11F84693" wp14:editId="7CB83217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5" cy="348615"/>
          <wp:effectExtent l="0" t="0" r="0" b="0"/>
          <wp:wrapNone/>
          <wp:docPr id="30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83904" behindDoc="1" locked="0" layoutInCell="1" allowOverlap="1" wp14:anchorId="4166A181" wp14:editId="194EA32A">
              <wp:simplePos x="0" y="0"/>
              <wp:positionH relativeFrom="page">
                <wp:posOffset>1045260</wp:posOffset>
              </wp:positionH>
              <wp:positionV relativeFrom="page">
                <wp:posOffset>876767</wp:posOffset>
              </wp:positionV>
              <wp:extent cx="1965325" cy="27368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5325" cy="273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6459B" w:rsidRDefault="0087049A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Institut Municipal d’Informàtica Departament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Administratiu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304001pt;margin-top:69.036797pt;width:154.75pt;height:21.55pt;mso-position-horizontal-relative:page;mso-position-vertical-relative:page;z-index:-15832576" type="#_x0000_t202" id="docshape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Institut Municipal d’Informàtica Departament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Administratiu</w:t>
                    </w:r>
                    <w:r>
                      <w:rPr>
                        <w:spacing w:val="-10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74A21"/>
    <w:multiLevelType w:val="hybridMultilevel"/>
    <w:tmpl w:val="48C41768"/>
    <w:lvl w:ilvl="0" w:tplc="451A5EB8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ca-ES" w:eastAsia="en-US" w:bidi="ar-SA"/>
      </w:rPr>
    </w:lvl>
    <w:lvl w:ilvl="1" w:tplc="42203728">
      <w:numFmt w:val="bullet"/>
      <w:lvlText w:val="•"/>
      <w:lvlJc w:val="left"/>
      <w:pPr>
        <w:ind w:left="1616" w:hanging="360"/>
      </w:pPr>
      <w:rPr>
        <w:rFonts w:hint="default"/>
        <w:lang w:val="ca-ES" w:eastAsia="en-US" w:bidi="ar-SA"/>
      </w:rPr>
    </w:lvl>
    <w:lvl w:ilvl="2" w:tplc="844E357A">
      <w:numFmt w:val="bullet"/>
      <w:lvlText w:val="•"/>
      <w:lvlJc w:val="left"/>
      <w:pPr>
        <w:ind w:left="2533" w:hanging="360"/>
      </w:pPr>
      <w:rPr>
        <w:rFonts w:hint="default"/>
        <w:lang w:val="ca-ES" w:eastAsia="en-US" w:bidi="ar-SA"/>
      </w:rPr>
    </w:lvl>
    <w:lvl w:ilvl="3" w:tplc="E40EA104">
      <w:numFmt w:val="bullet"/>
      <w:lvlText w:val="•"/>
      <w:lvlJc w:val="left"/>
      <w:pPr>
        <w:ind w:left="3449" w:hanging="360"/>
      </w:pPr>
      <w:rPr>
        <w:rFonts w:hint="default"/>
        <w:lang w:val="ca-ES" w:eastAsia="en-US" w:bidi="ar-SA"/>
      </w:rPr>
    </w:lvl>
    <w:lvl w:ilvl="4" w:tplc="C68A4E08"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 w:tplc="EFE00ED6">
      <w:numFmt w:val="bullet"/>
      <w:lvlText w:val="•"/>
      <w:lvlJc w:val="left"/>
      <w:pPr>
        <w:ind w:left="5283" w:hanging="360"/>
      </w:pPr>
      <w:rPr>
        <w:rFonts w:hint="default"/>
        <w:lang w:val="ca-ES" w:eastAsia="en-US" w:bidi="ar-SA"/>
      </w:rPr>
    </w:lvl>
    <w:lvl w:ilvl="6" w:tplc="68EE098C">
      <w:numFmt w:val="bullet"/>
      <w:lvlText w:val="•"/>
      <w:lvlJc w:val="left"/>
      <w:pPr>
        <w:ind w:left="6199" w:hanging="360"/>
      </w:pPr>
      <w:rPr>
        <w:rFonts w:hint="default"/>
        <w:lang w:val="ca-ES" w:eastAsia="en-US" w:bidi="ar-SA"/>
      </w:rPr>
    </w:lvl>
    <w:lvl w:ilvl="7" w:tplc="88A82FBC">
      <w:numFmt w:val="bullet"/>
      <w:lvlText w:val="•"/>
      <w:lvlJc w:val="left"/>
      <w:pPr>
        <w:ind w:left="7116" w:hanging="360"/>
      </w:pPr>
      <w:rPr>
        <w:rFonts w:hint="default"/>
        <w:lang w:val="ca-ES" w:eastAsia="en-US" w:bidi="ar-SA"/>
      </w:rPr>
    </w:lvl>
    <w:lvl w:ilvl="8" w:tplc="B23ADC2C">
      <w:numFmt w:val="bullet"/>
      <w:lvlText w:val="•"/>
      <w:lvlJc w:val="left"/>
      <w:pPr>
        <w:ind w:left="8033" w:hanging="360"/>
      </w:pPr>
      <w:rPr>
        <w:rFonts w:hint="default"/>
        <w:lang w:val="ca-ES" w:eastAsia="en-US" w:bidi="ar-SA"/>
      </w:rPr>
    </w:lvl>
  </w:abstractNum>
  <w:abstractNum w:abstractNumId="1">
    <w:nsid w:val="6B8A5953"/>
    <w:multiLevelType w:val="hybridMultilevel"/>
    <w:tmpl w:val="3F003574"/>
    <w:lvl w:ilvl="0" w:tplc="FB86DFC8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18"/>
        <w:szCs w:val="18"/>
        <w:lang w:val="ca-ES" w:eastAsia="en-US" w:bidi="ar-SA"/>
      </w:rPr>
    </w:lvl>
    <w:lvl w:ilvl="1" w:tplc="76DC72B4">
      <w:numFmt w:val="bullet"/>
      <w:lvlText w:val="•"/>
      <w:lvlJc w:val="left"/>
      <w:pPr>
        <w:ind w:left="1616" w:hanging="360"/>
      </w:pPr>
      <w:rPr>
        <w:rFonts w:hint="default"/>
        <w:lang w:val="ca-ES" w:eastAsia="en-US" w:bidi="ar-SA"/>
      </w:rPr>
    </w:lvl>
    <w:lvl w:ilvl="2" w:tplc="DC962A4A">
      <w:numFmt w:val="bullet"/>
      <w:lvlText w:val="•"/>
      <w:lvlJc w:val="left"/>
      <w:pPr>
        <w:ind w:left="2533" w:hanging="360"/>
      </w:pPr>
      <w:rPr>
        <w:rFonts w:hint="default"/>
        <w:lang w:val="ca-ES" w:eastAsia="en-US" w:bidi="ar-SA"/>
      </w:rPr>
    </w:lvl>
    <w:lvl w:ilvl="3" w:tplc="C4E05D30">
      <w:numFmt w:val="bullet"/>
      <w:lvlText w:val="•"/>
      <w:lvlJc w:val="left"/>
      <w:pPr>
        <w:ind w:left="3449" w:hanging="360"/>
      </w:pPr>
      <w:rPr>
        <w:rFonts w:hint="default"/>
        <w:lang w:val="ca-ES" w:eastAsia="en-US" w:bidi="ar-SA"/>
      </w:rPr>
    </w:lvl>
    <w:lvl w:ilvl="4" w:tplc="905C8D92"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 w:tplc="BA586AAC">
      <w:numFmt w:val="bullet"/>
      <w:lvlText w:val="•"/>
      <w:lvlJc w:val="left"/>
      <w:pPr>
        <w:ind w:left="5283" w:hanging="360"/>
      </w:pPr>
      <w:rPr>
        <w:rFonts w:hint="default"/>
        <w:lang w:val="ca-ES" w:eastAsia="en-US" w:bidi="ar-SA"/>
      </w:rPr>
    </w:lvl>
    <w:lvl w:ilvl="6" w:tplc="D350238C">
      <w:numFmt w:val="bullet"/>
      <w:lvlText w:val="•"/>
      <w:lvlJc w:val="left"/>
      <w:pPr>
        <w:ind w:left="6199" w:hanging="360"/>
      </w:pPr>
      <w:rPr>
        <w:rFonts w:hint="default"/>
        <w:lang w:val="ca-ES" w:eastAsia="en-US" w:bidi="ar-SA"/>
      </w:rPr>
    </w:lvl>
    <w:lvl w:ilvl="7" w:tplc="119AC5D6">
      <w:numFmt w:val="bullet"/>
      <w:lvlText w:val="•"/>
      <w:lvlJc w:val="left"/>
      <w:pPr>
        <w:ind w:left="7116" w:hanging="360"/>
      </w:pPr>
      <w:rPr>
        <w:rFonts w:hint="default"/>
        <w:lang w:val="ca-ES" w:eastAsia="en-US" w:bidi="ar-SA"/>
      </w:rPr>
    </w:lvl>
    <w:lvl w:ilvl="8" w:tplc="284664D2">
      <w:numFmt w:val="bullet"/>
      <w:lvlText w:val="•"/>
      <w:lvlJc w:val="left"/>
      <w:pPr>
        <w:ind w:left="8033" w:hanging="360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16459B"/>
    <w:rsid w:val="0016459B"/>
    <w:rsid w:val="00870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118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2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spacing w:line="243" w:lineRule="exact"/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70" w:right="56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87049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7049A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87049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7049A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118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2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spacing w:line="243" w:lineRule="exact"/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70" w:right="56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87049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7049A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87049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7049A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1239</Words>
  <Characters>7065</Characters>
  <Application>Microsoft Office Word</Application>
  <DocSecurity>0</DocSecurity>
  <Lines>58</Lines>
  <Paragraphs>16</Paragraphs>
  <ScaleCrop>false</ScaleCrop>
  <Company>IMI</Company>
  <LinksUpToDate>false</LinksUpToDate>
  <CharactersWithSpaces>8288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2023-11-16T09:12:00Z</dcterms:created>
  <dcterms:modified xsi:type="dcterms:W3CDTF">2023-11-16T09:13:00Z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2023-11-16T00:00:00Z</vt:filetime>
  </property>
  <property fmtid="{D5CDD505-2E9C-101B-9397-08002B2CF9AE}" pid="5" name="Producer">
    <vt:lpwstr>Microsoft® Word 2010; modified using iText® 5.4.1 ©2000-2012 1T3XT BVBA (AGPL-version)</vt:lpwstr>
  </property>
</Properties>
</file>