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FDD" w:rsidRDefault="00A62336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FDD" w:rsidRDefault="00A62336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04FDD" w:rsidRDefault="00A62336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04FDD" w:rsidRDefault="00404FDD">
      <w:pPr>
        <w:pStyle w:val="Textindependent"/>
        <w:spacing w:before="4"/>
        <w:rPr>
          <w:rFonts w:ascii="Arial"/>
          <w:i/>
          <w:sz w:val="28"/>
        </w:rPr>
      </w:pPr>
    </w:p>
    <w:p w:rsidR="00404FDD" w:rsidRDefault="00A62336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404FDD" w:rsidRDefault="00404FDD">
      <w:pPr>
        <w:pStyle w:val="Textindependent"/>
        <w:rPr>
          <w:b/>
          <w:sz w:val="26"/>
        </w:rPr>
      </w:pPr>
    </w:p>
    <w:p w:rsidR="00404FDD" w:rsidRDefault="00A62336">
      <w:pPr>
        <w:pStyle w:val="Textindependent"/>
        <w:tabs>
          <w:tab w:val="left" w:pos="844"/>
          <w:tab w:val="left" w:pos="2012"/>
          <w:tab w:val="left" w:pos="8107"/>
          <w:tab w:val="left" w:pos="8829"/>
          <w:tab w:val="left" w:pos="9500"/>
        </w:tabs>
        <w:spacing w:before="173"/>
        <w:ind w:left="112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04FDD" w:rsidRDefault="00A62336">
      <w:pPr>
        <w:pStyle w:val="Textindependent"/>
        <w:tabs>
          <w:tab w:val="left" w:pos="1544"/>
          <w:tab w:val="left" w:pos="2131"/>
          <w:tab w:val="left" w:pos="3833"/>
          <w:tab w:val="left" w:pos="4415"/>
          <w:tab w:val="left" w:pos="5732"/>
          <w:tab w:val="left" w:pos="8034"/>
          <w:tab w:val="left" w:pos="8815"/>
          <w:tab w:val="left" w:pos="9504"/>
        </w:tabs>
        <w:spacing w:before="1" w:line="243" w:lineRule="exact"/>
        <w:ind w:left="112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04FDD" w:rsidRDefault="00A62336">
      <w:pPr>
        <w:pStyle w:val="Textindependent"/>
        <w:spacing w:line="242" w:lineRule="exact"/>
        <w:ind w:left="112"/>
      </w:pPr>
      <w:r>
        <w:t>.......................................;</w:t>
      </w:r>
      <w:r>
        <w:rPr>
          <w:spacing w:val="42"/>
        </w:rPr>
        <w:t xml:space="preserve"> </w:t>
      </w:r>
      <w:r>
        <w:t>el/la</w:t>
      </w:r>
      <w:r>
        <w:rPr>
          <w:spacing w:val="39"/>
        </w:rPr>
        <w:t xml:space="preserve"> </w:t>
      </w:r>
      <w:r>
        <w:t>senyor/a</w:t>
      </w:r>
      <w:r>
        <w:rPr>
          <w:spacing w:val="42"/>
        </w:rPr>
        <w:t xml:space="preserve"> </w:t>
      </w:r>
      <w:r>
        <w:t>....</w:t>
      </w:r>
      <w:r>
        <w:t>.............................................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</w:t>
      </w:r>
      <w:r>
        <w:rPr>
          <w:spacing w:val="37"/>
        </w:rPr>
        <w:t xml:space="preserve"> </w:t>
      </w:r>
      <w:r>
        <w:rPr>
          <w:spacing w:val="-4"/>
        </w:rPr>
        <w:t>núm.</w:t>
      </w:r>
    </w:p>
    <w:p w:rsidR="00404FDD" w:rsidRDefault="00A62336">
      <w:pPr>
        <w:pStyle w:val="Textindependent"/>
        <w:tabs>
          <w:tab w:val="left" w:leader="dot" w:pos="4829"/>
        </w:tabs>
        <w:ind w:left="112" w:right="117"/>
      </w:pPr>
      <w:r>
        <w:t>...............................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representació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l’empresa</w:t>
      </w:r>
      <w:r>
        <w:rPr>
          <w:spacing w:val="40"/>
        </w:rPr>
        <w:t xml:space="preserve"> </w:t>
      </w:r>
      <w:r>
        <w:t>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6</w:t>
      </w:r>
    </w:p>
    <w:p w:rsidR="00404FDD" w:rsidRDefault="00404FDD">
      <w:pPr>
        <w:pStyle w:val="Textindependent"/>
        <w:rPr>
          <w:sz w:val="26"/>
        </w:rPr>
      </w:pPr>
    </w:p>
    <w:p w:rsidR="00404FDD" w:rsidRDefault="00A62336">
      <w:pPr>
        <w:spacing w:before="170"/>
        <w:ind w:left="2053" w:right="2054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04FDD" w:rsidRDefault="00404FDD">
      <w:pPr>
        <w:pStyle w:val="Textindependent"/>
        <w:spacing w:before="2"/>
        <w:rPr>
          <w:b/>
        </w:rPr>
      </w:pPr>
    </w:p>
    <w:p w:rsidR="00404FDD" w:rsidRDefault="00A62336">
      <w:pPr>
        <w:pStyle w:val="Pargrafdellista"/>
        <w:numPr>
          <w:ilvl w:val="0"/>
          <w:numId w:val="1"/>
        </w:numPr>
        <w:tabs>
          <w:tab w:val="left" w:pos="471"/>
          <w:tab w:val="left" w:pos="473"/>
        </w:tabs>
        <w:spacing w:before="0"/>
        <w:ind w:right="109"/>
        <w:jc w:val="both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voluntat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constituir</w:t>
      </w:r>
      <w:r>
        <w:rPr>
          <w:spacing w:val="-5"/>
          <w:sz w:val="20"/>
        </w:rPr>
        <w:t xml:space="preserve"> </w:t>
      </w:r>
      <w:r>
        <w:rPr>
          <w:sz w:val="20"/>
        </w:rPr>
        <w:t>una</w:t>
      </w:r>
      <w:r>
        <w:rPr>
          <w:spacing w:val="-2"/>
          <w:sz w:val="20"/>
        </w:rPr>
        <w:t xml:space="preserve"> </w:t>
      </w:r>
      <w:r>
        <w:rPr>
          <w:sz w:val="20"/>
        </w:rPr>
        <w:t>UTE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procés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licitació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té</w:t>
      </w:r>
      <w:r>
        <w:rPr>
          <w:spacing w:val="-3"/>
          <w:sz w:val="20"/>
        </w:rPr>
        <w:t xml:space="preserve"> </w:t>
      </w:r>
      <w:r>
        <w:rPr>
          <w:sz w:val="20"/>
        </w:rPr>
        <w:t>per objecte</w:t>
      </w:r>
      <w:r>
        <w:rPr>
          <w:spacing w:val="-2"/>
          <w:sz w:val="20"/>
        </w:rPr>
        <w:t xml:space="preserve"> </w:t>
      </w:r>
      <w:r>
        <w:rPr>
          <w:sz w:val="20"/>
        </w:rPr>
        <w:t>el Manteniment dels pericons i prismes de les canalitzacions municipals de telecomunicacions i afectacions de comunicacions a la xarxa passiva de fibra òptica causats per obres o tercers no identificables, amb m</w:t>
      </w:r>
      <w:r>
        <w:rPr>
          <w:sz w:val="20"/>
        </w:rPr>
        <w:t>esures de contractació pública sostenible, Núm. Expedient 23000155</w:t>
      </w:r>
      <w:r>
        <w:rPr>
          <w:i/>
          <w:sz w:val="20"/>
        </w:rPr>
        <w:t xml:space="preserve">, </w:t>
      </w:r>
      <w:r>
        <w:rPr>
          <w:sz w:val="20"/>
        </w:rPr>
        <w:t>amb el següent percentatge de participació en l’execució del contracte:</w:t>
      </w:r>
    </w:p>
    <w:p w:rsidR="00404FDD" w:rsidRDefault="00404FDD">
      <w:pPr>
        <w:pStyle w:val="Textindependent"/>
      </w:pPr>
    </w:p>
    <w:p w:rsidR="00404FDD" w:rsidRDefault="00A62336">
      <w:pPr>
        <w:pStyle w:val="Textindependent"/>
        <w:spacing w:before="1" w:line="243" w:lineRule="exact"/>
        <w:ind w:left="473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404FDD" w:rsidRDefault="00A62336">
      <w:pPr>
        <w:pStyle w:val="Textindependent"/>
        <w:spacing w:line="243" w:lineRule="exact"/>
        <w:ind w:left="473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404FDD" w:rsidRDefault="00404FDD">
      <w:pPr>
        <w:pStyle w:val="Textindependent"/>
        <w:rPr>
          <w:sz w:val="24"/>
        </w:rPr>
      </w:pPr>
    </w:p>
    <w:p w:rsidR="00404FDD" w:rsidRDefault="00A62336">
      <w:pPr>
        <w:pStyle w:val="Pargrafdellista"/>
        <w:numPr>
          <w:ilvl w:val="0"/>
          <w:numId w:val="1"/>
        </w:numPr>
        <w:tabs>
          <w:tab w:val="left" w:pos="471"/>
          <w:tab w:val="left" w:pos="473"/>
        </w:tabs>
        <w:spacing w:before="194"/>
        <w:ind w:right="12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</w:t>
      </w:r>
      <w:r>
        <w:rPr>
          <w:sz w:val="20"/>
        </w:rPr>
        <w:t>iptura pública.</w:t>
      </w:r>
    </w:p>
    <w:p w:rsidR="00404FDD" w:rsidRDefault="00404FDD">
      <w:pPr>
        <w:pStyle w:val="Textindependent"/>
        <w:rPr>
          <w:sz w:val="24"/>
        </w:rPr>
      </w:pPr>
    </w:p>
    <w:p w:rsidR="00404FDD" w:rsidRDefault="00A62336">
      <w:pPr>
        <w:pStyle w:val="Pargrafdellista"/>
        <w:numPr>
          <w:ilvl w:val="0"/>
          <w:numId w:val="1"/>
        </w:numPr>
        <w:tabs>
          <w:tab w:val="left" w:pos="471"/>
        </w:tabs>
        <w:spacing w:line="243" w:lineRule="exact"/>
        <w:ind w:left="471" w:hanging="359"/>
        <w:rPr>
          <w:sz w:val="20"/>
        </w:rPr>
      </w:pPr>
      <w:r>
        <w:rPr>
          <w:sz w:val="20"/>
        </w:rPr>
        <w:t>Que</w:t>
      </w:r>
      <w:r>
        <w:rPr>
          <w:spacing w:val="45"/>
          <w:sz w:val="20"/>
        </w:rPr>
        <w:t xml:space="preserve"> </w:t>
      </w:r>
      <w:r>
        <w:rPr>
          <w:sz w:val="20"/>
        </w:rPr>
        <w:t>designen</w:t>
      </w:r>
      <w:r>
        <w:rPr>
          <w:spacing w:val="48"/>
          <w:sz w:val="20"/>
        </w:rPr>
        <w:t xml:space="preserve"> </w:t>
      </w:r>
      <w:r>
        <w:rPr>
          <w:sz w:val="20"/>
        </w:rPr>
        <w:t>com</w:t>
      </w:r>
      <w:r>
        <w:rPr>
          <w:spacing w:val="48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la</w:t>
      </w:r>
      <w:r>
        <w:rPr>
          <w:spacing w:val="46"/>
          <w:sz w:val="20"/>
        </w:rPr>
        <w:t xml:space="preserve"> </w:t>
      </w:r>
      <w:r>
        <w:rPr>
          <w:sz w:val="20"/>
        </w:rPr>
        <w:t>UTE</w:t>
      </w:r>
      <w:r>
        <w:rPr>
          <w:spacing w:val="48"/>
          <w:sz w:val="20"/>
        </w:rPr>
        <w:t xml:space="preserve"> </w:t>
      </w:r>
      <w:r>
        <w:rPr>
          <w:sz w:val="20"/>
        </w:rPr>
        <w:t>en</w:t>
      </w:r>
      <w:r>
        <w:rPr>
          <w:spacing w:val="48"/>
          <w:sz w:val="20"/>
        </w:rPr>
        <w:t xml:space="preserve"> </w:t>
      </w:r>
      <w:r>
        <w:rPr>
          <w:sz w:val="20"/>
        </w:rPr>
        <w:t>aquest</w:t>
      </w:r>
      <w:r>
        <w:rPr>
          <w:spacing w:val="46"/>
          <w:sz w:val="20"/>
        </w:rPr>
        <w:t xml:space="preserve"> </w:t>
      </w:r>
      <w:r>
        <w:rPr>
          <w:sz w:val="20"/>
        </w:rPr>
        <w:t>procés</w:t>
      </w:r>
      <w:r>
        <w:rPr>
          <w:spacing w:val="47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licitació</w:t>
      </w:r>
      <w:r>
        <w:rPr>
          <w:spacing w:val="45"/>
          <w:sz w:val="20"/>
        </w:rPr>
        <w:t xml:space="preserve"> </w:t>
      </w:r>
      <w:r>
        <w:rPr>
          <w:sz w:val="20"/>
        </w:rPr>
        <w:t>al/la</w:t>
      </w:r>
      <w:r>
        <w:rPr>
          <w:spacing w:val="47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04FDD" w:rsidRDefault="00A62336">
      <w:pPr>
        <w:pStyle w:val="Textindependent"/>
        <w:tabs>
          <w:tab w:val="left" w:pos="7228"/>
          <w:tab w:val="left" w:pos="8393"/>
          <w:tab w:val="left" w:pos="9504"/>
        </w:tabs>
        <w:spacing w:line="242" w:lineRule="exact"/>
        <w:ind w:left="473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04FDD" w:rsidRDefault="00A62336">
      <w:pPr>
        <w:spacing w:line="243" w:lineRule="exact"/>
        <w:ind w:left="473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404FDD" w:rsidRDefault="00404FDD">
      <w:pPr>
        <w:pStyle w:val="Textindependent"/>
        <w:rPr>
          <w:sz w:val="24"/>
        </w:rPr>
      </w:pPr>
    </w:p>
    <w:p w:rsidR="00404FDD" w:rsidRDefault="00A62336">
      <w:pPr>
        <w:pStyle w:val="Pargrafdellista"/>
        <w:numPr>
          <w:ilvl w:val="0"/>
          <w:numId w:val="1"/>
        </w:numPr>
        <w:tabs>
          <w:tab w:val="left" w:pos="471"/>
          <w:tab w:val="left" w:pos="1576"/>
          <w:tab w:val="left" w:pos="2457"/>
          <w:tab w:val="left" w:pos="4427"/>
          <w:tab w:val="left" w:pos="5372"/>
          <w:tab w:val="left" w:pos="6250"/>
          <w:tab w:val="left" w:pos="7349"/>
          <w:tab w:val="left" w:pos="8172"/>
          <w:tab w:val="left" w:pos="9807"/>
        </w:tabs>
        <w:spacing w:line="243" w:lineRule="exact"/>
        <w:ind w:left="471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04FDD" w:rsidRDefault="00A62336">
      <w:pPr>
        <w:pStyle w:val="Textindependent"/>
        <w:spacing w:line="243" w:lineRule="exact"/>
        <w:ind w:left="473"/>
      </w:pPr>
      <w:r>
        <w:t>............................................................................................;</w:t>
      </w:r>
      <w:r>
        <w:rPr>
          <w:spacing w:val="54"/>
          <w:w w:val="150"/>
        </w:rPr>
        <w:t xml:space="preserve"> </w:t>
      </w:r>
      <w:r>
        <w:t>i</w:t>
      </w:r>
      <w:r>
        <w:rPr>
          <w:spacing w:val="59"/>
          <w:w w:val="150"/>
        </w:rPr>
        <w:t xml:space="preserve"> </w:t>
      </w:r>
      <w:r>
        <w:t>el</w:t>
      </w:r>
      <w:r>
        <w:rPr>
          <w:spacing w:val="56"/>
          <w:w w:val="150"/>
        </w:rPr>
        <w:t xml:space="preserve"> </w:t>
      </w:r>
      <w:r>
        <w:t>domicili</w:t>
      </w:r>
      <w:r>
        <w:rPr>
          <w:spacing w:val="56"/>
          <w:w w:val="150"/>
        </w:rPr>
        <w:t xml:space="preserve"> </w:t>
      </w:r>
      <w:r>
        <w:t>per</w:t>
      </w:r>
      <w:r>
        <w:rPr>
          <w:spacing w:val="53"/>
          <w:w w:val="150"/>
        </w:rPr>
        <w:t xml:space="preserve"> </w:t>
      </w:r>
      <w:r>
        <w:t>a</w:t>
      </w:r>
      <w:r>
        <w:rPr>
          <w:spacing w:val="54"/>
          <w:w w:val="150"/>
        </w:rPr>
        <w:t xml:space="preserve"> </w:t>
      </w:r>
      <w:r>
        <w:rPr>
          <w:spacing w:val="-5"/>
        </w:rPr>
        <w:t>les</w:t>
      </w:r>
    </w:p>
    <w:p w:rsidR="00404FDD" w:rsidRDefault="00A62336">
      <w:pPr>
        <w:pStyle w:val="Textindependent"/>
        <w:tabs>
          <w:tab w:val="left" w:pos="1935"/>
          <w:tab w:val="left" w:leader="dot" w:pos="9500"/>
        </w:tabs>
        <w:spacing w:before="2" w:line="243" w:lineRule="exact"/>
        <w:ind w:left="473"/>
      </w:pP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404FDD" w:rsidRDefault="00A62336">
      <w:pPr>
        <w:pStyle w:val="Textindependent"/>
        <w:tabs>
          <w:tab w:val="left" w:leader="dot" w:pos="8876"/>
        </w:tabs>
        <w:spacing w:line="242" w:lineRule="exact"/>
        <w:ind w:left="473"/>
      </w:pPr>
      <w:r>
        <w:t>telèfon</w:t>
      </w:r>
      <w:r>
        <w:rPr>
          <w:spacing w:val="-8"/>
        </w:rPr>
        <w:t xml:space="preserve"> </w:t>
      </w:r>
      <w:r>
        <w:t>........................................;</w:t>
      </w:r>
      <w:r>
        <w:rPr>
          <w:spacing w:val="-5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-2"/>
        </w:rPr>
        <w:t xml:space="preserve"> </w:t>
      </w:r>
      <w:r>
        <w:t>adreça</w:t>
      </w:r>
      <w:r>
        <w:rPr>
          <w:spacing w:val="-2"/>
        </w:rPr>
        <w:t xml:space="preserve"> </w:t>
      </w:r>
      <w:r>
        <w:rPr>
          <w:spacing w:val="-5"/>
        </w:rPr>
        <w:t>de</w:t>
      </w:r>
    </w:p>
    <w:p w:rsidR="00404FDD" w:rsidRDefault="00A62336">
      <w:pPr>
        <w:pStyle w:val="Textindependent"/>
        <w:spacing w:line="243" w:lineRule="exact"/>
        <w:ind w:left="473"/>
      </w:pPr>
      <w:r>
        <w:t>correu</w:t>
      </w:r>
      <w:r>
        <w:rPr>
          <w:spacing w:val="-8"/>
        </w:rPr>
        <w:t xml:space="preserve"> </w:t>
      </w:r>
      <w:r>
        <w:t>electrònic</w:t>
      </w:r>
      <w:r>
        <w:rPr>
          <w:spacing w:val="-9"/>
        </w:rPr>
        <w:t xml:space="preserve"> </w:t>
      </w:r>
      <w:r>
        <w:t>(@)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404FDD" w:rsidRDefault="00404FDD">
      <w:pPr>
        <w:pStyle w:val="Textindependent"/>
        <w:rPr>
          <w:sz w:val="24"/>
        </w:rPr>
      </w:pPr>
    </w:p>
    <w:p w:rsidR="00404FDD" w:rsidRDefault="00A62336">
      <w:pPr>
        <w:pStyle w:val="Textindependent"/>
        <w:spacing w:before="194"/>
        <w:ind w:left="112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404FDD" w:rsidRDefault="00404FDD">
      <w:pPr>
        <w:pStyle w:val="Textindependent"/>
        <w:rPr>
          <w:sz w:val="24"/>
        </w:rPr>
      </w:pPr>
    </w:p>
    <w:p w:rsidR="00404FDD" w:rsidRDefault="00404FDD">
      <w:pPr>
        <w:pStyle w:val="Textindependent"/>
        <w:rPr>
          <w:sz w:val="24"/>
        </w:rPr>
      </w:pPr>
    </w:p>
    <w:p w:rsidR="00404FDD" w:rsidRDefault="00404FDD">
      <w:pPr>
        <w:pStyle w:val="Textindependent"/>
        <w:rPr>
          <w:sz w:val="32"/>
        </w:rPr>
      </w:pPr>
    </w:p>
    <w:p w:rsidR="00404FDD" w:rsidRDefault="00A62336">
      <w:pPr>
        <w:pStyle w:val="Textindependent"/>
        <w:ind w:left="331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404FDD" w:rsidRDefault="00404FDD">
      <w:pPr>
        <w:pStyle w:val="Textindependent"/>
        <w:spacing w:before="1"/>
      </w:pPr>
    </w:p>
    <w:p w:rsidR="00404FDD" w:rsidRDefault="00A62336">
      <w:pPr>
        <w:pStyle w:val="Textindependent"/>
        <w:ind w:left="112"/>
      </w:pPr>
      <w:r>
        <w:t>(nom de l’empresa que es representa; signatura de cadascun dels representants de les diferents empreses i segell de les empreses)</w:t>
      </w:r>
    </w:p>
    <w:p w:rsidR="00404FDD" w:rsidRDefault="00404FDD">
      <w:pPr>
        <w:pStyle w:val="Textindependent"/>
      </w:pPr>
    </w:p>
    <w:p w:rsidR="00404FDD" w:rsidRDefault="00404FDD">
      <w:pPr>
        <w:pStyle w:val="Textindependent"/>
      </w:pPr>
    </w:p>
    <w:p w:rsidR="00404FDD" w:rsidRDefault="00404FDD">
      <w:pPr>
        <w:pStyle w:val="Textindependent"/>
      </w:pPr>
    </w:p>
    <w:p w:rsidR="00404FDD" w:rsidRDefault="00404FDD">
      <w:pPr>
        <w:pStyle w:val="Textindependent"/>
      </w:pPr>
    </w:p>
    <w:p w:rsidR="00404FDD" w:rsidRDefault="00404FDD">
      <w:pPr>
        <w:pStyle w:val="Textindependent"/>
      </w:pPr>
    </w:p>
    <w:p w:rsidR="00404FDD" w:rsidRDefault="00404FDD">
      <w:pPr>
        <w:pStyle w:val="Textindependent"/>
      </w:pPr>
    </w:p>
    <w:p w:rsidR="00404FDD" w:rsidRDefault="00A62336">
      <w:pPr>
        <w:pStyle w:val="Textindependent"/>
        <w:rPr>
          <w:sz w:val="2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185472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14.604171pt;width:144.05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04FDD" w:rsidRDefault="00A62336">
      <w:pPr>
        <w:spacing w:before="52"/>
        <w:ind w:left="112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04FDD" w:rsidRDefault="00404FDD">
      <w:pPr>
        <w:pStyle w:val="Textindependent"/>
        <w:rPr>
          <w:rFonts w:ascii="Arial"/>
          <w:i/>
        </w:rPr>
      </w:pPr>
    </w:p>
    <w:p w:rsidR="00404FDD" w:rsidRDefault="00404FDD">
      <w:pPr>
        <w:pStyle w:val="Textindependent"/>
        <w:rPr>
          <w:rFonts w:ascii="Arial"/>
          <w:i/>
          <w:sz w:val="16"/>
        </w:rPr>
      </w:pPr>
      <w:bookmarkStart w:id="0" w:name="_GoBack"/>
      <w:bookmarkEnd w:id="0"/>
    </w:p>
    <w:sectPr w:rsidR="00404FDD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74A1A"/>
    <w:multiLevelType w:val="hybridMultilevel"/>
    <w:tmpl w:val="13842092"/>
    <w:lvl w:ilvl="0" w:tplc="0750E882">
      <w:start w:val="1"/>
      <w:numFmt w:val="lowerLetter"/>
      <w:lvlText w:val="%1)"/>
      <w:lvlJc w:val="left"/>
      <w:pPr>
        <w:ind w:left="473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5C2AFCA">
      <w:numFmt w:val="bullet"/>
      <w:lvlText w:val="•"/>
      <w:lvlJc w:val="left"/>
      <w:pPr>
        <w:ind w:left="1446" w:hanging="361"/>
      </w:pPr>
      <w:rPr>
        <w:rFonts w:hint="default"/>
        <w:lang w:val="ca-ES" w:eastAsia="en-US" w:bidi="ar-SA"/>
      </w:rPr>
    </w:lvl>
    <w:lvl w:ilvl="2" w:tplc="8270A3E2">
      <w:numFmt w:val="bullet"/>
      <w:lvlText w:val="•"/>
      <w:lvlJc w:val="left"/>
      <w:pPr>
        <w:ind w:left="2413" w:hanging="361"/>
      </w:pPr>
      <w:rPr>
        <w:rFonts w:hint="default"/>
        <w:lang w:val="ca-ES" w:eastAsia="en-US" w:bidi="ar-SA"/>
      </w:rPr>
    </w:lvl>
    <w:lvl w:ilvl="3" w:tplc="B33EC730">
      <w:numFmt w:val="bullet"/>
      <w:lvlText w:val="•"/>
      <w:lvlJc w:val="left"/>
      <w:pPr>
        <w:ind w:left="3379" w:hanging="361"/>
      </w:pPr>
      <w:rPr>
        <w:rFonts w:hint="default"/>
        <w:lang w:val="ca-ES" w:eastAsia="en-US" w:bidi="ar-SA"/>
      </w:rPr>
    </w:lvl>
    <w:lvl w:ilvl="4" w:tplc="10C4B57C">
      <w:numFmt w:val="bullet"/>
      <w:lvlText w:val="•"/>
      <w:lvlJc w:val="left"/>
      <w:pPr>
        <w:ind w:left="4346" w:hanging="361"/>
      </w:pPr>
      <w:rPr>
        <w:rFonts w:hint="default"/>
        <w:lang w:val="ca-ES" w:eastAsia="en-US" w:bidi="ar-SA"/>
      </w:rPr>
    </w:lvl>
    <w:lvl w:ilvl="5" w:tplc="FBBCEE6C">
      <w:numFmt w:val="bullet"/>
      <w:lvlText w:val="•"/>
      <w:lvlJc w:val="left"/>
      <w:pPr>
        <w:ind w:left="5313" w:hanging="361"/>
      </w:pPr>
      <w:rPr>
        <w:rFonts w:hint="default"/>
        <w:lang w:val="ca-ES" w:eastAsia="en-US" w:bidi="ar-SA"/>
      </w:rPr>
    </w:lvl>
    <w:lvl w:ilvl="6" w:tplc="61E63074">
      <w:numFmt w:val="bullet"/>
      <w:lvlText w:val="•"/>
      <w:lvlJc w:val="left"/>
      <w:pPr>
        <w:ind w:left="6279" w:hanging="361"/>
      </w:pPr>
      <w:rPr>
        <w:rFonts w:hint="default"/>
        <w:lang w:val="ca-ES" w:eastAsia="en-US" w:bidi="ar-SA"/>
      </w:rPr>
    </w:lvl>
    <w:lvl w:ilvl="7" w:tplc="41C0E7A2">
      <w:numFmt w:val="bullet"/>
      <w:lvlText w:val="•"/>
      <w:lvlJc w:val="left"/>
      <w:pPr>
        <w:ind w:left="7246" w:hanging="361"/>
      </w:pPr>
      <w:rPr>
        <w:rFonts w:hint="default"/>
        <w:lang w:val="ca-ES" w:eastAsia="en-US" w:bidi="ar-SA"/>
      </w:rPr>
    </w:lvl>
    <w:lvl w:ilvl="8" w:tplc="C14043E6">
      <w:numFmt w:val="bullet"/>
      <w:lvlText w:val="•"/>
      <w:lvlJc w:val="left"/>
      <w:pPr>
        <w:ind w:left="8213" w:hanging="36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04FDD"/>
    <w:rsid w:val="00404FDD"/>
    <w:rsid w:val="00A6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297" w:right="1463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23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233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297" w:right="1463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23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233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2025</Characters>
  <Application>Microsoft Office Word</Application>
  <DocSecurity>0</DocSecurity>
  <Lines>16</Lines>
  <Paragraphs>4</Paragraphs>
  <ScaleCrop>false</ScaleCrop>
  <Company>IMI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2023-11-30T09:00:00Z</dcterms:created>
  <dcterms:modified xsi:type="dcterms:W3CDTF">2023-11-30T09:08:00Z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2023-11-30T00:00:00Z</vt:filetime>
  </property>
  <property fmtid="{D5CDD505-2E9C-101B-9397-08002B2CF9AE}" pid="5" name="Producer">
    <vt:lpwstr>Microsoft® Word 2010; modified using iText® 5.4.1 ©2000-2012 1T3XT BVBA (AGPL-version)</vt:lpwstr>
  </property>
</Properties>
</file>