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46" w:rsidRDefault="00153B73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046" w:rsidRDefault="00153B73">
      <w:pPr>
        <w:spacing w:before="173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24046" w:rsidRDefault="00153B7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24046" w:rsidRDefault="00F24046">
      <w:pPr>
        <w:pStyle w:val="Textindependent"/>
        <w:rPr>
          <w:rFonts w:ascii="Arial"/>
          <w:i/>
          <w:sz w:val="24"/>
        </w:rPr>
      </w:pPr>
    </w:p>
    <w:p w:rsidR="00F24046" w:rsidRDefault="00F24046">
      <w:pPr>
        <w:pStyle w:val="Textindependent"/>
        <w:rPr>
          <w:rFonts w:ascii="Arial"/>
          <w:i/>
          <w:sz w:val="24"/>
        </w:rPr>
      </w:pPr>
    </w:p>
    <w:p w:rsidR="00F24046" w:rsidRDefault="00F24046">
      <w:pPr>
        <w:pStyle w:val="Textindependent"/>
        <w:spacing w:before="135"/>
        <w:rPr>
          <w:rFonts w:ascii="Arial"/>
          <w:i/>
          <w:sz w:val="24"/>
        </w:rPr>
      </w:pPr>
    </w:p>
    <w:p w:rsidR="00F24046" w:rsidRDefault="00153B73">
      <w:pPr>
        <w:pStyle w:val="Ttol1"/>
        <w:rPr>
          <w:rFonts w:ascii="Verdana"/>
        </w:rPr>
      </w:pPr>
      <w:r>
        <w:rPr>
          <w:rFonts w:ascii="Verdana"/>
          <w:spacing w:val="-4"/>
        </w:rPr>
        <w:t>ANNEX</w:t>
      </w:r>
      <w:r>
        <w:rPr>
          <w:rFonts w:ascii="Verdana"/>
          <w:spacing w:val="-11"/>
        </w:rPr>
        <w:t xml:space="preserve"> </w:t>
      </w:r>
      <w:r>
        <w:rPr>
          <w:rFonts w:ascii="Verdana"/>
          <w:spacing w:val="-10"/>
        </w:rPr>
        <w:t>3</w:t>
      </w:r>
    </w:p>
    <w:p w:rsidR="00F24046" w:rsidRDefault="00153B73">
      <w:pPr>
        <w:spacing w:before="26" w:line="266" w:lineRule="auto"/>
        <w:ind w:left="2813" w:right="2520"/>
        <w:jc w:val="center"/>
        <w:rPr>
          <w:b/>
        </w:rPr>
      </w:pPr>
      <w:r>
        <w:rPr>
          <w:b/>
        </w:rPr>
        <w:t>SUBCONTRACTACIÓ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SERVIDORS O DELS SERVEIS ASSOCIATS</w:t>
      </w:r>
    </w:p>
    <w:p w:rsidR="00F24046" w:rsidRDefault="00153B73">
      <w:pPr>
        <w:pStyle w:val="Textindependent"/>
        <w:spacing w:before="235"/>
        <w:ind w:left="334" w:right="159" w:firstLine="2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 xml:space="preserve">del contracte amb número d’expedient 24000023 </w:t>
      </w:r>
      <w:r>
        <w:t>que té per objecte els serveis d’aprovisionament d’infraestructura, serveis de manteniment i govern, així com manteniment de seguretat de webs LAMP de la Direcció de Comunicació de l’Ajuntam</w:t>
      </w:r>
      <w:r>
        <w:t>ent de Barcelona, amb mesures de contractació pública sostenible</w:t>
      </w:r>
      <w:r>
        <w:rPr>
          <w:i/>
        </w:rPr>
        <w:t>, tramitat per l’Institut Municipal d’Informàtica de l’Ajuntament de Barcelona.</w:t>
      </w:r>
    </w:p>
    <w:p w:rsidR="00F24046" w:rsidRDefault="00F24046">
      <w:pPr>
        <w:pStyle w:val="Textindependent"/>
        <w:spacing w:before="237"/>
        <w:rPr>
          <w:i/>
        </w:rPr>
      </w:pPr>
    </w:p>
    <w:p w:rsidR="00F24046" w:rsidRDefault="00153B73">
      <w:pPr>
        <w:pStyle w:val="Ttol1"/>
        <w:ind w:left="2813" w:right="2526"/>
        <w:rPr>
          <w:rFonts w:ascii="Verdana"/>
        </w:rPr>
      </w:pPr>
      <w:r>
        <w:t>MANIFESTA</w:t>
      </w:r>
      <w:r>
        <w:rPr>
          <w:spacing w:val="-10"/>
        </w:rPr>
        <w:t xml:space="preserve"> </w:t>
      </w:r>
      <w:r>
        <w:rPr>
          <w:spacing w:val="-2"/>
        </w:rPr>
        <w:t>ALTERNATIVAMENT</w:t>
      </w:r>
      <w:r>
        <w:rPr>
          <w:rFonts w:ascii="Verdana"/>
          <w:spacing w:val="-2"/>
        </w:rPr>
        <w:t>:</w:t>
      </w:r>
    </w:p>
    <w:p w:rsidR="00F24046" w:rsidRDefault="00F24046">
      <w:pPr>
        <w:pStyle w:val="Textindependent"/>
        <w:spacing w:before="253"/>
        <w:rPr>
          <w:b/>
          <w:sz w:val="24"/>
        </w:rPr>
      </w:pPr>
    </w:p>
    <w:p w:rsidR="00F24046" w:rsidRDefault="00153B73">
      <w:pPr>
        <w:pStyle w:val="Pargrafdellista"/>
        <w:numPr>
          <w:ilvl w:val="0"/>
          <w:numId w:val="1"/>
        </w:numPr>
        <w:tabs>
          <w:tab w:val="left" w:pos="838"/>
        </w:tabs>
        <w:spacing w:line="235" w:lineRule="auto"/>
        <w:ind w:right="108"/>
        <w:rPr>
          <w:sz w:val="20"/>
        </w:rPr>
      </w:pPr>
      <w:r>
        <w:rPr>
          <w:sz w:val="20"/>
        </w:rPr>
        <w:t xml:space="preserve">Que d’acord amb la previsió de l’article 122.2.e) de la LCSP comunico que per a l’execució de l’esmentat contracte en cas de resultar l’empresa adjudicatària, es preveu la subcontractació dels servidors o dels serveis associats a aquests, i que, per tant, </w:t>
      </w:r>
      <w:r>
        <w:rPr>
          <w:sz w:val="20"/>
        </w:rPr>
        <w:t xml:space="preserve">el nom o perfil empresarial dels </w:t>
      </w:r>
      <w:proofErr w:type="spellStart"/>
      <w:r>
        <w:rPr>
          <w:sz w:val="20"/>
        </w:rPr>
        <w:t>subcontractistes</w:t>
      </w:r>
      <w:proofErr w:type="spellEnd"/>
      <w:r>
        <w:rPr>
          <w:sz w:val="20"/>
        </w:rPr>
        <w:t xml:space="preserve"> a qui s’encomanarà la seva realització,</w:t>
      </w:r>
      <w:r>
        <w:rPr>
          <w:spacing w:val="40"/>
          <w:sz w:val="20"/>
        </w:rPr>
        <w:t xml:space="preserve"> </w:t>
      </w:r>
      <w:r>
        <w:rPr>
          <w:sz w:val="20"/>
        </w:rPr>
        <w:t>en referència a les seves condicions de solvència professional o tècnica és el següent:</w:t>
      </w:r>
    </w:p>
    <w:p w:rsidR="00F24046" w:rsidRDefault="00F24046">
      <w:pPr>
        <w:pStyle w:val="Textindependent"/>
      </w:pPr>
    </w:p>
    <w:p w:rsidR="00F24046" w:rsidRDefault="00F24046">
      <w:pPr>
        <w:pStyle w:val="Textindependent"/>
        <w:spacing w:before="4"/>
      </w:pPr>
    </w:p>
    <w:p w:rsidR="00F24046" w:rsidRDefault="00153B73">
      <w:pPr>
        <w:ind w:left="826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</w:t>
      </w:r>
    </w:p>
    <w:p w:rsidR="00F24046" w:rsidRDefault="00F24046">
      <w:pPr>
        <w:pStyle w:val="Textindependent"/>
        <w:spacing w:before="8"/>
      </w:pPr>
    </w:p>
    <w:p w:rsidR="00F24046" w:rsidRDefault="00153B73">
      <w:pPr>
        <w:pStyle w:val="Pargrafdellista"/>
        <w:numPr>
          <w:ilvl w:val="0"/>
          <w:numId w:val="1"/>
        </w:numPr>
        <w:tabs>
          <w:tab w:val="left" w:pos="838"/>
        </w:tabs>
        <w:spacing w:line="232" w:lineRule="auto"/>
        <w:rPr>
          <w:sz w:val="20"/>
        </w:rPr>
      </w:pPr>
      <w:r>
        <w:rPr>
          <w:sz w:val="20"/>
        </w:rPr>
        <w:t>Que d’acord amb la previsió de l’article 122.2.e) de la LCSP comunico que per a l’execució de l’esmentat contracte en cas de resulta</w:t>
      </w:r>
      <w:r>
        <w:rPr>
          <w:sz w:val="20"/>
        </w:rPr>
        <w:t>r l’empresa adjudicatària NO se subcontractaran els servidors o dels serveis associats a aquests.</w:t>
      </w: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</w:pPr>
    </w:p>
    <w:p w:rsidR="00F24046" w:rsidRDefault="00F24046">
      <w:pPr>
        <w:pStyle w:val="Textindependent"/>
        <w:spacing w:before="112"/>
      </w:pPr>
    </w:p>
    <w:p w:rsidR="00F24046" w:rsidRDefault="00153B73">
      <w:pPr>
        <w:pStyle w:val="Textindependent"/>
        <w:ind w:left="401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rPr>
          <w:sz w:val="16"/>
        </w:rPr>
      </w:pPr>
    </w:p>
    <w:p w:rsidR="00F24046" w:rsidRDefault="00F24046">
      <w:pPr>
        <w:pStyle w:val="Textindependent"/>
        <w:spacing w:before="26"/>
        <w:rPr>
          <w:sz w:val="16"/>
        </w:rPr>
      </w:pPr>
    </w:p>
    <w:p w:rsidR="00F24046" w:rsidRPr="00153B73" w:rsidRDefault="00F24046" w:rsidP="00153B73">
      <w:pPr>
        <w:spacing w:before="1"/>
        <w:ind w:left="118"/>
        <w:rPr>
          <w:sz w:val="16"/>
        </w:rPr>
      </w:pPr>
      <w:bookmarkStart w:id="0" w:name="_GoBack"/>
      <w:bookmarkEnd w:id="0"/>
    </w:p>
    <w:sectPr w:rsidR="00F24046" w:rsidRPr="00153B7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3F4B"/>
    <w:multiLevelType w:val="hybridMultilevel"/>
    <w:tmpl w:val="9CF866EE"/>
    <w:lvl w:ilvl="0" w:tplc="438A7420">
      <w:numFmt w:val="bullet"/>
      <w:lvlText w:val="□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 w:tplc="76D06CF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B1605F3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10D4EB1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4AA22D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D2BAE0F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A87E79E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F9885A5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EB7ED8A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24046"/>
    <w:rsid w:val="00153B73"/>
    <w:rsid w:val="00F2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right="10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53B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3B7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right="10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53B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3B7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Company>IMI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2024-04-26T07:32:00Z</dcterms:created>
  <dcterms:modified xsi:type="dcterms:W3CDTF">2024-04-26T07:35:00Z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2024-04-26T00:00:00Z</vt:filetime>
  </property>
  <property fmtid="{D5CDD505-2E9C-101B-9397-08002B2CF9AE}" pid="5" name="Producer">
    <vt:lpwstr>Adobe PDF Library 10.0; modified using iText® 5.4.1 ©2000-2012 1T3XT BVBA (AGPL-version)</vt:lpwstr>
  </property>
</Properties>
</file>