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D5E" w:rsidRDefault="00577CDD">
      <w:pPr>
        <w:pStyle w:val="Textindependent"/>
        <w:ind w:left="258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66360" cy="346328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6360" cy="346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5D5E" w:rsidRDefault="00577CDD">
      <w:pPr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835D5E" w:rsidRDefault="00577CDD">
      <w:pPr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835D5E" w:rsidRDefault="00835D5E">
      <w:pPr>
        <w:pStyle w:val="Textindependent"/>
        <w:spacing w:before="147"/>
        <w:rPr>
          <w:rFonts w:ascii="Arial"/>
          <w:i/>
          <w:sz w:val="24"/>
        </w:rPr>
      </w:pPr>
    </w:p>
    <w:p w:rsidR="00835D5E" w:rsidRDefault="00577CDD">
      <w:pPr>
        <w:pStyle w:val="Ttol"/>
        <w:rPr>
          <w:rFonts w:ascii="Arial"/>
        </w:rPr>
      </w:pPr>
      <w:r>
        <w:rPr>
          <w:spacing w:val="-4"/>
        </w:rPr>
        <w:t>ANNEX</w:t>
      </w:r>
      <w:r>
        <w:rPr>
          <w:spacing w:val="-9"/>
        </w:rPr>
        <w:t xml:space="preserve"> </w:t>
      </w:r>
      <w:r>
        <w:rPr>
          <w:spacing w:val="-5"/>
        </w:rPr>
        <w:t>3</w:t>
      </w:r>
      <w:r>
        <w:rPr>
          <w:rFonts w:ascii="Arial"/>
          <w:spacing w:val="-5"/>
          <w:vertAlign w:val="superscript"/>
        </w:rPr>
        <w:t>3</w:t>
      </w:r>
    </w:p>
    <w:p w:rsidR="00835D5E" w:rsidRDefault="00835D5E">
      <w:pPr>
        <w:pStyle w:val="Textindependent"/>
        <w:spacing w:before="15"/>
        <w:rPr>
          <w:rFonts w:ascii="Arial"/>
          <w:b/>
          <w:sz w:val="24"/>
        </w:rPr>
      </w:pPr>
    </w:p>
    <w:p w:rsidR="00835D5E" w:rsidRDefault="00577CDD">
      <w:pPr>
        <w:pStyle w:val="Ttol"/>
        <w:ind w:right="5"/>
      </w:pPr>
      <w:r>
        <w:t>DOCUMENT</w:t>
      </w:r>
      <w:r>
        <w:rPr>
          <w:spacing w:val="-4"/>
        </w:rPr>
        <w:t xml:space="preserve"> </w:t>
      </w:r>
      <w:r>
        <w:t>D’OFERTA</w:t>
      </w:r>
      <w:r>
        <w:rPr>
          <w:spacing w:val="-3"/>
        </w:rPr>
        <w:t xml:space="preserve"> </w:t>
      </w:r>
      <w:r>
        <w:rPr>
          <w:spacing w:val="-2"/>
        </w:rPr>
        <w:t>ECONÒMICA</w:t>
      </w:r>
    </w:p>
    <w:p w:rsidR="00835D5E" w:rsidRDefault="00835D5E">
      <w:pPr>
        <w:pStyle w:val="Textindependent"/>
        <w:spacing w:before="196"/>
        <w:rPr>
          <w:b/>
          <w:sz w:val="24"/>
        </w:rPr>
      </w:pPr>
    </w:p>
    <w:p w:rsidR="00835D5E" w:rsidRDefault="00577CDD">
      <w:pPr>
        <w:pStyle w:val="Textindependent"/>
        <w:ind w:left="118" w:right="112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 nom propi,</w:t>
      </w:r>
      <w:r>
        <w:rPr>
          <w:spacing w:val="-1"/>
        </w:rPr>
        <w:t xml:space="preserve"> </w:t>
      </w:r>
      <w:r>
        <w:t>o en representació</w:t>
      </w:r>
      <w:r>
        <w:rPr>
          <w:spacing w:val="-2"/>
        </w:rPr>
        <w:t xml:space="preserve"> </w:t>
      </w:r>
      <w:r>
        <w:t>de l’empresa ..., amb</w:t>
      </w:r>
      <w:r>
        <w:rPr>
          <w:spacing w:val="-1"/>
        </w:rPr>
        <w:t xml:space="preserve"> </w:t>
      </w:r>
      <w:r>
        <w:t>NIF núm.</w:t>
      </w:r>
      <w:r>
        <w:rPr>
          <w:spacing w:val="-1"/>
        </w:rPr>
        <w:t xml:space="preserve"> </w:t>
      </w:r>
      <w:r>
        <w:t>... ,</w:t>
      </w:r>
      <w:r>
        <w:rPr>
          <w:spacing w:val="73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domicili a</w:t>
      </w:r>
      <w:r>
        <w:rPr>
          <w:spacing w:val="-1"/>
        </w:rPr>
        <w:t xml:space="preserve"> </w:t>
      </w:r>
      <w:r>
        <w:t>... carrer</w:t>
      </w:r>
    </w:p>
    <w:p w:rsidR="00835D5E" w:rsidRDefault="00577CDD">
      <w:pPr>
        <w:pStyle w:val="Textindependent"/>
        <w:spacing w:before="1"/>
        <w:ind w:left="118" w:right="106"/>
        <w:jc w:val="both"/>
      </w:pPr>
      <w:r>
        <w:t>... núm. ... assabentat/</w:t>
      </w:r>
      <w:proofErr w:type="spellStart"/>
      <w:r>
        <w:t>ada</w:t>
      </w:r>
      <w:proofErr w:type="spellEnd"/>
      <w:r>
        <w:t xml:space="preserve"> de les condicions exigides per optar a l’adjudicació del contracte amb </w:t>
      </w:r>
      <w:r>
        <w:rPr>
          <w:i/>
        </w:rPr>
        <w:t xml:space="preserve">número d’expedient 24000030 que té per objecte </w:t>
      </w:r>
      <w:r>
        <w:t xml:space="preserve">la renovació de la subscripció del dret d’ús de llicències de programari </w:t>
      </w:r>
      <w:proofErr w:type="spellStart"/>
      <w:r>
        <w:t>UiPath</w:t>
      </w:r>
      <w:proofErr w:type="spellEnd"/>
      <w:r>
        <w:t xml:space="preserve"> per a l’Ajuntament de Barcelona, amb mesures de contractació pública sostenible, es compromet a realitzar-lo amb subjecció al plec de clàusules administratives particulars i al</w:t>
      </w:r>
      <w:r>
        <w:t xml:space="preserve"> de prescripcions tècniques pels següents preus unitaris (IVA exclòs) amb el següent desglossament:</w:t>
      </w:r>
    </w:p>
    <w:p w:rsidR="00835D5E" w:rsidRDefault="00835D5E">
      <w:pPr>
        <w:pStyle w:val="Textindependent"/>
        <w:spacing w:before="217"/>
      </w:pPr>
    </w:p>
    <w:p w:rsidR="00835D5E" w:rsidRDefault="00577CDD">
      <w:pPr>
        <w:ind w:left="118"/>
        <w:jc w:val="both"/>
        <w:rPr>
          <w:b/>
          <w:sz w:val="20"/>
        </w:rPr>
      </w:pPr>
      <w:r>
        <w:rPr>
          <w:b/>
          <w:sz w:val="18"/>
        </w:rPr>
        <w:t>CA2.</w:t>
      </w:r>
      <w:r>
        <w:rPr>
          <w:b/>
          <w:spacing w:val="-6"/>
          <w:sz w:val="18"/>
        </w:rPr>
        <w:t xml:space="preserve"> </w:t>
      </w:r>
      <w:r>
        <w:rPr>
          <w:b/>
          <w:sz w:val="20"/>
          <w:u w:val="single"/>
        </w:rPr>
        <w:t>OFERTA</w:t>
      </w:r>
      <w:r>
        <w:rPr>
          <w:b/>
          <w:spacing w:val="-7"/>
          <w:sz w:val="20"/>
          <w:u w:val="single"/>
        </w:rPr>
        <w:t xml:space="preserve"> </w:t>
      </w:r>
      <w:r>
        <w:rPr>
          <w:b/>
          <w:spacing w:val="-2"/>
          <w:sz w:val="20"/>
          <w:u w:val="single"/>
        </w:rPr>
        <w:t>ECONÒMICA:</w:t>
      </w:r>
    </w:p>
    <w:p w:rsidR="00835D5E" w:rsidRDefault="00835D5E">
      <w:pPr>
        <w:pStyle w:val="Textindependent"/>
        <w:spacing w:before="195"/>
        <w:rPr>
          <w:b/>
        </w:rPr>
      </w:pPr>
    </w:p>
    <w:tbl>
      <w:tblPr>
        <w:tblStyle w:val="TableNormal"/>
        <w:tblW w:w="0" w:type="auto"/>
        <w:tblInd w:w="81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127"/>
        <w:gridCol w:w="3608"/>
      </w:tblGrid>
      <w:tr w:rsidR="00835D5E">
        <w:trPr>
          <w:trHeight w:val="433"/>
        </w:trPr>
        <w:tc>
          <w:tcPr>
            <w:tcW w:w="2552" w:type="dxa"/>
          </w:tcPr>
          <w:p w:rsidR="00835D5E" w:rsidRDefault="00835D5E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127" w:type="dxa"/>
          </w:tcPr>
          <w:p w:rsidR="00835D5E" w:rsidRDefault="00577CDD">
            <w:pPr>
              <w:pStyle w:val="TableParagraph"/>
              <w:spacing w:before="109"/>
              <w:ind w:left="54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 xml:space="preserve">sense </w:t>
            </w:r>
            <w:r>
              <w:rPr>
                <w:spacing w:val="-4"/>
                <w:sz w:val="18"/>
              </w:rPr>
              <w:t>IVA*</w:t>
            </w:r>
          </w:p>
        </w:tc>
        <w:tc>
          <w:tcPr>
            <w:tcW w:w="3608" w:type="dxa"/>
          </w:tcPr>
          <w:p w:rsidR="00835D5E" w:rsidRDefault="00577CDD">
            <w:pPr>
              <w:pStyle w:val="TableParagraph"/>
              <w:tabs>
                <w:tab w:val="left" w:leader="dot" w:pos="515"/>
              </w:tabs>
              <w:spacing w:before="109"/>
              <w:ind w:right="24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∑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pacing w:val="-2"/>
                <w:sz w:val="18"/>
              </w:rPr>
              <w:t>euros</w:t>
            </w:r>
          </w:p>
        </w:tc>
      </w:tr>
      <w:tr w:rsidR="00835D5E">
        <w:trPr>
          <w:trHeight w:val="399"/>
        </w:trPr>
        <w:tc>
          <w:tcPr>
            <w:tcW w:w="2552" w:type="dxa"/>
          </w:tcPr>
          <w:p w:rsidR="00835D5E" w:rsidRDefault="00577CDD">
            <w:pPr>
              <w:pStyle w:val="TableParagraph"/>
              <w:tabs>
                <w:tab w:val="left" w:leader="dot" w:pos="1514"/>
              </w:tabs>
              <w:ind w:left="52"/>
              <w:rPr>
                <w:sz w:val="18"/>
              </w:rPr>
            </w:pPr>
            <w:r>
              <w:rPr>
                <w:sz w:val="18"/>
              </w:rPr>
              <w:t>Tipus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(.</w:t>
            </w:r>
            <w:r>
              <w:rPr>
                <w:sz w:val="18"/>
              </w:rPr>
              <w:tab/>
            </w:r>
            <w:r>
              <w:rPr>
                <w:spacing w:val="-5"/>
                <w:sz w:val="18"/>
              </w:rPr>
              <w:t>%)</w:t>
            </w:r>
          </w:p>
        </w:tc>
        <w:tc>
          <w:tcPr>
            <w:tcW w:w="2127" w:type="dxa"/>
          </w:tcPr>
          <w:p w:rsidR="00835D5E" w:rsidRDefault="00577CDD">
            <w:pPr>
              <w:pStyle w:val="TableParagraph"/>
              <w:ind w:left="54"/>
              <w:rPr>
                <w:sz w:val="18"/>
              </w:rPr>
            </w:pPr>
            <w:r>
              <w:rPr>
                <w:sz w:val="18"/>
              </w:rPr>
              <w:t>Import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08" w:type="dxa"/>
          </w:tcPr>
          <w:p w:rsidR="00835D5E" w:rsidRDefault="00577CDD">
            <w:pPr>
              <w:pStyle w:val="TableParagraph"/>
              <w:ind w:right="24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  <w:tr w:rsidR="00835D5E">
        <w:trPr>
          <w:trHeight w:val="401"/>
        </w:trPr>
        <w:tc>
          <w:tcPr>
            <w:tcW w:w="2552" w:type="dxa"/>
          </w:tcPr>
          <w:p w:rsidR="00835D5E" w:rsidRDefault="00835D5E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127" w:type="dxa"/>
          </w:tcPr>
          <w:p w:rsidR="00835D5E" w:rsidRDefault="00577CDD">
            <w:pPr>
              <w:pStyle w:val="TableParagraph"/>
              <w:spacing w:before="94"/>
              <w:ind w:left="54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 xml:space="preserve">del </w:t>
            </w:r>
            <w:r>
              <w:rPr>
                <w:spacing w:val="-2"/>
                <w:sz w:val="18"/>
              </w:rPr>
              <w:t>contracte</w:t>
            </w:r>
          </w:p>
        </w:tc>
        <w:tc>
          <w:tcPr>
            <w:tcW w:w="3608" w:type="dxa"/>
          </w:tcPr>
          <w:p w:rsidR="00835D5E" w:rsidRDefault="00577CDD">
            <w:pPr>
              <w:pStyle w:val="TableParagraph"/>
              <w:spacing w:before="94"/>
              <w:ind w:right="24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</w:tbl>
    <w:p w:rsidR="00835D5E" w:rsidRDefault="00835D5E">
      <w:pPr>
        <w:pStyle w:val="Textindependent"/>
        <w:rPr>
          <w:b/>
          <w:sz w:val="16"/>
        </w:rPr>
      </w:pPr>
    </w:p>
    <w:p w:rsidR="00835D5E" w:rsidRDefault="00835D5E">
      <w:pPr>
        <w:pStyle w:val="Textindependent"/>
        <w:spacing w:before="53"/>
        <w:rPr>
          <w:b/>
          <w:sz w:val="16"/>
        </w:rPr>
      </w:pPr>
    </w:p>
    <w:p w:rsidR="00835D5E" w:rsidRDefault="00577CDD">
      <w:pPr>
        <w:ind w:left="118" w:right="244"/>
        <w:jc w:val="both"/>
        <w:rPr>
          <w:i/>
          <w:sz w:val="16"/>
        </w:rPr>
      </w:pPr>
      <w:r>
        <w:rPr>
          <w:i/>
          <w:sz w:val="16"/>
          <w:u w:val="single"/>
        </w:rPr>
        <w:t>*L’import resultant serà el que determinarà l’empresa licitadora a través del full Excel que s’adjunta al present PCAP</w:t>
      </w:r>
      <w:r>
        <w:rPr>
          <w:i/>
          <w:sz w:val="16"/>
        </w:rPr>
        <w:t xml:space="preserve"> </w:t>
      </w:r>
      <w:r>
        <w:rPr>
          <w:i/>
          <w:sz w:val="16"/>
          <w:u w:val="single"/>
        </w:rPr>
        <w:t>“Model oferta econòmica contracte subscripció del dret d'ús de les llicències de programari UiPath.xlsx” pestanya</w:t>
      </w:r>
      <w:r>
        <w:rPr>
          <w:i/>
          <w:spacing w:val="40"/>
          <w:sz w:val="16"/>
        </w:rPr>
        <w:t xml:space="preserve"> </w:t>
      </w:r>
      <w:r>
        <w:rPr>
          <w:i/>
          <w:sz w:val="16"/>
          <w:u w:val="single"/>
        </w:rPr>
        <w:t>CA2. Resultat oferta gl</w:t>
      </w:r>
      <w:r>
        <w:rPr>
          <w:i/>
          <w:sz w:val="16"/>
          <w:u w:val="single"/>
        </w:rPr>
        <w:t>obal.</w:t>
      </w:r>
    </w:p>
    <w:p w:rsidR="00835D5E" w:rsidRDefault="00835D5E">
      <w:pPr>
        <w:pStyle w:val="Textindependent"/>
        <w:spacing w:before="6"/>
        <w:rPr>
          <w:i/>
          <w:sz w:val="18"/>
        </w:rPr>
      </w:pPr>
    </w:p>
    <w:p w:rsidR="00835D5E" w:rsidRDefault="00577CDD">
      <w:pPr>
        <w:ind w:left="118" w:right="104"/>
        <w:jc w:val="both"/>
        <w:rPr>
          <w:rFonts w:ascii="Arial" w:hAnsi="Arial"/>
          <w:i/>
          <w:sz w:val="18"/>
        </w:rPr>
      </w:pPr>
      <w:r>
        <w:rPr>
          <w:rFonts w:ascii="Arial" w:hAnsi="Arial"/>
          <w:i/>
          <w:sz w:val="18"/>
        </w:rPr>
        <w:t>*Els licitadors no podran superar els preus per</w:t>
      </w:r>
      <w:r>
        <w:rPr>
          <w:rFonts w:ascii="Arial" w:hAnsi="Arial"/>
          <w:i/>
          <w:spacing w:val="-1"/>
          <w:sz w:val="18"/>
        </w:rPr>
        <w:t xml:space="preserve"> </w:t>
      </w:r>
      <w:r>
        <w:rPr>
          <w:rFonts w:ascii="Arial" w:hAnsi="Arial"/>
          <w:i/>
          <w:sz w:val="18"/>
        </w:rPr>
        <w:t>llicència màxims especificats a la clàusula 2a d’aquest plec</w:t>
      </w:r>
      <w:r>
        <w:rPr>
          <w:rFonts w:ascii="Arial" w:hAnsi="Arial"/>
          <w:i/>
          <w:spacing w:val="9"/>
          <w:sz w:val="18"/>
        </w:rPr>
        <w:t xml:space="preserve"> </w:t>
      </w:r>
      <w:r>
        <w:rPr>
          <w:rFonts w:ascii="Arial" w:hAnsi="Arial"/>
          <w:i/>
          <w:sz w:val="18"/>
        </w:rPr>
        <w:t>en referència a l’annex 9.2 del plec de prescripcions tècniques. En cas de superar-se quedaran exclosos de la licitació.</w:t>
      </w:r>
    </w:p>
    <w:p w:rsidR="00835D5E" w:rsidRDefault="00835D5E">
      <w:pPr>
        <w:pStyle w:val="Textindependent"/>
        <w:rPr>
          <w:rFonts w:ascii="Arial"/>
          <w:i/>
          <w:sz w:val="18"/>
        </w:rPr>
      </w:pPr>
    </w:p>
    <w:p w:rsidR="00835D5E" w:rsidRDefault="00835D5E">
      <w:pPr>
        <w:pStyle w:val="Textindependent"/>
        <w:spacing w:before="76"/>
        <w:rPr>
          <w:rFonts w:ascii="Arial"/>
          <w:i/>
          <w:sz w:val="18"/>
        </w:rPr>
      </w:pPr>
    </w:p>
    <w:p w:rsidR="00835D5E" w:rsidRDefault="00577CDD">
      <w:pPr>
        <w:pStyle w:val="Textindependent"/>
        <w:ind w:left="118" w:right="105"/>
        <w:jc w:val="both"/>
      </w:pPr>
      <w:r>
        <w:t>Igualment declara</w:t>
      </w:r>
      <w:r>
        <w:t xml:space="preserve"> sota la seva responsabilitat que reuneix totes i cadascuna de les condicions exigides per</w:t>
      </w:r>
      <w:r>
        <w:rPr>
          <w:spacing w:val="-1"/>
        </w:rPr>
        <w:t xml:space="preserve"> </w:t>
      </w:r>
      <w:r>
        <w:t>contractar amb l’Administració</w:t>
      </w:r>
      <w:r>
        <w:rPr>
          <w:spacing w:val="-3"/>
        </w:rPr>
        <w:t xml:space="preserve"> </w:t>
      </w:r>
      <w:r>
        <w:t>i no</w:t>
      </w:r>
      <w:r>
        <w:rPr>
          <w:spacing w:val="-1"/>
        </w:rPr>
        <w:t xml:space="preserve"> </w:t>
      </w:r>
      <w:r>
        <w:t>està incorregut en cap prohibició</w:t>
      </w:r>
      <w:r>
        <w:rPr>
          <w:spacing w:val="-1"/>
        </w:rPr>
        <w:t xml:space="preserve"> </w:t>
      </w:r>
      <w:r>
        <w:t>de contractar legalment establerta.</w:t>
      </w:r>
    </w:p>
    <w:p w:rsidR="00835D5E" w:rsidRDefault="00835D5E">
      <w:pPr>
        <w:pStyle w:val="Textindependent"/>
      </w:pPr>
    </w:p>
    <w:p w:rsidR="00835D5E" w:rsidRDefault="00835D5E">
      <w:pPr>
        <w:pStyle w:val="Textindependent"/>
      </w:pPr>
    </w:p>
    <w:p w:rsidR="00835D5E" w:rsidRDefault="00835D5E">
      <w:pPr>
        <w:pStyle w:val="Textindependent"/>
      </w:pPr>
    </w:p>
    <w:p w:rsidR="00835D5E" w:rsidRDefault="00835D5E">
      <w:pPr>
        <w:pStyle w:val="Textindependent"/>
      </w:pPr>
    </w:p>
    <w:p w:rsidR="00835D5E" w:rsidRDefault="00835D5E">
      <w:pPr>
        <w:pStyle w:val="Textindependent"/>
      </w:pPr>
    </w:p>
    <w:p w:rsidR="00835D5E" w:rsidRDefault="00835D5E">
      <w:pPr>
        <w:pStyle w:val="Textindependent"/>
        <w:spacing w:before="2"/>
      </w:pPr>
    </w:p>
    <w:p w:rsidR="00835D5E" w:rsidRDefault="00577CDD">
      <w:pPr>
        <w:pStyle w:val="Textindependent"/>
        <w:ind w:left="118"/>
        <w:jc w:val="both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electrònica).”</w:t>
      </w:r>
    </w:p>
    <w:p w:rsidR="00835D5E" w:rsidRDefault="00835D5E">
      <w:pPr>
        <w:pStyle w:val="Textindependent"/>
      </w:pPr>
    </w:p>
    <w:p w:rsidR="00835D5E" w:rsidRDefault="00835D5E">
      <w:pPr>
        <w:pStyle w:val="Textindependent"/>
      </w:pPr>
    </w:p>
    <w:p w:rsidR="00835D5E" w:rsidRDefault="00835D5E">
      <w:pPr>
        <w:pStyle w:val="Textindependent"/>
      </w:pPr>
    </w:p>
    <w:p w:rsidR="00835D5E" w:rsidRDefault="00835D5E">
      <w:pPr>
        <w:pStyle w:val="Textindependent"/>
      </w:pPr>
    </w:p>
    <w:p w:rsidR="00835D5E" w:rsidRDefault="00835D5E">
      <w:pPr>
        <w:pStyle w:val="Textindependent"/>
      </w:pPr>
    </w:p>
    <w:p w:rsidR="00835D5E" w:rsidRDefault="00835D5E">
      <w:pPr>
        <w:pStyle w:val="Textindependent"/>
      </w:pPr>
    </w:p>
    <w:p w:rsidR="00835D5E" w:rsidRDefault="00835D5E">
      <w:pPr>
        <w:pStyle w:val="Textindependent"/>
      </w:pPr>
    </w:p>
    <w:p w:rsidR="00835D5E" w:rsidRDefault="00835D5E">
      <w:pPr>
        <w:pStyle w:val="Textindependent"/>
      </w:pPr>
    </w:p>
    <w:p w:rsidR="00835D5E" w:rsidRDefault="00577CDD">
      <w:pPr>
        <w:pStyle w:val="Textindependent"/>
        <w:spacing w:before="98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900988</wp:posOffset>
                </wp:positionH>
                <wp:positionV relativeFrom="paragraph">
                  <wp:posOffset>232187</wp:posOffset>
                </wp:positionV>
                <wp:extent cx="1829435" cy="635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1829053" y="6095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0.944pt;margin-top:18.282501pt;width:144.020pt;height:.47998pt;mso-position-horizontal-relative:page;mso-position-vertical-relative:paragraph;z-index:-15728640;mso-wrap-distance-left:0;mso-wrap-distance-right:0" id="docshape1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835D5E" w:rsidRDefault="00577CDD">
      <w:pPr>
        <w:spacing w:before="86"/>
        <w:ind w:left="118" w:right="103"/>
        <w:jc w:val="both"/>
        <w:rPr>
          <w:rFonts w:ascii="Arial" w:hAnsi="Arial"/>
          <w:i/>
          <w:sz w:val="20"/>
        </w:rPr>
      </w:pPr>
      <w:r>
        <w:rPr>
          <w:rFonts w:ascii="Arial" w:hAnsi="Arial"/>
          <w:sz w:val="20"/>
          <w:vertAlign w:val="superscript"/>
        </w:rPr>
        <w:t>3</w:t>
      </w:r>
      <w:r>
        <w:rPr>
          <w:rFonts w:ascii="Arial" w:hAnsi="Arial"/>
          <w:sz w:val="20"/>
        </w:rPr>
        <w:t xml:space="preserve"> </w:t>
      </w:r>
      <w:r>
        <w:rPr>
          <w:rFonts w:ascii="Arial" w:hAnsi="Arial"/>
          <w:i/>
          <w:sz w:val="20"/>
        </w:rPr>
        <w:t xml:space="preserve">S’ha d’adjuntar degudament complimentat i signat per representant legal de l’empresa licitadora el Model oferta econòmica contracte subscripció del dret d'ús de les llicències de programari UiPath.xlsx en format </w:t>
      </w:r>
      <w:r>
        <w:rPr>
          <w:rFonts w:ascii="Arial" w:hAnsi="Arial"/>
          <w:i/>
          <w:spacing w:val="-4"/>
          <w:sz w:val="20"/>
        </w:rPr>
        <w:t>PDF.</w:t>
      </w:r>
      <w:bookmarkStart w:id="0" w:name="_GoBack"/>
      <w:bookmarkEnd w:id="0"/>
    </w:p>
    <w:sectPr w:rsidR="00835D5E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835D5E"/>
    <w:rsid w:val="00577CDD"/>
    <w:rsid w:val="00835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11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92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577CDD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77CDD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11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92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577CDD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77CDD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285</Words>
  <Characters>1629</Characters>
  <Application>Microsoft Office Word</Application>
  <DocSecurity>0</DocSecurity>
  <Lines>13</Lines>
  <Paragraphs>3</Paragraphs>
  <ScaleCrop>false</ScaleCrop>
  <Company>IMI</Company>
  <LinksUpToDate>false</LinksUpToDate>
  <CharactersWithSpaces>1911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2024-07-01T12:09:00Z</dcterms:created>
  <dcterms:modified xsi:type="dcterms:W3CDTF">2024-07-01T12:10:00Z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2024-07-01T00:00:00Z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2024-07-01T00:00:00Z</vt:filetime>
  </property>
  <property fmtid="{D5CDD505-2E9C-101B-9397-08002B2CF9AE}" pid="5" name="Producer">
    <vt:lpwstr>Microsoft® Word 2010; modified using iText® 5.4.1 ©2000-2012 1T3XT BVBA (AGPL-version)</vt:lpwstr>
  </property>
</Properties>
</file>