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A5F" w:rsidRDefault="00AB22E0">
      <w:pPr>
        <w:pStyle w:val="Ttol"/>
        <w:spacing w:before="230"/>
        <w:ind w:left="47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833A5F" w:rsidRDefault="00AB22E0">
      <w:pPr>
        <w:pStyle w:val="Ttol"/>
      </w:pPr>
      <w:r>
        <w:t>DECLARACIÓ</w:t>
      </w:r>
      <w:r>
        <w:rPr>
          <w:spacing w:val="-7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DEUC</w:t>
      </w:r>
    </w:p>
    <w:p w:rsidR="00833A5F" w:rsidRDefault="00AB22E0">
      <w:pPr>
        <w:pStyle w:val="Textindependent"/>
        <w:spacing w:before="246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49"/>
        </w:rPr>
        <w:t xml:space="preserve">  </w:t>
      </w:r>
      <w:r>
        <w:rPr>
          <w:spacing w:val="-4"/>
        </w:rPr>
        <w:t>núm.</w:t>
      </w:r>
    </w:p>
    <w:p w:rsidR="00833A5F" w:rsidRDefault="00AB22E0">
      <w:pPr>
        <w:pStyle w:val="Textindependent"/>
        <w:tabs>
          <w:tab w:val="left" w:leader="dot" w:pos="7470"/>
        </w:tabs>
        <w:spacing w:before="1"/>
        <w:ind w:left="118" w:right="115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833A5F" w:rsidRDefault="00AB22E0">
      <w:pPr>
        <w:pStyle w:val="Textindependent"/>
        <w:ind w:left="118" w:right="107"/>
        <w:jc w:val="both"/>
        <w:rPr>
          <w:i/>
        </w:rPr>
      </w:pPr>
      <w:r>
        <w:t>en el procediment d'adjudicació que té per objecte el sub</w:t>
      </w:r>
      <w:r>
        <w:t xml:space="preserve">ministrament i instal·lació de nous punts d'accés a la xarxa </w:t>
      </w:r>
      <w:proofErr w:type="spellStart"/>
      <w:r>
        <w:t>WiFi</w:t>
      </w:r>
      <w:proofErr w:type="spellEnd"/>
      <w:r>
        <w:t xml:space="preserve"> corporativa de l’Ajuntament de Barcelona, així com el llicenciament associat per al seu correcte funcionament, amb mesures de contractació pública sostenible</w:t>
      </w:r>
      <w:r>
        <w:rPr>
          <w:i/>
        </w:rPr>
        <w:t>, Núm. Expedient 24000039.</w:t>
      </w:r>
    </w:p>
    <w:p w:rsidR="00833A5F" w:rsidRDefault="00833A5F">
      <w:pPr>
        <w:pStyle w:val="Textindependent"/>
        <w:spacing w:before="1"/>
        <w:rPr>
          <w:i/>
        </w:rPr>
      </w:pPr>
    </w:p>
    <w:p w:rsidR="00833A5F" w:rsidRDefault="00AB22E0">
      <w:pPr>
        <w:ind w:left="12" w:right="50"/>
        <w:jc w:val="center"/>
        <w:rPr>
          <w:b/>
          <w:i/>
          <w:sz w:val="20"/>
        </w:rPr>
      </w:pPr>
      <w:r>
        <w:rPr>
          <w:b/>
          <w:i/>
          <w:sz w:val="20"/>
        </w:rPr>
        <w:t>DECLA</w:t>
      </w:r>
      <w:r>
        <w:rPr>
          <w:b/>
          <w:i/>
          <w:sz w:val="20"/>
        </w:rPr>
        <w:t>RA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833A5F" w:rsidRDefault="00AB22E0">
      <w:pPr>
        <w:pStyle w:val="Ttol1"/>
        <w:spacing w:before="242"/>
        <w:ind w:left="44" w:right="38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833A5F" w:rsidRDefault="00833A5F">
      <w:pPr>
        <w:pStyle w:val="Textindependent"/>
        <w:spacing w:before="1"/>
        <w:rPr>
          <w:b/>
        </w:rPr>
      </w:pPr>
    </w:p>
    <w:p w:rsidR="00833A5F" w:rsidRDefault="00AB22E0" w:rsidP="00AB22E0">
      <w:pPr>
        <w:ind w:left="142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833A5F" w:rsidRDefault="00AB22E0" w:rsidP="00AB22E0">
      <w:pPr>
        <w:pStyle w:val="Textindependent"/>
        <w:spacing w:before="241"/>
        <w:ind w:left="142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833A5F" w:rsidRDefault="00833A5F">
      <w:pPr>
        <w:pStyle w:val="Textindependent"/>
        <w:spacing w:before="1"/>
      </w:pPr>
    </w:p>
    <w:p w:rsidR="00833A5F" w:rsidRDefault="00AB22E0">
      <w:pPr>
        <w:tabs>
          <w:tab w:val="left" w:pos="545"/>
        </w:tabs>
        <w:spacing w:line="480" w:lineRule="auto"/>
        <w:ind w:left="118" w:right="846" w:firstLine="14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matèria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833A5F" w:rsidRDefault="00AB22E0" w:rsidP="00AB22E0">
      <w:pPr>
        <w:pStyle w:val="Textindependent"/>
        <w:ind w:left="567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:rsidR="00833A5F" w:rsidRDefault="00833A5F" w:rsidP="00AB22E0">
      <w:pPr>
        <w:pStyle w:val="Textindependent"/>
        <w:ind w:left="567"/>
      </w:pPr>
    </w:p>
    <w:p w:rsidR="00833A5F" w:rsidRDefault="00AB22E0" w:rsidP="00AB22E0">
      <w:pPr>
        <w:spacing w:before="1"/>
        <w:ind w:left="567" w:right="50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833A5F" w:rsidRDefault="00833A5F" w:rsidP="00AB22E0">
      <w:pPr>
        <w:pStyle w:val="Textindependent"/>
        <w:ind w:left="567"/>
      </w:pPr>
    </w:p>
    <w:p w:rsidR="00833A5F" w:rsidRDefault="00AB22E0" w:rsidP="00AB22E0">
      <w:pPr>
        <w:ind w:left="567" w:right="111"/>
        <w:jc w:val="both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833A5F" w:rsidRDefault="00833A5F">
      <w:pPr>
        <w:pStyle w:val="Textindependent"/>
      </w:pPr>
    </w:p>
    <w:p w:rsidR="00833A5F" w:rsidRDefault="00AB22E0">
      <w:pPr>
        <w:pStyle w:val="Textindependent"/>
        <w:ind w:left="558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 dels</w:t>
      </w:r>
      <w:r>
        <w:rPr>
          <w:spacing w:val="-3"/>
        </w:rPr>
        <w:t xml:space="preserve"> </w:t>
      </w:r>
      <w:r>
        <w:t>anteriors registres electrònics.</w:t>
      </w:r>
    </w:p>
    <w:p w:rsidR="00833A5F" w:rsidRDefault="00AB22E0">
      <w:pPr>
        <w:pStyle w:val="Ttol1"/>
        <w:spacing w:before="241"/>
        <w:ind w:left="50" w:right="38"/>
        <w:jc w:val="center"/>
      </w:pPr>
      <w:r>
        <w:rPr>
          <w:spacing w:val="-10"/>
        </w:rPr>
        <w:t>i</w:t>
      </w:r>
    </w:p>
    <w:p w:rsidR="00833A5F" w:rsidRDefault="00AB22E0">
      <w:pPr>
        <w:pStyle w:val="Textindependent"/>
        <w:spacing w:before="2"/>
        <w:ind w:left="12" w:right="2384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499264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86597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450012pt;margin-top:6.818707pt;width:3.6pt;height:.599980pt;mso-position-horizontal-relative:page;mso-position-vertical-relative:paragraph;z-index:-15817216" id="docshape8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833A5F" w:rsidRDefault="00AB22E0" w:rsidP="00AB22E0">
      <w:pPr>
        <w:pStyle w:val="Textindependent"/>
        <w:spacing w:before="242"/>
        <w:ind w:left="142" w:right="106" w:hanging="17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833A5F" w:rsidRDefault="00833A5F" w:rsidP="00AB22E0">
      <w:pPr>
        <w:pStyle w:val="Textindependent"/>
        <w:ind w:left="142"/>
      </w:pPr>
    </w:p>
    <w:p w:rsidR="00833A5F" w:rsidRDefault="00AB22E0" w:rsidP="00AB22E0">
      <w:pPr>
        <w:pStyle w:val="Textindependent"/>
        <w:ind w:left="142" w:right="106" w:hanging="32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Té relacions financeres en paradisos fiscals </w:t>
      </w:r>
      <w:r>
        <w:t>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833A5F" w:rsidRDefault="00833A5F" w:rsidP="00AB22E0">
      <w:pPr>
        <w:pStyle w:val="Textindependent"/>
        <w:spacing w:before="2"/>
        <w:ind w:left="142"/>
      </w:pPr>
    </w:p>
    <w:p w:rsidR="00833A5F" w:rsidRDefault="00AB22E0" w:rsidP="00AB22E0">
      <w:pPr>
        <w:pStyle w:val="Textindependent"/>
        <w:ind w:left="142" w:right="105" w:firstLine="1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</w:t>
      </w:r>
      <w:r>
        <w:t xml:space="preserve">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</w:t>
      </w:r>
      <w:r>
        <w:t xml:space="preserve"> l’empresa ha declarat tenir relacions amb paradisos fiscals.</w:t>
      </w:r>
    </w:p>
    <w:p w:rsidR="00833A5F" w:rsidRDefault="00833A5F">
      <w:pPr>
        <w:jc w:val="both"/>
        <w:sectPr w:rsidR="00833A5F">
          <w:headerReference w:type="default" r:id="rId7"/>
          <w:footerReference w:type="default" r:id="rId8"/>
          <w:type w:val="continuous"/>
          <w:pgSz w:w="11910" w:h="16840"/>
          <w:pgMar w:top="2000" w:right="740" w:bottom="1200" w:left="1300" w:header="709" w:footer="1009" w:gutter="0"/>
          <w:pgNumType w:start="38"/>
          <w:cols w:space="708"/>
        </w:sectPr>
      </w:pPr>
    </w:p>
    <w:p w:rsidR="00833A5F" w:rsidRDefault="00833A5F">
      <w:pPr>
        <w:pStyle w:val="Textindependent"/>
        <w:spacing w:before="231"/>
      </w:pPr>
    </w:p>
    <w:p w:rsidR="00833A5F" w:rsidRDefault="00AB22E0">
      <w:pPr>
        <w:pStyle w:val="Ttol1"/>
        <w:spacing w:line="243" w:lineRule="exact"/>
        <w:ind w:left="50" w:right="38"/>
        <w:jc w:val="center"/>
      </w:pPr>
      <w:r>
        <w:rPr>
          <w:spacing w:val="-10"/>
        </w:rPr>
        <w:t>i</w:t>
      </w:r>
    </w:p>
    <w:p w:rsidR="00833A5F" w:rsidRDefault="00AB22E0" w:rsidP="00AB22E0">
      <w:pPr>
        <w:pStyle w:val="Textindependent"/>
        <w:ind w:left="118" w:right="114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</w:t>
      </w:r>
      <w:r>
        <w:t xml:space="preserve">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>
        <w:t>Humanitari.</w:t>
      </w:r>
    </w:p>
    <w:p w:rsidR="00833A5F" w:rsidRDefault="00833A5F" w:rsidP="00AB22E0">
      <w:pPr>
        <w:pStyle w:val="Textindependent"/>
        <w:ind w:firstLine="166"/>
      </w:pPr>
    </w:p>
    <w:p w:rsidR="00833A5F" w:rsidRDefault="00AB22E0" w:rsidP="00AB22E0">
      <w:pPr>
        <w:pStyle w:val="Textindependent"/>
        <w:ind w:left="118" w:right="111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intervé/venen en operacions amb tercers operadors els quals vulnerin el que</w:t>
      </w:r>
      <w:r>
        <w:rPr>
          <w:spacing w:val="40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</w:t>
      </w:r>
      <w:r>
        <w:t>a dignitat humana</w:t>
      </w:r>
      <w:r>
        <w:rPr>
          <w:spacing w:val="-1"/>
        </w:rPr>
        <w:t xml:space="preserve"> </w:t>
      </w:r>
      <w:r>
        <w:t xml:space="preserve">o als principis generals que els regeixen: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:rsidR="00833A5F" w:rsidRDefault="00833A5F">
      <w:pPr>
        <w:pStyle w:val="Textindependent"/>
        <w:spacing w:before="2"/>
      </w:pPr>
    </w:p>
    <w:p w:rsidR="00833A5F" w:rsidRDefault="00AB22E0">
      <w:pPr>
        <w:pStyle w:val="Ttol1"/>
        <w:spacing w:line="243" w:lineRule="exact"/>
      </w:pPr>
      <w:r>
        <w:rPr>
          <w:spacing w:val="-10"/>
        </w:rPr>
        <w:t>i</w:t>
      </w:r>
    </w:p>
    <w:p w:rsidR="00833A5F" w:rsidRDefault="00AB22E0">
      <w:pPr>
        <w:pStyle w:val="Textindependent"/>
        <w:ind w:left="118" w:right="111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833A5F" w:rsidRDefault="00AB22E0">
      <w:pPr>
        <w:pStyle w:val="Textindependent"/>
        <w:spacing w:before="243" w:line="243" w:lineRule="exact"/>
        <w:ind w:left="118"/>
      </w:pPr>
      <w:r>
        <w:t>1.-</w:t>
      </w:r>
      <w:r>
        <w:rPr>
          <w:spacing w:val="20"/>
        </w:rPr>
        <w:t xml:space="preserve"> </w:t>
      </w:r>
      <w:r>
        <w:rPr>
          <w:spacing w:val="-2"/>
        </w:rPr>
        <w:t>........................</w:t>
      </w:r>
      <w:r>
        <w:rPr>
          <w:spacing w:val="-2"/>
        </w:rPr>
        <w:t>.......................................................................................................</w:t>
      </w:r>
    </w:p>
    <w:p w:rsidR="00833A5F" w:rsidRDefault="00AB22E0">
      <w:pPr>
        <w:pStyle w:val="Textindependent"/>
        <w:spacing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833A5F" w:rsidRDefault="00AB22E0">
      <w:pPr>
        <w:pStyle w:val="Textindependent"/>
        <w:spacing w:before="1" w:line="243" w:lineRule="exact"/>
        <w:ind w:left="118"/>
      </w:pPr>
      <w:r>
        <w:t>3.-</w:t>
      </w:r>
      <w:r>
        <w:rPr>
          <w:spacing w:val="19"/>
        </w:rPr>
        <w:t xml:space="preserve"> </w:t>
      </w:r>
      <w:r>
        <w:rPr>
          <w:spacing w:val="-2"/>
        </w:rPr>
        <w:t>................</w:t>
      </w:r>
      <w:r>
        <w:rPr>
          <w:spacing w:val="-2"/>
        </w:rPr>
        <w:t>...............................................................................................................</w:t>
      </w:r>
    </w:p>
    <w:p w:rsidR="00833A5F" w:rsidRDefault="00AB22E0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833A5F" w:rsidRDefault="00AB22E0">
      <w:pPr>
        <w:pStyle w:val="Textindependent"/>
        <w:spacing w:before="243"/>
        <w:ind w:left="118"/>
        <w:jc w:val="both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833A5F" w:rsidRDefault="00833A5F">
      <w:pPr>
        <w:pStyle w:val="Textindependent"/>
      </w:pPr>
    </w:p>
    <w:p w:rsidR="00833A5F" w:rsidRDefault="00AB22E0">
      <w:pPr>
        <w:pStyle w:val="Textindependent"/>
        <w:spacing w:before="1" w:line="243" w:lineRule="exact"/>
        <w:ind w:left="118"/>
      </w:pPr>
      <w:r>
        <w:t>1.-</w:t>
      </w:r>
      <w:r>
        <w:rPr>
          <w:spacing w:val="23"/>
        </w:rPr>
        <w:t xml:space="preserve"> </w:t>
      </w:r>
      <w:r>
        <w:rPr>
          <w:spacing w:val="-2"/>
        </w:rPr>
        <w:t>............................................................</w:t>
      </w:r>
      <w:r>
        <w:rPr>
          <w:spacing w:val="-2"/>
        </w:rPr>
        <w:t>...................................................................</w:t>
      </w:r>
    </w:p>
    <w:p w:rsidR="00833A5F" w:rsidRDefault="00AB22E0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833A5F" w:rsidRDefault="00AB22E0">
      <w:pPr>
        <w:pStyle w:val="Textindependent"/>
        <w:spacing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</w:t>
      </w:r>
      <w:r>
        <w:rPr>
          <w:spacing w:val="-2"/>
        </w:rPr>
        <w:t>...........................................................................</w:t>
      </w:r>
    </w:p>
    <w:p w:rsidR="00833A5F" w:rsidRDefault="00AB22E0">
      <w:pPr>
        <w:spacing w:before="1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833A5F" w:rsidRDefault="00AB22E0">
      <w:pPr>
        <w:pStyle w:val="Ttol1"/>
        <w:spacing w:before="242"/>
      </w:pPr>
      <w:r>
        <w:rPr>
          <w:spacing w:val="-10"/>
        </w:rPr>
        <w:t>i</w:t>
      </w:r>
    </w:p>
    <w:p w:rsidR="00833A5F" w:rsidRDefault="00AB22E0">
      <w:pPr>
        <w:pStyle w:val="Ttol2"/>
        <w:spacing w:before="2" w:line="243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833A5F" w:rsidRDefault="00AB22E0">
      <w:pPr>
        <w:pStyle w:val="Textindependent"/>
        <w:tabs>
          <w:tab w:val="left" w:leader="dot" w:pos="9522"/>
        </w:tabs>
        <w:ind w:left="118" w:right="104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833A5F" w:rsidRDefault="00AB22E0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833A5F" w:rsidRDefault="00833A5F">
      <w:pPr>
        <w:pStyle w:val="Textindependent"/>
      </w:pPr>
    </w:p>
    <w:p w:rsidR="00833A5F" w:rsidRDefault="00AB22E0">
      <w:pPr>
        <w:pStyle w:val="Ttol1"/>
        <w:spacing w:before="1"/>
      </w:pPr>
      <w:r>
        <w:rPr>
          <w:spacing w:val="-10"/>
        </w:rPr>
        <w:t>i</w:t>
      </w:r>
    </w:p>
    <w:p w:rsidR="00833A5F" w:rsidRDefault="00AB22E0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833A5F" w:rsidRDefault="00AB22E0">
      <w:pPr>
        <w:pStyle w:val="Textindependent"/>
        <w:spacing w:before="1"/>
        <w:ind w:left="118" w:right="115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833A5F" w:rsidRDefault="00833A5F">
      <w:pPr>
        <w:pStyle w:val="Textindependent"/>
      </w:pPr>
    </w:p>
    <w:p w:rsidR="00833A5F" w:rsidRDefault="00AB22E0">
      <w:pPr>
        <w:pStyle w:val="Ttol1"/>
        <w:spacing w:line="243" w:lineRule="exact"/>
      </w:pPr>
      <w:r>
        <w:rPr>
          <w:spacing w:val="-10"/>
        </w:rPr>
        <w:t>i</w:t>
      </w:r>
    </w:p>
    <w:p w:rsidR="00833A5F" w:rsidRDefault="00AB22E0">
      <w:pPr>
        <w:spacing w:line="243" w:lineRule="exact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:rsidR="00833A5F" w:rsidRDefault="00AB22E0">
      <w:pPr>
        <w:pStyle w:val="Textindependent"/>
        <w:spacing w:before="242"/>
        <w:ind w:left="118" w:right="168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</w:t>
      </w:r>
      <w:r>
        <w:t>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833A5F" w:rsidRDefault="00833A5F">
      <w:pPr>
        <w:sectPr w:rsidR="00833A5F">
          <w:pgSz w:w="11910" w:h="16840"/>
          <w:pgMar w:top="2000" w:right="740" w:bottom="1280" w:left="1300" w:header="709" w:footer="1009" w:gutter="0"/>
          <w:cols w:space="708"/>
        </w:sectPr>
      </w:pPr>
    </w:p>
    <w:p w:rsidR="00833A5F" w:rsidRDefault="00833A5F">
      <w:pPr>
        <w:pStyle w:val="Textindependent"/>
        <w:spacing w:before="231"/>
      </w:pPr>
    </w:p>
    <w:p w:rsidR="00833A5F" w:rsidRDefault="00AB22E0">
      <w:pPr>
        <w:pStyle w:val="Textindependent"/>
        <w:ind w:left="118" w:right="50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AB22E0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</w:t>
      </w:r>
      <w:r>
        <w:rPr>
          <w:spacing w:val="-2"/>
          <w:vertAlign w:val="superscript"/>
        </w:rPr>
        <w:t>3</w:t>
      </w: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833A5F">
      <w:pPr>
        <w:pStyle w:val="Textindependent"/>
      </w:pPr>
    </w:p>
    <w:p w:rsidR="00833A5F" w:rsidRDefault="00AB22E0">
      <w:pPr>
        <w:pStyle w:val="Textindependent"/>
        <w:spacing w:before="15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266144</wp:posOffset>
                </wp:positionV>
                <wp:extent cx="182943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0.956268pt;width:144.020pt;height:.47998pt;mso-position-horizontal-relative:page;mso-position-vertical-relative:paragraph;z-index:-15723008;mso-wrap-distance-left:0;mso-wrap-distance-right:0" id="docshape1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33A5F" w:rsidRDefault="00AB22E0">
      <w:pPr>
        <w:spacing w:before="93"/>
        <w:ind w:left="118" w:right="104"/>
        <w:rPr>
          <w:sz w:val="16"/>
        </w:rPr>
      </w:pPr>
      <w:r>
        <w:rPr>
          <w:sz w:val="16"/>
          <w:vertAlign w:val="superscript"/>
        </w:rPr>
        <w:t>3</w:t>
      </w:r>
      <w:r>
        <w:rPr>
          <w:spacing w:val="68"/>
          <w:sz w:val="16"/>
        </w:rPr>
        <w:t xml:space="preserve"> </w:t>
      </w:r>
      <w:r>
        <w:rPr>
          <w:sz w:val="16"/>
        </w:rPr>
        <w:t>En</w:t>
      </w:r>
      <w:r>
        <w:rPr>
          <w:spacing w:val="66"/>
          <w:sz w:val="16"/>
        </w:rPr>
        <w:t xml:space="preserve"> </w:t>
      </w:r>
      <w:r>
        <w:rPr>
          <w:sz w:val="16"/>
        </w:rPr>
        <w:t>cas</w:t>
      </w:r>
      <w:r>
        <w:rPr>
          <w:spacing w:val="66"/>
          <w:sz w:val="16"/>
        </w:rPr>
        <w:t xml:space="preserve"> </w:t>
      </w:r>
      <w:r>
        <w:rPr>
          <w:sz w:val="16"/>
        </w:rPr>
        <w:t>d’Unió</w:t>
      </w:r>
      <w:r>
        <w:rPr>
          <w:spacing w:val="67"/>
          <w:sz w:val="16"/>
        </w:rPr>
        <w:t xml:space="preserve"> </w:t>
      </w:r>
      <w:r>
        <w:rPr>
          <w:sz w:val="16"/>
        </w:rPr>
        <w:t>Temporal</w:t>
      </w:r>
      <w:r>
        <w:rPr>
          <w:spacing w:val="66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7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5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6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7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7"/>
          <w:sz w:val="16"/>
        </w:rPr>
        <w:t xml:space="preserve"> </w:t>
      </w:r>
      <w:r>
        <w:rPr>
          <w:sz w:val="16"/>
        </w:rPr>
        <w:t>per</w:t>
      </w:r>
      <w:r>
        <w:rPr>
          <w:spacing w:val="68"/>
          <w:sz w:val="16"/>
        </w:rPr>
        <w:t xml:space="preserve"> </w:t>
      </w:r>
      <w:r>
        <w:rPr>
          <w:sz w:val="16"/>
        </w:rPr>
        <w:t>cadascuna</w:t>
      </w:r>
      <w:r>
        <w:rPr>
          <w:spacing w:val="66"/>
          <w:sz w:val="16"/>
        </w:rPr>
        <w:t xml:space="preserve"> </w:t>
      </w:r>
      <w:r>
        <w:rPr>
          <w:sz w:val="16"/>
        </w:rPr>
        <w:t>de</w:t>
      </w:r>
      <w:r>
        <w:rPr>
          <w:spacing w:val="67"/>
          <w:sz w:val="16"/>
        </w:rPr>
        <w:t xml:space="preserve"> </w:t>
      </w:r>
      <w:r>
        <w:rPr>
          <w:sz w:val="16"/>
        </w:rPr>
        <w:t>les empreses/entitats que en formaran part.</w:t>
      </w:r>
    </w:p>
    <w:sectPr w:rsidR="00833A5F">
      <w:pgSz w:w="11910" w:h="16840"/>
      <w:pgMar w:top="2000" w:right="740" w:bottom="1200" w:left="1300" w:header="709" w:footer="10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B22E0">
      <w:r>
        <w:separator/>
      </w:r>
    </w:p>
  </w:endnote>
  <w:endnote w:type="continuationSeparator" w:id="0">
    <w:p w:rsidR="00000000" w:rsidRDefault="00AB2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A5F" w:rsidRDefault="00833A5F">
    <w:pPr>
      <w:pStyle w:val="Textindependent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B22E0">
      <w:r>
        <w:separator/>
      </w:r>
    </w:p>
  </w:footnote>
  <w:footnote w:type="continuationSeparator" w:id="0">
    <w:p w:rsidR="00000000" w:rsidRDefault="00AB2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A5F" w:rsidRDefault="00AB22E0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96704" behindDoc="1" locked="0" layoutInCell="1" allowOverlap="1" wp14:anchorId="1E7BCB9B" wp14:editId="0E3EBF85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2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97216" behindDoc="1" locked="0" layoutInCell="1" allowOverlap="1" wp14:anchorId="18460C5D" wp14:editId="5255045B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3A5F" w:rsidRDefault="00AB22E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833A5F" w:rsidRDefault="00AB22E0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1926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33A5F"/>
    <w:rsid w:val="00833A5F"/>
    <w:rsid w:val="00AB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7"/>
      <w:ind w:left="43" w:right="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B22E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B22E0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AB22E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B22E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B22E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B22E0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7"/>
      <w:ind w:left="43" w:right="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B22E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B22E0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AB22E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B22E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B22E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B22E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1012</Words>
  <Characters>5772</Characters>
  <Application>Microsoft Office Word</Application>
  <DocSecurity>0</DocSecurity>
  <Lines>48</Lines>
  <Paragraphs>13</Paragraphs>
  <ScaleCrop>false</ScaleCrop>
  <Company>IMI</Company>
  <LinksUpToDate>false</LinksUpToDate>
  <CharactersWithSpaces>6771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2024-07-22T08:31:00Z</dcterms:created>
  <dcterms:modified xsi:type="dcterms:W3CDTF">2024-07-22T08:36:00Z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2024-07-22T00:00:00Z</vt:filetime>
  </property>
  <property fmtid="{D5CDD505-2E9C-101B-9397-08002B2CF9AE}" pid="5" name="Producer">
    <vt:lpwstr>Microsoft® Word 2010; modified using iText® 5.4.1 ©2000-2012 1T3XT BVBA (AGPL-version)</vt:lpwstr>
  </property>
</Properties>
</file>