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9D" w:rsidRDefault="004072B7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89D" w:rsidRDefault="004072B7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6189D" w:rsidRDefault="004072B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6189D" w:rsidRDefault="0006189D">
      <w:pPr>
        <w:pStyle w:val="Textindependent"/>
        <w:spacing w:before="152"/>
        <w:rPr>
          <w:rFonts w:ascii="Arial"/>
          <w:i/>
          <w:sz w:val="24"/>
        </w:rPr>
      </w:pPr>
    </w:p>
    <w:p w:rsidR="0006189D" w:rsidRDefault="004072B7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06189D" w:rsidRDefault="004072B7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06189D" w:rsidRDefault="0006189D">
      <w:pPr>
        <w:pStyle w:val="Textindependent"/>
        <w:rPr>
          <w:b/>
          <w:sz w:val="24"/>
        </w:rPr>
      </w:pPr>
    </w:p>
    <w:p w:rsidR="0006189D" w:rsidRDefault="0006189D">
      <w:pPr>
        <w:pStyle w:val="Textindependent"/>
        <w:spacing w:before="147"/>
        <w:rPr>
          <w:b/>
          <w:sz w:val="24"/>
        </w:rPr>
      </w:pPr>
    </w:p>
    <w:p w:rsidR="0006189D" w:rsidRDefault="004072B7">
      <w:pPr>
        <w:pStyle w:val="Textindependent"/>
        <w:tabs>
          <w:tab w:val="left" w:leader="dot" w:pos="9508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7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06189D" w:rsidRDefault="004072B7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06189D" w:rsidRDefault="004072B7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06189D" w:rsidRDefault="004072B7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06189D" w:rsidRDefault="004072B7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06189D" w:rsidRDefault="0006189D">
      <w:pPr>
        <w:pStyle w:val="Textindependent"/>
      </w:pPr>
    </w:p>
    <w:p w:rsidR="0006189D" w:rsidRDefault="0006189D">
      <w:pPr>
        <w:pStyle w:val="Textindependent"/>
        <w:spacing w:before="1"/>
      </w:pPr>
    </w:p>
    <w:p w:rsidR="0006189D" w:rsidRDefault="004072B7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06189D" w:rsidRDefault="0006189D">
      <w:pPr>
        <w:pStyle w:val="Textindependent"/>
        <w:spacing w:before="1"/>
        <w:rPr>
          <w:b/>
        </w:rPr>
      </w:pPr>
    </w:p>
    <w:p w:rsidR="0006189D" w:rsidRDefault="004072B7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 subministrament de </w:t>
      </w:r>
      <w:proofErr w:type="spellStart"/>
      <w:r>
        <w:rPr>
          <w:sz w:val="20"/>
        </w:rPr>
        <w:t>routers</w:t>
      </w:r>
      <w:proofErr w:type="spellEnd"/>
      <w:r>
        <w:rPr>
          <w:sz w:val="20"/>
        </w:rPr>
        <w:t xml:space="preserve"> MPLS per a la xarxa de telecomunicacions de l’Ajuntament de Barcelona, amb mesures de contractació pública sostenible, núm. Expedi</w:t>
      </w:r>
      <w:r>
        <w:rPr>
          <w:sz w:val="20"/>
        </w:rPr>
        <w:t xml:space="preserve">ent 24000014 amb el següent percentatge de participació en l’execució del </w:t>
      </w:r>
      <w:r>
        <w:rPr>
          <w:spacing w:val="-2"/>
          <w:sz w:val="20"/>
        </w:rPr>
        <w:t>contracte:</w:t>
      </w:r>
    </w:p>
    <w:p w:rsidR="0006189D" w:rsidRDefault="004072B7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06189D" w:rsidRDefault="004072B7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06189D" w:rsidRDefault="0006189D">
      <w:pPr>
        <w:pStyle w:val="Textindependent"/>
        <w:spacing w:before="1"/>
      </w:pPr>
    </w:p>
    <w:p w:rsidR="0006189D" w:rsidRDefault="004072B7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7"/>
        <w:jc w:val="both"/>
        <w:rPr>
          <w:sz w:val="20"/>
        </w:rPr>
      </w:pPr>
      <w:r>
        <w:rPr>
          <w:sz w:val="20"/>
        </w:rPr>
        <w:t>Que en cas de resultar adjudicatàri</w:t>
      </w:r>
      <w:r>
        <w:rPr>
          <w:sz w:val="20"/>
        </w:rPr>
        <w:t>es de l’esmentat procés de licitació es comprometen a constituir-se formalment en una UTE mitjançant escriptura pública.</w:t>
      </w:r>
    </w:p>
    <w:p w:rsidR="0006189D" w:rsidRDefault="0006189D">
      <w:pPr>
        <w:pStyle w:val="Textindependent"/>
      </w:pPr>
    </w:p>
    <w:p w:rsidR="0006189D" w:rsidRDefault="004072B7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06189D" w:rsidRDefault="004072B7">
      <w:pPr>
        <w:pStyle w:val="Textindependent"/>
        <w:tabs>
          <w:tab w:val="left" w:pos="7040"/>
          <w:tab w:val="left" w:pos="8163"/>
          <w:tab w:val="left" w:pos="9229"/>
        </w:tabs>
        <w:spacing w:before="38"/>
        <w:ind w:left="838"/>
      </w:pPr>
      <w:r>
        <w:rPr>
          <w:spacing w:val="-2"/>
        </w:rPr>
        <w:t>...............................................</w:t>
      </w:r>
      <w:r>
        <w:rPr>
          <w:spacing w:val="-2"/>
        </w:rPr>
        <w:t>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06189D" w:rsidRDefault="004072B7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06189D" w:rsidRDefault="0006189D">
      <w:pPr>
        <w:pStyle w:val="Textindependent"/>
        <w:spacing w:before="37"/>
      </w:pPr>
    </w:p>
    <w:p w:rsidR="0006189D" w:rsidRDefault="004072B7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06189D" w:rsidRDefault="004072B7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06189D" w:rsidRDefault="004072B7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06189D" w:rsidRDefault="004072B7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06189D" w:rsidRDefault="004072B7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  <w:spacing w:before="36"/>
      </w:pPr>
    </w:p>
    <w:p w:rsidR="0006189D" w:rsidRDefault="004072B7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4072B7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06189D">
      <w:pPr>
        <w:pStyle w:val="Textindependent"/>
      </w:pPr>
    </w:p>
    <w:p w:rsidR="0006189D" w:rsidRDefault="004072B7">
      <w:pPr>
        <w:pStyle w:val="Textindependent"/>
        <w:spacing w:before="102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234847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491890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6189D" w:rsidRDefault="004072B7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 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06189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97BB8"/>
    <w:multiLevelType w:val="hybridMultilevel"/>
    <w:tmpl w:val="145EE298"/>
    <w:lvl w:ilvl="0" w:tplc="863AEBA6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6FE932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1C6755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48B6D5A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B6C727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258323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5E82A5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A6CEA29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1DACC85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6189D"/>
    <w:rsid w:val="0006189D"/>
    <w:rsid w:val="0040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72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2B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72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2B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Company>IMI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2024-08-09T10:05:00Z</dcterms:created>
  <dcterms:modified xsi:type="dcterms:W3CDTF">2024-08-09T10:06:00Z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