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81"/>
        <w:rPr>
          <w:rFonts w:ascii="Times New Roman"/>
          <w:sz w:val="22"/>
        </w:rPr>
      </w:pPr>
    </w:p>
    <w:p>
      <w:pPr>
        <w:pStyle w:val="Title"/>
        <w:ind w:left="1"/>
      </w:pPr>
      <w:r>
        <w:rPr/>
        <w:t>ANNEX</w:t>
      </w:r>
      <w:r>
        <w:rPr>
          <w:spacing w:val="-7"/>
        </w:rPr>
        <w:t> </w:t>
      </w:r>
      <w:r>
        <w:rPr>
          <w:spacing w:val="-5"/>
        </w:rPr>
        <w:t>3A</w:t>
      </w:r>
    </w:p>
    <w:p>
      <w:pPr>
        <w:pStyle w:val="Title"/>
      </w:pPr>
      <w:r>
        <w:rPr/>
        <w:t>DOCUMENT</w:t>
      </w:r>
      <w:r>
        <w:rPr>
          <w:spacing w:val="-9"/>
        </w:rPr>
        <w:t> </w:t>
      </w:r>
      <w:r>
        <w:rPr/>
        <w:t>D’OFERTA</w:t>
      </w:r>
      <w:r>
        <w:rPr>
          <w:spacing w:val="-9"/>
        </w:rPr>
        <w:t> </w:t>
      </w:r>
      <w:r>
        <w:rPr>
          <w:spacing w:val="-2"/>
        </w:rPr>
        <w:t>ECONÒMICA</w:t>
      </w:r>
    </w:p>
    <w:p>
      <w:pPr>
        <w:pStyle w:val="BodyText"/>
        <w:spacing w:line="243" w:lineRule="exact" w:before="244"/>
        <w:ind w:left="1"/>
        <w:jc w:val="both"/>
      </w:pPr>
      <w:r>
        <w:rPr/>
        <w:t>“El</w:t>
      </w:r>
      <w:r>
        <w:rPr>
          <w:spacing w:val="-3"/>
        </w:rPr>
        <w:t> </w:t>
      </w:r>
      <w:r>
        <w:rPr/>
        <w:t>Sr./la</w:t>
      </w:r>
      <w:r>
        <w:rPr>
          <w:spacing w:val="-1"/>
        </w:rPr>
        <w:t> </w:t>
      </w:r>
      <w:r>
        <w:rPr/>
        <w:t>Sra.</w:t>
      </w:r>
      <w:r>
        <w:rPr>
          <w:spacing w:val="-2"/>
        </w:rPr>
        <w:t> </w:t>
      </w:r>
      <w:r>
        <w:rPr/>
        <w:t>..., domiciliat/ada</w:t>
      </w:r>
      <w:r>
        <w:rPr>
          <w:spacing w:val="4"/>
        </w:rPr>
        <w:t> </w:t>
      </w:r>
      <w:r>
        <w:rPr/>
        <w:t>a</w:t>
      </w:r>
      <w:r>
        <w:rPr>
          <w:spacing w:val="-3"/>
        </w:rPr>
        <w:t> </w:t>
      </w:r>
      <w:r>
        <w:rPr/>
        <w:t>...</w:t>
      </w:r>
      <w:r>
        <w:rPr>
          <w:spacing w:val="-3"/>
        </w:rPr>
        <w:t> </w:t>
      </w:r>
      <w:r>
        <w:rPr/>
        <w:t>carrer</w:t>
      </w:r>
      <w:r>
        <w:rPr>
          <w:spacing w:val="-1"/>
        </w:rPr>
        <w:t> </w:t>
      </w:r>
      <w:r>
        <w:rPr/>
        <w:t>...</w:t>
      </w:r>
      <w:r>
        <w:rPr>
          <w:spacing w:val="1"/>
        </w:rPr>
        <w:t> </w:t>
      </w:r>
      <w:r>
        <w:rPr/>
        <w:t>núm.</w:t>
      </w:r>
      <w:r>
        <w:rPr>
          <w:spacing w:val="-3"/>
        </w:rPr>
        <w:t> </w:t>
      </w:r>
      <w:r>
        <w:rPr/>
        <w:t>...,</w:t>
      </w:r>
      <w:r>
        <w:rPr>
          <w:spacing w:val="-3"/>
        </w:rPr>
        <w:t> </w:t>
      </w:r>
      <w:r>
        <w:rPr/>
        <w:t>amb</w:t>
      </w:r>
      <w:r>
        <w:rPr>
          <w:spacing w:val="1"/>
        </w:rPr>
        <w:t> </w:t>
      </w:r>
      <w:r>
        <w:rPr/>
        <w:t>DNI/NIF núm.</w:t>
      </w:r>
      <w:r>
        <w:rPr>
          <w:rFonts w:ascii="Times New Roman" w:hAnsi="Times New Roman"/>
          <w:spacing w:val="62"/>
          <w:w w:val="150"/>
        </w:rPr>
        <w:t>  </w:t>
      </w:r>
      <w:r>
        <w:rPr/>
        <w:t>,</w:t>
      </w:r>
      <w:r>
        <w:rPr>
          <w:spacing w:val="-3"/>
        </w:rPr>
        <w:t> </w:t>
      </w:r>
      <w:r>
        <w:rPr/>
        <w:t>major</w:t>
      </w:r>
      <w:r>
        <w:rPr>
          <w:spacing w:val="-1"/>
        </w:rPr>
        <w:t> </w:t>
      </w:r>
      <w:r>
        <w:rPr/>
        <w:t>d’edat,</w:t>
      </w:r>
      <w:r>
        <w:rPr>
          <w:spacing w:val="-1"/>
        </w:rPr>
        <w:t> </w:t>
      </w:r>
      <w:r>
        <w:rPr>
          <w:spacing w:val="-5"/>
        </w:rPr>
        <w:t>en</w:t>
      </w:r>
    </w:p>
    <w:p>
      <w:pPr>
        <w:pStyle w:val="BodyText"/>
        <w:ind w:left="1" w:right="136"/>
        <w:jc w:val="both"/>
      </w:pPr>
      <w:r>
        <w:rPr/>
        <w:t>nom propi, o en representació de l’empresa ... amb NIF núm. .....,</w:t>
      </w:r>
      <w:r>
        <w:rPr>
          <w:spacing w:val="40"/>
        </w:rPr>
        <w:t> </w:t>
      </w:r>
      <w:r>
        <w:rPr/>
        <w:t>amb domicili a ... carrer ... núm. ... assabentat/ada de les condicions exigides per optar a l’adjudicació del contracte amb número d’expedient 25000044 que té per objecte l’adquisició d’equipament per a la migració i instal·lació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8"/>
        </w:rPr>
        <w:t> </w:t>
      </w:r>
      <w:r>
        <w:rPr/>
        <w:t>nova</w:t>
      </w:r>
      <w:r>
        <w:rPr>
          <w:spacing w:val="-8"/>
        </w:rPr>
        <w:t> </w:t>
      </w:r>
      <w:r>
        <w:rPr/>
        <w:t>versió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sistema</w:t>
      </w:r>
      <w:r>
        <w:rPr>
          <w:spacing w:val="-7"/>
        </w:rPr>
        <w:t> </w:t>
      </w:r>
      <w:r>
        <w:rPr/>
        <w:t>de</w:t>
      </w:r>
      <w:r>
        <w:rPr>
          <w:spacing w:val="-9"/>
        </w:rPr>
        <w:t> </w:t>
      </w:r>
      <w:r>
        <w:rPr/>
        <w:t>gestió</w:t>
      </w:r>
      <w:r>
        <w:rPr>
          <w:spacing w:val="-9"/>
        </w:rPr>
        <w:t> </w:t>
      </w:r>
      <w:r>
        <w:rPr/>
        <w:t>d’incidents</w:t>
      </w:r>
      <w:r>
        <w:rPr>
          <w:spacing w:val="-9"/>
        </w:rPr>
        <w:t> </w:t>
      </w:r>
      <w:r>
        <w:rPr/>
        <w:t>i</w:t>
      </w:r>
      <w:r>
        <w:rPr>
          <w:spacing w:val="-5"/>
        </w:rPr>
        <w:t> </w:t>
      </w:r>
      <w:r>
        <w:rPr/>
        <w:t>emergències</w:t>
      </w:r>
      <w:r>
        <w:rPr>
          <w:spacing w:val="-9"/>
        </w:rPr>
        <w:t> </w:t>
      </w:r>
      <w:r>
        <w:rPr/>
        <w:t>Mycelium</w:t>
      </w:r>
      <w:r>
        <w:rPr>
          <w:spacing w:val="-7"/>
        </w:rPr>
        <w:t> </w:t>
      </w:r>
      <w:r>
        <w:rPr/>
        <w:t>basat</w:t>
      </w:r>
      <w:r>
        <w:rPr>
          <w:spacing w:val="-5"/>
        </w:rPr>
        <w:t> </w:t>
      </w:r>
      <w:r>
        <w:rPr/>
        <w:t>en</w:t>
      </w:r>
      <w:r>
        <w:rPr>
          <w:spacing w:val="-7"/>
        </w:rPr>
        <w:t> </w:t>
      </w:r>
      <w:r>
        <w:rPr/>
        <w:t>el producte HXGN-ONCALL de l’Ajuntament de Barcelona Barcelona, amb mesures de contractació pública</w:t>
      </w:r>
      <w:r>
        <w:rPr>
          <w:spacing w:val="-13"/>
        </w:rPr>
        <w:t> </w:t>
      </w:r>
      <w:r>
        <w:rPr/>
        <w:t>sostenible,</w:t>
      </w:r>
      <w:r>
        <w:rPr>
          <w:spacing w:val="-13"/>
        </w:rPr>
        <w:t> </w:t>
      </w:r>
      <w:r>
        <w:rPr/>
        <w:t>tramitat</w:t>
      </w:r>
      <w:r>
        <w:rPr>
          <w:spacing w:val="-12"/>
        </w:rPr>
        <w:t> </w:t>
      </w:r>
      <w:r>
        <w:rPr/>
        <w:t>per</w:t>
      </w:r>
      <w:r>
        <w:rPr>
          <w:spacing w:val="-14"/>
        </w:rPr>
        <w:t> </w:t>
      </w:r>
      <w:r>
        <w:rPr/>
        <w:t>l’Institut</w:t>
      </w:r>
      <w:r>
        <w:rPr>
          <w:spacing w:val="-12"/>
        </w:rPr>
        <w:t> </w:t>
      </w:r>
      <w:r>
        <w:rPr/>
        <w:t>Municipal</w:t>
      </w:r>
      <w:r>
        <w:rPr>
          <w:spacing w:val="-12"/>
        </w:rPr>
        <w:t> </w:t>
      </w:r>
      <w:r>
        <w:rPr/>
        <w:t>d’Informàtica</w:t>
      </w:r>
      <w:r>
        <w:rPr>
          <w:spacing w:val="-11"/>
        </w:rPr>
        <w:t> </w:t>
      </w:r>
      <w:r>
        <w:rPr/>
        <w:t>de</w:t>
      </w:r>
      <w:r>
        <w:rPr>
          <w:spacing w:val="-14"/>
        </w:rPr>
        <w:t> </w:t>
      </w:r>
      <w:r>
        <w:rPr/>
        <w:t>l’Ajuntament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Barcelona,</w:t>
      </w:r>
      <w:r>
        <w:rPr>
          <w:spacing w:val="-11"/>
        </w:rPr>
        <w:t> </w:t>
      </w:r>
      <w:r>
        <w:rPr/>
        <w:t>es compromet a realitzar-lo amb subjecció al plec de clàusules administratives particulars i al de prescripcions tècniques pel preu de:</w:t>
      </w:r>
    </w:p>
    <w:p>
      <w:pPr>
        <w:pStyle w:val="BodyText"/>
      </w:pPr>
    </w:p>
    <w:p>
      <w:pPr>
        <w:pStyle w:val="BodyText"/>
        <w:spacing w:before="193"/>
      </w:pPr>
    </w:p>
    <w:tbl>
      <w:tblPr>
        <w:tblW w:w="0" w:type="auto"/>
        <w:jc w:val="left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93"/>
        <w:gridCol w:w="2268"/>
        <w:gridCol w:w="3687"/>
      </w:tblGrid>
      <w:tr>
        <w:trPr>
          <w:trHeight w:val="437" w:hRule="atLeast"/>
        </w:trPr>
        <w:tc>
          <w:tcPr>
            <w:tcW w:w="239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spacing w:line="220" w:lineRule="exact"/>
              <w:ind w:left="153" w:firstLine="691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6"/>
                <w:sz w:val="18"/>
              </w:rPr>
              <w:t> </w:t>
            </w:r>
            <w:r>
              <w:rPr>
                <w:sz w:val="18"/>
              </w:rPr>
              <w:t>sense</w:t>
            </w:r>
            <w:r>
              <w:rPr>
                <w:spacing w:val="-16"/>
                <w:sz w:val="18"/>
              </w:rPr>
              <w:t> </w:t>
            </w:r>
            <w:r>
              <w:rPr>
                <w:sz w:val="18"/>
              </w:rPr>
              <w:t>IVA (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lletres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xifres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3687" w:type="dxa"/>
          </w:tcPr>
          <w:p>
            <w:pPr>
              <w:pStyle w:val="TableParagraph"/>
              <w:tabs>
                <w:tab w:pos="642" w:val="left" w:leader="dot"/>
              </w:tabs>
              <w:spacing w:before="109"/>
              <w:ind w:right="23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>
        <w:trPr>
          <w:trHeight w:val="397" w:hRule="atLeast"/>
        </w:trPr>
        <w:tc>
          <w:tcPr>
            <w:tcW w:w="2393" w:type="dxa"/>
          </w:tcPr>
          <w:p>
            <w:pPr>
              <w:pStyle w:val="TableParagraph"/>
              <w:tabs>
                <w:tab w:pos="1786" w:val="left" w:leader="dot"/>
              </w:tabs>
              <w:spacing w:before="87"/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IVA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>
            <w:pPr>
              <w:pStyle w:val="TableParagraph"/>
              <w:spacing w:before="87"/>
              <w:ind w:right="21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>
            <w:pPr>
              <w:pStyle w:val="TableParagraph"/>
              <w:spacing w:before="87"/>
              <w:ind w:right="21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  <w:tr>
        <w:trPr>
          <w:trHeight w:val="402" w:hRule="atLeast"/>
        </w:trPr>
        <w:tc>
          <w:tcPr>
            <w:tcW w:w="2393" w:type="dxa"/>
          </w:tcPr>
          <w:p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>
            <w:pPr>
              <w:pStyle w:val="TableParagraph"/>
              <w:spacing w:before="92"/>
              <w:ind w:right="20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7" w:type="dxa"/>
          </w:tcPr>
          <w:p>
            <w:pPr>
              <w:pStyle w:val="TableParagraph"/>
              <w:spacing w:before="92"/>
              <w:ind w:right="21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198"/>
      </w:pPr>
    </w:p>
    <w:p>
      <w:pPr>
        <w:pStyle w:val="BodyText"/>
        <w:ind w:left="1" w:right="144"/>
        <w:jc w:val="both"/>
      </w:pPr>
      <w:r>
        <w:rPr/>
        <w:t>Igualment declara sota la seva responsabilitat que reuneix totes i cadascuna de les condicions exigides per contractar amb l’Administració i no està incorregut en cap prohibició de contractar legalment establerta.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  <w:jc w:val="both"/>
      </w:pPr>
      <w:r>
        <w:rPr/>
        <w:t>(Lloc,</w:t>
      </w:r>
      <w:r>
        <w:rPr>
          <w:spacing w:val="-5"/>
        </w:rPr>
        <w:t> </w:t>
      </w:r>
      <w:r>
        <w:rPr/>
        <w:t>data</w:t>
      </w:r>
      <w:r>
        <w:rPr>
          <w:spacing w:val="-6"/>
        </w:rPr>
        <w:t> </w:t>
      </w:r>
      <w:r>
        <w:rPr/>
        <w:t>i</w:t>
      </w:r>
      <w:r>
        <w:rPr>
          <w:spacing w:val="-7"/>
        </w:rPr>
        <w:t> </w:t>
      </w:r>
      <w:r>
        <w:rPr/>
        <w:t>signatura</w:t>
      </w:r>
      <w:r>
        <w:rPr>
          <w:spacing w:val="-3"/>
        </w:rPr>
        <w:t> </w:t>
      </w:r>
      <w:r>
        <w:rPr>
          <w:spacing w:val="-2"/>
        </w:rPr>
        <w:t>electrònica).”</w:t>
      </w:r>
    </w:p>
    <w:sectPr>
      <w:headerReference w:type="default" r:id="rId5"/>
      <w:type w:val="continuous"/>
      <w:pgSz w:w="11910" w:h="16840"/>
      <w:pgMar w:header="709" w:footer="0" w:top="2000" w:bottom="280" w:left="1417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43808">
          <wp:simplePos x="0" y="0"/>
          <wp:positionH relativeFrom="page">
            <wp:posOffset>1170939</wp:posOffset>
          </wp:positionH>
          <wp:positionV relativeFrom="page">
            <wp:posOffset>450214</wp:posOffset>
          </wp:positionV>
          <wp:extent cx="1266824" cy="34226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4" cy="342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44320">
              <wp:simplePos x="0" y="0"/>
              <wp:positionH relativeFrom="page">
                <wp:posOffset>1113840</wp:posOffset>
              </wp:positionH>
              <wp:positionV relativeFrom="page">
                <wp:posOffset>899180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>
                          <w:pPr>
                            <w:spacing w:before="1"/>
                            <w:ind w:left="20" w:right="0" w:firstLine="0"/>
                            <w:jc w:val="lef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7.704002pt;margin-top:70.801582pt;width:120.3pt;height:20.25pt;mso-position-horizontal-relative:page;mso-position-vertical-relative:page;z-index:-1577216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> Generals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line="267" w:lineRule="exact"/>
      <w:ind w:right="136"/>
      <w:jc w:val="center"/>
    </w:pPr>
    <w:rPr>
      <w:rFonts w:ascii="Verdana" w:hAnsi="Verdana" w:eastAsia="Verdana" w:cs="Verdana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jc w:val="right"/>
    </w:pPr>
    <w:rPr>
      <w:rFonts w:ascii="Verdana" w:hAnsi="Verdana" w:eastAsia="Verdana" w:cs="Verdana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2025-06-06T07:40:20Z</dcterms:created>
  <dcterms:modified xsi:type="dcterms:W3CDTF">2025-06-06T07:40:20Z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2025-06-06T00:00:00Z</vt:filetime>
  </property>
  <property fmtid="{D5CDD505-2E9C-101B-9397-08002B2CF9AE}" pid="3" name="LastSaved">
    <vt:filetime>2025-06-06T00:00:00Z</vt:filetime>
  </property>
</Properties>
</file>