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A7D4D" w14:textId="77777777" w:rsidR="00BD5938" w:rsidRDefault="007F0D08">
      <w:pPr>
        <w:pStyle w:val="Ttol1"/>
        <w:spacing w:before="182"/>
        <w:ind w:left="572" w:right="707"/>
      </w:pPr>
      <w:r>
        <w:rPr>
          <w:spacing w:val="-5"/>
        </w:rPr>
        <w:t>ANNEX 3B</w:t>
      </w:r>
    </w:p>
    <w:p w14:paraId="1515D6C8" w14:textId="77777777" w:rsidR="00BD5938" w:rsidRDefault="007F0D08">
      <w:pPr>
        <w:spacing w:before="1"/>
        <w:ind w:right="139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DESGLOSSAMENT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COSTOS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ECONÒMICA</w:t>
      </w:r>
    </w:p>
    <w:p w14:paraId="01DD680A" w14:textId="77777777" w:rsidR="00BD5938" w:rsidRDefault="007F0D08">
      <w:pPr>
        <w:pStyle w:val="Textindependent"/>
        <w:spacing w:before="249"/>
        <w:ind w:left="1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3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8"/>
        </w:rPr>
        <w:t xml:space="preserve"> </w:t>
      </w:r>
      <w:r>
        <w:t>d’edat,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25ECEFA5" w14:textId="77777777" w:rsidR="00BD5938" w:rsidRDefault="007F0D08">
      <w:pPr>
        <w:pStyle w:val="Textindependent"/>
        <w:ind w:left="1"/>
        <w:jc w:val="both"/>
      </w:pPr>
      <w:r>
        <w:t>representació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l’empresa</w:t>
      </w:r>
      <w:r>
        <w:rPr>
          <w:spacing w:val="21"/>
        </w:rPr>
        <w:t xml:space="preserve"> </w:t>
      </w:r>
      <w:r>
        <w:t>...,</w:t>
      </w:r>
      <w:r>
        <w:rPr>
          <w:spacing w:val="18"/>
        </w:rPr>
        <w:t xml:space="preserve"> </w:t>
      </w:r>
      <w:r>
        <w:t>NIF</w:t>
      </w:r>
      <w:r>
        <w:rPr>
          <w:spacing w:val="20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...,</w:t>
      </w:r>
      <w:r>
        <w:rPr>
          <w:spacing w:val="17"/>
        </w:rPr>
        <w:t xml:space="preserve"> </w:t>
      </w:r>
      <w:r>
        <w:t>amb</w:t>
      </w:r>
      <w:r>
        <w:rPr>
          <w:spacing w:val="18"/>
        </w:rPr>
        <w:t xml:space="preserve"> </w:t>
      </w:r>
      <w:r>
        <w:t>domicili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...</w:t>
      </w:r>
      <w:r>
        <w:rPr>
          <w:spacing w:val="18"/>
        </w:rPr>
        <w:t xml:space="preserve"> </w:t>
      </w:r>
      <w:r>
        <w:t>carrer</w:t>
      </w:r>
      <w:r>
        <w:rPr>
          <w:spacing w:val="18"/>
        </w:rPr>
        <w:t xml:space="preserve"> </w:t>
      </w:r>
      <w:r>
        <w:t>...</w:t>
      </w:r>
      <w:r>
        <w:rPr>
          <w:spacing w:val="21"/>
        </w:rPr>
        <w:t xml:space="preserve"> </w:t>
      </w:r>
      <w:r>
        <w:t>núm.</w:t>
      </w:r>
      <w:r>
        <w:rPr>
          <w:rFonts w:ascii="Times New Roman" w:hAnsi="Times New Roman"/>
          <w:spacing w:val="78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les</w:t>
      </w:r>
      <w:r>
        <w:rPr>
          <w:spacing w:val="21"/>
        </w:rPr>
        <w:t xml:space="preserve"> </w:t>
      </w:r>
      <w:r>
        <w:rPr>
          <w:spacing w:val="-2"/>
        </w:rPr>
        <w:t>condicions</w:t>
      </w:r>
    </w:p>
    <w:p w14:paraId="0DB266A3" w14:textId="77777777" w:rsidR="00BD5938" w:rsidRDefault="007F0D08">
      <w:pPr>
        <w:spacing w:before="1"/>
        <w:ind w:left="1" w:right="139"/>
        <w:jc w:val="both"/>
        <w:rPr>
          <w:sz w:val="20"/>
        </w:rPr>
      </w:pPr>
      <w:r>
        <w:rPr>
          <w:spacing w:val="-2"/>
          <w:sz w:val="20"/>
        </w:rPr>
        <w:t xml:space="preserve">exigides per optar a l’adjudicació del contracte </w:t>
      </w:r>
      <w:r>
        <w:rPr>
          <w:i/>
          <w:spacing w:val="-2"/>
          <w:sz w:val="20"/>
        </w:rPr>
        <w:t>número d’expedient 26000036 que té per objecte els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Serveis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de recollida,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tractament arxivístic, custòdia i servei de préstec de la documentació de l’Institut Municipal Barcelona Innovació 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Tecnologia, amb mesures de contractació pública sostenible, </w:t>
      </w:r>
      <w:r>
        <w:rPr>
          <w:sz w:val="20"/>
        </w:rPr>
        <w:t>en compliment de l’establert a la clàusula 8a d’aquest</w:t>
      </w:r>
      <w:r>
        <w:rPr>
          <w:spacing w:val="40"/>
          <w:sz w:val="20"/>
        </w:rPr>
        <w:t xml:space="preserve"> </w:t>
      </w:r>
      <w:r>
        <w:rPr>
          <w:sz w:val="20"/>
        </w:rPr>
        <w:t>plec s’incorpora el següent desglossament de costos directes i indirectes, precisant el benefici industrial i les</w:t>
      </w:r>
      <w:r>
        <w:rPr>
          <w:spacing w:val="40"/>
          <w:sz w:val="20"/>
        </w:rPr>
        <w:t xml:space="preserve"> </w:t>
      </w:r>
      <w:r>
        <w:rPr>
          <w:sz w:val="20"/>
        </w:rPr>
        <w:t>despeses</w:t>
      </w:r>
      <w:r>
        <w:rPr>
          <w:spacing w:val="66"/>
          <w:sz w:val="20"/>
        </w:rPr>
        <w:t xml:space="preserve">   </w:t>
      </w:r>
      <w:r>
        <w:rPr>
          <w:sz w:val="20"/>
        </w:rPr>
        <w:t>generals,</w:t>
      </w:r>
      <w:r>
        <w:rPr>
          <w:spacing w:val="67"/>
          <w:sz w:val="20"/>
        </w:rPr>
        <w:t xml:space="preserve">   </w:t>
      </w:r>
      <w:r>
        <w:rPr>
          <w:sz w:val="20"/>
        </w:rPr>
        <w:t>i,</w:t>
      </w:r>
      <w:r>
        <w:rPr>
          <w:spacing w:val="68"/>
          <w:sz w:val="20"/>
        </w:rPr>
        <w:t xml:space="preserve">   </w:t>
      </w:r>
      <w:r>
        <w:rPr>
          <w:sz w:val="20"/>
        </w:rPr>
        <w:t>imputant</w:t>
      </w:r>
      <w:r>
        <w:rPr>
          <w:spacing w:val="66"/>
          <w:sz w:val="20"/>
        </w:rPr>
        <w:t xml:space="preserve">   </w:t>
      </w:r>
      <w:r>
        <w:rPr>
          <w:sz w:val="20"/>
        </w:rPr>
        <w:t>l’IVA</w:t>
      </w:r>
      <w:r>
        <w:rPr>
          <w:spacing w:val="67"/>
          <w:sz w:val="20"/>
        </w:rPr>
        <w:t xml:space="preserve">   </w:t>
      </w:r>
      <w:r>
        <w:rPr>
          <w:sz w:val="20"/>
        </w:rPr>
        <w:t>amb</w:t>
      </w:r>
      <w:r>
        <w:rPr>
          <w:spacing w:val="66"/>
          <w:sz w:val="20"/>
        </w:rPr>
        <w:t xml:space="preserve">   </w:t>
      </w:r>
      <w:r>
        <w:rPr>
          <w:sz w:val="20"/>
        </w:rPr>
        <w:t>partida</w:t>
      </w:r>
      <w:r>
        <w:rPr>
          <w:spacing w:val="67"/>
          <w:sz w:val="20"/>
        </w:rPr>
        <w:t xml:space="preserve">   </w:t>
      </w:r>
      <w:r>
        <w:rPr>
          <w:sz w:val="20"/>
        </w:rPr>
        <w:t>independent,</w:t>
      </w:r>
      <w:r>
        <w:rPr>
          <w:spacing w:val="67"/>
          <w:sz w:val="20"/>
        </w:rPr>
        <w:t xml:space="preserve">   </w:t>
      </w:r>
      <w:r>
        <w:rPr>
          <w:sz w:val="20"/>
        </w:rPr>
        <w:t>aplicant</w:t>
      </w:r>
      <w:r>
        <w:rPr>
          <w:spacing w:val="66"/>
          <w:sz w:val="20"/>
        </w:rPr>
        <w:t xml:space="preserve">   </w:t>
      </w:r>
      <w:r>
        <w:rPr>
          <w:sz w:val="20"/>
        </w:rPr>
        <w:t>el</w:t>
      </w:r>
      <w:r>
        <w:rPr>
          <w:spacing w:val="67"/>
          <w:sz w:val="20"/>
        </w:rPr>
        <w:t xml:space="preserve">  </w:t>
      </w:r>
      <w:r>
        <w:rPr>
          <w:spacing w:val="67"/>
          <w:sz w:val="20"/>
        </w:rPr>
        <w:t xml:space="preserve"> </w:t>
      </w:r>
      <w:r>
        <w:rPr>
          <w:spacing w:val="-2"/>
          <w:sz w:val="20"/>
        </w:rPr>
        <w:t>conveni</w:t>
      </w:r>
    </w:p>
    <w:p w14:paraId="10182F98" w14:textId="77777777" w:rsidR="00BD5938" w:rsidRDefault="007F0D08">
      <w:pPr>
        <w:pStyle w:val="Textindependent"/>
        <w:tabs>
          <w:tab w:val="left" w:leader="dot" w:pos="3778"/>
        </w:tabs>
        <w:spacing w:before="1"/>
        <w:ind w:left="1"/>
        <w:jc w:val="both"/>
      </w:pPr>
      <w:r>
        <w:rPr>
          <w:spacing w:val="-10"/>
        </w:rPr>
        <w:t>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d’acord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l’oferta</w:t>
      </w:r>
      <w:r>
        <w:rPr>
          <w:spacing w:val="-4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rPr>
          <w:spacing w:val="-2"/>
        </w:rPr>
        <w:t>proposada.”</w:t>
      </w:r>
    </w:p>
    <w:p w14:paraId="0AE68C6D" w14:textId="77777777" w:rsidR="00BD5938" w:rsidRDefault="00BD5938">
      <w:pPr>
        <w:pStyle w:val="Textindependent"/>
        <w:spacing w:before="11" w:after="1"/>
        <w:rPr>
          <w:sz w:val="19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6"/>
        <w:gridCol w:w="3934"/>
      </w:tblGrid>
      <w:tr w:rsidR="00BD5938" w14:paraId="1505BCA2" w14:textId="77777777">
        <w:trPr>
          <w:trHeight w:val="436"/>
        </w:trPr>
        <w:tc>
          <w:tcPr>
            <w:tcW w:w="5696" w:type="dxa"/>
          </w:tcPr>
          <w:p w14:paraId="49A5D989" w14:textId="77777777" w:rsidR="00BD5938" w:rsidRDefault="007F0D08">
            <w:pPr>
              <w:pStyle w:val="TableParagraph"/>
              <w:spacing w:before="91"/>
              <w:rPr>
                <w:i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concepte)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2"/>
              </w:rPr>
              <w:t>1</w:t>
            </w:r>
          </w:p>
        </w:tc>
        <w:tc>
          <w:tcPr>
            <w:tcW w:w="3934" w:type="dxa"/>
          </w:tcPr>
          <w:p w14:paraId="7A972F7D" w14:textId="77777777" w:rsidR="00BD5938" w:rsidRDefault="007F0D08">
            <w:pPr>
              <w:pStyle w:val="TableParagraph"/>
              <w:spacing w:before="91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BD5938" w14:paraId="46D58F98" w14:textId="77777777">
        <w:trPr>
          <w:trHeight w:val="477"/>
        </w:trPr>
        <w:tc>
          <w:tcPr>
            <w:tcW w:w="5696" w:type="dxa"/>
            <w:vMerge w:val="restart"/>
          </w:tcPr>
          <w:p w14:paraId="18224DD3" w14:textId="77777777" w:rsidR="00BD5938" w:rsidRDefault="007F0D08">
            <w:pPr>
              <w:pStyle w:val="TableParagraph"/>
              <w:spacing w:before="141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14:paraId="77104940" w14:textId="77777777" w:rsidR="00BD5938" w:rsidRDefault="007F0D08">
            <w:pPr>
              <w:pStyle w:val="TableParagraph"/>
              <w:spacing w:before="1"/>
              <w:rPr>
                <w:rFonts w:ascii="Times New Roman"/>
                <w:position w:val="7"/>
                <w:sz w:val="13"/>
              </w:rPr>
            </w:pPr>
            <w:r>
              <w:rPr>
                <w:sz w:val="20"/>
              </w:rPr>
              <w:t>(desglossar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treballadores,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sexe,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professionals)</w:t>
            </w:r>
            <w:r>
              <w:rPr>
                <w:rFonts w:ascii="Times New Roman"/>
                <w:spacing w:val="-2"/>
                <w:position w:val="7"/>
                <w:sz w:val="13"/>
              </w:rPr>
              <w:t>2</w:t>
            </w:r>
          </w:p>
        </w:tc>
        <w:tc>
          <w:tcPr>
            <w:tcW w:w="3934" w:type="dxa"/>
          </w:tcPr>
          <w:p w14:paraId="46D725E5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715B8618" w14:textId="77777777">
        <w:trPr>
          <w:trHeight w:val="551"/>
        </w:trPr>
        <w:tc>
          <w:tcPr>
            <w:tcW w:w="5696" w:type="dxa"/>
            <w:vMerge/>
            <w:tcBorders>
              <w:top w:val="nil"/>
            </w:tcBorders>
          </w:tcPr>
          <w:p w14:paraId="09F2860D" w14:textId="77777777" w:rsidR="00BD5938" w:rsidRDefault="00BD5938">
            <w:pPr>
              <w:rPr>
                <w:sz w:val="2"/>
                <w:szCs w:val="2"/>
              </w:rPr>
            </w:pPr>
          </w:p>
        </w:tc>
        <w:tc>
          <w:tcPr>
            <w:tcW w:w="3934" w:type="dxa"/>
          </w:tcPr>
          <w:p w14:paraId="380D4D4E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462C0B42" w14:textId="77777777">
        <w:trPr>
          <w:trHeight w:val="383"/>
        </w:trPr>
        <w:tc>
          <w:tcPr>
            <w:tcW w:w="5696" w:type="dxa"/>
          </w:tcPr>
          <w:p w14:paraId="5F3441F9" w14:textId="77777777" w:rsidR="00BD5938" w:rsidRDefault="007F0D08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4" w:type="dxa"/>
          </w:tcPr>
          <w:p w14:paraId="72D3E604" w14:textId="77777777" w:rsidR="00BD5938" w:rsidRDefault="007F0D08">
            <w:pPr>
              <w:pStyle w:val="TableParagraph"/>
              <w:spacing w:before="67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BD5938" w14:paraId="61828508" w14:textId="77777777">
        <w:trPr>
          <w:trHeight w:val="385"/>
        </w:trPr>
        <w:tc>
          <w:tcPr>
            <w:tcW w:w="5696" w:type="dxa"/>
          </w:tcPr>
          <w:p w14:paraId="22B8BAB8" w14:textId="77777777" w:rsidR="00BD5938" w:rsidRDefault="007F0D08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4" w:type="dxa"/>
          </w:tcPr>
          <w:p w14:paraId="23DFF339" w14:textId="77777777" w:rsidR="00BD5938" w:rsidRDefault="007F0D08">
            <w:pPr>
              <w:pStyle w:val="TableParagraph"/>
              <w:spacing w:before="67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BD5938" w14:paraId="28EAED1D" w14:textId="77777777">
        <w:trPr>
          <w:trHeight w:val="383"/>
        </w:trPr>
        <w:tc>
          <w:tcPr>
            <w:tcW w:w="5696" w:type="dxa"/>
          </w:tcPr>
          <w:p w14:paraId="67366E01" w14:textId="77777777" w:rsidR="00BD5938" w:rsidRDefault="007F0D08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2E26FDFF" w14:textId="77777777" w:rsidR="00BD5938" w:rsidRDefault="007F0D08">
            <w:pPr>
              <w:pStyle w:val="TableParagraph"/>
              <w:spacing w:before="64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BD5938" w14:paraId="6D09B986" w14:textId="77777777">
        <w:trPr>
          <w:trHeight w:val="383"/>
        </w:trPr>
        <w:tc>
          <w:tcPr>
            <w:tcW w:w="5696" w:type="dxa"/>
          </w:tcPr>
          <w:p w14:paraId="57974454" w14:textId="77777777" w:rsidR="00BD5938" w:rsidRDefault="007F0D08">
            <w:pPr>
              <w:pStyle w:val="TableParagraph"/>
              <w:spacing w:before="64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34" w:type="dxa"/>
          </w:tcPr>
          <w:p w14:paraId="61253FB4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15806B6B" w14:textId="77777777">
        <w:trPr>
          <w:trHeight w:val="383"/>
        </w:trPr>
        <w:tc>
          <w:tcPr>
            <w:tcW w:w="5696" w:type="dxa"/>
          </w:tcPr>
          <w:p w14:paraId="291F416B" w14:textId="77777777" w:rsidR="00BD5938" w:rsidRDefault="007F0D08">
            <w:pPr>
              <w:pStyle w:val="TableParagraph"/>
              <w:spacing w:before="65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2F1D638A" w14:textId="77777777" w:rsidR="00BD5938" w:rsidRDefault="007F0D08">
            <w:pPr>
              <w:pStyle w:val="TableParagraph"/>
              <w:spacing w:before="65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BD5938" w14:paraId="1B4F798B" w14:textId="77777777">
        <w:trPr>
          <w:trHeight w:val="383"/>
        </w:trPr>
        <w:tc>
          <w:tcPr>
            <w:tcW w:w="5696" w:type="dxa"/>
          </w:tcPr>
          <w:p w14:paraId="7AA5A9E1" w14:textId="77777777" w:rsidR="00BD5938" w:rsidRDefault="007F0D08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40731DEA" w14:textId="77777777" w:rsidR="00BD5938" w:rsidRDefault="007F0D08">
            <w:pPr>
              <w:pStyle w:val="TableParagraph"/>
              <w:spacing w:before="67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BD5938" w14:paraId="13BED640" w14:textId="77777777">
        <w:trPr>
          <w:trHeight w:val="479"/>
        </w:trPr>
        <w:tc>
          <w:tcPr>
            <w:tcW w:w="5696" w:type="dxa"/>
          </w:tcPr>
          <w:p w14:paraId="52F693AD" w14:textId="77777777" w:rsidR="00BD5938" w:rsidRDefault="007F0D08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4" w:type="dxa"/>
          </w:tcPr>
          <w:p w14:paraId="588C26F1" w14:textId="77777777" w:rsidR="00BD5938" w:rsidRDefault="007F0D08">
            <w:pPr>
              <w:pStyle w:val="TableParagraph"/>
              <w:spacing w:before="115"/>
              <w:ind w:left="0" w:right="60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BD5938" w14:paraId="0A9BB42E" w14:textId="77777777">
        <w:trPr>
          <w:trHeight w:val="482"/>
        </w:trPr>
        <w:tc>
          <w:tcPr>
            <w:tcW w:w="5696" w:type="dxa"/>
          </w:tcPr>
          <w:p w14:paraId="1B2E21E7" w14:textId="77777777" w:rsidR="00BD5938" w:rsidRDefault="007F0D08">
            <w:pPr>
              <w:pStyle w:val="TableParagraph"/>
              <w:spacing w:before="115"/>
              <w:rPr>
                <w:b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r>
              <w:rPr>
                <w:b/>
                <w:spacing w:val="-2"/>
                <w:position w:val="7"/>
                <w:sz w:val="12"/>
              </w:rPr>
              <w:t>3</w:t>
            </w:r>
          </w:p>
        </w:tc>
        <w:tc>
          <w:tcPr>
            <w:tcW w:w="3934" w:type="dxa"/>
          </w:tcPr>
          <w:p w14:paraId="53D76DCA" w14:textId="77777777" w:rsidR="00BD5938" w:rsidRDefault="007F0D08">
            <w:pPr>
              <w:pStyle w:val="TableParagraph"/>
              <w:spacing w:before="11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BD5938" w14:paraId="040671C5" w14:textId="77777777">
        <w:trPr>
          <w:trHeight w:val="385"/>
        </w:trPr>
        <w:tc>
          <w:tcPr>
            <w:tcW w:w="5696" w:type="dxa"/>
          </w:tcPr>
          <w:p w14:paraId="125BFB5E" w14:textId="77777777" w:rsidR="00BD5938" w:rsidRDefault="007F0D08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4" w:type="dxa"/>
          </w:tcPr>
          <w:p w14:paraId="6DC6F088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427FA141" w14:textId="77777777">
        <w:trPr>
          <w:trHeight w:val="385"/>
        </w:trPr>
        <w:tc>
          <w:tcPr>
            <w:tcW w:w="5696" w:type="dxa"/>
          </w:tcPr>
          <w:p w14:paraId="06473676" w14:textId="77777777" w:rsidR="00BD5938" w:rsidRDefault="007F0D08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34" w:type="dxa"/>
          </w:tcPr>
          <w:p w14:paraId="75010091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0671EE8B" w14:textId="77777777">
        <w:trPr>
          <w:trHeight w:val="383"/>
        </w:trPr>
        <w:tc>
          <w:tcPr>
            <w:tcW w:w="5696" w:type="dxa"/>
          </w:tcPr>
          <w:p w14:paraId="355A07B7" w14:textId="77777777" w:rsidR="00BD5938" w:rsidRDefault="007F0D08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34" w:type="dxa"/>
          </w:tcPr>
          <w:p w14:paraId="59E6CDCC" w14:textId="77777777" w:rsidR="00BD5938" w:rsidRDefault="00BD593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D5938" w14:paraId="66B9AD50" w14:textId="77777777">
        <w:trPr>
          <w:trHeight w:val="503"/>
        </w:trPr>
        <w:tc>
          <w:tcPr>
            <w:tcW w:w="5696" w:type="dxa"/>
          </w:tcPr>
          <w:p w14:paraId="5BD8FF65" w14:textId="77777777" w:rsidR="00BD5938" w:rsidRDefault="007F0D08">
            <w:pPr>
              <w:pStyle w:val="TableParagraph"/>
              <w:spacing w:before="12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4" w:type="dxa"/>
          </w:tcPr>
          <w:p w14:paraId="2ECAA8AC" w14:textId="77777777" w:rsidR="00BD5938" w:rsidRDefault="007F0D08">
            <w:pPr>
              <w:pStyle w:val="TableParagraph"/>
              <w:ind w:left="902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14:paraId="2FB5A64D" w14:textId="77777777" w:rsidR="00BD5938" w:rsidRDefault="007F0D08">
            <w:pPr>
              <w:pStyle w:val="TableParagraph"/>
              <w:spacing w:line="232" w:lineRule="exact"/>
              <w:ind w:left="2119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NET</w:t>
            </w:r>
          </w:p>
        </w:tc>
      </w:tr>
      <w:tr w:rsidR="00BD5938" w14:paraId="73456892" w14:textId="77777777">
        <w:trPr>
          <w:trHeight w:val="480"/>
        </w:trPr>
        <w:tc>
          <w:tcPr>
            <w:tcW w:w="5696" w:type="dxa"/>
          </w:tcPr>
          <w:p w14:paraId="7C3AD1FE" w14:textId="77777777" w:rsidR="00BD5938" w:rsidRDefault="007F0D08">
            <w:pPr>
              <w:pStyle w:val="TableParagraph"/>
              <w:spacing w:before="113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(benefici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industrial):</w:t>
            </w:r>
          </w:p>
        </w:tc>
        <w:tc>
          <w:tcPr>
            <w:tcW w:w="3934" w:type="dxa"/>
          </w:tcPr>
          <w:p w14:paraId="7796E7BE" w14:textId="77777777" w:rsidR="00BD5938" w:rsidRDefault="007F0D08">
            <w:pPr>
              <w:pStyle w:val="TableParagraph"/>
              <w:spacing w:before="113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BD5938" w14:paraId="4E36F641" w14:textId="77777777">
        <w:trPr>
          <w:trHeight w:val="479"/>
        </w:trPr>
        <w:tc>
          <w:tcPr>
            <w:tcW w:w="5696" w:type="dxa"/>
          </w:tcPr>
          <w:p w14:paraId="48C98F51" w14:textId="77777777" w:rsidR="00BD5938" w:rsidRDefault="007F0D08">
            <w:pPr>
              <w:pStyle w:val="TableParagraph"/>
              <w:tabs>
                <w:tab w:val="left" w:leader="dot" w:pos="368"/>
              </w:tabs>
              <w:spacing w:before="1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34" w:type="dxa"/>
          </w:tcPr>
          <w:p w14:paraId="778BEE04" w14:textId="77777777" w:rsidR="00BD5938" w:rsidRDefault="007F0D08">
            <w:pPr>
              <w:pStyle w:val="TableParagraph"/>
              <w:spacing w:before="115"/>
              <w:ind w:left="0" w:right="5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14:paraId="2D91FD8C" w14:textId="77777777" w:rsidR="00BD5938" w:rsidRDefault="00BD5938">
      <w:pPr>
        <w:pStyle w:val="Textindependent"/>
        <w:spacing w:before="10"/>
      </w:pPr>
    </w:p>
    <w:p w14:paraId="54B8A6D8" w14:textId="77777777" w:rsidR="00BD5938" w:rsidRDefault="007F0D08">
      <w:pPr>
        <w:pStyle w:val="Textindependent"/>
        <w:ind w:left="1"/>
      </w:pPr>
      <w:r>
        <w:rPr>
          <w:spacing w:val="-2"/>
        </w:rPr>
        <w:t>Igualment</w:t>
      </w:r>
      <w:r>
        <w:rPr>
          <w:spacing w:val="-3"/>
        </w:rPr>
        <w:t xml:space="preserve"> </w:t>
      </w:r>
      <w:r>
        <w:rPr>
          <w:spacing w:val="-2"/>
        </w:rPr>
        <w:t>declara sota la seva responsabilitat</w:t>
      </w:r>
      <w:r>
        <w:rPr>
          <w:spacing w:val="-3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t xml:space="preserve"> </w:t>
      </w:r>
      <w:r>
        <w:rPr>
          <w:spacing w:val="-2"/>
        </w:rPr>
        <w:t>totes i</w:t>
      </w:r>
      <w:r>
        <w:rPr>
          <w:spacing w:val="-3"/>
        </w:rPr>
        <w:t xml:space="preserve"> </w:t>
      </w:r>
      <w:r>
        <w:rPr>
          <w:spacing w:val="-2"/>
        </w:rPr>
        <w:t>cadascuna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les condicions</w:t>
      </w:r>
      <w:r>
        <w:rPr>
          <w:spacing w:val="1"/>
        </w:rPr>
        <w:t xml:space="preserve"> </w:t>
      </w:r>
      <w:r>
        <w:rPr>
          <w:spacing w:val="-2"/>
        </w:rPr>
        <w:t>exigides per contractar</w:t>
      </w:r>
    </w:p>
    <w:p w14:paraId="4AE59525" w14:textId="77777777" w:rsidR="00BD5938" w:rsidRDefault="007F0D08">
      <w:pPr>
        <w:pStyle w:val="Textindependent"/>
        <w:spacing w:before="1" w:line="480" w:lineRule="auto"/>
        <w:ind w:left="1" w:right="1580"/>
      </w:pPr>
      <w:r>
        <w:t>amb</w:t>
      </w:r>
      <w:r>
        <w:rPr>
          <w:spacing w:val="-4"/>
        </w:rPr>
        <w:t xml:space="preserve"> </w:t>
      </w:r>
      <w:r>
        <w:t>l’Administració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prohibició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3"/>
        </w:rPr>
        <w:t xml:space="preserve"> </w:t>
      </w:r>
      <w:r>
        <w:t>legalment</w:t>
      </w:r>
      <w:r>
        <w:rPr>
          <w:spacing w:val="-4"/>
        </w:rPr>
        <w:t xml:space="preserve"> </w:t>
      </w:r>
      <w:r>
        <w:t>establerta.</w:t>
      </w:r>
      <w:r>
        <w:rPr>
          <w:spacing w:val="40"/>
        </w:rPr>
        <w:t xml:space="preserve"> </w:t>
      </w:r>
      <w:r>
        <w:t>(Lloc, data i signatura electrònica).”</w:t>
      </w:r>
    </w:p>
    <w:p w14:paraId="64977CC3" w14:textId="77777777" w:rsidR="00BD5938" w:rsidRDefault="007F0D08">
      <w:pPr>
        <w:spacing w:before="245"/>
        <w:ind w:left="1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b/>
          <w:i/>
          <w:position w:val="5"/>
          <w:sz w:val="10"/>
        </w:rPr>
        <w:t>1</w:t>
      </w:r>
      <w:r>
        <w:rPr>
          <w:rFonts w:ascii="Times New Roman" w:hAnsi="Times New Roman"/>
          <w:b/>
          <w:i/>
          <w:spacing w:val="15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>Costos</w:t>
      </w:r>
      <w:r>
        <w:rPr>
          <w:rFonts w:ascii="Times New Roman" w:hAnsi="Times New Roman"/>
          <w:b/>
          <w:i/>
          <w:spacing w:val="-1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directes:</w:t>
      </w:r>
      <w:r>
        <w:rPr>
          <w:rFonts w:ascii="Times New Roman" w:hAnsi="Times New Roman"/>
          <w:b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 amb el producte d'una forma molt clara, 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 de cap tipus de 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229A3A41" w14:textId="77777777" w:rsidR="00BD5938" w:rsidRDefault="007F0D08">
      <w:pPr>
        <w:ind w:left="1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b/>
          <w:i/>
          <w:position w:val="5"/>
          <w:sz w:val="10"/>
        </w:rPr>
        <w:t>2</w:t>
      </w:r>
      <w:r>
        <w:rPr>
          <w:rFonts w:ascii="Times New Roman" w:hAnsi="Times New Roman"/>
          <w:b/>
          <w:i/>
          <w:spacing w:val="32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1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1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perfils,</w:t>
      </w:r>
      <w:r>
        <w:rPr>
          <w:rFonts w:ascii="Times New Roman" w:hAnsi="Times New Roman"/>
          <w:b/>
          <w:i/>
          <w:spacing w:val="1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sexe</w:t>
      </w:r>
      <w:r>
        <w:rPr>
          <w:rFonts w:ascii="Times New Roman" w:hAnsi="Times New Roman"/>
          <w:b/>
          <w:i/>
          <w:spacing w:val="1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20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18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2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perfils,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sexe,</w:t>
      </w:r>
      <w:r>
        <w:rPr>
          <w:rFonts w:ascii="Times New Roman" w:hAnsi="Times New Roman"/>
          <w:i/>
          <w:spacing w:val="2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2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1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1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11B99B4B" w14:textId="77777777" w:rsidR="00BD5938" w:rsidRDefault="00BD5938">
      <w:pPr>
        <w:pStyle w:val="Textindependent"/>
        <w:spacing w:before="72"/>
        <w:rPr>
          <w:rFonts w:ascii="Times New Roman"/>
          <w:i/>
          <w:sz w:val="16"/>
        </w:rPr>
      </w:pPr>
    </w:p>
    <w:p w14:paraId="18875142" w14:textId="579598FD" w:rsidR="00BD5938" w:rsidRDefault="00BD5938">
      <w:pPr>
        <w:ind w:right="432"/>
        <w:jc w:val="right"/>
        <w:rPr>
          <w:rFonts w:ascii="Verdana" w:hAnsi="Verdana"/>
          <w:sz w:val="16"/>
        </w:rPr>
      </w:pPr>
    </w:p>
    <w:p w14:paraId="46289451" w14:textId="6BC09EB6" w:rsidR="00BD5938" w:rsidRDefault="007F0D08" w:rsidP="007F0D08">
      <w:pPr>
        <w:tabs>
          <w:tab w:val="left" w:pos="8436"/>
          <w:tab w:val="right" w:pos="9785"/>
        </w:tabs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</w:p>
    <w:p w14:paraId="1A450F9F" w14:textId="77777777" w:rsidR="007F0D08" w:rsidRPr="007F0D08" w:rsidRDefault="007F0D08" w:rsidP="007F0D08">
      <w:pPr>
        <w:rPr>
          <w:rFonts w:ascii="Verdana" w:hAnsi="Verdana"/>
          <w:sz w:val="16"/>
        </w:rPr>
        <w:sectPr w:rsidR="007F0D08" w:rsidRPr="007F0D08">
          <w:headerReference w:type="default" r:id="rId6"/>
          <w:type w:val="continuous"/>
          <w:pgSz w:w="11910" w:h="16840"/>
          <w:pgMar w:top="2000" w:right="708" w:bottom="280" w:left="1417" w:header="747" w:footer="0" w:gutter="0"/>
          <w:pgNumType w:start="1"/>
          <w:cols w:space="708"/>
        </w:sectPr>
      </w:pPr>
    </w:p>
    <w:p w14:paraId="6674F48A" w14:textId="77777777" w:rsidR="00BD5938" w:rsidRDefault="007F0D08">
      <w:pPr>
        <w:spacing w:before="177"/>
        <w:ind w:left="1" w:right="460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b/>
          <w:i/>
          <w:position w:val="5"/>
          <w:sz w:val="10"/>
        </w:rPr>
        <w:lastRenderedPageBreak/>
        <w:t xml:space="preserve">3 </w:t>
      </w:r>
      <w:r>
        <w:rPr>
          <w:rFonts w:ascii="Times New Roman" w:hAnsi="Times New Roman"/>
          <w:b/>
          <w:i/>
          <w:sz w:val="15"/>
        </w:rPr>
        <w:t>Costos</w:t>
      </w:r>
      <w:r>
        <w:rPr>
          <w:rFonts w:ascii="Times New Roman" w:hAnsi="Times New Roman"/>
          <w:b/>
          <w:i/>
          <w:spacing w:val="-2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indirectes:</w:t>
      </w:r>
      <w:r>
        <w:rPr>
          <w:rFonts w:ascii="Times New Roman" w:hAnsi="Times New Roman"/>
          <w:b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poden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ser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aplicats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directament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producte, ni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centre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cost. Costos Indirectes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(CIP):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d’aprovisionament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o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producció. Costos Indirectes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Generals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(CIG):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els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necessaris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fabricar,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com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ara comercials,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d’administració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14:paraId="2FD651A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C07A01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B94F761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CE3357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3868E97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C18FC9D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59FF0FE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3ED37F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0E87A8D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0563F70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70780C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5E3707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15D49FD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2EC2576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0865DC57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6C2991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27917D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A94B4A6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5E335D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8949A3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7EE3E5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9DBBA65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D8AA68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B229FB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A553AAB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2B8852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BD899C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F916B0C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8C484D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62867D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724B78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6A1FC7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F5EC76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213BAE5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9F590D3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CC1B9E1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F04D4AA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75F553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F545E6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2B60C8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D0A731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4EE75CD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B2A0CA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733E13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C54F67E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28119FC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DCECD10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19DA39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5799F4AE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84C97B8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D6545E3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136D959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03D1AE6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33DD53B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629EC96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165FA27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03A84D5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0006B0FB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BC0393E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860D1D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5603106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0645AB4B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39C91651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269F27F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6588E081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4F19A422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25BA7C14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7E36C8EE" w14:textId="77777777" w:rsidR="00BD5938" w:rsidRDefault="00BD5938">
      <w:pPr>
        <w:pStyle w:val="Textindependent"/>
        <w:rPr>
          <w:rFonts w:ascii="Times New Roman"/>
          <w:i/>
          <w:sz w:val="16"/>
        </w:rPr>
      </w:pPr>
    </w:p>
    <w:p w14:paraId="16C73F1C" w14:textId="77777777" w:rsidR="00BD5938" w:rsidRDefault="00BD5938">
      <w:pPr>
        <w:pStyle w:val="Textindependent"/>
        <w:spacing w:before="143"/>
        <w:rPr>
          <w:rFonts w:ascii="Times New Roman"/>
          <w:i/>
          <w:sz w:val="16"/>
        </w:rPr>
      </w:pPr>
    </w:p>
    <w:sectPr w:rsidR="00BD5938">
      <w:pgSz w:w="11910" w:h="16840"/>
      <w:pgMar w:top="2000" w:right="708" w:bottom="0" w:left="1417" w:header="74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F8976" w14:textId="77777777" w:rsidR="007F0D08" w:rsidRDefault="007F0D08">
      <w:r>
        <w:separator/>
      </w:r>
    </w:p>
  </w:endnote>
  <w:endnote w:type="continuationSeparator" w:id="0">
    <w:p w14:paraId="32C4A80B" w14:textId="77777777" w:rsidR="007F0D08" w:rsidRDefault="007F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6B869" w14:textId="77777777" w:rsidR="007F0D08" w:rsidRDefault="007F0D08">
      <w:r>
        <w:separator/>
      </w:r>
    </w:p>
  </w:footnote>
  <w:footnote w:type="continuationSeparator" w:id="0">
    <w:p w14:paraId="72C0C6B8" w14:textId="77777777" w:rsidR="007F0D08" w:rsidRDefault="007F0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F4992" w14:textId="77777777" w:rsidR="00BD5938" w:rsidRDefault="007F0D08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7008" behindDoc="1" locked="0" layoutInCell="1" allowOverlap="1" wp14:anchorId="2DDB82DE" wp14:editId="5938459B">
          <wp:simplePos x="0" y="0"/>
          <wp:positionH relativeFrom="page">
            <wp:posOffset>1143880</wp:posOffset>
          </wp:positionH>
          <wp:positionV relativeFrom="page">
            <wp:posOffset>474589</wp:posOffset>
          </wp:positionV>
          <wp:extent cx="1194703" cy="2498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4703" cy="249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5ED325AC" wp14:editId="65591392">
              <wp:simplePos x="0" y="0"/>
              <wp:positionH relativeFrom="page">
                <wp:posOffset>1001064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50AAF2" w14:textId="77777777" w:rsidR="00BD5938" w:rsidRDefault="007F0D08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22BAD6C4" w14:textId="77777777" w:rsidR="00BD5938" w:rsidRDefault="007F0D08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D325A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9.25pt;width:197.4pt;height:20.15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JpffcuAAAAAL&#10;AQAADwAAAAAAAAAAAAAAAADuAwAAZHJzL2Rvd25yZXYueG1sUEsFBgAAAAAEAAQA8wAAAPsEAAAA&#10;AA==&#10;" filled="f" stroked="f">
              <v:textbox inset="0,0,0,0">
                <w:txbxContent>
                  <w:p w14:paraId="2550AAF2" w14:textId="77777777" w:rsidR="00BD5938" w:rsidRDefault="007F0D08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22BAD6C4" w14:textId="77777777" w:rsidR="00BD5938" w:rsidRDefault="007F0D08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5938"/>
    <w:rsid w:val="00341290"/>
    <w:rsid w:val="007F0D08"/>
    <w:rsid w:val="00BD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98DDC"/>
  <w15:docId w15:val="{F1DDDB11-D08C-4E64-BA6F-9503AC7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9"/>
      <w:jc w:val="center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2163</Characters>
  <Application>Microsoft Office Word</Application>
  <DocSecurity>0</DocSecurity>
  <Lines>18</Lines>
  <Paragraphs>5</Paragraphs>
  <ScaleCrop>false</ScaleCrop>
  <Company>IMI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2026-04-13T10:20:00Z</dcterms:created>
  <dcterms:modified xsi:type="dcterms:W3CDTF">2026-04-13T10:24:00Z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LastSaved">
    <vt:filetime>2026-04-13T00:00:00Z</vt:filetime>
  </property>
</Properties>
</file>