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5618" w14:textId="77777777" w:rsidR="005F1857" w:rsidRDefault="005F1857">
      <w:pPr>
        <w:pStyle w:val="Textindependent"/>
        <w:spacing w:before="157"/>
        <w:rPr>
          <w:rFonts w:ascii="Times New Roman"/>
          <w:sz w:val="22"/>
        </w:rPr>
      </w:pPr>
    </w:p>
    <w:p w14:paraId="00B392BE" w14:textId="77777777" w:rsidR="005F1857" w:rsidRDefault="00580176">
      <w:pPr>
        <w:pStyle w:val="Ttol1"/>
        <w:ind w:right="139"/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3</w:t>
      </w:r>
    </w:p>
    <w:p w14:paraId="04112319" w14:textId="77777777" w:rsidR="005F1857" w:rsidRDefault="00580176">
      <w:pPr>
        <w:spacing w:line="276" w:lineRule="exact"/>
        <w:ind w:right="136"/>
        <w:jc w:val="center"/>
        <w:rPr>
          <w:b/>
        </w:rPr>
      </w:pPr>
      <w:r>
        <w:rPr>
          <w:b/>
        </w:rPr>
        <w:t>DOCUMENT</w:t>
      </w:r>
      <w:r>
        <w:rPr>
          <w:b/>
          <w:spacing w:val="-8"/>
        </w:rPr>
        <w:t xml:space="preserve"> </w:t>
      </w:r>
      <w:r>
        <w:rPr>
          <w:b/>
        </w:rPr>
        <w:t>D’OFERTA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ECONÒMICA</w:t>
      </w:r>
    </w:p>
    <w:p w14:paraId="207C1FAC" w14:textId="77777777" w:rsidR="005F1857" w:rsidRDefault="00580176">
      <w:pPr>
        <w:pStyle w:val="Textindependent"/>
        <w:spacing w:before="252"/>
        <w:ind w:left="1"/>
        <w:jc w:val="both"/>
      </w:pPr>
      <w:r>
        <w:t>“El</w:t>
      </w:r>
      <w:r>
        <w:rPr>
          <w:spacing w:val="26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7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7"/>
        </w:rPr>
        <w:t xml:space="preserve"> </w:t>
      </w:r>
      <w:proofErr w:type="spellStart"/>
      <w:r>
        <w:t>núm</w:t>
      </w:r>
      <w:proofErr w:type="spellEnd"/>
      <w:r>
        <w:rPr>
          <w:spacing w:val="68"/>
          <w:w w:val="150"/>
        </w:rPr>
        <w:t xml:space="preserve">  </w:t>
      </w:r>
      <w:r>
        <w:t>,</w:t>
      </w:r>
      <w:r>
        <w:rPr>
          <w:spacing w:val="28"/>
        </w:rPr>
        <w:t xml:space="preserve"> </w:t>
      </w:r>
      <w:r>
        <w:t>major</w:t>
      </w:r>
      <w:r>
        <w:rPr>
          <w:spacing w:val="27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5"/>
        </w:rPr>
        <w:t>en</w:t>
      </w:r>
    </w:p>
    <w:p w14:paraId="54D7C130" w14:textId="77777777" w:rsidR="005F1857" w:rsidRDefault="00580176">
      <w:pPr>
        <w:pStyle w:val="Textindependent"/>
        <w:spacing w:before="1"/>
        <w:ind w:left="1"/>
        <w:jc w:val="both"/>
      </w:pPr>
      <w:r>
        <w:t>representació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15"/>
        </w:rPr>
        <w:t xml:space="preserve"> </w:t>
      </w:r>
      <w:r>
        <w:t>...</w:t>
      </w:r>
      <w:r>
        <w:rPr>
          <w:spacing w:val="15"/>
        </w:rPr>
        <w:t xml:space="preserve"> </w:t>
      </w:r>
      <w:r>
        <w:t>....amb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.....</w:t>
      </w:r>
      <w:r>
        <w:rPr>
          <w:spacing w:val="15"/>
        </w:rPr>
        <w:t xml:space="preserve"> </w:t>
      </w:r>
      <w:r>
        <w:t>.....,</w:t>
      </w:r>
      <w:r>
        <w:rPr>
          <w:spacing w:val="68"/>
        </w:rPr>
        <w:t xml:space="preserve"> </w:t>
      </w:r>
      <w:r>
        <w:t>amb</w:t>
      </w:r>
      <w:r>
        <w:rPr>
          <w:spacing w:val="15"/>
        </w:rPr>
        <w:t xml:space="preserve"> </w:t>
      </w:r>
      <w:r>
        <w:t>domicili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spacing w:val="13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núm.</w:t>
      </w:r>
      <w:r>
        <w:rPr>
          <w:spacing w:val="63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5"/>
        </w:rPr>
        <w:t>les</w:t>
      </w:r>
    </w:p>
    <w:p w14:paraId="741B35B9" w14:textId="77777777" w:rsidR="005F1857" w:rsidRDefault="00580176">
      <w:pPr>
        <w:pStyle w:val="Textindependent"/>
        <w:ind w:left="1" w:right="136"/>
        <w:jc w:val="both"/>
      </w:pPr>
      <w:r>
        <w:t xml:space="preserve">condicions exigides per optar a l’adjudicació del contracte amb número d’expedient </w:t>
      </w:r>
      <w:r>
        <w:rPr>
          <w:i/>
        </w:rPr>
        <w:t xml:space="preserve">26000099 </w:t>
      </w:r>
      <w:r>
        <w:t>que té per objecte el</w:t>
      </w:r>
      <w:r>
        <w:rPr>
          <w:spacing w:val="40"/>
        </w:rPr>
        <w:t xml:space="preserve"> </w:t>
      </w:r>
      <w:r>
        <w:t>subministrament d’equips portàtils per a l’Ajuntament de Barcelona, amb mesures de contractació pública</w:t>
      </w:r>
      <w:r>
        <w:rPr>
          <w:spacing w:val="40"/>
        </w:rPr>
        <w:t xml:space="preserve"> </w:t>
      </w:r>
      <w:r>
        <w:t>sostenible, es compromet a realitzar-lo amb subjecció al plec de clàusules administratives particulars i al de</w:t>
      </w:r>
      <w:r>
        <w:rPr>
          <w:spacing w:val="40"/>
        </w:rPr>
        <w:t xml:space="preserve"> </w:t>
      </w:r>
      <w:r>
        <w:t>prescripcions tècniques pel preu de:</w:t>
      </w:r>
    </w:p>
    <w:p w14:paraId="52E8F64A" w14:textId="77777777" w:rsidR="005F1857" w:rsidRDefault="00580176">
      <w:pPr>
        <w:spacing w:before="250"/>
        <w:ind w:right="140"/>
        <w:jc w:val="center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</w:t>
      </w:r>
      <w:r>
        <w:rPr>
          <w:b/>
          <w:spacing w:val="-2"/>
          <w:sz w:val="20"/>
        </w:rPr>
        <w:t>:</w:t>
      </w:r>
    </w:p>
    <w:p w14:paraId="4E3D46EE" w14:textId="77777777" w:rsidR="005F1857" w:rsidRDefault="00580176">
      <w:pPr>
        <w:spacing w:before="1"/>
        <w:ind w:right="7402"/>
        <w:jc w:val="center"/>
        <w:rPr>
          <w:b/>
          <w:sz w:val="20"/>
        </w:rPr>
      </w:pPr>
      <w:r>
        <w:rPr>
          <w:b/>
          <w:sz w:val="20"/>
        </w:rPr>
        <w:t>OFERTA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PREUS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UNITARIS</w:t>
      </w:r>
    </w:p>
    <w:p w14:paraId="1FD6EE55" w14:textId="77777777" w:rsidR="005F1857" w:rsidRDefault="005F1857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5F1857" w14:paraId="7177D81E" w14:textId="77777777">
        <w:trPr>
          <w:trHeight w:val="366"/>
        </w:trPr>
        <w:tc>
          <w:tcPr>
            <w:tcW w:w="2393" w:type="dxa"/>
          </w:tcPr>
          <w:p w14:paraId="1381EC80" w14:textId="77777777" w:rsidR="005F1857" w:rsidRDefault="005F185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A5AB81F" w14:textId="77777777" w:rsidR="005F1857" w:rsidRDefault="00580176">
            <w:pPr>
              <w:pStyle w:val="TableParagraph"/>
              <w:spacing w:line="200" w:lineRule="exact"/>
              <w:ind w:right="19"/>
              <w:jc w:val="right"/>
              <w:rPr>
                <w:sz w:val="16"/>
              </w:rPr>
            </w:pPr>
            <w:r>
              <w:rPr>
                <w:sz w:val="16"/>
              </w:rPr>
              <w:t>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unitari*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IVA</w:t>
            </w:r>
          </w:p>
          <w:p w14:paraId="0556845D" w14:textId="77777777" w:rsidR="005F1857" w:rsidRDefault="00580176">
            <w:pPr>
              <w:pStyle w:val="TableParagraph"/>
              <w:spacing w:line="145" w:lineRule="exact"/>
              <w:ind w:right="25"/>
              <w:jc w:val="right"/>
              <w:rPr>
                <w:sz w:val="14"/>
              </w:rPr>
            </w:pPr>
            <w:r>
              <w:rPr>
                <w:sz w:val="14"/>
              </w:rPr>
              <w:t>(amb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xifres)</w:t>
            </w:r>
          </w:p>
        </w:tc>
        <w:tc>
          <w:tcPr>
            <w:tcW w:w="3686" w:type="dxa"/>
          </w:tcPr>
          <w:p w14:paraId="63208414" w14:textId="77777777" w:rsidR="005F1857" w:rsidRDefault="00580176">
            <w:pPr>
              <w:pStyle w:val="TableParagraph"/>
              <w:tabs>
                <w:tab w:val="left" w:leader="dot" w:pos="417"/>
              </w:tabs>
              <w:spacing w:before="72"/>
              <w:ind w:right="22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F1857" w14:paraId="6C2AB3DF" w14:textId="77777777">
        <w:trPr>
          <w:trHeight w:val="368"/>
        </w:trPr>
        <w:tc>
          <w:tcPr>
            <w:tcW w:w="2393" w:type="dxa"/>
          </w:tcPr>
          <w:p w14:paraId="1DAAE379" w14:textId="77777777" w:rsidR="005F1857" w:rsidRDefault="00580176">
            <w:pPr>
              <w:pStyle w:val="TableParagraph"/>
              <w:tabs>
                <w:tab w:val="left" w:leader="dot" w:pos="1136"/>
              </w:tabs>
              <w:spacing w:before="72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268" w:type="dxa"/>
          </w:tcPr>
          <w:p w14:paraId="3FE55413" w14:textId="77777777" w:rsidR="005F1857" w:rsidRDefault="00580176">
            <w:pPr>
              <w:pStyle w:val="TableParagraph"/>
              <w:spacing w:before="72"/>
              <w:ind w:right="18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5BD742CE" w14:textId="77777777" w:rsidR="005F1857" w:rsidRDefault="00580176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5F1857" w14:paraId="47CE129F" w14:textId="77777777">
        <w:trPr>
          <w:trHeight w:val="366"/>
        </w:trPr>
        <w:tc>
          <w:tcPr>
            <w:tcW w:w="2393" w:type="dxa"/>
          </w:tcPr>
          <w:p w14:paraId="3D436673" w14:textId="77777777" w:rsidR="005F1857" w:rsidRDefault="005F185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DBE2E1B" w14:textId="77777777" w:rsidR="005F1857" w:rsidRDefault="00580176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Unitari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63FBA3F6" w14:textId="77777777" w:rsidR="005F1857" w:rsidRDefault="00580176">
            <w:pPr>
              <w:pStyle w:val="TableParagraph"/>
              <w:spacing w:before="7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47AD3A13" w14:textId="77777777" w:rsidR="005F1857" w:rsidRDefault="005F1857">
      <w:pPr>
        <w:pStyle w:val="Textindependent"/>
        <w:rPr>
          <w:b/>
        </w:rPr>
      </w:pPr>
    </w:p>
    <w:p w14:paraId="5B99BC59" w14:textId="77777777" w:rsidR="005F1857" w:rsidRDefault="005F1857">
      <w:pPr>
        <w:pStyle w:val="Textindependent"/>
        <w:rPr>
          <w:b/>
        </w:rPr>
      </w:pPr>
    </w:p>
    <w:p w14:paraId="33DB8D2E" w14:textId="77777777" w:rsidR="005F1857" w:rsidRDefault="00580176">
      <w:pPr>
        <w:pStyle w:val="Textindependent"/>
        <w:ind w:left="1"/>
      </w:pPr>
      <w:r>
        <w:t>*Els</w:t>
      </w:r>
      <w:r>
        <w:rPr>
          <w:spacing w:val="-6"/>
        </w:rPr>
        <w:t xml:space="preserve"> </w:t>
      </w:r>
      <w:r>
        <w:t>licitadors</w:t>
      </w:r>
      <w:r>
        <w:rPr>
          <w:spacing w:val="-5"/>
        </w:rPr>
        <w:t xml:space="preserve"> </w:t>
      </w:r>
      <w:r>
        <w:t>efectuaran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preus</w:t>
      </w:r>
      <w:r>
        <w:rPr>
          <w:spacing w:val="-6"/>
        </w:rPr>
        <w:t xml:space="preserve"> </w:t>
      </w:r>
      <w:r>
        <w:rPr>
          <w:spacing w:val="-2"/>
        </w:rPr>
        <w:t>unitaris.</w:t>
      </w:r>
    </w:p>
    <w:p w14:paraId="08C3F84E" w14:textId="77777777" w:rsidR="005F1857" w:rsidRDefault="00580176">
      <w:pPr>
        <w:pStyle w:val="Textindependent"/>
        <w:spacing w:before="250"/>
        <w:ind w:left="1"/>
      </w:pPr>
      <w:r>
        <w:t>**Els licitadors no podran superar el preu unitari màxim establert per portàtil a l’Annex 1 del Plec de prescripcions</w:t>
      </w:r>
      <w:r>
        <w:rPr>
          <w:spacing w:val="40"/>
        </w:rPr>
        <w:t xml:space="preserve"> </w:t>
      </w:r>
      <w:r>
        <w:t>tècniques. En cas que se superi aquest límit, l’oferta quedarà automàticament exclosa de la licitació.</w:t>
      </w:r>
    </w:p>
    <w:p w14:paraId="61196C99" w14:textId="77777777" w:rsidR="005F1857" w:rsidRDefault="005F1857">
      <w:pPr>
        <w:pStyle w:val="Textindependent"/>
      </w:pPr>
    </w:p>
    <w:p w14:paraId="2768267D" w14:textId="77777777" w:rsidR="005F1857" w:rsidRDefault="005F1857">
      <w:pPr>
        <w:pStyle w:val="Textindependent"/>
        <w:spacing w:before="3"/>
      </w:pPr>
    </w:p>
    <w:tbl>
      <w:tblPr>
        <w:tblStyle w:val="TableNormal"/>
        <w:tblW w:w="0" w:type="auto"/>
        <w:tblInd w:w="1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5"/>
        <w:gridCol w:w="2217"/>
        <w:gridCol w:w="2215"/>
      </w:tblGrid>
      <w:tr w:rsidR="005F1857" w14:paraId="5584C034" w14:textId="77777777">
        <w:trPr>
          <w:trHeight w:val="501"/>
        </w:trPr>
        <w:tc>
          <w:tcPr>
            <w:tcW w:w="2215" w:type="dxa"/>
          </w:tcPr>
          <w:p w14:paraId="61995B61" w14:textId="77777777" w:rsidR="005F1857" w:rsidRDefault="00580176">
            <w:pPr>
              <w:pStyle w:val="TableParagraph"/>
              <w:spacing w:before="124"/>
              <w:ind w:left="8" w:right="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Article</w:t>
            </w:r>
          </w:p>
        </w:tc>
        <w:tc>
          <w:tcPr>
            <w:tcW w:w="2217" w:type="dxa"/>
          </w:tcPr>
          <w:p w14:paraId="53538D80" w14:textId="77777777" w:rsidR="005F1857" w:rsidRDefault="00580176">
            <w:pPr>
              <w:pStyle w:val="TableParagraph"/>
              <w:spacing w:before="124"/>
              <w:ind w:left="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Unitats</w:t>
            </w:r>
          </w:p>
        </w:tc>
        <w:tc>
          <w:tcPr>
            <w:tcW w:w="2215" w:type="dxa"/>
          </w:tcPr>
          <w:p w14:paraId="47684B9B" w14:textId="77777777" w:rsidR="005F1857" w:rsidRDefault="00580176">
            <w:pPr>
              <w:pStyle w:val="TableParagraph"/>
              <w:spacing w:line="250" w:lineRule="exact"/>
              <w:ind w:left="8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màxim**,</w:t>
            </w:r>
          </w:p>
          <w:p w14:paraId="07294690" w14:textId="77777777" w:rsidR="005F1857" w:rsidRDefault="00580176">
            <w:pPr>
              <w:pStyle w:val="TableParagraph"/>
              <w:spacing w:line="231" w:lineRule="exact"/>
              <w:ind w:left="8"/>
              <w:rPr>
                <w:b/>
                <w:sz w:val="20"/>
              </w:rPr>
            </w:pPr>
            <w:r>
              <w:rPr>
                <w:b/>
                <w:sz w:val="20"/>
              </w:rPr>
              <w:t>IVA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exclòs</w:t>
            </w:r>
          </w:p>
        </w:tc>
      </w:tr>
      <w:tr w:rsidR="005F1857" w14:paraId="7E65EEE6" w14:textId="77777777">
        <w:trPr>
          <w:trHeight w:val="429"/>
        </w:trPr>
        <w:tc>
          <w:tcPr>
            <w:tcW w:w="2215" w:type="dxa"/>
          </w:tcPr>
          <w:p w14:paraId="60CE6614" w14:textId="77777777" w:rsidR="005F1857" w:rsidRDefault="00580176">
            <w:pPr>
              <w:pStyle w:val="TableParagraph"/>
              <w:spacing w:before="88"/>
              <w:ind w:left="8" w:right="4"/>
              <w:rPr>
                <w:sz w:val="20"/>
              </w:rPr>
            </w:pPr>
            <w:r>
              <w:rPr>
                <w:spacing w:val="-2"/>
                <w:sz w:val="20"/>
              </w:rPr>
              <w:t>Portàtils</w:t>
            </w:r>
          </w:p>
        </w:tc>
        <w:tc>
          <w:tcPr>
            <w:tcW w:w="2217" w:type="dxa"/>
          </w:tcPr>
          <w:p w14:paraId="692EE946" w14:textId="77777777" w:rsidR="005F1857" w:rsidRDefault="00580176">
            <w:pPr>
              <w:pStyle w:val="TableParagraph"/>
              <w:spacing w:before="88"/>
              <w:ind w:left="7" w:right="4"/>
              <w:rPr>
                <w:sz w:val="20"/>
              </w:rPr>
            </w:pPr>
            <w:r>
              <w:rPr>
                <w:spacing w:val="-5"/>
                <w:sz w:val="20"/>
              </w:rPr>
              <w:t>132</w:t>
            </w:r>
          </w:p>
        </w:tc>
        <w:tc>
          <w:tcPr>
            <w:tcW w:w="2215" w:type="dxa"/>
          </w:tcPr>
          <w:p w14:paraId="47B824BB" w14:textId="77777777" w:rsidR="005F1857" w:rsidRDefault="00580176">
            <w:pPr>
              <w:pStyle w:val="TableParagraph"/>
              <w:spacing w:before="88"/>
              <w:ind w:left="689"/>
              <w:jc w:val="left"/>
              <w:rPr>
                <w:sz w:val="20"/>
              </w:rPr>
            </w:pPr>
            <w:r>
              <w:rPr>
                <w:sz w:val="20"/>
              </w:rPr>
              <w:t>1.284,33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</w:tbl>
    <w:p w14:paraId="278AED02" w14:textId="77777777" w:rsidR="005F1857" w:rsidRDefault="00580176">
      <w:pPr>
        <w:pStyle w:val="Textindependent"/>
        <w:spacing w:before="249"/>
        <w:ind w:left="1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17B33E85" w14:textId="77777777" w:rsidR="005F1857" w:rsidRDefault="005F1857">
      <w:pPr>
        <w:pStyle w:val="Textindependent"/>
      </w:pPr>
    </w:p>
    <w:p w14:paraId="52723128" w14:textId="77777777" w:rsidR="005F1857" w:rsidRDefault="005F1857">
      <w:pPr>
        <w:pStyle w:val="Textindependent"/>
      </w:pPr>
    </w:p>
    <w:p w14:paraId="01D4B842" w14:textId="77777777" w:rsidR="005F1857" w:rsidRDefault="00580176">
      <w:pPr>
        <w:pStyle w:val="Textindependent"/>
        <w:ind w:left="1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58AD5E98" w14:textId="77777777" w:rsidR="005F1857" w:rsidRDefault="005F1857">
      <w:pPr>
        <w:pStyle w:val="Textindependent"/>
        <w:rPr>
          <w:sz w:val="16"/>
        </w:rPr>
      </w:pPr>
    </w:p>
    <w:p w14:paraId="0E12C3EB" w14:textId="77777777" w:rsidR="005F1857" w:rsidRDefault="005F1857">
      <w:pPr>
        <w:pStyle w:val="Textindependent"/>
        <w:rPr>
          <w:sz w:val="16"/>
        </w:rPr>
      </w:pPr>
    </w:p>
    <w:p w14:paraId="00F2B88F" w14:textId="77777777" w:rsidR="005F1857" w:rsidRDefault="005F1857">
      <w:pPr>
        <w:pStyle w:val="Textindependent"/>
        <w:rPr>
          <w:sz w:val="16"/>
        </w:rPr>
      </w:pPr>
    </w:p>
    <w:p w14:paraId="7A9F0389" w14:textId="77777777" w:rsidR="005F1857" w:rsidRDefault="005F1857">
      <w:pPr>
        <w:pStyle w:val="Textindependent"/>
        <w:rPr>
          <w:sz w:val="16"/>
        </w:rPr>
      </w:pPr>
    </w:p>
    <w:p w14:paraId="4157AAD0" w14:textId="77777777" w:rsidR="005F1857" w:rsidRDefault="005F1857">
      <w:pPr>
        <w:pStyle w:val="Textindependent"/>
        <w:rPr>
          <w:sz w:val="16"/>
        </w:rPr>
      </w:pPr>
    </w:p>
    <w:p w14:paraId="5B40BF4F" w14:textId="77777777" w:rsidR="005F1857" w:rsidRDefault="005F1857">
      <w:pPr>
        <w:pStyle w:val="Textindependent"/>
        <w:rPr>
          <w:sz w:val="16"/>
        </w:rPr>
      </w:pPr>
    </w:p>
    <w:p w14:paraId="5DF81A0E" w14:textId="77777777" w:rsidR="005F1857" w:rsidRDefault="005F1857">
      <w:pPr>
        <w:pStyle w:val="Textindependent"/>
        <w:rPr>
          <w:sz w:val="16"/>
        </w:rPr>
      </w:pPr>
    </w:p>
    <w:p w14:paraId="120C7B8E" w14:textId="77777777" w:rsidR="005F1857" w:rsidRDefault="005F1857">
      <w:pPr>
        <w:pStyle w:val="Textindependent"/>
        <w:rPr>
          <w:sz w:val="16"/>
        </w:rPr>
      </w:pPr>
    </w:p>
    <w:p w14:paraId="03ECC2B8" w14:textId="77777777" w:rsidR="005F1857" w:rsidRDefault="005F1857">
      <w:pPr>
        <w:pStyle w:val="Textindependent"/>
        <w:rPr>
          <w:sz w:val="16"/>
        </w:rPr>
      </w:pPr>
    </w:p>
    <w:p w14:paraId="2CF6AEF0" w14:textId="77777777" w:rsidR="005F1857" w:rsidRDefault="005F1857">
      <w:pPr>
        <w:pStyle w:val="Textindependent"/>
        <w:rPr>
          <w:sz w:val="16"/>
        </w:rPr>
      </w:pPr>
    </w:p>
    <w:p w14:paraId="0EA1F978" w14:textId="77777777" w:rsidR="005F1857" w:rsidRDefault="005F1857">
      <w:pPr>
        <w:pStyle w:val="Textindependent"/>
        <w:rPr>
          <w:sz w:val="16"/>
        </w:rPr>
      </w:pPr>
    </w:p>
    <w:p w14:paraId="76EC209F" w14:textId="77777777" w:rsidR="005F1857" w:rsidRDefault="005F1857">
      <w:pPr>
        <w:pStyle w:val="Textindependent"/>
        <w:rPr>
          <w:sz w:val="16"/>
        </w:rPr>
      </w:pPr>
    </w:p>
    <w:p w14:paraId="5BAC5E29" w14:textId="77777777" w:rsidR="005F1857" w:rsidRDefault="005F1857">
      <w:pPr>
        <w:pStyle w:val="Textindependent"/>
        <w:rPr>
          <w:sz w:val="16"/>
        </w:rPr>
      </w:pPr>
    </w:p>
    <w:p w14:paraId="7EA52208" w14:textId="77777777" w:rsidR="005F1857" w:rsidRDefault="005F1857">
      <w:pPr>
        <w:pStyle w:val="Textindependent"/>
        <w:rPr>
          <w:sz w:val="16"/>
        </w:rPr>
      </w:pPr>
    </w:p>
    <w:p w14:paraId="201796A0" w14:textId="77777777" w:rsidR="005F1857" w:rsidRDefault="005F1857">
      <w:pPr>
        <w:pStyle w:val="Textindependent"/>
        <w:rPr>
          <w:sz w:val="16"/>
        </w:rPr>
      </w:pPr>
    </w:p>
    <w:p w14:paraId="43FA4C92" w14:textId="77777777" w:rsidR="005F1857" w:rsidRDefault="005F1857">
      <w:pPr>
        <w:pStyle w:val="Textindependent"/>
        <w:rPr>
          <w:sz w:val="16"/>
        </w:rPr>
      </w:pPr>
    </w:p>
    <w:p w14:paraId="74584BB6" w14:textId="77777777" w:rsidR="005F1857" w:rsidRDefault="005F1857">
      <w:pPr>
        <w:pStyle w:val="Textindependent"/>
        <w:rPr>
          <w:sz w:val="16"/>
        </w:rPr>
      </w:pPr>
    </w:p>
    <w:p w14:paraId="7A5D7AAD" w14:textId="77777777" w:rsidR="005F1857" w:rsidRDefault="005F1857">
      <w:pPr>
        <w:pStyle w:val="Textindependent"/>
        <w:rPr>
          <w:sz w:val="16"/>
        </w:rPr>
      </w:pPr>
    </w:p>
    <w:p w14:paraId="6F383EE6" w14:textId="77777777" w:rsidR="005F1857" w:rsidRDefault="005F1857">
      <w:pPr>
        <w:pStyle w:val="Textindependent"/>
        <w:rPr>
          <w:sz w:val="16"/>
        </w:rPr>
      </w:pPr>
    </w:p>
    <w:p w14:paraId="5BD1E7BA" w14:textId="77777777" w:rsidR="005F1857" w:rsidRDefault="005F1857">
      <w:pPr>
        <w:pStyle w:val="Textindependent"/>
        <w:rPr>
          <w:sz w:val="16"/>
        </w:rPr>
      </w:pPr>
    </w:p>
    <w:p w14:paraId="1EB3B33F" w14:textId="77777777" w:rsidR="005F1857" w:rsidRDefault="005F1857">
      <w:pPr>
        <w:pStyle w:val="Textindependent"/>
        <w:rPr>
          <w:sz w:val="16"/>
        </w:rPr>
      </w:pPr>
    </w:p>
    <w:p w14:paraId="6EF04835" w14:textId="77777777" w:rsidR="005F1857" w:rsidRDefault="005F1857">
      <w:pPr>
        <w:pStyle w:val="Textindependent"/>
        <w:rPr>
          <w:sz w:val="16"/>
        </w:rPr>
      </w:pPr>
    </w:p>
    <w:p w14:paraId="130F0EAB" w14:textId="77777777" w:rsidR="005F1857" w:rsidRDefault="005F1857">
      <w:pPr>
        <w:pStyle w:val="Textindependent"/>
        <w:rPr>
          <w:sz w:val="16"/>
        </w:rPr>
      </w:pPr>
    </w:p>
    <w:p w14:paraId="43B281E0" w14:textId="77777777" w:rsidR="005F1857" w:rsidRDefault="005F1857">
      <w:pPr>
        <w:pStyle w:val="Textindependent"/>
        <w:spacing w:before="109"/>
        <w:rPr>
          <w:sz w:val="16"/>
        </w:rPr>
      </w:pPr>
    </w:p>
    <w:p w14:paraId="322D3A5A" w14:textId="1BAD6DEE" w:rsidR="005F1857" w:rsidRDefault="005F1857">
      <w:pPr>
        <w:ind w:right="681"/>
        <w:jc w:val="right"/>
        <w:rPr>
          <w:sz w:val="16"/>
        </w:rPr>
      </w:pPr>
    </w:p>
    <w:p w14:paraId="0C246F95" w14:textId="77777777" w:rsidR="005F1857" w:rsidRDefault="005F1857">
      <w:pPr>
        <w:jc w:val="right"/>
        <w:rPr>
          <w:sz w:val="16"/>
        </w:rPr>
        <w:sectPr w:rsidR="005F1857">
          <w:headerReference w:type="default" r:id="rId6"/>
          <w:type w:val="continuous"/>
          <w:pgSz w:w="11910" w:h="16840"/>
          <w:pgMar w:top="2000" w:right="708" w:bottom="0" w:left="1417" w:header="739" w:footer="0" w:gutter="0"/>
          <w:pgNumType w:start="1"/>
          <w:cols w:space="708"/>
        </w:sectPr>
      </w:pPr>
    </w:p>
    <w:p w14:paraId="6CD95548" w14:textId="77777777" w:rsidR="005F1857" w:rsidRDefault="005F1857">
      <w:pPr>
        <w:pStyle w:val="Textindependent"/>
        <w:spacing w:before="159"/>
      </w:pPr>
    </w:p>
    <w:p w14:paraId="68A9A729" w14:textId="77777777" w:rsidR="005F1857" w:rsidRDefault="00580176">
      <w:pPr>
        <w:ind w:left="1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MILLORA:</w:t>
      </w:r>
    </w:p>
    <w:p w14:paraId="4F7EC169" w14:textId="77777777" w:rsidR="005F1857" w:rsidRDefault="00580176">
      <w:pPr>
        <w:pStyle w:val="Textindependent"/>
        <w:spacing w:before="250"/>
        <w:ind w:left="1"/>
        <w:jc w:val="both"/>
      </w:pPr>
      <w:r>
        <w:t>“El</w:t>
      </w:r>
      <w:r>
        <w:rPr>
          <w:spacing w:val="26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7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amb</w:t>
      </w:r>
      <w:r>
        <w:rPr>
          <w:spacing w:val="27"/>
        </w:rPr>
        <w:t xml:space="preserve"> </w:t>
      </w:r>
      <w:r>
        <w:t>DNI/NIF</w:t>
      </w:r>
      <w:r>
        <w:rPr>
          <w:spacing w:val="27"/>
        </w:rPr>
        <w:t xml:space="preserve"> </w:t>
      </w:r>
      <w:proofErr w:type="spellStart"/>
      <w:r>
        <w:t>núm</w:t>
      </w:r>
      <w:proofErr w:type="spellEnd"/>
      <w:r>
        <w:rPr>
          <w:spacing w:val="68"/>
          <w:w w:val="150"/>
        </w:rPr>
        <w:t xml:space="preserve">  </w:t>
      </w:r>
      <w:r>
        <w:t>,</w:t>
      </w:r>
      <w:r>
        <w:rPr>
          <w:spacing w:val="28"/>
        </w:rPr>
        <w:t xml:space="preserve"> </w:t>
      </w:r>
      <w:r>
        <w:t>major</w:t>
      </w:r>
      <w:r>
        <w:rPr>
          <w:spacing w:val="27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5"/>
        </w:rPr>
        <w:t>en</w:t>
      </w:r>
    </w:p>
    <w:p w14:paraId="4CCEBA1A" w14:textId="77777777" w:rsidR="005F1857" w:rsidRDefault="00580176">
      <w:pPr>
        <w:pStyle w:val="Textindependent"/>
        <w:spacing w:before="1"/>
        <w:ind w:left="1"/>
        <w:jc w:val="both"/>
      </w:pPr>
      <w:r>
        <w:t>representació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l’empresa</w:t>
      </w:r>
      <w:r>
        <w:rPr>
          <w:spacing w:val="19"/>
        </w:rPr>
        <w:t xml:space="preserve"> </w:t>
      </w:r>
      <w:r>
        <w:t>...,</w:t>
      </w:r>
      <w:r>
        <w:rPr>
          <w:spacing w:val="18"/>
        </w:rPr>
        <w:t xml:space="preserve"> </w:t>
      </w:r>
      <w:r>
        <w:t>NIF</w:t>
      </w:r>
      <w:r>
        <w:rPr>
          <w:spacing w:val="19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...,</w:t>
      </w:r>
      <w:r>
        <w:rPr>
          <w:spacing w:val="17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domicili</w:t>
      </w:r>
      <w:r>
        <w:rPr>
          <w:spacing w:val="21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...</w:t>
      </w:r>
      <w:r>
        <w:rPr>
          <w:spacing w:val="18"/>
        </w:rPr>
        <w:t xml:space="preserve"> </w:t>
      </w:r>
      <w:r>
        <w:t>carrer</w:t>
      </w:r>
      <w:r>
        <w:rPr>
          <w:spacing w:val="16"/>
        </w:rPr>
        <w:t xml:space="preserve"> </w:t>
      </w:r>
      <w:r>
        <w:t>...</w:t>
      </w:r>
      <w:r>
        <w:rPr>
          <w:spacing w:val="20"/>
        </w:rPr>
        <w:t xml:space="preserve"> </w:t>
      </w:r>
      <w:r>
        <w:t>núm.</w:t>
      </w:r>
      <w:r>
        <w:rPr>
          <w:spacing w:val="66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les</w:t>
      </w:r>
      <w:r>
        <w:rPr>
          <w:spacing w:val="20"/>
        </w:rPr>
        <w:t xml:space="preserve"> </w:t>
      </w:r>
      <w:r>
        <w:rPr>
          <w:spacing w:val="-2"/>
        </w:rPr>
        <w:t>condicions</w:t>
      </w:r>
    </w:p>
    <w:p w14:paraId="31C652EF" w14:textId="77777777" w:rsidR="005F1857" w:rsidRDefault="00580176">
      <w:pPr>
        <w:spacing w:before="1"/>
        <w:ind w:left="1" w:right="139"/>
        <w:jc w:val="both"/>
        <w:rPr>
          <w:b/>
          <w:sz w:val="20"/>
        </w:rPr>
      </w:pPr>
      <w:r>
        <w:rPr>
          <w:sz w:val="20"/>
        </w:rPr>
        <w:t>exigides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optar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número</w:t>
      </w:r>
      <w:r>
        <w:rPr>
          <w:spacing w:val="-6"/>
          <w:sz w:val="20"/>
        </w:rPr>
        <w:t xml:space="preserve"> </w:t>
      </w:r>
      <w:r>
        <w:rPr>
          <w:sz w:val="20"/>
        </w:rPr>
        <w:t>d’expedient</w:t>
      </w:r>
      <w:r>
        <w:rPr>
          <w:spacing w:val="-6"/>
          <w:sz w:val="20"/>
        </w:rPr>
        <w:t xml:space="preserve"> </w:t>
      </w:r>
      <w:r>
        <w:rPr>
          <w:sz w:val="20"/>
        </w:rPr>
        <w:t>26000099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té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objecte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subministrament</w:t>
      </w:r>
      <w:r>
        <w:rPr>
          <w:spacing w:val="40"/>
          <w:sz w:val="20"/>
        </w:rPr>
        <w:t xml:space="preserve"> </w:t>
      </w:r>
      <w:r>
        <w:rPr>
          <w:sz w:val="20"/>
        </w:rPr>
        <w:t>d’equips</w:t>
      </w:r>
      <w:r>
        <w:rPr>
          <w:spacing w:val="-2"/>
          <w:sz w:val="20"/>
        </w:rPr>
        <w:t xml:space="preserve"> </w:t>
      </w:r>
      <w:r>
        <w:rPr>
          <w:sz w:val="20"/>
        </w:rPr>
        <w:t>portàtils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l’Ajuntament de</w:t>
      </w:r>
      <w:r>
        <w:rPr>
          <w:spacing w:val="-3"/>
          <w:sz w:val="20"/>
        </w:rPr>
        <w:t xml:space="preserve"> </w:t>
      </w:r>
      <w:r>
        <w:rPr>
          <w:sz w:val="20"/>
        </w:rPr>
        <w:t>Barcelona,</w:t>
      </w:r>
      <w:r>
        <w:rPr>
          <w:spacing w:val="-2"/>
          <w:sz w:val="20"/>
        </w:rPr>
        <w:t xml:space="preserve"> </w:t>
      </w:r>
      <w:r>
        <w:rPr>
          <w:sz w:val="20"/>
        </w:rPr>
        <w:t>amb mesures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contractació pública</w:t>
      </w:r>
      <w:r>
        <w:rPr>
          <w:spacing w:val="-2"/>
          <w:sz w:val="20"/>
        </w:rPr>
        <w:t xml:space="preserve"> </w:t>
      </w:r>
      <w:r>
        <w:rPr>
          <w:sz w:val="20"/>
        </w:rPr>
        <w:t>sostenible</w:t>
      </w:r>
      <w:r>
        <w:rPr>
          <w:i/>
          <w:sz w:val="20"/>
        </w:rPr>
        <w:t>,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compromet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a realitzar-lo amb subjecció al plec de clàusules administratives particulars i al de prescripcions tècniques </w:t>
      </w:r>
      <w:r>
        <w:rPr>
          <w:b/>
          <w:sz w:val="20"/>
          <w:u w:val="single"/>
        </w:rPr>
        <w:t>i amb el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  <w:u w:val="single"/>
        </w:rPr>
        <w:t>següent compromís per a la millora del subministrament i serveis associats</w:t>
      </w:r>
      <w:r>
        <w:rPr>
          <w:b/>
          <w:sz w:val="20"/>
        </w:rPr>
        <w:t>:</w:t>
      </w:r>
    </w:p>
    <w:p w14:paraId="20686C59" w14:textId="77777777" w:rsidR="005F1857" w:rsidRDefault="005F1857">
      <w:pPr>
        <w:pStyle w:val="Textindependent"/>
        <w:spacing w:before="250"/>
        <w:rPr>
          <w:b/>
        </w:rPr>
      </w:pPr>
    </w:p>
    <w:p w14:paraId="61115DC8" w14:textId="77777777" w:rsidR="005F1857" w:rsidRDefault="00580176">
      <w:pPr>
        <w:tabs>
          <w:tab w:val="left" w:pos="1004"/>
        </w:tabs>
        <w:ind w:left="644"/>
        <w:rPr>
          <w:b/>
          <w:sz w:val="20"/>
        </w:rPr>
      </w:pPr>
      <w:r>
        <w:rPr>
          <w:rFonts w:ascii="Arial" w:hAnsi="Arial"/>
          <w:spacing w:val="-10"/>
          <w:sz w:val="20"/>
        </w:rPr>
        <w:t>-</w:t>
      </w:r>
      <w:r>
        <w:rPr>
          <w:rFonts w:ascii="Arial" w:hAnsi="Arial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SUBMINISTRAMENT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D’UN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PORT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USB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ADDICIONAL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PORTÀTIL</w:t>
      </w:r>
    </w:p>
    <w:p w14:paraId="7247BE7C" w14:textId="77777777" w:rsidR="005F1857" w:rsidRDefault="005F1857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4676"/>
      </w:tblGrid>
      <w:tr w:rsidR="005F1857" w14:paraId="5969A598" w14:textId="77777777">
        <w:trPr>
          <w:trHeight w:val="1005"/>
        </w:trPr>
        <w:tc>
          <w:tcPr>
            <w:tcW w:w="9630" w:type="dxa"/>
            <w:gridSpan w:val="2"/>
            <w:shd w:val="clear" w:color="auto" w:fill="D99493"/>
          </w:tcPr>
          <w:p w14:paraId="45638C6A" w14:textId="77777777" w:rsidR="005F1857" w:rsidRDefault="00580176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incloure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port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USB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addicional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l’equip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portàtil.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Equip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incorpori,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mínim,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port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USB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addicional respecte del mínim exigit al l’Annex 1 del Plec de prescripcions tècniques.</w:t>
            </w:r>
          </w:p>
          <w:p w14:paraId="170E919B" w14:textId="77777777" w:rsidR="005F1857" w:rsidRDefault="00580176">
            <w:pPr>
              <w:pStyle w:val="TableParagraph"/>
              <w:spacing w:before="1" w:line="250" w:lineRule="exact"/>
              <w:ind w:left="7" w:right="2"/>
              <w:rPr>
                <w:i/>
                <w:sz w:val="20"/>
              </w:rPr>
            </w:pPr>
            <w:r>
              <w:rPr>
                <w:i/>
                <w:sz w:val="20"/>
              </w:rPr>
              <w:t>Marcar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correspongui</w:t>
            </w:r>
          </w:p>
          <w:p w14:paraId="24F4ABA5" w14:textId="77777777" w:rsidR="005F1857" w:rsidRDefault="00580176">
            <w:pPr>
              <w:pStyle w:val="TableParagraph"/>
              <w:spacing w:line="231" w:lineRule="exact"/>
              <w:ind w:left="7" w:right="3"/>
              <w:rPr>
                <w:i/>
                <w:sz w:val="20"/>
              </w:rPr>
            </w:pPr>
            <w:r>
              <w:rPr>
                <w:i/>
                <w:sz w:val="20"/>
              </w:rPr>
              <w:t>Màxim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5</w:t>
            </w:r>
            <w:r>
              <w:rPr>
                <w:i/>
                <w:spacing w:val="-2"/>
                <w:sz w:val="20"/>
              </w:rPr>
              <w:t xml:space="preserve"> punts</w:t>
            </w:r>
          </w:p>
        </w:tc>
      </w:tr>
      <w:tr w:rsidR="005F1857" w14:paraId="1F4AD5D2" w14:textId="77777777">
        <w:trPr>
          <w:trHeight w:val="558"/>
        </w:trPr>
        <w:tc>
          <w:tcPr>
            <w:tcW w:w="4954" w:type="dxa"/>
            <w:shd w:val="clear" w:color="auto" w:fill="E4B8B7"/>
          </w:tcPr>
          <w:p w14:paraId="45028B17" w14:textId="77777777" w:rsidR="005F1857" w:rsidRDefault="00580176">
            <w:pPr>
              <w:pStyle w:val="TableParagraph"/>
              <w:spacing w:before="153"/>
              <w:ind w:left="11" w:right="4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</w:tc>
        <w:tc>
          <w:tcPr>
            <w:tcW w:w="4676" w:type="dxa"/>
            <w:shd w:val="clear" w:color="auto" w:fill="E4B8B7"/>
          </w:tcPr>
          <w:p w14:paraId="0D9EC727" w14:textId="77777777" w:rsidR="005F1857" w:rsidRDefault="00580176">
            <w:pPr>
              <w:pStyle w:val="TableParagraph"/>
              <w:spacing w:before="153"/>
              <w:ind w:left="3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>
              <w:rPr>
                <w:spacing w:val="-2"/>
                <w:sz w:val="20"/>
              </w:rPr>
              <w:t xml:space="preserve"> punts)</w:t>
            </w:r>
          </w:p>
        </w:tc>
      </w:tr>
      <w:tr w:rsidR="005F1857" w14:paraId="6C0BE297" w14:textId="77777777">
        <w:trPr>
          <w:trHeight w:val="556"/>
        </w:trPr>
        <w:tc>
          <w:tcPr>
            <w:tcW w:w="4954" w:type="dxa"/>
          </w:tcPr>
          <w:p w14:paraId="14F9AB0A" w14:textId="77777777" w:rsidR="005F1857" w:rsidRDefault="00580176">
            <w:pPr>
              <w:pStyle w:val="TableParagraph"/>
              <w:tabs>
                <w:tab w:val="left" w:leader="dot" w:pos="618"/>
              </w:tabs>
              <w:spacing w:before="15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4676" w:type="dxa"/>
          </w:tcPr>
          <w:p w14:paraId="492358A1" w14:textId="77777777" w:rsidR="005F1857" w:rsidRDefault="00580176">
            <w:pPr>
              <w:pStyle w:val="TableParagraph"/>
              <w:tabs>
                <w:tab w:val="left" w:leader="dot" w:pos="721"/>
              </w:tabs>
              <w:spacing w:before="15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14:paraId="1F00AD59" w14:textId="77777777" w:rsidR="005F1857" w:rsidRDefault="005F1857">
      <w:pPr>
        <w:pStyle w:val="Textindependent"/>
        <w:spacing w:before="1"/>
        <w:rPr>
          <w:b/>
        </w:rPr>
      </w:pPr>
    </w:p>
    <w:p w14:paraId="7806F7C9" w14:textId="77777777" w:rsidR="005F1857" w:rsidRDefault="00580176">
      <w:pPr>
        <w:ind w:left="1" w:right="138"/>
        <w:jc w:val="both"/>
        <w:rPr>
          <w:b/>
          <w:sz w:val="20"/>
        </w:rPr>
      </w:pPr>
      <w:r>
        <w:rPr>
          <w:b/>
          <w:sz w:val="20"/>
        </w:rPr>
        <w:t>*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verificació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farà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mitjançant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fitxa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tècnica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oficial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fabricant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haurà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proporcionar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l’empresa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com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a part del sobre electrònic denominat BC, d’acord amb la clàusula 10 Criteris de valoració de les ofertes del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present Plec de clàusules administratives particulars.</w:t>
      </w:r>
    </w:p>
    <w:p w14:paraId="3E5CCCA9" w14:textId="77777777" w:rsidR="005F1857" w:rsidRDefault="005F1857">
      <w:pPr>
        <w:pStyle w:val="Textindependent"/>
        <w:rPr>
          <w:b/>
        </w:rPr>
      </w:pPr>
    </w:p>
    <w:p w14:paraId="092445F1" w14:textId="77777777" w:rsidR="005F1857" w:rsidRDefault="00580176">
      <w:pPr>
        <w:tabs>
          <w:tab w:val="left" w:pos="1004"/>
        </w:tabs>
        <w:ind w:left="644"/>
        <w:rPr>
          <w:b/>
          <w:sz w:val="20"/>
        </w:rPr>
      </w:pPr>
      <w:r>
        <w:rPr>
          <w:rFonts w:ascii="Arial" w:hAnsi="Arial"/>
          <w:spacing w:val="-10"/>
          <w:sz w:val="20"/>
        </w:rPr>
        <w:t>-</w:t>
      </w:r>
      <w:r>
        <w:rPr>
          <w:rFonts w:ascii="Arial" w:hAnsi="Arial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PROCESSADOR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COMPUTACIÓ</w:t>
      </w:r>
    </w:p>
    <w:p w14:paraId="4F9BDA29" w14:textId="77777777" w:rsidR="005F1857" w:rsidRDefault="005F1857">
      <w:pPr>
        <w:pStyle w:val="Textindependent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4666"/>
      </w:tblGrid>
      <w:tr w:rsidR="005F1857" w14:paraId="72463872" w14:textId="77777777">
        <w:trPr>
          <w:trHeight w:val="1007"/>
        </w:trPr>
        <w:tc>
          <w:tcPr>
            <w:tcW w:w="9620" w:type="dxa"/>
            <w:gridSpan w:val="2"/>
            <w:tcBorders>
              <w:bottom w:val="single" w:sz="4" w:space="0" w:color="000000"/>
            </w:tcBorders>
            <w:shd w:val="clear" w:color="auto" w:fill="D99493"/>
          </w:tcPr>
          <w:p w14:paraId="290D25CC" w14:textId="77777777" w:rsidR="005F1857" w:rsidRDefault="00580176">
            <w:pPr>
              <w:pStyle w:val="TableParagraph"/>
              <w:ind w:left="21"/>
              <w:rPr>
                <w:b/>
                <w:sz w:val="20"/>
              </w:rPr>
            </w:pPr>
            <w:r>
              <w:rPr>
                <w:b/>
                <w:sz w:val="20"/>
              </w:rPr>
              <w:t>Per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incorporació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d’un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processador</w:t>
            </w:r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Intel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Core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Ultra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255H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superior.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Equip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incorpori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processador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 prestacions superiors respecte del mínim exigit a l’Annex 1 del Plec de prescripcions Tècniques.</w:t>
            </w:r>
          </w:p>
          <w:p w14:paraId="786FC0D9" w14:textId="77777777" w:rsidR="005F1857" w:rsidRDefault="00580176">
            <w:pPr>
              <w:pStyle w:val="TableParagraph"/>
              <w:spacing w:line="250" w:lineRule="atLeast"/>
              <w:ind w:left="3259" w:right="3241"/>
              <w:rPr>
                <w:i/>
                <w:sz w:val="20"/>
              </w:rPr>
            </w:pPr>
            <w:r>
              <w:rPr>
                <w:i/>
                <w:sz w:val="20"/>
              </w:rPr>
              <w:t>Marcar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correspongui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Màxim 5 punts</w:t>
            </w:r>
          </w:p>
        </w:tc>
      </w:tr>
      <w:tr w:rsidR="005F1857" w14:paraId="0E1B447A" w14:textId="77777777">
        <w:trPr>
          <w:trHeight w:val="520"/>
        </w:trPr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14:paraId="0AF051BF" w14:textId="77777777" w:rsidR="005F1857" w:rsidRDefault="00580176">
            <w:pPr>
              <w:pStyle w:val="TableParagraph"/>
              <w:spacing w:before="134"/>
              <w:ind w:left="11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14:paraId="407CC841" w14:textId="77777777" w:rsidR="005F1857" w:rsidRDefault="00580176">
            <w:pPr>
              <w:pStyle w:val="TableParagraph"/>
              <w:spacing w:before="134"/>
              <w:ind w:left="13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>
              <w:rPr>
                <w:spacing w:val="-2"/>
                <w:sz w:val="20"/>
              </w:rPr>
              <w:t xml:space="preserve"> punts)</w:t>
            </w:r>
          </w:p>
        </w:tc>
      </w:tr>
      <w:tr w:rsidR="005F1857" w14:paraId="7FDD1673" w14:textId="77777777">
        <w:trPr>
          <w:trHeight w:val="520"/>
        </w:trPr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AE26" w14:textId="77777777" w:rsidR="005F1857" w:rsidRDefault="00580176">
            <w:pPr>
              <w:pStyle w:val="TableParagraph"/>
              <w:tabs>
                <w:tab w:val="left" w:leader="dot" w:pos="585"/>
              </w:tabs>
              <w:spacing w:before="134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B99F" w14:textId="77777777" w:rsidR="005F1857" w:rsidRDefault="00580176">
            <w:pPr>
              <w:pStyle w:val="TableParagraph"/>
              <w:tabs>
                <w:tab w:val="left" w:leader="dot" w:pos="688"/>
              </w:tabs>
              <w:spacing w:before="134"/>
              <w:ind w:left="73"/>
              <w:jc w:val="lef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14:paraId="5FB32632" w14:textId="77777777" w:rsidR="005F1857" w:rsidRDefault="005F1857">
      <w:pPr>
        <w:pStyle w:val="Textindependent"/>
        <w:spacing w:before="1"/>
        <w:rPr>
          <w:b/>
        </w:rPr>
      </w:pPr>
    </w:p>
    <w:p w14:paraId="76CD4612" w14:textId="77777777" w:rsidR="005F1857" w:rsidRDefault="00580176">
      <w:pPr>
        <w:ind w:left="1" w:right="137"/>
        <w:jc w:val="both"/>
        <w:rPr>
          <w:b/>
          <w:sz w:val="20"/>
        </w:rPr>
      </w:pPr>
      <w:r>
        <w:rPr>
          <w:b/>
          <w:sz w:val="20"/>
        </w:rPr>
        <w:t>* La verificació es farà mitjançant la documentació tècnica oficial del fabricant que haurà de proporcionar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l’empresa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part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sobre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electrònic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denominat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BC,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d’acord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amb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clàusula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10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Criteris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valoració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ofertes del present Plec de clàusules administratives particulars.</w:t>
      </w:r>
    </w:p>
    <w:p w14:paraId="3C060EAF" w14:textId="77777777" w:rsidR="005F1857" w:rsidRDefault="005F1857">
      <w:pPr>
        <w:pStyle w:val="Textindependent"/>
        <w:rPr>
          <w:b/>
        </w:rPr>
      </w:pPr>
    </w:p>
    <w:p w14:paraId="4F6E2A03" w14:textId="77777777" w:rsidR="005F1857" w:rsidRDefault="00580176">
      <w:pPr>
        <w:pStyle w:val="Textindependent"/>
        <w:ind w:left="1" w:right="140"/>
        <w:jc w:val="both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504E9825" w14:textId="77777777" w:rsidR="005F1857" w:rsidRDefault="005F1857">
      <w:pPr>
        <w:pStyle w:val="Textindependent"/>
      </w:pPr>
    </w:p>
    <w:p w14:paraId="722FA239" w14:textId="77777777" w:rsidR="005F1857" w:rsidRDefault="005F1857">
      <w:pPr>
        <w:pStyle w:val="Textindependent"/>
      </w:pPr>
    </w:p>
    <w:p w14:paraId="286F5C4B" w14:textId="77777777" w:rsidR="005F1857" w:rsidRDefault="005F1857">
      <w:pPr>
        <w:pStyle w:val="Textindependent"/>
      </w:pPr>
    </w:p>
    <w:p w14:paraId="53347F30" w14:textId="77777777" w:rsidR="005F1857" w:rsidRDefault="005F1857">
      <w:pPr>
        <w:pStyle w:val="Textindependent"/>
      </w:pPr>
    </w:p>
    <w:p w14:paraId="20003B64" w14:textId="77777777" w:rsidR="005F1857" w:rsidRDefault="005F1857">
      <w:pPr>
        <w:pStyle w:val="Textindependent"/>
      </w:pPr>
    </w:p>
    <w:p w14:paraId="43F334D5" w14:textId="77777777" w:rsidR="005F1857" w:rsidRDefault="005F1857">
      <w:pPr>
        <w:pStyle w:val="Textindependent"/>
      </w:pPr>
    </w:p>
    <w:p w14:paraId="643EB07C" w14:textId="77777777" w:rsidR="005F1857" w:rsidRDefault="005F1857">
      <w:pPr>
        <w:pStyle w:val="Textindependent"/>
      </w:pPr>
    </w:p>
    <w:p w14:paraId="54056E78" w14:textId="77777777" w:rsidR="005F1857" w:rsidRDefault="00580176">
      <w:pPr>
        <w:pStyle w:val="Textindependent"/>
        <w:ind w:left="1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6F6BE13C" w14:textId="77777777" w:rsidR="005F1857" w:rsidRDefault="005F1857">
      <w:pPr>
        <w:pStyle w:val="Textindependent"/>
      </w:pPr>
    </w:p>
    <w:p w14:paraId="18ACAD5D" w14:textId="77777777" w:rsidR="005F1857" w:rsidRDefault="005F1857">
      <w:pPr>
        <w:pStyle w:val="Textindependent"/>
      </w:pPr>
    </w:p>
    <w:p w14:paraId="33839849" w14:textId="77777777" w:rsidR="005F1857" w:rsidRDefault="005F1857">
      <w:pPr>
        <w:pStyle w:val="Textindependent"/>
      </w:pPr>
    </w:p>
    <w:p w14:paraId="5A75F7A4" w14:textId="77777777" w:rsidR="005F1857" w:rsidRDefault="005F1857">
      <w:pPr>
        <w:pStyle w:val="Textindependent"/>
        <w:spacing w:before="19"/>
      </w:pPr>
    </w:p>
    <w:p w14:paraId="7AAA4796" w14:textId="77777777" w:rsidR="005F1857" w:rsidRDefault="005F1857">
      <w:pPr>
        <w:pStyle w:val="Textindependent"/>
        <w:sectPr w:rsidR="005F1857">
          <w:pgSz w:w="11910" w:h="16840"/>
          <w:pgMar w:top="2000" w:right="708" w:bottom="0" w:left="1417" w:header="739" w:footer="0" w:gutter="0"/>
          <w:cols w:space="708"/>
        </w:sectPr>
      </w:pPr>
    </w:p>
    <w:p w14:paraId="5B4CB1DB" w14:textId="12185C3E" w:rsidR="005F1857" w:rsidRPr="00580176" w:rsidRDefault="005F1857" w:rsidP="00580176">
      <w:pPr>
        <w:spacing w:before="96" w:line="150" w:lineRule="exact"/>
        <w:rPr>
          <w:rFonts w:ascii="Arial" w:hAnsi="Arial"/>
          <w:sz w:val="14"/>
        </w:rPr>
      </w:pPr>
    </w:p>
    <w:sectPr w:rsidR="005F1857" w:rsidRPr="00580176">
      <w:type w:val="continuous"/>
      <w:pgSz w:w="11910" w:h="16840"/>
      <w:pgMar w:top="2000" w:right="708" w:bottom="0" w:left="1417" w:header="739" w:footer="0" w:gutter="0"/>
      <w:cols w:num="2" w:space="708" w:equalWidth="0">
        <w:col w:w="6796" w:space="40"/>
        <w:col w:w="294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CF8B1" w14:textId="77777777" w:rsidR="00580176" w:rsidRDefault="00580176">
      <w:r>
        <w:separator/>
      </w:r>
    </w:p>
  </w:endnote>
  <w:endnote w:type="continuationSeparator" w:id="0">
    <w:p w14:paraId="3D156E6B" w14:textId="77777777" w:rsidR="00580176" w:rsidRDefault="0058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7B771" w14:textId="77777777" w:rsidR="00580176" w:rsidRDefault="00580176">
      <w:r>
        <w:separator/>
      </w:r>
    </w:p>
  </w:footnote>
  <w:footnote w:type="continuationSeparator" w:id="0">
    <w:p w14:paraId="55C4E060" w14:textId="77777777" w:rsidR="00580176" w:rsidRDefault="0058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06FF" w14:textId="77777777" w:rsidR="005F1857" w:rsidRDefault="00580176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84416" behindDoc="1" locked="0" layoutInCell="1" allowOverlap="1" wp14:anchorId="50C57E28" wp14:editId="4385A39E">
          <wp:simplePos x="0" y="0"/>
          <wp:positionH relativeFrom="page">
            <wp:posOffset>1169035</wp:posOffset>
          </wp:positionH>
          <wp:positionV relativeFrom="page">
            <wp:posOffset>469264</wp:posOffset>
          </wp:positionV>
          <wp:extent cx="1353172" cy="345438"/>
          <wp:effectExtent l="0" t="0" r="0" b="0"/>
          <wp:wrapNone/>
          <wp:docPr id="191737599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53172" cy="3454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78E2AB21" wp14:editId="2ACBFCD0">
              <wp:simplePos x="0" y="0"/>
              <wp:positionH relativeFrom="page">
                <wp:posOffset>1226311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AE79B9" w14:textId="77777777" w:rsidR="005F1857" w:rsidRDefault="00580176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368096F5" w14:textId="77777777" w:rsidR="005F1857" w:rsidRDefault="00580176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E2AB2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55pt;margin-top:69.25pt;width:197.4pt;height:20.15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x4BPo+AAAAAL&#10;AQAADwAAAAAAAAAAAAAAAADuAwAAZHJzL2Rvd25yZXYueG1sUEsFBgAAAAAEAAQA8wAAAPsEAAAA&#10;AA==&#10;" filled="f" stroked="f">
              <v:textbox inset="0,0,0,0">
                <w:txbxContent>
                  <w:p w14:paraId="6EAE79B9" w14:textId="77777777" w:rsidR="005F1857" w:rsidRDefault="00580176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368096F5" w14:textId="77777777" w:rsidR="005F1857" w:rsidRDefault="00580176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1857"/>
    <w:rsid w:val="00580176"/>
    <w:rsid w:val="005F1857"/>
    <w:rsid w:val="0073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FF26"/>
  <w15:docId w15:val="{5A799669-CA11-431A-A3D8-4FCA409C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6"/>
      <w:jc w:val="center"/>
      <w:outlineLvl w:val="0"/>
    </w:pPr>
    <w:rPr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3116</Characters>
  <Application>Microsoft Office Word</Application>
  <DocSecurity>0</DocSecurity>
  <Lines>25</Lines>
  <Paragraphs>7</Paragraphs>
  <ScaleCrop>false</ScaleCrop>
  <Company>IMI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2026-10-19T15:07:00Z</dcterms:created>
  <dcterms:modified xsi:type="dcterms:W3CDTF">2026-10-19T15:09:00Z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