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B014" w14:textId="77777777" w:rsidR="00BD18DC" w:rsidRPr="00BD18DC" w:rsidRDefault="00BD18DC" w:rsidP="00BD18DC">
      <w:pPr>
        <w:keepNext/>
        <w:suppressAutoHyphens/>
        <w:spacing w:after="0" w:line="240" w:lineRule="auto"/>
        <w:jc w:val="center"/>
        <w:textAlignment w:val="baseline"/>
        <w:rPr>
          <w:rFonts w:ascii="Verdana" w:eastAsia="Times New Roman" w:hAnsi="Verdana" w:cs="Arial"/>
          <w:b/>
          <w:color w:val="00000A"/>
          <w:kern w:val="2"/>
          <w:sz w:val="20"/>
          <w:szCs w:val="20"/>
          <w:u w:val="single"/>
          <w:lang w:val="es-ES_tradnl" w:eastAsia="zh-CN"/>
        </w:rPr>
      </w:pPr>
      <w:r w:rsidRPr="00BD18DC">
        <w:rPr>
          <w:rFonts w:ascii="Verdana" w:eastAsia="Times New Roman" w:hAnsi="Verdana" w:cs="Arial"/>
          <w:b/>
          <w:color w:val="00000A"/>
          <w:kern w:val="2"/>
          <w:sz w:val="20"/>
          <w:szCs w:val="20"/>
          <w:u w:val="single"/>
          <w:lang w:val="es-ES_tradnl" w:eastAsia="zh-CN"/>
        </w:rPr>
        <w:t xml:space="preserve">ANEXO </w:t>
      </w:r>
      <w:proofErr w:type="spellStart"/>
      <w:r w:rsidRPr="00BD18DC">
        <w:rPr>
          <w:rFonts w:ascii="Verdana" w:eastAsia="Times New Roman" w:hAnsi="Verdana" w:cs="Arial"/>
          <w:b/>
          <w:color w:val="00000A"/>
          <w:kern w:val="2"/>
          <w:sz w:val="20"/>
          <w:szCs w:val="20"/>
          <w:u w:val="single"/>
          <w:lang w:val="es-ES_tradnl" w:eastAsia="zh-CN"/>
        </w:rPr>
        <w:t>Nº</w:t>
      </w:r>
      <w:proofErr w:type="spellEnd"/>
      <w:r w:rsidRPr="00BD18DC">
        <w:rPr>
          <w:rFonts w:ascii="Verdana" w:eastAsia="Times New Roman" w:hAnsi="Verdana" w:cs="Arial"/>
          <w:b/>
          <w:color w:val="00000A"/>
          <w:kern w:val="2"/>
          <w:sz w:val="20"/>
          <w:szCs w:val="20"/>
          <w:u w:val="single"/>
          <w:lang w:val="es-ES_tradnl" w:eastAsia="zh-CN"/>
        </w:rPr>
        <w:t>. 1</w:t>
      </w:r>
    </w:p>
    <w:p w14:paraId="6AB0AFC7" w14:textId="77777777" w:rsidR="00BD18DC" w:rsidRPr="00BD18DC" w:rsidRDefault="00BD18DC" w:rsidP="00BD18DC">
      <w:pPr>
        <w:keepNext/>
        <w:suppressAutoHyphens/>
        <w:spacing w:after="0" w:line="240" w:lineRule="auto"/>
        <w:jc w:val="center"/>
        <w:textAlignment w:val="baseline"/>
        <w:rPr>
          <w:rFonts w:ascii="Verdana" w:eastAsia="Times New Roman" w:hAnsi="Verdana" w:cs="Arial"/>
          <w:b/>
          <w:color w:val="00000A"/>
          <w:kern w:val="2"/>
          <w:sz w:val="20"/>
          <w:szCs w:val="20"/>
          <w:u w:val="single"/>
          <w:lang w:val="es-ES_tradnl" w:eastAsia="zh-CN"/>
        </w:rPr>
      </w:pPr>
      <w:r w:rsidRPr="00BD18DC">
        <w:rPr>
          <w:rFonts w:ascii="Verdana" w:eastAsia="Times New Roman" w:hAnsi="Verdana" w:cs="Arial"/>
          <w:b/>
          <w:color w:val="00000A"/>
          <w:kern w:val="2"/>
          <w:sz w:val="20"/>
          <w:szCs w:val="20"/>
          <w:u w:val="single"/>
          <w:lang w:val="es-ES_tradnl" w:eastAsia="zh-CN"/>
        </w:rPr>
        <w:t>DECLARACIÓN RESPONSABLE</w:t>
      </w:r>
    </w:p>
    <w:p w14:paraId="17544E32" w14:textId="77777777" w:rsidR="00BD18DC" w:rsidRPr="00BD18DC" w:rsidRDefault="00BD18DC" w:rsidP="00BD18DC">
      <w:pPr>
        <w:keepNext/>
        <w:suppressAutoHyphens/>
        <w:spacing w:after="0" w:line="240" w:lineRule="auto"/>
        <w:jc w:val="center"/>
        <w:textAlignment w:val="baseline"/>
        <w:rPr>
          <w:rFonts w:ascii="Verdana" w:eastAsia="Times New Roman" w:hAnsi="Verdana" w:cs="Courier"/>
          <w:color w:val="00000A"/>
          <w:kern w:val="2"/>
          <w:sz w:val="20"/>
          <w:szCs w:val="20"/>
          <w:lang w:val="es-ES_tradnl" w:eastAsia="zh-CN"/>
        </w:rPr>
      </w:pPr>
    </w:p>
    <w:p w14:paraId="18489308"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BD18DC">
        <w:rPr>
          <w:rFonts w:ascii="Verdana" w:eastAsia="Times New Roman" w:hAnsi="Verdana" w:cs="Arial"/>
          <w:i/>
          <w:color w:val="00000A"/>
          <w:kern w:val="2"/>
          <w:sz w:val="20"/>
          <w:szCs w:val="20"/>
          <w:lang w:val="es-ES_tradnl" w:eastAsia="zh-CN"/>
        </w:rPr>
        <w:t xml:space="preserve">(declaración responsable a presentar por el licitador propuesto como adjudicatario) </w:t>
      </w:r>
    </w:p>
    <w:p w14:paraId="333D5C98"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54160005" w14:textId="77777777" w:rsidR="00BD18DC" w:rsidRPr="00BD18DC" w:rsidRDefault="00BD18DC" w:rsidP="00BD18DC">
      <w:pPr>
        <w:suppressAutoHyphens/>
        <w:spacing w:after="0" w:line="240" w:lineRule="auto"/>
        <w:jc w:val="both"/>
        <w:textAlignment w:val="baseline"/>
        <w:rPr>
          <w:rFonts w:ascii="Verdana" w:eastAsia="Times New Roman" w:hAnsi="Verdana" w:cs="Arial"/>
          <w:b/>
          <w:color w:val="00000A"/>
          <w:kern w:val="2"/>
          <w:sz w:val="20"/>
          <w:szCs w:val="20"/>
          <w:lang w:val="es-ES_tradnl" w:eastAsia="zh-CN"/>
        </w:rPr>
      </w:pPr>
      <w:r w:rsidRPr="00BD18DC">
        <w:rPr>
          <w:rFonts w:ascii="Verdana" w:eastAsia="Times New Roman" w:hAnsi="Verdana" w:cs="Arial"/>
          <w:color w:val="00000A"/>
          <w:kern w:val="2"/>
          <w:sz w:val="20"/>
          <w:szCs w:val="20"/>
          <w:lang w:val="es-ES_tradnl" w:eastAsia="zh-CN"/>
        </w:rPr>
        <w:t xml:space="preserve">El Sr. .............................., con DNI </w:t>
      </w:r>
      <w:proofErr w:type="spellStart"/>
      <w:r w:rsidRPr="00BD18DC">
        <w:rPr>
          <w:rFonts w:ascii="Verdana" w:eastAsia="Times New Roman" w:hAnsi="Verdana" w:cs="Arial"/>
          <w:color w:val="00000A"/>
          <w:kern w:val="2"/>
          <w:sz w:val="20"/>
          <w:szCs w:val="20"/>
          <w:lang w:val="es-ES_tradnl" w:eastAsia="zh-CN"/>
        </w:rPr>
        <w:t>núm</w:t>
      </w:r>
      <w:proofErr w:type="spellEnd"/>
      <w:r w:rsidRPr="00BD18DC">
        <w:rPr>
          <w:rFonts w:ascii="Verdana" w:eastAsia="Times New Roman" w:hAnsi="Verdana" w:cs="Arial"/>
          <w:color w:val="00000A"/>
          <w:kern w:val="2"/>
          <w:sz w:val="20"/>
          <w:szCs w:val="20"/>
          <w:lang w:val="es-ES_tradnl"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BD18DC">
        <w:rPr>
          <w:rFonts w:ascii="Verdana" w:eastAsia="Times New Roman" w:hAnsi="Verdana" w:cs="Arial"/>
          <w:b/>
          <w:color w:val="00000A"/>
          <w:kern w:val="2"/>
          <w:sz w:val="20"/>
          <w:szCs w:val="20"/>
          <w:lang w:val="es-ES_tradnl" w:eastAsia="zh-CN"/>
        </w:rPr>
        <w:t xml:space="preserve"> </w:t>
      </w:r>
    </w:p>
    <w:p w14:paraId="6B0BA09F" w14:textId="77777777" w:rsidR="00BD18DC" w:rsidRPr="00BD18DC" w:rsidRDefault="00BD18DC" w:rsidP="00BD18DC">
      <w:pPr>
        <w:suppressAutoHyphens/>
        <w:spacing w:after="0" w:line="240" w:lineRule="auto"/>
        <w:jc w:val="both"/>
        <w:textAlignment w:val="baseline"/>
        <w:rPr>
          <w:rFonts w:ascii="Verdana" w:eastAsia="Times New Roman" w:hAnsi="Verdana" w:cs="Arial"/>
          <w:b/>
          <w:color w:val="00000A"/>
          <w:kern w:val="2"/>
          <w:sz w:val="20"/>
          <w:szCs w:val="20"/>
          <w:lang w:val="es-ES_tradnl" w:eastAsia="zh-CN"/>
        </w:rPr>
      </w:pPr>
    </w:p>
    <w:p w14:paraId="381DE7AD" w14:textId="77777777" w:rsidR="00BD18DC" w:rsidRPr="00BD18DC" w:rsidRDefault="00BD18DC" w:rsidP="00BD18DC">
      <w:pPr>
        <w:spacing w:after="0" w:line="240" w:lineRule="auto"/>
        <w:jc w:val="center"/>
        <w:rPr>
          <w:rFonts w:ascii="Verdana" w:eastAsia="Times New Roman" w:hAnsi="Verdana" w:cs="Arial"/>
          <w:b/>
          <w:snapToGrid w:val="0"/>
          <w:color w:val="000000"/>
          <w:sz w:val="20"/>
          <w:szCs w:val="20"/>
          <w:lang w:val="es-ES_tradnl" w:eastAsia="es-ES"/>
        </w:rPr>
      </w:pPr>
      <w:r w:rsidRPr="00BD18DC">
        <w:rPr>
          <w:rFonts w:ascii="Verdana" w:eastAsia="Times New Roman" w:hAnsi="Verdana" w:cs="Arial"/>
          <w:b/>
          <w:snapToGrid w:val="0"/>
          <w:color w:val="000000"/>
          <w:sz w:val="20"/>
          <w:szCs w:val="20"/>
          <w:lang w:val="es-ES_tradnl" w:eastAsia="es-ES"/>
        </w:rPr>
        <w:t xml:space="preserve">DECLARA BAJO SU RESPONSABILIDAD </w:t>
      </w:r>
      <w:r w:rsidRPr="00BD18DC">
        <w:rPr>
          <w:rFonts w:ascii="Verdana" w:eastAsia="Times New Roman" w:hAnsi="Verdana" w:cs="Arial"/>
          <w:b/>
          <w:snapToGrid w:val="0"/>
          <w:color w:val="000000"/>
          <w:sz w:val="24"/>
          <w:szCs w:val="24"/>
          <w:vertAlign w:val="superscript"/>
          <w:lang w:val="es-ES_tradnl" w:eastAsia="es-ES"/>
        </w:rPr>
        <w:footnoteReference w:id="1"/>
      </w:r>
    </w:p>
    <w:p w14:paraId="6E4DB1AF" w14:textId="77777777" w:rsidR="00BD18DC" w:rsidRPr="00BD18DC" w:rsidRDefault="00BD18DC" w:rsidP="00BD18DC">
      <w:pPr>
        <w:spacing w:after="0" w:line="240" w:lineRule="auto"/>
        <w:jc w:val="center"/>
        <w:rPr>
          <w:rFonts w:ascii="Verdana" w:eastAsia="Times New Roman" w:hAnsi="Verdana" w:cs="Arial"/>
          <w:snapToGrid w:val="0"/>
          <w:color w:val="000000"/>
          <w:sz w:val="20"/>
          <w:szCs w:val="20"/>
          <w:lang w:val="es-ES_tradnl" w:eastAsia="es-ES"/>
        </w:rPr>
      </w:pPr>
    </w:p>
    <w:p w14:paraId="35A67E9C" w14:textId="77777777" w:rsidR="00BD18DC" w:rsidRPr="00BD18DC" w:rsidRDefault="00BD18DC" w:rsidP="00BD18DC">
      <w:pPr>
        <w:shd w:val="clear" w:color="auto" w:fill="FFFFFF"/>
        <w:spacing w:after="0" w:line="240" w:lineRule="auto"/>
        <w:jc w:val="both"/>
        <w:rPr>
          <w:rFonts w:ascii="Verdana" w:eastAsia="Times New Roman" w:hAnsi="Verdana" w:cs="Arial"/>
          <w:color w:val="000000"/>
          <w:sz w:val="20"/>
          <w:szCs w:val="20"/>
          <w:lang w:val="es-ES_tradnl" w:eastAsia="ca-ES"/>
        </w:rPr>
      </w:pPr>
      <w:r w:rsidRPr="00BD18DC">
        <w:rPr>
          <w:rFonts w:ascii="Verdana" w:eastAsia="Times New Roman" w:hAnsi="Verdana" w:cs="Arial"/>
          <w:color w:val="000000"/>
          <w:sz w:val="20"/>
          <w:szCs w:val="20"/>
          <w:lang w:val="es-ES_tradnl" w:eastAsia="ca-ES"/>
        </w:rPr>
        <w:t>Que ostenta la representación de la empresa licitadora que presenta la oferta.</w:t>
      </w:r>
    </w:p>
    <w:p w14:paraId="4F540036" w14:textId="77777777" w:rsidR="00BD18DC" w:rsidRPr="00BD18DC" w:rsidRDefault="00BD18DC" w:rsidP="00BD18DC">
      <w:pPr>
        <w:shd w:val="clear" w:color="auto" w:fill="FFFFFF"/>
        <w:spacing w:after="0" w:line="240" w:lineRule="auto"/>
        <w:jc w:val="both"/>
        <w:rPr>
          <w:rFonts w:ascii="Verdana" w:eastAsia="Times New Roman" w:hAnsi="Verdana" w:cs="Arial"/>
          <w:color w:val="000000"/>
          <w:sz w:val="20"/>
          <w:szCs w:val="20"/>
          <w:lang w:val="es-ES_tradnl" w:eastAsia="ca-ES"/>
        </w:rPr>
      </w:pPr>
    </w:p>
    <w:p w14:paraId="6498F3C7" w14:textId="77777777" w:rsidR="00BD18DC" w:rsidRPr="00BD18DC" w:rsidRDefault="00BD18DC" w:rsidP="00BD18DC">
      <w:pPr>
        <w:shd w:val="clear" w:color="auto" w:fill="FFFFFF"/>
        <w:spacing w:after="0" w:line="240" w:lineRule="auto"/>
        <w:jc w:val="center"/>
        <w:rPr>
          <w:rFonts w:ascii="Verdana" w:eastAsia="Times New Roman" w:hAnsi="Verdana" w:cs="Arial"/>
          <w:b/>
          <w:color w:val="000000"/>
          <w:sz w:val="20"/>
          <w:szCs w:val="20"/>
          <w:lang w:val="es-ES_tradnl" w:eastAsia="ca-ES"/>
        </w:rPr>
      </w:pPr>
    </w:p>
    <w:p w14:paraId="5ACD032A" w14:textId="77777777" w:rsidR="00BD18DC" w:rsidRPr="00BD18DC" w:rsidRDefault="00BD18DC" w:rsidP="00BD18DC">
      <w:pPr>
        <w:shd w:val="clear" w:color="auto" w:fill="FFFFFF"/>
        <w:spacing w:after="0" w:line="240" w:lineRule="auto"/>
        <w:jc w:val="center"/>
        <w:rPr>
          <w:rFonts w:ascii="Verdana" w:eastAsia="Times New Roman" w:hAnsi="Verdana" w:cs="Arial"/>
          <w:b/>
          <w:color w:val="000000"/>
          <w:sz w:val="20"/>
          <w:szCs w:val="20"/>
          <w:lang w:val="es-ES_tradnl" w:eastAsia="ca-ES"/>
        </w:rPr>
      </w:pPr>
      <w:r w:rsidRPr="00BD18DC">
        <w:rPr>
          <w:rFonts w:ascii="Verdana" w:eastAsia="Times New Roman" w:hAnsi="Verdana" w:cs="Arial"/>
          <w:b/>
          <w:color w:val="000000"/>
          <w:sz w:val="20"/>
          <w:szCs w:val="20"/>
          <w:lang w:val="es-ES_tradnl" w:eastAsia="ca-ES"/>
        </w:rPr>
        <w:t>Que la empresa licitadora que representa:</w:t>
      </w:r>
    </w:p>
    <w:p w14:paraId="05FF555A" w14:textId="77777777" w:rsidR="00BD18DC" w:rsidRPr="00BD18DC" w:rsidRDefault="00BD18DC" w:rsidP="00BD18DC">
      <w:pPr>
        <w:shd w:val="clear" w:color="auto" w:fill="FFFFFF"/>
        <w:spacing w:after="0" w:line="240" w:lineRule="auto"/>
        <w:jc w:val="center"/>
        <w:rPr>
          <w:rFonts w:ascii="Verdana" w:eastAsia="Times New Roman" w:hAnsi="Verdana" w:cs="Arial"/>
          <w:b/>
          <w:color w:val="000000"/>
          <w:sz w:val="20"/>
          <w:szCs w:val="20"/>
          <w:lang w:val="es-ES_tradnl" w:eastAsia="ca-ES"/>
        </w:rPr>
      </w:pPr>
    </w:p>
    <w:p w14:paraId="2F7A112C" w14:textId="77777777" w:rsidR="00BD18DC" w:rsidRPr="00BD18DC" w:rsidRDefault="00BD18DC" w:rsidP="00BD18DC">
      <w:pPr>
        <w:shd w:val="clear" w:color="auto" w:fill="FFFFFF"/>
        <w:spacing w:after="0" w:line="240" w:lineRule="auto"/>
        <w:jc w:val="both"/>
        <w:rPr>
          <w:rFonts w:ascii="Verdana" w:eastAsia="Times New Roman" w:hAnsi="Verdana" w:cs="Arial"/>
          <w:color w:val="000000"/>
          <w:sz w:val="20"/>
          <w:szCs w:val="20"/>
          <w:lang w:val="es-ES_tradnl" w:eastAsia="ca-ES"/>
        </w:rPr>
      </w:pPr>
      <w:r w:rsidRPr="00BD18DC">
        <w:rPr>
          <w:rFonts w:ascii="Verdana" w:eastAsia="Times New Roman" w:hAnsi="Verdana" w:cs="Arial"/>
          <w:color w:val="000000"/>
          <w:sz w:val="20"/>
          <w:szCs w:val="20"/>
          <w:lang w:val="es-ES_tradnl" w:eastAsia="ca-ES"/>
        </w:rPr>
        <w:t>Cumple:</w:t>
      </w:r>
    </w:p>
    <w:p w14:paraId="78F196A7" w14:textId="77777777" w:rsidR="00BD18DC" w:rsidRPr="00BD18DC" w:rsidRDefault="00BD18DC" w:rsidP="00BD18DC">
      <w:pPr>
        <w:shd w:val="clear" w:color="auto" w:fill="FFFFFF"/>
        <w:spacing w:after="0" w:line="240" w:lineRule="auto"/>
        <w:jc w:val="both"/>
        <w:rPr>
          <w:rFonts w:ascii="Verdana" w:eastAsia="Times New Roman" w:hAnsi="Verdana" w:cs="Arial"/>
          <w:color w:val="000000"/>
          <w:sz w:val="20"/>
          <w:szCs w:val="20"/>
          <w:lang w:val="es-ES_tradnl" w:eastAsia="ca-ES"/>
        </w:rPr>
      </w:pPr>
    </w:p>
    <w:p w14:paraId="672D846B" w14:textId="77777777" w:rsidR="00BD18DC" w:rsidRPr="00BD18DC" w:rsidRDefault="00BD18DC" w:rsidP="00BD18DC">
      <w:pPr>
        <w:shd w:val="clear" w:color="auto" w:fill="FFFFFF"/>
        <w:spacing w:after="0" w:line="240" w:lineRule="auto"/>
        <w:ind w:firstLine="708"/>
        <w:jc w:val="both"/>
        <w:rPr>
          <w:rFonts w:ascii="Verdana" w:eastAsia="Times New Roman" w:hAnsi="Verdana" w:cs="Arial"/>
          <w:sz w:val="20"/>
          <w:szCs w:val="20"/>
          <w:lang w:val="es-ES_tradnl" w:eastAsia="ca-ES"/>
        </w:rPr>
      </w:pPr>
      <w:r w:rsidRPr="00BD18DC">
        <w:rPr>
          <w:rFonts w:ascii="Verdana" w:eastAsia="Times New Roman" w:hAnsi="Verdana" w:cs="Arial"/>
          <w:i/>
          <w:sz w:val="20"/>
          <w:szCs w:val="20"/>
          <w:lang w:val="es-ES_tradnl" w:eastAsia="ca-ES"/>
        </w:rPr>
        <w:fldChar w:fldCharType="begin">
          <w:ffData>
            <w:name w:val="Verifica1"/>
            <w:enabled w:val="0"/>
            <w:calcOnExit w:val="0"/>
            <w:checkBox>
              <w:sizeAuto/>
              <w:default w:val="0"/>
            </w:checkBox>
          </w:ffData>
        </w:fldChar>
      </w:r>
      <w:r w:rsidRPr="00BD18DC">
        <w:rPr>
          <w:rFonts w:ascii="Verdana" w:eastAsia="Times New Roman" w:hAnsi="Verdana" w:cs="Arial"/>
          <w:i/>
          <w:sz w:val="20"/>
          <w:szCs w:val="20"/>
          <w:lang w:val="es-ES_tradnl" w:eastAsia="ca-ES"/>
        </w:rPr>
        <w:instrText xml:space="preserve"> FORMCHECKBOX </w:instrText>
      </w:r>
      <w:r w:rsidRPr="00BD18DC">
        <w:rPr>
          <w:rFonts w:ascii="Verdana" w:eastAsia="Times New Roman" w:hAnsi="Verdana" w:cs="Arial"/>
          <w:i/>
          <w:sz w:val="20"/>
          <w:szCs w:val="20"/>
          <w:lang w:val="es-ES_tradnl" w:eastAsia="ca-ES"/>
        </w:rPr>
      </w:r>
      <w:r w:rsidRPr="00BD18DC">
        <w:rPr>
          <w:rFonts w:ascii="Verdana" w:eastAsia="Times New Roman" w:hAnsi="Verdana" w:cs="Arial"/>
          <w:i/>
          <w:sz w:val="20"/>
          <w:szCs w:val="20"/>
          <w:lang w:val="es-ES_tradnl" w:eastAsia="ca-ES"/>
        </w:rPr>
        <w:fldChar w:fldCharType="separate"/>
      </w:r>
      <w:r w:rsidRPr="00BD18DC">
        <w:rPr>
          <w:rFonts w:ascii="Verdana" w:eastAsia="Times New Roman" w:hAnsi="Verdana" w:cs="Arial"/>
          <w:i/>
          <w:sz w:val="20"/>
          <w:szCs w:val="20"/>
          <w:lang w:val="es-ES_tradnl" w:eastAsia="ca-ES"/>
        </w:rPr>
        <w:fldChar w:fldCharType="end"/>
      </w:r>
      <w:r w:rsidRPr="00BD18DC">
        <w:rPr>
          <w:rFonts w:ascii="Verdana" w:eastAsia="Times New Roman" w:hAnsi="Verdana" w:cs="Arial"/>
          <w:i/>
          <w:sz w:val="20"/>
          <w:szCs w:val="20"/>
          <w:lang w:val="es-ES_tradnl" w:eastAsia="ca-ES"/>
        </w:rPr>
        <w:t xml:space="preserve"> </w:t>
      </w:r>
      <w:r w:rsidRPr="00BD18DC">
        <w:rPr>
          <w:rFonts w:ascii="Verdana" w:eastAsia="Times New Roman" w:hAnsi="Verdana" w:cs="Arial"/>
          <w:sz w:val="20"/>
          <w:szCs w:val="20"/>
          <w:lang w:val="es-ES_tradnl" w:eastAsia="ca-ES"/>
        </w:rPr>
        <w:t xml:space="preserve"> con la adecuada solvencia económica, financiera y técnica</w:t>
      </w:r>
    </w:p>
    <w:p w14:paraId="583DF189" w14:textId="77777777" w:rsidR="00BD18DC" w:rsidRPr="00BD18DC" w:rsidRDefault="00BD18DC" w:rsidP="00BD18DC">
      <w:pPr>
        <w:shd w:val="clear" w:color="auto" w:fill="FFFFFF"/>
        <w:spacing w:after="0" w:line="240" w:lineRule="auto"/>
        <w:ind w:firstLine="708"/>
        <w:jc w:val="both"/>
        <w:rPr>
          <w:rFonts w:ascii="Verdana" w:eastAsia="Times New Roman" w:hAnsi="Verdana" w:cs="Arial"/>
          <w:sz w:val="20"/>
          <w:szCs w:val="20"/>
          <w:lang w:val="es-ES_tradnl" w:eastAsia="ca-ES"/>
        </w:rPr>
      </w:pPr>
      <w:r w:rsidRPr="00BD18DC">
        <w:rPr>
          <w:rFonts w:ascii="Verdana" w:eastAsia="Times New Roman" w:hAnsi="Verdana" w:cs="Arial"/>
          <w:i/>
          <w:sz w:val="20"/>
          <w:szCs w:val="20"/>
          <w:lang w:val="es-ES_tradnl" w:eastAsia="ca-ES"/>
        </w:rPr>
        <w:fldChar w:fldCharType="begin">
          <w:ffData>
            <w:name w:val="Verifica1"/>
            <w:enabled w:val="0"/>
            <w:calcOnExit w:val="0"/>
            <w:checkBox>
              <w:sizeAuto/>
              <w:default w:val="0"/>
            </w:checkBox>
          </w:ffData>
        </w:fldChar>
      </w:r>
      <w:r w:rsidRPr="00BD18DC">
        <w:rPr>
          <w:rFonts w:ascii="Verdana" w:eastAsia="Times New Roman" w:hAnsi="Verdana" w:cs="Arial"/>
          <w:i/>
          <w:sz w:val="20"/>
          <w:szCs w:val="20"/>
          <w:lang w:val="es-ES_tradnl" w:eastAsia="ca-ES"/>
        </w:rPr>
        <w:instrText xml:space="preserve"> FORMCHECKBOX </w:instrText>
      </w:r>
      <w:r w:rsidRPr="00BD18DC">
        <w:rPr>
          <w:rFonts w:ascii="Verdana" w:eastAsia="Times New Roman" w:hAnsi="Verdana" w:cs="Arial"/>
          <w:i/>
          <w:sz w:val="20"/>
          <w:szCs w:val="20"/>
          <w:lang w:val="es-ES_tradnl" w:eastAsia="ca-ES"/>
        </w:rPr>
      </w:r>
      <w:r w:rsidRPr="00BD18DC">
        <w:rPr>
          <w:rFonts w:ascii="Verdana" w:eastAsia="Times New Roman" w:hAnsi="Verdana" w:cs="Arial"/>
          <w:i/>
          <w:sz w:val="20"/>
          <w:szCs w:val="20"/>
          <w:lang w:val="es-ES_tradnl" w:eastAsia="ca-ES"/>
        </w:rPr>
        <w:fldChar w:fldCharType="separate"/>
      </w:r>
      <w:r w:rsidRPr="00BD18DC">
        <w:rPr>
          <w:rFonts w:ascii="Verdana" w:eastAsia="Times New Roman" w:hAnsi="Verdana" w:cs="Arial"/>
          <w:i/>
          <w:sz w:val="20"/>
          <w:szCs w:val="20"/>
          <w:lang w:val="es-ES_tradnl" w:eastAsia="ca-ES"/>
        </w:rPr>
        <w:fldChar w:fldCharType="end"/>
      </w:r>
      <w:r w:rsidRPr="00BD18DC">
        <w:rPr>
          <w:rFonts w:ascii="Verdana" w:eastAsia="Times New Roman" w:hAnsi="Verdana" w:cs="Arial"/>
          <w:sz w:val="20"/>
          <w:szCs w:val="20"/>
          <w:lang w:val="es-ES_tradnl" w:eastAsia="ca-ES"/>
        </w:rPr>
        <w:t xml:space="preserve">  con la clasificación empresarial correspondiente</w:t>
      </w:r>
    </w:p>
    <w:p w14:paraId="5B67E77D" w14:textId="77777777" w:rsidR="00BD18DC" w:rsidRPr="00BD18DC" w:rsidRDefault="00BD18DC" w:rsidP="00BD18DC">
      <w:pPr>
        <w:shd w:val="clear" w:color="auto" w:fill="FFFFFF"/>
        <w:spacing w:after="0" w:line="240" w:lineRule="auto"/>
        <w:ind w:left="1134" w:hanging="426"/>
        <w:jc w:val="both"/>
        <w:rPr>
          <w:rFonts w:ascii="Verdana" w:eastAsia="Times New Roman" w:hAnsi="Verdana" w:cs="Arial"/>
          <w:sz w:val="20"/>
          <w:szCs w:val="20"/>
          <w:lang w:val="es-ES_tradnl" w:eastAsia="ca-ES"/>
        </w:rPr>
      </w:pPr>
      <w:r w:rsidRPr="00BD18DC">
        <w:rPr>
          <w:rFonts w:ascii="Verdana" w:eastAsia="Times New Roman" w:hAnsi="Verdana" w:cs="Arial"/>
          <w:i/>
          <w:sz w:val="20"/>
          <w:szCs w:val="20"/>
          <w:lang w:val="es-ES_tradnl" w:eastAsia="ca-ES"/>
        </w:rPr>
        <w:fldChar w:fldCharType="begin">
          <w:ffData>
            <w:name w:val="Verifica1"/>
            <w:enabled w:val="0"/>
            <w:calcOnExit w:val="0"/>
            <w:checkBox>
              <w:sizeAuto/>
              <w:default w:val="0"/>
            </w:checkBox>
          </w:ffData>
        </w:fldChar>
      </w:r>
      <w:r w:rsidRPr="00BD18DC">
        <w:rPr>
          <w:rFonts w:ascii="Verdana" w:eastAsia="Times New Roman" w:hAnsi="Verdana" w:cs="Arial"/>
          <w:i/>
          <w:sz w:val="20"/>
          <w:szCs w:val="20"/>
          <w:lang w:val="es-ES_tradnl" w:eastAsia="ca-ES"/>
        </w:rPr>
        <w:instrText xml:space="preserve"> FORMCHECKBOX </w:instrText>
      </w:r>
      <w:r w:rsidRPr="00BD18DC">
        <w:rPr>
          <w:rFonts w:ascii="Verdana" w:eastAsia="Times New Roman" w:hAnsi="Verdana" w:cs="Arial"/>
          <w:i/>
          <w:sz w:val="20"/>
          <w:szCs w:val="20"/>
          <w:lang w:val="es-ES_tradnl" w:eastAsia="ca-ES"/>
        </w:rPr>
      </w:r>
      <w:r w:rsidRPr="00BD18DC">
        <w:rPr>
          <w:rFonts w:ascii="Verdana" w:eastAsia="Times New Roman" w:hAnsi="Verdana" w:cs="Arial"/>
          <w:i/>
          <w:sz w:val="20"/>
          <w:szCs w:val="20"/>
          <w:lang w:val="es-ES_tradnl" w:eastAsia="ca-ES"/>
        </w:rPr>
        <w:fldChar w:fldCharType="separate"/>
      </w:r>
      <w:r w:rsidRPr="00BD18DC">
        <w:rPr>
          <w:rFonts w:ascii="Verdana" w:eastAsia="Times New Roman" w:hAnsi="Verdana" w:cs="Arial"/>
          <w:i/>
          <w:sz w:val="20"/>
          <w:szCs w:val="20"/>
          <w:lang w:val="es-ES_tradnl" w:eastAsia="ca-ES"/>
        </w:rPr>
        <w:fldChar w:fldCharType="end"/>
      </w:r>
      <w:r w:rsidRPr="00BD18DC">
        <w:rPr>
          <w:rFonts w:ascii="Verdana" w:eastAsia="Times New Roman" w:hAnsi="Verdana" w:cs="Arial"/>
          <w:sz w:val="20"/>
          <w:szCs w:val="20"/>
          <w:lang w:val="es-ES_tradnl" w:eastAsia="ca-ES"/>
        </w:rPr>
        <w:t xml:space="preserve">  se basa en las capacidades de otras entidades para acreditar la solvencia necesaria para suscribir este contrato </w:t>
      </w:r>
      <w:r w:rsidRPr="00BD18DC">
        <w:rPr>
          <w:rFonts w:ascii="Verdana" w:eastAsia="Times New Roman" w:hAnsi="Verdana" w:cs="Arial"/>
          <w:b/>
          <w:sz w:val="20"/>
          <w:szCs w:val="20"/>
          <w:vertAlign w:val="superscript"/>
          <w:lang w:val="es-ES_tradnl" w:eastAsia="ca-ES"/>
        </w:rPr>
        <w:footnoteReference w:id="2"/>
      </w:r>
    </w:p>
    <w:p w14:paraId="3C2894A1" w14:textId="77777777" w:rsidR="00BD18DC" w:rsidRPr="00BD18DC" w:rsidRDefault="00BD18DC" w:rsidP="00BD18DC">
      <w:pPr>
        <w:shd w:val="clear" w:color="auto" w:fill="FFFFFF"/>
        <w:spacing w:after="0" w:line="240" w:lineRule="auto"/>
        <w:jc w:val="both"/>
        <w:rPr>
          <w:rFonts w:ascii="Verdana" w:eastAsia="Times New Roman" w:hAnsi="Verdana" w:cs="Arial"/>
          <w:color w:val="000000"/>
          <w:sz w:val="20"/>
          <w:szCs w:val="20"/>
          <w:lang w:val="es-ES_tradnl" w:eastAsia="ca-ES"/>
        </w:rPr>
      </w:pPr>
    </w:p>
    <w:p w14:paraId="7BDAC5BE" w14:textId="77777777" w:rsidR="00BD18DC" w:rsidRPr="00BD18DC" w:rsidRDefault="00BD18DC" w:rsidP="00BD18DC">
      <w:pPr>
        <w:shd w:val="clear" w:color="auto" w:fill="FFFFFF"/>
        <w:spacing w:after="0" w:line="240" w:lineRule="auto"/>
        <w:jc w:val="both"/>
        <w:rPr>
          <w:rFonts w:ascii="Verdana" w:eastAsia="Times New Roman" w:hAnsi="Verdana" w:cs="Arial"/>
          <w:color w:val="000000"/>
          <w:sz w:val="20"/>
          <w:szCs w:val="20"/>
          <w:lang w:val="es-ES_tradnl" w:eastAsia="ca-ES"/>
        </w:rPr>
      </w:pPr>
      <w:r w:rsidRPr="00BD18DC">
        <w:rPr>
          <w:rFonts w:ascii="Verdana" w:eastAsia="Times New Roman" w:hAnsi="Verdana" w:cs="Arial"/>
          <w:color w:val="000000"/>
          <w:sz w:val="20"/>
          <w:szCs w:val="20"/>
          <w:lang w:val="es-ES_tradnl" w:eastAsia="ca-ES"/>
        </w:rPr>
        <w:t>Está en posesión de las autorizaciones necesarias para ejercer la actividad.</w:t>
      </w:r>
    </w:p>
    <w:p w14:paraId="12E10163" w14:textId="77777777" w:rsidR="00BD18DC" w:rsidRPr="00BD18DC" w:rsidRDefault="00BD18DC" w:rsidP="00BD18DC">
      <w:pPr>
        <w:shd w:val="clear" w:color="auto" w:fill="FFFFFF"/>
        <w:spacing w:after="0" w:line="240" w:lineRule="auto"/>
        <w:jc w:val="both"/>
        <w:rPr>
          <w:rFonts w:ascii="Verdana" w:eastAsia="Times New Roman" w:hAnsi="Verdana" w:cs="Arial"/>
          <w:color w:val="000000"/>
          <w:sz w:val="20"/>
          <w:szCs w:val="20"/>
          <w:lang w:val="es-ES_tradnl" w:eastAsia="ca-ES"/>
        </w:rPr>
      </w:pPr>
    </w:p>
    <w:p w14:paraId="5CFEF413" w14:textId="77777777" w:rsidR="00BD18DC" w:rsidRPr="00BD18DC" w:rsidRDefault="00BD18DC" w:rsidP="00BD18DC">
      <w:pPr>
        <w:shd w:val="clear" w:color="auto" w:fill="FFFFFF"/>
        <w:spacing w:after="0" w:line="240" w:lineRule="auto"/>
        <w:jc w:val="both"/>
        <w:rPr>
          <w:rFonts w:ascii="Verdana" w:eastAsia="Times New Roman" w:hAnsi="Verdana" w:cs="Arial"/>
          <w:color w:val="000000"/>
          <w:sz w:val="20"/>
          <w:szCs w:val="20"/>
          <w:lang w:val="es-ES_tradnl" w:eastAsia="ca-ES"/>
        </w:rPr>
      </w:pPr>
      <w:r w:rsidRPr="00BD18DC">
        <w:rPr>
          <w:rFonts w:ascii="Verdana" w:eastAsia="Times New Roman" w:hAnsi="Verdana" w:cs="Times New Roman"/>
          <w:color w:val="000000"/>
          <w:sz w:val="20"/>
          <w:szCs w:val="20"/>
          <w:lang w:val="es-ES_tradnl" w:eastAsia="ca-ES"/>
        </w:rPr>
        <w:t>No esta incursa en prohibición de contratar</w:t>
      </w:r>
      <w:r w:rsidRPr="00BD18DC">
        <w:rPr>
          <w:rFonts w:ascii="Verdana" w:eastAsia="Times New Roman" w:hAnsi="Verdana" w:cs="Arial"/>
          <w:color w:val="000000"/>
          <w:sz w:val="20"/>
          <w:szCs w:val="20"/>
          <w:lang w:val="es-ES_tradnl" w:eastAsia="ca-ES"/>
        </w:rPr>
        <w:t xml:space="preserve"> con la Administración establecidas en el art. 71 de la LCSP.</w:t>
      </w:r>
    </w:p>
    <w:p w14:paraId="3BE67730"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137730B3"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BD18DC">
        <w:rPr>
          <w:rFonts w:ascii="Verdana" w:eastAsia="Times New Roman" w:hAnsi="Verdana" w:cs="Arial"/>
          <w:color w:val="00000A"/>
          <w:kern w:val="2"/>
          <w:sz w:val="20"/>
          <w:szCs w:val="20"/>
          <w:lang w:val="es-ES_tradnl" w:eastAsia="zh-CN"/>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5E9408B6"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701F051B"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BD18DC">
        <w:rPr>
          <w:rFonts w:ascii="Verdana" w:eastAsia="Times New Roman" w:hAnsi="Verdana" w:cs="Courier"/>
          <w:color w:val="00000A"/>
          <w:kern w:val="2"/>
          <w:sz w:val="20"/>
          <w:szCs w:val="20"/>
          <w:lang w:val="es-ES_tradnl" w:eastAsia="zh-CN"/>
        </w:rPr>
        <w:t>Cumple</w:t>
      </w:r>
      <w:r w:rsidRPr="00BD18DC">
        <w:rPr>
          <w:rFonts w:ascii="Verdana" w:eastAsia="Times New Roman" w:hAnsi="Verdana" w:cs="Arial"/>
          <w:color w:val="00000A"/>
          <w:kern w:val="2"/>
          <w:sz w:val="20"/>
          <w:szCs w:val="20"/>
          <w:lang w:val="es-ES_tradnl" w:eastAsia="zh-CN"/>
        </w:rPr>
        <w:t xml:space="preserve"> y se compromete a cumplir los principios éticos y reglas de conducta, asumiendo las responsabilidades de su incumplimiento.</w:t>
      </w:r>
    </w:p>
    <w:p w14:paraId="7113D896"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2168F565"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BD18DC">
        <w:rPr>
          <w:rFonts w:ascii="Verdana" w:eastAsia="Times New Roman" w:hAnsi="Verdana" w:cs="Courier"/>
          <w:color w:val="00000A"/>
          <w:kern w:val="2"/>
          <w:sz w:val="20"/>
          <w:szCs w:val="20"/>
          <w:lang w:val="es-ES_tradnl" w:eastAsia="zh-CN"/>
        </w:rPr>
        <w:t>Durante la ejecución del servicio objeto del contrato, se mantendrán las condiciones de trabajo (jornada, salario y mejoras sobre legislación laboral básica) de los trabajadores adscritos al contrato.</w:t>
      </w:r>
    </w:p>
    <w:p w14:paraId="529AE3C1"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1B204892"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BD18DC">
        <w:rPr>
          <w:rFonts w:ascii="Verdana" w:eastAsia="Times New Roman" w:hAnsi="Verdana" w:cs="Courier"/>
          <w:color w:val="00000A"/>
          <w:kern w:val="2"/>
          <w:sz w:val="20"/>
          <w:szCs w:val="20"/>
          <w:lang w:val="es-ES_tradnl" w:eastAsia="zh-CN"/>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408CBA44"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71D2A981"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r w:rsidRPr="00BD18DC">
        <w:rPr>
          <w:rFonts w:ascii="Verdana" w:eastAsia="Times New Roman" w:hAnsi="Verdana" w:cs="Courier"/>
          <w:color w:val="00000A"/>
          <w:kern w:val="2"/>
          <w:sz w:val="20"/>
          <w:szCs w:val="20"/>
          <w:lang w:val="es-ES_tradnl" w:eastAsia="zh-CN"/>
        </w:rPr>
        <w:t xml:space="preserve">Durante la ejecución del contrato, se </w:t>
      </w:r>
      <w:proofErr w:type="gramStart"/>
      <w:r w:rsidRPr="00BD18DC">
        <w:rPr>
          <w:rFonts w:ascii="Verdana" w:eastAsia="Times New Roman" w:hAnsi="Verdana" w:cs="Courier"/>
          <w:color w:val="00000A"/>
          <w:kern w:val="2"/>
          <w:sz w:val="20"/>
          <w:szCs w:val="20"/>
          <w:lang w:val="es-ES_tradnl" w:eastAsia="zh-CN"/>
        </w:rPr>
        <w:t>efectuaran</w:t>
      </w:r>
      <w:proofErr w:type="gramEnd"/>
      <w:r w:rsidRPr="00BD18DC">
        <w:rPr>
          <w:rFonts w:ascii="Verdana" w:eastAsia="Times New Roman" w:hAnsi="Verdana" w:cs="Courier"/>
          <w:color w:val="00000A"/>
          <w:kern w:val="2"/>
          <w:sz w:val="20"/>
          <w:szCs w:val="20"/>
          <w:lang w:val="es-ES_tradnl" w:eastAsia="zh-CN"/>
        </w:rPr>
        <w:t xml:space="preserve"> debidamente los pagos a las empresas subcontratadas o proveedores derivados de la ejecución del servicio en el plazo previsto en la </w:t>
      </w:r>
      <w:r w:rsidRPr="00BD18DC">
        <w:rPr>
          <w:rFonts w:ascii="Verdana" w:eastAsia="Times New Roman" w:hAnsi="Verdana" w:cs="Arial"/>
          <w:color w:val="00000A"/>
          <w:kern w:val="2"/>
          <w:sz w:val="20"/>
          <w:szCs w:val="20"/>
          <w:lang w:val="es-ES_tradnl" w:eastAsia="zh-CN"/>
        </w:rPr>
        <w:t>Ley 3/2004, de 29 de diciembre, por la que se establecen medidas de lucha contra la morosidad de las operaciones comerciales.</w:t>
      </w:r>
    </w:p>
    <w:p w14:paraId="39BD9BCC"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3A0EA42C" w14:textId="77777777" w:rsidR="00BD18DC" w:rsidRPr="00BD18DC" w:rsidRDefault="00BD18DC" w:rsidP="00BD18DC">
      <w:pPr>
        <w:shd w:val="clear" w:color="auto" w:fill="FFFFFF"/>
        <w:spacing w:after="0" w:line="240" w:lineRule="auto"/>
        <w:jc w:val="both"/>
        <w:rPr>
          <w:rFonts w:ascii="Arial" w:eastAsia="Times New Roman" w:hAnsi="Arial" w:cs="Arial"/>
          <w:color w:val="000000"/>
          <w:sz w:val="20"/>
          <w:szCs w:val="20"/>
          <w:lang w:val="es-ES_tradnl" w:eastAsia="ca-ES"/>
        </w:rPr>
      </w:pPr>
      <w:r w:rsidRPr="00BD18DC">
        <w:rPr>
          <w:rFonts w:ascii="Verdana" w:eastAsia="Times New Roman" w:hAnsi="Verdana" w:cs="Times New Roman"/>
          <w:b/>
          <w:color w:val="000000"/>
          <w:sz w:val="20"/>
          <w:szCs w:val="20"/>
          <w:lang w:val="es-ES_tradnl" w:eastAsia="ca-ES"/>
        </w:rPr>
        <w:t>Que la entidad que representa, sus empresas filiales u otras:</w:t>
      </w:r>
    </w:p>
    <w:p w14:paraId="5EBCF543" w14:textId="77777777" w:rsidR="00BD18DC" w:rsidRPr="00BD18DC" w:rsidRDefault="00BD18DC" w:rsidP="00BD18DC">
      <w:pPr>
        <w:shd w:val="clear" w:color="auto" w:fill="FFFFFF"/>
        <w:spacing w:after="0" w:line="240" w:lineRule="auto"/>
        <w:jc w:val="both"/>
        <w:rPr>
          <w:rFonts w:ascii="Arial" w:eastAsia="Times New Roman" w:hAnsi="Arial" w:cs="Arial"/>
          <w:snapToGrid w:val="0"/>
          <w:color w:val="000000"/>
          <w:sz w:val="20"/>
          <w:szCs w:val="20"/>
          <w:lang w:val="es-ES_tradnl" w:eastAsia="ca-ES"/>
        </w:rPr>
      </w:pPr>
    </w:p>
    <w:p w14:paraId="1219FDE9" w14:textId="77777777" w:rsidR="00BD18DC" w:rsidRPr="00BD18DC" w:rsidRDefault="00BD18DC" w:rsidP="00BD18DC">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BD18DC">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BD18DC">
        <w:rPr>
          <w:rFonts w:ascii="Verdana" w:eastAsia="Times New Roman" w:hAnsi="Verdana" w:cs="Arial"/>
          <w:i/>
          <w:color w:val="000000"/>
          <w:sz w:val="20"/>
          <w:szCs w:val="20"/>
          <w:lang w:val="es-ES_tradnl" w:eastAsia="ca-ES"/>
        </w:rPr>
        <w:instrText xml:space="preserve"> FORMCHECKBOX </w:instrText>
      </w:r>
      <w:r w:rsidRPr="00BD18DC">
        <w:rPr>
          <w:rFonts w:ascii="Verdana" w:eastAsia="Times New Roman" w:hAnsi="Verdana" w:cs="Arial"/>
          <w:i/>
          <w:color w:val="000000"/>
          <w:sz w:val="20"/>
          <w:szCs w:val="20"/>
          <w:lang w:val="es-ES_tradnl" w:eastAsia="ca-ES"/>
        </w:rPr>
      </w:r>
      <w:r w:rsidRPr="00BD18DC">
        <w:rPr>
          <w:rFonts w:ascii="Verdana" w:eastAsia="Times New Roman" w:hAnsi="Verdana" w:cs="Arial"/>
          <w:i/>
          <w:color w:val="000000"/>
          <w:sz w:val="20"/>
          <w:szCs w:val="20"/>
          <w:lang w:val="es-ES_tradnl" w:eastAsia="ca-ES"/>
        </w:rPr>
        <w:fldChar w:fldCharType="separate"/>
      </w:r>
      <w:r w:rsidRPr="00BD18DC">
        <w:rPr>
          <w:rFonts w:ascii="Verdana" w:eastAsia="Times New Roman" w:hAnsi="Verdana" w:cs="Arial"/>
          <w:i/>
          <w:color w:val="000000"/>
          <w:sz w:val="20"/>
          <w:szCs w:val="20"/>
          <w:lang w:val="es-ES_tradnl" w:eastAsia="ca-ES"/>
        </w:rPr>
        <w:fldChar w:fldCharType="end"/>
      </w:r>
      <w:r w:rsidRPr="00BD18DC">
        <w:rPr>
          <w:rFonts w:ascii="Verdana" w:eastAsia="Times New Roman" w:hAnsi="Verdana" w:cs="Times New Roman"/>
          <w:color w:val="000000"/>
          <w:sz w:val="20"/>
          <w:szCs w:val="20"/>
          <w:lang w:val="es-ES_tradnl" w:eastAsia="ca-ES"/>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0A2E7CB5" w14:textId="77777777" w:rsidR="00BD18DC" w:rsidRPr="00BD18DC" w:rsidRDefault="00BD18DC" w:rsidP="00BD18DC">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p>
    <w:p w14:paraId="3472F3E9" w14:textId="77777777" w:rsidR="00BD18DC" w:rsidRPr="00BD18DC" w:rsidRDefault="00BD18DC" w:rsidP="00BD18DC">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BD18DC">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BD18DC">
        <w:rPr>
          <w:rFonts w:ascii="Verdana" w:eastAsia="Times New Roman" w:hAnsi="Verdana" w:cs="Arial"/>
          <w:i/>
          <w:color w:val="000000"/>
          <w:sz w:val="20"/>
          <w:szCs w:val="20"/>
          <w:lang w:val="es-ES_tradnl" w:eastAsia="ca-ES"/>
        </w:rPr>
        <w:instrText xml:space="preserve"> FORMCHECKBOX </w:instrText>
      </w:r>
      <w:r w:rsidRPr="00BD18DC">
        <w:rPr>
          <w:rFonts w:ascii="Verdana" w:eastAsia="Times New Roman" w:hAnsi="Verdana" w:cs="Arial"/>
          <w:i/>
          <w:color w:val="000000"/>
          <w:sz w:val="20"/>
          <w:szCs w:val="20"/>
          <w:lang w:val="es-ES_tradnl" w:eastAsia="ca-ES"/>
        </w:rPr>
      </w:r>
      <w:r w:rsidRPr="00BD18DC">
        <w:rPr>
          <w:rFonts w:ascii="Verdana" w:eastAsia="Times New Roman" w:hAnsi="Verdana" w:cs="Arial"/>
          <w:i/>
          <w:color w:val="000000"/>
          <w:sz w:val="20"/>
          <w:szCs w:val="20"/>
          <w:lang w:val="es-ES_tradnl" w:eastAsia="ca-ES"/>
        </w:rPr>
        <w:fldChar w:fldCharType="separate"/>
      </w:r>
      <w:r w:rsidRPr="00BD18DC">
        <w:rPr>
          <w:rFonts w:ascii="Verdana" w:eastAsia="Times New Roman" w:hAnsi="Verdana" w:cs="Arial"/>
          <w:i/>
          <w:color w:val="000000"/>
          <w:sz w:val="20"/>
          <w:szCs w:val="20"/>
          <w:lang w:val="es-ES_tradnl" w:eastAsia="ca-ES"/>
        </w:rPr>
        <w:fldChar w:fldCharType="end"/>
      </w:r>
      <w:r w:rsidRPr="00BD18DC">
        <w:rPr>
          <w:rFonts w:ascii="Verdana" w:eastAsia="Times New Roman" w:hAnsi="Verdana" w:cs="Arial"/>
          <w:i/>
          <w:color w:val="000000"/>
          <w:sz w:val="20"/>
          <w:szCs w:val="20"/>
          <w:lang w:val="es-ES_tradnl" w:eastAsia="ca-ES"/>
        </w:rPr>
        <w:t xml:space="preserve"> </w:t>
      </w:r>
      <w:r w:rsidRPr="00BD18DC">
        <w:rPr>
          <w:rFonts w:ascii="Verdana" w:eastAsia="Times New Roman" w:hAnsi="Verdana" w:cs="Times New Roman"/>
          <w:color w:val="000000"/>
          <w:sz w:val="20"/>
          <w:szCs w:val="20"/>
          <w:lang w:val="es-ES_tradnl" w:eastAsia="ca-ES"/>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3904086A"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6AC38B05" w14:textId="77777777" w:rsidR="00BD18DC" w:rsidRPr="00BD18DC" w:rsidRDefault="00BD18DC" w:rsidP="00BD18DC">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BD18DC">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BD18DC">
        <w:rPr>
          <w:rFonts w:ascii="Verdana" w:eastAsia="Times New Roman" w:hAnsi="Verdana" w:cs="Arial"/>
          <w:i/>
          <w:color w:val="000000"/>
          <w:sz w:val="20"/>
          <w:szCs w:val="20"/>
          <w:lang w:val="es-ES_tradnl" w:eastAsia="ca-ES"/>
        </w:rPr>
        <w:instrText xml:space="preserve"> FORMCHECKBOX </w:instrText>
      </w:r>
      <w:r w:rsidRPr="00BD18DC">
        <w:rPr>
          <w:rFonts w:ascii="Verdana" w:eastAsia="Times New Roman" w:hAnsi="Verdana" w:cs="Arial"/>
          <w:i/>
          <w:color w:val="000000"/>
          <w:sz w:val="20"/>
          <w:szCs w:val="20"/>
          <w:lang w:val="es-ES_tradnl" w:eastAsia="ca-ES"/>
        </w:rPr>
      </w:r>
      <w:r w:rsidRPr="00BD18DC">
        <w:rPr>
          <w:rFonts w:ascii="Verdana" w:eastAsia="Times New Roman" w:hAnsi="Verdana" w:cs="Arial"/>
          <w:i/>
          <w:color w:val="000000"/>
          <w:sz w:val="20"/>
          <w:szCs w:val="20"/>
          <w:lang w:val="es-ES_tradnl" w:eastAsia="ca-ES"/>
        </w:rPr>
        <w:fldChar w:fldCharType="separate"/>
      </w:r>
      <w:r w:rsidRPr="00BD18DC">
        <w:rPr>
          <w:rFonts w:ascii="Verdana" w:eastAsia="Times New Roman" w:hAnsi="Verdana" w:cs="Arial"/>
          <w:i/>
          <w:color w:val="000000"/>
          <w:sz w:val="20"/>
          <w:szCs w:val="20"/>
          <w:lang w:val="es-ES_tradnl" w:eastAsia="ca-ES"/>
        </w:rPr>
        <w:fldChar w:fldCharType="end"/>
      </w:r>
      <w:r w:rsidRPr="00BD18DC">
        <w:rPr>
          <w:rFonts w:ascii="Verdana" w:eastAsia="Times New Roman" w:hAnsi="Verdana" w:cs="Arial"/>
          <w:i/>
          <w:color w:val="000000"/>
          <w:sz w:val="20"/>
          <w:szCs w:val="20"/>
          <w:lang w:val="es-ES_tradnl" w:eastAsia="ca-ES"/>
        </w:rPr>
        <w:t xml:space="preserve"> </w:t>
      </w:r>
      <w:r w:rsidRPr="00BD18DC">
        <w:rPr>
          <w:rFonts w:ascii="Verdana" w:eastAsia="Times New Roman" w:hAnsi="Verdana" w:cs="Times New Roman"/>
          <w:color w:val="000000"/>
          <w:sz w:val="20"/>
          <w:szCs w:val="20"/>
          <w:lang w:val="es-ES_tradnl" w:eastAsia="ca-ES"/>
        </w:rPr>
        <w:t xml:space="preserve">Cumple las obligaciones legales en materia de igualdad efectiva de mujeres y hombres.  </w:t>
      </w:r>
    </w:p>
    <w:p w14:paraId="6AB927B7"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C357CB5"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0AFE14CF" w14:textId="77777777" w:rsidR="00BD18DC" w:rsidRPr="00BD18DC" w:rsidRDefault="00BD18DC" w:rsidP="00BD18DC">
      <w:pPr>
        <w:shd w:val="clear" w:color="auto" w:fill="FFFFFF"/>
        <w:spacing w:after="0" w:line="240" w:lineRule="auto"/>
        <w:jc w:val="both"/>
        <w:rPr>
          <w:rFonts w:ascii="Verdana" w:eastAsia="Times New Roman" w:hAnsi="Verdana" w:cs="Arial"/>
          <w:sz w:val="20"/>
          <w:szCs w:val="20"/>
          <w:lang w:val="es-ES_tradnl" w:eastAsia="es-ES"/>
        </w:rPr>
      </w:pPr>
    </w:p>
    <w:p w14:paraId="5070EFA3" w14:textId="77777777" w:rsidR="00BD18DC" w:rsidRPr="00BD18DC" w:rsidRDefault="00BD18DC" w:rsidP="00BD18DC">
      <w:pPr>
        <w:spacing w:before="100" w:after="200" w:line="276" w:lineRule="auto"/>
        <w:contextualSpacing/>
        <w:jc w:val="both"/>
        <w:rPr>
          <w:rFonts w:ascii="Calibri" w:eastAsia="Times New Roman" w:hAnsi="Calibri" w:cs="Times New Roman"/>
          <w:sz w:val="20"/>
          <w:szCs w:val="20"/>
          <w:lang w:val="es-ES_tradnl" w:eastAsia="ja-JP"/>
        </w:rPr>
      </w:pPr>
    </w:p>
    <w:p w14:paraId="17A62106" w14:textId="77777777" w:rsidR="00BD18DC" w:rsidRPr="00BD18DC" w:rsidRDefault="00BD18DC" w:rsidP="00BD18DC">
      <w:pPr>
        <w:spacing w:after="0" w:line="240" w:lineRule="auto"/>
        <w:jc w:val="both"/>
        <w:rPr>
          <w:rFonts w:ascii="Arial" w:eastAsia="Times New Roman" w:hAnsi="Arial" w:cs="Arial"/>
          <w:b/>
          <w:color w:val="000000"/>
          <w:sz w:val="20"/>
          <w:szCs w:val="20"/>
          <w:lang w:val="es-ES_tradnl" w:eastAsia="ca-ES"/>
        </w:rPr>
      </w:pPr>
      <w:r w:rsidRPr="00BD18DC">
        <w:rPr>
          <w:rFonts w:ascii="Verdana" w:eastAsia="Times New Roman" w:hAnsi="Verdana" w:cs="Times New Roman"/>
          <w:b/>
          <w:color w:val="000000"/>
          <w:sz w:val="20"/>
          <w:szCs w:val="20"/>
          <w:lang w:val="es-ES_tradnl" w:eastAsia="ca-ES"/>
        </w:rPr>
        <w:t>Declara bajo su responsabilidad: que reconoce que falsear esta declaración comportará la imposición de penalidades y si aplica la resolución del contrato</w:t>
      </w:r>
      <w:r w:rsidRPr="00BD18DC">
        <w:rPr>
          <w:rFonts w:ascii="Arial" w:eastAsia="Times New Roman" w:hAnsi="Arial" w:cs="Arial"/>
          <w:b/>
          <w:color w:val="000000"/>
          <w:sz w:val="20"/>
          <w:szCs w:val="20"/>
          <w:lang w:val="es-ES_tradnl" w:eastAsia="ca-ES"/>
        </w:rPr>
        <w:t>.</w:t>
      </w:r>
    </w:p>
    <w:p w14:paraId="5B4DB0BB" w14:textId="77777777" w:rsidR="00BD18DC" w:rsidRPr="00BD18DC" w:rsidRDefault="00BD18DC" w:rsidP="00BD18DC">
      <w:pPr>
        <w:spacing w:before="100" w:after="200" w:line="276" w:lineRule="auto"/>
        <w:contextualSpacing/>
        <w:jc w:val="both"/>
        <w:rPr>
          <w:rFonts w:ascii="Calibri" w:eastAsia="Times New Roman" w:hAnsi="Calibri" w:cs="Times New Roman"/>
          <w:sz w:val="20"/>
          <w:szCs w:val="20"/>
          <w:lang w:val="es-ES_tradnl" w:eastAsia="ja-JP"/>
        </w:rPr>
      </w:pPr>
    </w:p>
    <w:p w14:paraId="4E81CFB2" w14:textId="77777777" w:rsidR="00BD18DC" w:rsidRPr="00BD18DC" w:rsidRDefault="00BD18DC" w:rsidP="00BD18DC">
      <w:pPr>
        <w:spacing w:before="100" w:after="200" w:line="276" w:lineRule="auto"/>
        <w:contextualSpacing/>
        <w:jc w:val="both"/>
        <w:rPr>
          <w:rFonts w:ascii="Calibri" w:eastAsia="Times New Roman" w:hAnsi="Calibri" w:cs="Times New Roman"/>
          <w:sz w:val="20"/>
          <w:szCs w:val="20"/>
          <w:lang w:val="es-ES_tradnl" w:eastAsia="ja-JP"/>
        </w:rPr>
      </w:pPr>
    </w:p>
    <w:p w14:paraId="6509D0BB" w14:textId="77777777" w:rsidR="00BD18DC" w:rsidRPr="00BD18DC" w:rsidRDefault="00BD18DC" w:rsidP="00BD18DC">
      <w:pPr>
        <w:spacing w:before="100" w:after="200" w:line="276" w:lineRule="auto"/>
        <w:contextualSpacing/>
        <w:jc w:val="both"/>
        <w:rPr>
          <w:rFonts w:ascii="Verdana" w:eastAsia="Times New Roman" w:hAnsi="Verdana" w:cs="Times New Roman"/>
          <w:sz w:val="24"/>
          <w:szCs w:val="24"/>
          <w:lang w:val="es-ES_tradnl" w:eastAsia="ja-JP"/>
        </w:rPr>
      </w:pPr>
    </w:p>
    <w:p w14:paraId="44997372"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4DEEAA44" w14:textId="77777777" w:rsidR="00BD18DC" w:rsidRPr="00BD18DC" w:rsidRDefault="00BD18DC" w:rsidP="00BD18DC">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BD18DC">
        <w:rPr>
          <w:rFonts w:ascii="Verdana" w:eastAsia="Times New Roman" w:hAnsi="Verdana" w:cs="Arial"/>
          <w:color w:val="00000A"/>
          <w:kern w:val="2"/>
          <w:sz w:val="20"/>
          <w:szCs w:val="20"/>
          <w:lang w:val="es-ES_tradnl" w:eastAsia="zh-CN"/>
        </w:rPr>
        <w:t>Y a los efectos oportunos, se firma la presente declaración responsable, a ............ de .................. ... de ............</w:t>
      </w:r>
    </w:p>
    <w:p w14:paraId="5806C1FA" w14:textId="77777777" w:rsidR="00BD18DC" w:rsidRPr="00BD18DC" w:rsidRDefault="00BD18DC" w:rsidP="00BD18DC">
      <w:pPr>
        <w:suppressAutoHyphens/>
        <w:spacing w:after="0" w:line="240" w:lineRule="auto"/>
        <w:jc w:val="center"/>
        <w:textAlignment w:val="baseline"/>
        <w:rPr>
          <w:rFonts w:ascii="Verdana" w:eastAsia="Times New Roman" w:hAnsi="Verdana" w:cs="Courier"/>
          <w:color w:val="00000A"/>
          <w:kern w:val="2"/>
          <w:sz w:val="20"/>
          <w:szCs w:val="20"/>
          <w:lang w:val="es-ES_tradnl" w:eastAsia="zh-CN"/>
        </w:rPr>
      </w:pPr>
    </w:p>
    <w:p w14:paraId="164C7468"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r w:rsidRPr="00BD18DC">
        <w:rPr>
          <w:rFonts w:ascii="Verdana" w:eastAsia="Times New Roman" w:hAnsi="Verdana" w:cs="Arial"/>
          <w:color w:val="00000A"/>
          <w:kern w:val="2"/>
          <w:sz w:val="20"/>
          <w:szCs w:val="20"/>
          <w:lang w:val="es-ES_tradnl" w:eastAsia="zh-CN"/>
        </w:rPr>
        <w:t>Firma</w:t>
      </w:r>
    </w:p>
    <w:p w14:paraId="0E1A726E"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27A4A5BA"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2769A26"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4B048BE1"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08771C1F"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C7E7B85"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B55883C"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1B586DB8"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2A75F281"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09E4FD5B"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30D85245"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5D8DC1B"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1B80FD1C"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3E7AD40B"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09257EAB"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E792356"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084D8372"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20B860CB"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C65FDF2"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4FCC2194"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6530FD7C"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23796C45"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043B4DF7"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22AA75D"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r w:rsidRPr="00BD18DC">
        <w:rPr>
          <w:rFonts w:ascii="Verdana" w:eastAsia="Times New Roman" w:hAnsi="Verdana" w:cs="Arial"/>
          <w:b/>
          <w:bCs/>
          <w:color w:val="000000"/>
          <w:sz w:val="20"/>
          <w:szCs w:val="20"/>
          <w:u w:val="single"/>
          <w:lang w:val="es-ES_tradnl" w:eastAsia="es-ES"/>
        </w:rPr>
        <w:t xml:space="preserve">ANEXO </w:t>
      </w:r>
      <w:proofErr w:type="spellStart"/>
      <w:r w:rsidRPr="00BD18DC">
        <w:rPr>
          <w:rFonts w:ascii="Verdana" w:eastAsia="Times New Roman" w:hAnsi="Verdana" w:cs="Arial"/>
          <w:b/>
          <w:bCs/>
          <w:color w:val="000000"/>
          <w:sz w:val="20"/>
          <w:szCs w:val="20"/>
          <w:u w:val="single"/>
          <w:lang w:val="es-ES_tradnl" w:eastAsia="es-ES"/>
        </w:rPr>
        <w:t>Nº</w:t>
      </w:r>
      <w:proofErr w:type="spellEnd"/>
      <w:r w:rsidRPr="00BD18DC">
        <w:rPr>
          <w:rFonts w:ascii="Verdana" w:eastAsia="Times New Roman" w:hAnsi="Verdana" w:cs="Arial"/>
          <w:b/>
          <w:bCs/>
          <w:color w:val="000000"/>
          <w:sz w:val="20"/>
          <w:szCs w:val="20"/>
          <w:u w:val="single"/>
          <w:lang w:val="es-ES_tradnl" w:eastAsia="es-ES"/>
        </w:rPr>
        <w:t>.</w:t>
      </w:r>
      <w:r w:rsidRPr="00BD18DC">
        <w:rPr>
          <w:rFonts w:ascii="Verdana" w:eastAsia="Times New Roman" w:hAnsi="Verdana" w:cs="Times New Roman"/>
          <w:color w:val="000000"/>
          <w:sz w:val="20"/>
          <w:szCs w:val="20"/>
          <w:u w:val="single"/>
          <w:lang w:val="es-ES_tradnl" w:eastAsia="es-ES"/>
        </w:rPr>
        <w:t> </w:t>
      </w:r>
      <w:r w:rsidRPr="00BD18DC">
        <w:rPr>
          <w:rFonts w:ascii="Verdana" w:eastAsia="Times New Roman" w:hAnsi="Verdana" w:cs="Arial"/>
          <w:b/>
          <w:bCs/>
          <w:color w:val="000000"/>
          <w:sz w:val="20"/>
          <w:szCs w:val="20"/>
          <w:u w:val="single"/>
          <w:lang w:val="es-ES_tradnl" w:eastAsia="es-ES"/>
        </w:rPr>
        <w:t>2</w:t>
      </w:r>
    </w:p>
    <w:p w14:paraId="6963822F"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b/>
          <w:bCs/>
          <w:iCs/>
          <w:color w:val="000000"/>
          <w:sz w:val="20"/>
          <w:szCs w:val="20"/>
          <w:u w:val="single"/>
          <w:lang w:val="es-ES_tradnl" w:eastAsia="es-ES"/>
        </w:rPr>
        <w:t>PROPUESTA ECONÓMICA Y OTROS CRITERIOS EVALUABLES AUTOMÁTICAMENTE</w:t>
      </w:r>
    </w:p>
    <w:p w14:paraId="29863864" w14:textId="77777777" w:rsidR="00BD18DC" w:rsidRPr="00BD18DC" w:rsidRDefault="00BD18DC" w:rsidP="00BD18DC">
      <w:pPr>
        <w:spacing w:after="0" w:line="240" w:lineRule="auto"/>
        <w:jc w:val="both"/>
        <w:rPr>
          <w:rFonts w:ascii="Verdana" w:eastAsia="Times New Roman" w:hAnsi="Verdana" w:cs="Arial"/>
          <w:i/>
          <w:iCs/>
          <w:color w:val="000000"/>
          <w:sz w:val="20"/>
          <w:szCs w:val="20"/>
          <w:lang w:val="es-ES_tradnl" w:eastAsia="es-ES"/>
        </w:rPr>
      </w:pPr>
      <w:r w:rsidRPr="00BD18DC">
        <w:rPr>
          <w:rFonts w:ascii="Verdana" w:eastAsia="Times New Roman" w:hAnsi="Verdana" w:cs="Arial"/>
          <w:i/>
          <w:iCs/>
          <w:color w:val="000000"/>
          <w:sz w:val="20"/>
          <w:szCs w:val="20"/>
          <w:lang w:val="es-ES_tradnl" w:eastAsia="es-ES"/>
        </w:rPr>
        <w:t> </w:t>
      </w:r>
    </w:p>
    <w:p w14:paraId="1D2E1CB6" w14:textId="77777777" w:rsidR="00BD18DC" w:rsidRPr="00BD18DC" w:rsidRDefault="00BD18DC" w:rsidP="00BD18DC">
      <w:pPr>
        <w:spacing w:after="0" w:line="240" w:lineRule="auto"/>
        <w:jc w:val="both"/>
        <w:rPr>
          <w:rFonts w:ascii="Verdana" w:eastAsia="Times New Roman" w:hAnsi="Verdana" w:cs="Arial"/>
          <w:i/>
          <w:iCs/>
          <w:color w:val="000000"/>
          <w:sz w:val="20"/>
          <w:szCs w:val="20"/>
          <w:lang w:val="es-ES_tradnl" w:eastAsia="es-ES"/>
        </w:rPr>
      </w:pPr>
    </w:p>
    <w:p w14:paraId="0D10376E" w14:textId="77777777" w:rsidR="00BD18DC" w:rsidRPr="00BD18DC" w:rsidRDefault="00BD18DC" w:rsidP="00BD18DC">
      <w:pPr>
        <w:spacing w:after="0" w:line="240" w:lineRule="auto"/>
        <w:jc w:val="both"/>
        <w:rPr>
          <w:rFonts w:ascii="Verdana" w:eastAsia="Times New Roman" w:hAnsi="Verdana" w:cs="Arial"/>
          <w:iCs/>
          <w:color w:val="000000"/>
          <w:sz w:val="20"/>
          <w:szCs w:val="20"/>
          <w:lang w:val="es-ES_tradnl" w:eastAsia="es-ES"/>
        </w:rPr>
      </w:pPr>
    </w:p>
    <w:p w14:paraId="422B2B1C"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r w:rsidRPr="00BD18DC">
        <w:rPr>
          <w:rFonts w:ascii="Verdana" w:eastAsia="Times New Roman" w:hAnsi="Verdana" w:cs="Arial"/>
          <w:color w:val="00000A"/>
          <w:kern w:val="2"/>
          <w:sz w:val="20"/>
          <w:szCs w:val="20"/>
          <w:lang w:val="es-ES_tradnl" w:eastAsia="zh-CN"/>
        </w:rPr>
        <w:t xml:space="preserve">El Sr./Sra. .............................., con DNI </w:t>
      </w:r>
      <w:proofErr w:type="spellStart"/>
      <w:r w:rsidRPr="00BD18DC">
        <w:rPr>
          <w:rFonts w:ascii="Verdana" w:eastAsia="Times New Roman" w:hAnsi="Verdana" w:cs="Arial"/>
          <w:color w:val="00000A"/>
          <w:kern w:val="2"/>
          <w:sz w:val="20"/>
          <w:szCs w:val="20"/>
          <w:lang w:val="es-ES_tradnl" w:eastAsia="zh-CN"/>
        </w:rPr>
        <w:t>núm</w:t>
      </w:r>
      <w:proofErr w:type="spellEnd"/>
      <w:r w:rsidRPr="00BD18DC">
        <w:rPr>
          <w:rFonts w:ascii="Verdana" w:eastAsia="Times New Roman" w:hAnsi="Verdana" w:cs="Arial"/>
          <w:color w:val="00000A"/>
          <w:kern w:val="2"/>
          <w:sz w:val="20"/>
          <w:szCs w:val="20"/>
          <w:lang w:val="es-ES_tradnl" w:eastAsia="zh-CN"/>
        </w:rPr>
        <w:t xml:space="preserve"> ................ ........., actuando en nombre y representación de .................................. ................... (licitador), con CIF número </w:t>
      </w:r>
      <w:proofErr w:type="gramStart"/>
      <w:r w:rsidRPr="00BD18DC">
        <w:rPr>
          <w:rFonts w:ascii="Verdana" w:eastAsia="Times New Roman" w:hAnsi="Verdana" w:cs="Arial"/>
          <w:color w:val="00000A"/>
          <w:kern w:val="2"/>
          <w:sz w:val="20"/>
          <w:szCs w:val="20"/>
          <w:lang w:val="es-ES_tradnl" w:eastAsia="zh-CN"/>
        </w:rPr>
        <w:t>…….</w:t>
      </w:r>
      <w:proofErr w:type="gramEnd"/>
      <w:r w:rsidRPr="00BD18DC">
        <w:rPr>
          <w:rFonts w:ascii="Verdana" w:eastAsia="Times New Roman" w:hAnsi="Verdana" w:cs="Arial"/>
          <w:color w:val="00000A"/>
          <w:kern w:val="2"/>
          <w:sz w:val="20"/>
          <w:szCs w:val="20"/>
          <w:lang w:val="es-ES_tradnl" w:eastAsia="zh-CN"/>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D21BB33"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621747D3" w14:textId="77777777" w:rsidR="00BD18DC" w:rsidRPr="00BD18DC" w:rsidRDefault="00BD18DC" w:rsidP="00BD18DC">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322B619D" w14:textId="77777777" w:rsidR="00BD18DC" w:rsidRPr="00BD18DC" w:rsidRDefault="00BD18DC" w:rsidP="00BD18DC">
      <w:pPr>
        <w:numPr>
          <w:ilvl w:val="1"/>
          <w:numId w:val="1"/>
        </w:numPr>
        <w:suppressAutoHyphens/>
        <w:spacing w:after="0" w:line="240" w:lineRule="auto"/>
        <w:contextualSpacing/>
        <w:jc w:val="both"/>
        <w:textAlignment w:val="baseline"/>
        <w:rPr>
          <w:rFonts w:ascii="Verdana" w:eastAsia="Times New Roman" w:hAnsi="Verdana" w:cs="Arial"/>
          <w:b/>
          <w:color w:val="00000A"/>
          <w:kern w:val="2"/>
          <w:sz w:val="20"/>
          <w:szCs w:val="20"/>
          <w:lang w:val="es-ES_tradnl" w:eastAsia="zh-CN"/>
        </w:rPr>
      </w:pPr>
      <w:r w:rsidRPr="00BD18DC">
        <w:rPr>
          <w:rFonts w:ascii="Verdana" w:eastAsia="Times New Roman" w:hAnsi="Verdana" w:cs="Arial"/>
          <w:b/>
          <w:color w:val="00000A"/>
          <w:kern w:val="2"/>
          <w:sz w:val="20"/>
          <w:szCs w:val="20"/>
          <w:lang w:val="es-ES_tradnl" w:eastAsia="zh-CN"/>
        </w:rPr>
        <w:t>PROPUESTA ECONÓMICA. PRESUPUESTO MÁXIMO UN AÑO DE CONTRATO: 33.272,00.-€ (IVA EXCLUIDO).</w:t>
      </w:r>
    </w:p>
    <w:p w14:paraId="454C9675" w14:textId="77777777" w:rsidR="00BD18DC" w:rsidRPr="00BD18DC" w:rsidRDefault="00BD18DC" w:rsidP="00BD18DC">
      <w:pPr>
        <w:spacing w:after="0" w:line="240" w:lineRule="auto"/>
        <w:jc w:val="both"/>
        <w:rPr>
          <w:rFonts w:ascii="Verdana" w:eastAsia="Times New Roman" w:hAnsi="Verdana" w:cs="Arial"/>
          <w:iCs/>
          <w:color w:val="000000"/>
          <w:sz w:val="20"/>
          <w:szCs w:val="20"/>
          <w:lang w:val="es-ES_tradnl" w:eastAsia="es-ES"/>
        </w:rPr>
      </w:pPr>
    </w:p>
    <w:p w14:paraId="2634D8DA" w14:textId="77777777" w:rsidR="00BD18DC" w:rsidRPr="00BD18DC" w:rsidRDefault="00BD18DC" w:rsidP="00BD18DC">
      <w:pPr>
        <w:numPr>
          <w:ilvl w:val="1"/>
          <w:numId w:val="2"/>
        </w:numPr>
        <w:tabs>
          <w:tab w:val="num" w:pos="1080"/>
        </w:tabs>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r w:rsidRPr="00BD18DC">
        <w:rPr>
          <w:rFonts w:ascii="Verdana" w:eastAsia="Times New Roman" w:hAnsi="Verdana" w:cs="Arial"/>
          <w:b/>
          <w:bCs/>
          <w:iCs/>
          <w:color w:val="00000A"/>
          <w:kern w:val="1"/>
          <w:sz w:val="20"/>
          <w:szCs w:val="20"/>
          <w:lang w:val="es-ES_tradnl" w:eastAsia="zh-CN"/>
        </w:rPr>
        <w:t>PRESUPUESTO (SIN IVA):</w:t>
      </w:r>
    </w:p>
    <w:p w14:paraId="546FEE92" w14:textId="77777777" w:rsidR="00BD18DC" w:rsidRPr="00BD18DC" w:rsidRDefault="00BD18DC" w:rsidP="00BD18DC">
      <w:pPr>
        <w:suppressAutoHyphens/>
        <w:spacing w:after="0" w:line="240" w:lineRule="auto"/>
        <w:ind w:left="284" w:hanging="284"/>
        <w:jc w:val="both"/>
        <w:textAlignment w:val="baseline"/>
        <w:rPr>
          <w:rFonts w:ascii="Verdana" w:eastAsia="Times New Roman" w:hAnsi="Verdana" w:cs="Arial"/>
          <w:i/>
          <w:color w:val="00000A"/>
          <w:kern w:val="1"/>
          <w:sz w:val="20"/>
          <w:szCs w:val="20"/>
          <w:highlight w:val="yellow"/>
          <w:lang w:val="es-ES_tradnl" w:eastAsia="zh-CN"/>
        </w:rPr>
      </w:pPr>
    </w:p>
    <w:tbl>
      <w:tblPr>
        <w:tblStyle w:val="Tablaconcuadrcula11"/>
        <w:tblW w:w="8075" w:type="dxa"/>
        <w:jc w:val="center"/>
        <w:tblLook w:val="04A0" w:firstRow="1" w:lastRow="0" w:firstColumn="1" w:lastColumn="0" w:noHBand="0" w:noVBand="1"/>
      </w:tblPr>
      <w:tblGrid>
        <w:gridCol w:w="4782"/>
        <w:gridCol w:w="1592"/>
        <w:gridCol w:w="1701"/>
      </w:tblGrid>
      <w:tr w:rsidR="00BD18DC" w:rsidRPr="00BD18DC" w14:paraId="1CEE23D5" w14:textId="77777777" w:rsidTr="00BD18DC">
        <w:trPr>
          <w:jc w:val="center"/>
        </w:trPr>
        <w:tc>
          <w:tcPr>
            <w:tcW w:w="4782" w:type="dxa"/>
            <w:shd w:val="clear" w:color="auto" w:fill="D9D9D9"/>
          </w:tcPr>
          <w:p w14:paraId="65204CE6" w14:textId="77777777" w:rsidR="00BD18DC" w:rsidRPr="00BD18DC" w:rsidRDefault="00BD18DC" w:rsidP="00BD18DC">
            <w:pPr>
              <w:jc w:val="both"/>
              <w:rPr>
                <w:rFonts w:ascii="Verdana" w:eastAsia="Times New Roman" w:hAnsi="Verdana" w:cs="Times New Roman"/>
                <w:b/>
                <w:bCs/>
                <w:sz w:val="16"/>
                <w:szCs w:val="16"/>
                <w:lang w:eastAsia="es-ES"/>
              </w:rPr>
            </w:pPr>
          </w:p>
        </w:tc>
        <w:tc>
          <w:tcPr>
            <w:tcW w:w="1592" w:type="dxa"/>
            <w:shd w:val="clear" w:color="auto" w:fill="D9D9D9"/>
          </w:tcPr>
          <w:p w14:paraId="2333090B" w14:textId="77777777" w:rsidR="00BD18DC" w:rsidRPr="00BD18DC" w:rsidRDefault="00BD18DC" w:rsidP="00BD18DC">
            <w:pPr>
              <w:jc w:val="center"/>
              <w:rPr>
                <w:rFonts w:ascii="Verdana" w:eastAsia="Times New Roman" w:hAnsi="Verdana" w:cs="Times New Roman"/>
                <w:b/>
                <w:bCs/>
                <w:sz w:val="16"/>
                <w:szCs w:val="16"/>
                <w:lang w:eastAsia="es-ES"/>
              </w:rPr>
            </w:pPr>
            <w:r w:rsidRPr="00BD18DC">
              <w:rPr>
                <w:rFonts w:ascii="Verdana" w:eastAsia="Times New Roman" w:hAnsi="Verdana" w:cs="Times New Roman"/>
                <w:b/>
                <w:bCs/>
                <w:sz w:val="16"/>
                <w:szCs w:val="16"/>
                <w:lang w:eastAsia="es-ES"/>
              </w:rPr>
              <w:t>Precio unitario máximo</w:t>
            </w:r>
          </w:p>
        </w:tc>
        <w:tc>
          <w:tcPr>
            <w:tcW w:w="1701" w:type="dxa"/>
            <w:shd w:val="clear" w:color="auto" w:fill="D9D9D9"/>
          </w:tcPr>
          <w:p w14:paraId="77EEBDA4" w14:textId="77777777" w:rsidR="00BD18DC" w:rsidRPr="00BD18DC" w:rsidRDefault="00BD18DC" w:rsidP="00BD18DC">
            <w:pPr>
              <w:jc w:val="center"/>
              <w:rPr>
                <w:rFonts w:ascii="Verdana" w:eastAsia="Times New Roman" w:hAnsi="Verdana" w:cs="Times New Roman"/>
                <w:b/>
                <w:bCs/>
                <w:sz w:val="16"/>
                <w:szCs w:val="16"/>
                <w:lang w:eastAsia="es-ES"/>
              </w:rPr>
            </w:pPr>
            <w:r w:rsidRPr="00BD18DC">
              <w:rPr>
                <w:rFonts w:ascii="Verdana" w:eastAsia="Times New Roman" w:hAnsi="Verdana" w:cs="Times New Roman"/>
                <w:b/>
                <w:bCs/>
                <w:sz w:val="16"/>
                <w:szCs w:val="16"/>
                <w:lang w:eastAsia="es-ES"/>
              </w:rPr>
              <w:t>Precio unitario ofertado</w:t>
            </w:r>
          </w:p>
        </w:tc>
      </w:tr>
      <w:tr w:rsidR="00BD18DC" w:rsidRPr="00BD18DC" w14:paraId="3DAEA040" w14:textId="77777777" w:rsidTr="00BD18DC">
        <w:trPr>
          <w:jc w:val="center"/>
        </w:trPr>
        <w:tc>
          <w:tcPr>
            <w:tcW w:w="4782" w:type="dxa"/>
            <w:shd w:val="clear" w:color="auto" w:fill="F2F2F2"/>
          </w:tcPr>
          <w:p w14:paraId="76E1618A" w14:textId="77777777" w:rsidR="00BD18DC" w:rsidRPr="00BD18DC" w:rsidRDefault="00BD18DC" w:rsidP="00BD18DC">
            <w:pPr>
              <w:rPr>
                <w:rFonts w:ascii="Verdana" w:eastAsia="Times New Roman" w:hAnsi="Verdana" w:cs="Times New Roman"/>
                <w:b/>
                <w:bCs/>
                <w:sz w:val="16"/>
                <w:szCs w:val="16"/>
                <w:lang w:eastAsia="es-ES"/>
              </w:rPr>
            </w:pPr>
            <w:r w:rsidRPr="00BD18DC">
              <w:rPr>
                <w:rFonts w:ascii="Verdana" w:eastAsia="Times New Roman" w:hAnsi="Verdana" w:cs="Times New Roman"/>
                <w:b/>
                <w:bCs/>
                <w:sz w:val="16"/>
                <w:szCs w:val="16"/>
                <w:lang w:eastAsia="es-ES"/>
              </w:rPr>
              <w:t>Presupuesto anual hasta 10 Usuarios*</w:t>
            </w:r>
          </w:p>
        </w:tc>
        <w:tc>
          <w:tcPr>
            <w:tcW w:w="1592" w:type="dxa"/>
            <w:shd w:val="clear" w:color="auto" w:fill="F2F2F2"/>
            <w:vAlign w:val="center"/>
          </w:tcPr>
          <w:p w14:paraId="3F67F00E"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650,00.-€</w:t>
            </w:r>
          </w:p>
        </w:tc>
        <w:tc>
          <w:tcPr>
            <w:tcW w:w="1701" w:type="dxa"/>
            <w:vAlign w:val="center"/>
          </w:tcPr>
          <w:p w14:paraId="11712BEB"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w:t>
            </w:r>
          </w:p>
        </w:tc>
      </w:tr>
      <w:tr w:rsidR="00BD18DC" w:rsidRPr="00BD18DC" w14:paraId="72C4B330" w14:textId="77777777" w:rsidTr="00BD18DC">
        <w:trPr>
          <w:jc w:val="center"/>
        </w:trPr>
        <w:tc>
          <w:tcPr>
            <w:tcW w:w="4782" w:type="dxa"/>
            <w:shd w:val="clear" w:color="auto" w:fill="F2F2F2"/>
          </w:tcPr>
          <w:p w14:paraId="6F4694D5" w14:textId="77777777" w:rsidR="00BD18DC" w:rsidRPr="00BD18DC" w:rsidRDefault="00BD18DC" w:rsidP="00BD18DC">
            <w:pPr>
              <w:rPr>
                <w:rFonts w:ascii="Verdana" w:eastAsia="Times New Roman" w:hAnsi="Verdana" w:cs="Times New Roman"/>
                <w:b/>
                <w:bCs/>
                <w:sz w:val="16"/>
                <w:szCs w:val="16"/>
                <w:lang w:eastAsia="es-ES"/>
              </w:rPr>
            </w:pPr>
            <w:r w:rsidRPr="00BD18DC">
              <w:rPr>
                <w:rFonts w:ascii="Verdana" w:eastAsia="Times New Roman" w:hAnsi="Verdana" w:cs="Times New Roman"/>
                <w:b/>
                <w:bCs/>
                <w:sz w:val="16"/>
                <w:szCs w:val="16"/>
                <w:lang w:eastAsia="es-ES"/>
              </w:rPr>
              <w:t>Presupuesto anual hasta 20 Usuarios*</w:t>
            </w:r>
          </w:p>
        </w:tc>
        <w:tc>
          <w:tcPr>
            <w:tcW w:w="1592" w:type="dxa"/>
            <w:shd w:val="clear" w:color="auto" w:fill="F2F2F2"/>
            <w:vAlign w:val="center"/>
          </w:tcPr>
          <w:p w14:paraId="01C8AA91"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630,00.-€</w:t>
            </w:r>
          </w:p>
        </w:tc>
        <w:tc>
          <w:tcPr>
            <w:tcW w:w="1701" w:type="dxa"/>
            <w:vAlign w:val="center"/>
          </w:tcPr>
          <w:p w14:paraId="0A442178"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w:t>
            </w:r>
          </w:p>
        </w:tc>
      </w:tr>
      <w:tr w:rsidR="00BD18DC" w:rsidRPr="00BD18DC" w14:paraId="7C5FE39C" w14:textId="77777777" w:rsidTr="00BD18DC">
        <w:trPr>
          <w:jc w:val="center"/>
        </w:trPr>
        <w:tc>
          <w:tcPr>
            <w:tcW w:w="4782" w:type="dxa"/>
            <w:shd w:val="clear" w:color="auto" w:fill="F2F2F2"/>
          </w:tcPr>
          <w:p w14:paraId="7F1B2AEA" w14:textId="77777777" w:rsidR="00BD18DC" w:rsidRPr="00BD18DC" w:rsidRDefault="00BD18DC" w:rsidP="00BD18DC">
            <w:pPr>
              <w:rPr>
                <w:rFonts w:ascii="Verdana" w:eastAsia="Times New Roman" w:hAnsi="Verdana" w:cs="Times New Roman"/>
                <w:b/>
                <w:bCs/>
                <w:sz w:val="16"/>
                <w:szCs w:val="16"/>
                <w:lang w:eastAsia="es-ES"/>
              </w:rPr>
            </w:pPr>
            <w:r w:rsidRPr="00BD18DC">
              <w:rPr>
                <w:rFonts w:ascii="Verdana" w:eastAsia="Times New Roman" w:hAnsi="Verdana" w:cs="Times New Roman"/>
                <w:b/>
                <w:bCs/>
                <w:sz w:val="16"/>
                <w:szCs w:val="16"/>
                <w:lang w:eastAsia="es-ES"/>
              </w:rPr>
              <w:t>Presupuesto anual hasta 25 Usuarios*</w:t>
            </w:r>
          </w:p>
        </w:tc>
        <w:tc>
          <w:tcPr>
            <w:tcW w:w="1592" w:type="dxa"/>
            <w:shd w:val="clear" w:color="auto" w:fill="F2F2F2"/>
            <w:vAlign w:val="center"/>
          </w:tcPr>
          <w:p w14:paraId="504A590E"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600,00.-€</w:t>
            </w:r>
          </w:p>
        </w:tc>
        <w:tc>
          <w:tcPr>
            <w:tcW w:w="1701" w:type="dxa"/>
            <w:vAlign w:val="center"/>
          </w:tcPr>
          <w:p w14:paraId="4F474647"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w:t>
            </w:r>
          </w:p>
        </w:tc>
      </w:tr>
      <w:tr w:rsidR="00BD18DC" w:rsidRPr="00BD18DC" w14:paraId="60BE415D" w14:textId="77777777" w:rsidTr="00BD18DC">
        <w:trPr>
          <w:jc w:val="center"/>
        </w:trPr>
        <w:tc>
          <w:tcPr>
            <w:tcW w:w="4782" w:type="dxa"/>
            <w:shd w:val="clear" w:color="auto" w:fill="F2F2F2"/>
          </w:tcPr>
          <w:p w14:paraId="05ABE55D" w14:textId="77777777" w:rsidR="00BD18DC" w:rsidRPr="00BD18DC" w:rsidRDefault="00BD18DC" w:rsidP="00BD18DC">
            <w:pPr>
              <w:rPr>
                <w:rFonts w:ascii="Verdana" w:eastAsia="Times New Roman" w:hAnsi="Verdana" w:cs="Times New Roman"/>
                <w:b/>
                <w:bCs/>
                <w:sz w:val="16"/>
                <w:szCs w:val="16"/>
                <w:lang w:eastAsia="es-ES"/>
              </w:rPr>
            </w:pPr>
            <w:r w:rsidRPr="00BD18DC">
              <w:rPr>
                <w:rFonts w:ascii="Verdana" w:eastAsia="Times New Roman" w:hAnsi="Verdana" w:cs="Times New Roman"/>
                <w:b/>
                <w:bCs/>
                <w:sz w:val="16"/>
                <w:szCs w:val="16"/>
                <w:lang w:eastAsia="es-ES"/>
              </w:rPr>
              <w:t>Minutos entrante número 900**</w:t>
            </w:r>
          </w:p>
        </w:tc>
        <w:tc>
          <w:tcPr>
            <w:tcW w:w="1592" w:type="dxa"/>
            <w:shd w:val="clear" w:color="auto" w:fill="F2F2F2"/>
            <w:vAlign w:val="center"/>
          </w:tcPr>
          <w:p w14:paraId="2E8AE6D8"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0,30.-€</w:t>
            </w:r>
          </w:p>
        </w:tc>
        <w:tc>
          <w:tcPr>
            <w:tcW w:w="1701" w:type="dxa"/>
            <w:vAlign w:val="center"/>
          </w:tcPr>
          <w:p w14:paraId="21C6BFF1"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w:t>
            </w:r>
          </w:p>
        </w:tc>
      </w:tr>
      <w:tr w:rsidR="00BD18DC" w:rsidRPr="00BD18DC" w14:paraId="6AC438F6" w14:textId="77777777" w:rsidTr="00BD18DC">
        <w:trPr>
          <w:jc w:val="center"/>
        </w:trPr>
        <w:tc>
          <w:tcPr>
            <w:tcW w:w="4782" w:type="dxa"/>
            <w:shd w:val="clear" w:color="auto" w:fill="F2F2F2"/>
          </w:tcPr>
          <w:p w14:paraId="7DDE6B31" w14:textId="77777777" w:rsidR="00BD18DC" w:rsidRPr="00BD18DC" w:rsidRDefault="00BD18DC" w:rsidP="00BD18DC">
            <w:pPr>
              <w:rPr>
                <w:rFonts w:ascii="Verdana" w:eastAsia="Times New Roman" w:hAnsi="Verdana" w:cs="Times New Roman"/>
                <w:b/>
                <w:bCs/>
                <w:sz w:val="16"/>
                <w:szCs w:val="16"/>
                <w:lang w:eastAsia="es-ES"/>
              </w:rPr>
            </w:pPr>
            <w:r w:rsidRPr="00BD18DC">
              <w:rPr>
                <w:rFonts w:ascii="Verdana" w:eastAsia="Times New Roman" w:hAnsi="Verdana" w:cs="Times New Roman"/>
                <w:b/>
                <w:bCs/>
                <w:sz w:val="16"/>
                <w:szCs w:val="16"/>
                <w:lang w:eastAsia="es-ES"/>
              </w:rPr>
              <w:t>Número adicional (a partir del segundo número)</w:t>
            </w:r>
          </w:p>
        </w:tc>
        <w:tc>
          <w:tcPr>
            <w:tcW w:w="1592" w:type="dxa"/>
            <w:shd w:val="clear" w:color="auto" w:fill="F2F2F2"/>
            <w:vAlign w:val="center"/>
          </w:tcPr>
          <w:p w14:paraId="58C331E8"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72,00.-€</w:t>
            </w:r>
          </w:p>
        </w:tc>
        <w:tc>
          <w:tcPr>
            <w:tcW w:w="1701" w:type="dxa"/>
            <w:vAlign w:val="center"/>
          </w:tcPr>
          <w:p w14:paraId="535E7BE7"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w:t>
            </w:r>
          </w:p>
        </w:tc>
      </w:tr>
      <w:tr w:rsidR="00BD18DC" w:rsidRPr="00BD18DC" w14:paraId="5842D9A3" w14:textId="77777777" w:rsidTr="00BD18DC">
        <w:trPr>
          <w:jc w:val="center"/>
        </w:trPr>
        <w:tc>
          <w:tcPr>
            <w:tcW w:w="4782" w:type="dxa"/>
            <w:shd w:val="clear" w:color="auto" w:fill="F2F2F2"/>
          </w:tcPr>
          <w:p w14:paraId="04CA32BA" w14:textId="77777777" w:rsidR="00BD18DC" w:rsidRPr="00BD18DC" w:rsidRDefault="00BD18DC" w:rsidP="00BD18DC">
            <w:pPr>
              <w:rPr>
                <w:rFonts w:ascii="Verdana" w:eastAsia="Times New Roman" w:hAnsi="Verdana" w:cs="Times New Roman"/>
                <w:b/>
                <w:bCs/>
                <w:sz w:val="16"/>
                <w:szCs w:val="16"/>
                <w:lang w:eastAsia="es-ES"/>
              </w:rPr>
            </w:pPr>
            <w:r w:rsidRPr="00BD18DC">
              <w:rPr>
                <w:rFonts w:ascii="Verdana" w:eastAsia="Times New Roman" w:hAnsi="Verdana" w:cs="Times New Roman"/>
                <w:b/>
                <w:bCs/>
                <w:sz w:val="16"/>
                <w:szCs w:val="16"/>
                <w:lang w:eastAsia="es-ES"/>
              </w:rPr>
              <w:t>Costes formación e instalación</w:t>
            </w:r>
          </w:p>
        </w:tc>
        <w:tc>
          <w:tcPr>
            <w:tcW w:w="1592" w:type="dxa"/>
            <w:shd w:val="clear" w:color="auto" w:fill="F2F2F2"/>
            <w:vAlign w:val="center"/>
          </w:tcPr>
          <w:p w14:paraId="5C08B8B3"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200,00.-€</w:t>
            </w:r>
          </w:p>
        </w:tc>
        <w:tc>
          <w:tcPr>
            <w:tcW w:w="1701" w:type="dxa"/>
            <w:vAlign w:val="center"/>
          </w:tcPr>
          <w:p w14:paraId="55A28E88" w14:textId="77777777" w:rsidR="00BD18DC" w:rsidRPr="00BD18DC" w:rsidRDefault="00BD18DC" w:rsidP="00BD18DC">
            <w:pPr>
              <w:jc w:val="right"/>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w:t>
            </w:r>
          </w:p>
        </w:tc>
      </w:tr>
    </w:tbl>
    <w:p w14:paraId="17A42114" w14:textId="77777777" w:rsidR="00BD18DC" w:rsidRPr="00BD18DC" w:rsidRDefault="00BD18DC" w:rsidP="00BD18DC">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0E95AE19" w14:textId="77777777" w:rsidR="00BD18DC" w:rsidRPr="00BD18DC" w:rsidRDefault="00BD18DC" w:rsidP="00BD18DC">
      <w:pPr>
        <w:suppressAutoHyphens/>
        <w:spacing w:after="0" w:line="240" w:lineRule="auto"/>
        <w:jc w:val="both"/>
        <w:textAlignment w:val="baseline"/>
        <w:rPr>
          <w:rFonts w:ascii="Verdana" w:eastAsia="Times New Roman" w:hAnsi="Verdana" w:cs="Arial"/>
          <w:b/>
          <w:bCs/>
          <w:iCs/>
          <w:color w:val="00000A"/>
          <w:kern w:val="1"/>
          <w:sz w:val="16"/>
          <w:szCs w:val="16"/>
          <w:lang w:val="es-ES_tradnl" w:eastAsia="zh-CN"/>
        </w:rPr>
      </w:pPr>
      <w:r w:rsidRPr="00BD18DC">
        <w:rPr>
          <w:rFonts w:ascii="Verdana" w:eastAsia="Times New Roman" w:hAnsi="Verdana" w:cs="Arial"/>
          <w:color w:val="00000A"/>
          <w:kern w:val="2"/>
          <w:sz w:val="16"/>
          <w:szCs w:val="16"/>
          <w:lang w:val="es-ES_tradnl" w:eastAsia="zh-CN"/>
        </w:rPr>
        <w:t>Para la valoración de la oferta económica, en caso de error en el cálculo del importe total de la oferta, prevalecerán los precios unitarios, volviéndose a calcular este importe total en base a estos precios unitarios. Estos precios unitarios serán los vinculantes a efectos del contrato, y no el importe total de la oferta económica.</w:t>
      </w:r>
    </w:p>
    <w:p w14:paraId="1F44A08B" w14:textId="77777777" w:rsidR="00BD18DC" w:rsidRPr="00BD18DC" w:rsidRDefault="00BD18DC" w:rsidP="00BD18DC">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26CFB576" w14:textId="77777777" w:rsidR="00BD18DC" w:rsidRPr="00BD18DC" w:rsidRDefault="00BD18DC" w:rsidP="00BD18DC">
      <w:pPr>
        <w:spacing w:after="240" w:line="240" w:lineRule="auto"/>
        <w:jc w:val="both"/>
        <w:rPr>
          <w:rFonts w:ascii="Verdana" w:eastAsia="Times New Roman" w:hAnsi="Verdana" w:cs="Times New Roman"/>
          <w:i/>
          <w:iCs/>
          <w:sz w:val="16"/>
          <w:szCs w:val="16"/>
          <w:lang w:eastAsia="es-ES"/>
        </w:rPr>
      </w:pPr>
      <w:r w:rsidRPr="00BD18DC">
        <w:rPr>
          <w:rFonts w:ascii="Verdana" w:eastAsia="Times New Roman" w:hAnsi="Verdana" w:cs="Times New Roman"/>
          <w:i/>
          <w:iCs/>
          <w:sz w:val="16"/>
          <w:szCs w:val="16"/>
          <w:lang w:eastAsia="es-ES"/>
        </w:rPr>
        <w:t xml:space="preserve">*El total de la partida alzada (15.000,00 euros) del presupuesto máximo establecido se calcula </w:t>
      </w:r>
      <w:proofErr w:type="gramStart"/>
      <w:r w:rsidRPr="00BD18DC">
        <w:rPr>
          <w:rFonts w:ascii="Verdana" w:eastAsia="Times New Roman" w:hAnsi="Verdana" w:cs="Times New Roman"/>
          <w:i/>
          <w:iCs/>
          <w:sz w:val="16"/>
          <w:szCs w:val="16"/>
          <w:lang w:eastAsia="es-ES"/>
        </w:rPr>
        <w:t>de acuerdo al</w:t>
      </w:r>
      <w:proofErr w:type="gramEnd"/>
      <w:r w:rsidRPr="00BD18DC">
        <w:rPr>
          <w:rFonts w:ascii="Verdana" w:eastAsia="Times New Roman" w:hAnsi="Verdana" w:cs="Times New Roman"/>
          <w:i/>
          <w:iCs/>
          <w:sz w:val="16"/>
          <w:szCs w:val="16"/>
          <w:lang w:eastAsia="es-ES"/>
        </w:rPr>
        <w:t xml:space="preserve"> máximo de usuarios estimados que se podrían llegar a dar (25). En la oferta económica el licitador deberá indicar el escalado de precios unitarios en caso de tener un número de usuarios inferiores.</w:t>
      </w:r>
    </w:p>
    <w:p w14:paraId="097135DB" w14:textId="77777777" w:rsidR="00BD18DC" w:rsidRPr="00BD18DC" w:rsidRDefault="00BD18DC" w:rsidP="00BD18DC">
      <w:pPr>
        <w:spacing w:after="240" w:line="240" w:lineRule="auto"/>
        <w:jc w:val="both"/>
        <w:rPr>
          <w:rFonts w:ascii="Verdana" w:eastAsia="Times New Roman" w:hAnsi="Verdana" w:cs="Times New Roman"/>
          <w:i/>
          <w:iCs/>
          <w:sz w:val="16"/>
          <w:szCs w:val="16"/>
          <w:lang w:eastAsia="es-ES"/>
        </w:rPr>
      </w:pPr>
      <w:r w:rsidRPr="00BD18DC">
        <w:rPr>
          <w:rFonts w:ascii="Verdana" w:eastAsia="Times New Roman" w:hAnsi="Verdana" w:cs="Times New Roman"/>
          <w:i/>
          <w:iCs/>
          <w:sz w:val="16"/>
          <w:szCs w:val="16"/>
          <w:lang w:eastAsia="es-ES"/>
        </w:rPr>
        <w:t>**Partida alzada (18.000,00 euros) no vinculante a efectos contractuales. El licitador facturará, en base a lo efectivamente ejecutado, los precios unitarios ofertados.</w:t>
      </w:r>
    </w:p>
    <w:p w14:paraId="572BB8B2" w14:textId="77777777" w:rsidR="00BD18DC" w:rsidRPr="00BD18DC" w:rsidRDefault="00BD18DC" w:rsidP="00BD18DC">
      <w:pPr>
        <w:spacing w:after="240" w:line="240" w:lineRule="auto"/>
        <w:jc w:val="both"/>
        <w:rPr>
          <w:rFonts w:ascii="Verdana" w:eastAsia="Times New Roman" w:hAnsi="Verdana" w:cs="Times New Roman"/>
          <w:sz w:val="16"/>
          <w:szCs w:val="16"/>
          <w:lang w:eastAsia="es-ES"/>
        </w:rPr>
      </w:pPr>
      <w:r w:rsidRPr="00BD18DC">
        <w:rPr>
          <w:rFonts w:ascii="Verdana" w:eastAsia="Times New Roman" w:hAnsi="Verdana" w:cs="Times New Roman"/>
          <w:sz w:val="16"/>
          <w:szCs w:val="16"/>
          <w:lang w:eastAsia="es-ES"/>
        </w:rPr>
        <w:t xml:space="preserve">Los valores establecidos en las partidas alzadas no son vinculantes, se </w:t>
      </w:r>
      <w:proofErr w:type="gramStart"/>
      <w:r w:rsidRPr="00BD18DC">
        <w:rPr>
          <w:rFonts w:ascii="Verdana" w:eastAsia="Times New Roman" w:hAnsi="Verdana" w:cs="Times New Roman"/>
          <w:sz w:val="16"/>
          <w:szCs w:val="16"/>
          <w:lang w:eastAsia="es-ES"/>
        </w:rPr>
        <w:t>determinaran</w:t>
      </w:r>
      <w:proofErr w:type="gramEnd"/>
      <w:r w:rsidRPr="00BD18DC">
        <w:rPr>
          <w:rFonts w:ascii="Verdana" w:eastAsia="Times New Roman" w:hAnsi="Verdana" w:cs="Times New Roman"/>
          <w:sz w:val="16"/>
          <w:szCs w:val="16"/>
          <w:lang w:eastAsia="es-ES"/>
        </w:rPr>
        <w:t xml:space="preserve"> en función de las tareas finalmente realizadas, y solo se facturará la cantidad efectivamente ejecutada. Si el valor de las partidas alzadas establecidas no se consume en un año, podrá ser acumulable en las anualidades siguientes, en el caso de que se ejecuten las prórrogas.</w:t>
      </w:r>
    </w:p>
    <w:p w14:paraId="43596FF6" w14:textId="77777777" w:rsidR="00BD18DC" w:rsidRPr="00BD18DC" w:rsidRDefault="00BD18DC" w:rsidP="00BD18DC">
      <w:pPr>
        <w:spacing w:after="0" w:line="276" w:lineRule="auto"/>
        <w:rPr>
          <w:rFonts w:ascii="Verdana" w:eastAsia="Times New Roman" w:hAnsi="Verdana" w:cs="Times New Roman"/>
          <w:b/>
          <w:bCs/>
          <w:spacing w:val="4"/>
          <w:kern w:val="28"/>
          <w:sz w:val="20"/>
          <w:szCs w:val="20"/>
          <w:lang w:eastAsia="es-ES"/>
        </w:rPr>
      </w:pPr>
      <w:r w:rsidRPr="00BD18DC">
        <w:rPr>
          <w:rFonts w:ascii="Verdana" w:eastAsia="Times New Roman" w:hAnsi="Verdana" w:cs="Times New Roman"/>
          <w:b/>
          <w:bCs/>
          <w:spacing w:val="4"/>
          <w:kern w:val="28"/>
          <w:sz w:val="20"/>
          <w:szCs w:val="20"/>
          <w:lang w:eastAsia="es-ES"/>
        </w:rPr>
        <w:t>2. MEJORAS.</w:t>
      </w:r>
    </w:p>
    <w:p w14:paraId="59290E67" w14:textId="77777777" w:rsidR="00BD18DC" w:rsidRPr="00BD18DC" w:rsidRDefault="00BD18DC" w:rsidP="00BD18DC">
      <w:pPr>
        <w:spacing w:after="0"/>
        <w:jc w:val="both"/>
        <w:rPr>
          <w:rFonts w:ascii="Verdana" w:eastAsia="Times New Roman" w:hAnsi="Verdana" w:cs="Times New Roman"/>
          <w:spacing w:val="4"/>
          <w:kern w:val="28"/>
          <w:sz w:val="20"/>
          <w:szCs w:val="20"/>
          <w:lang w:eastAsia="es-ES"/>
        </w:rPr>
      </w:pPr>
    </w:p>
    <w:p w14:paraId="171A5DB0" w14:textId="77777777" w:rsidR="00BD18DC" w:rsidRPr="00BD18DC" w:rsidRDefault="00BD18DC" w:rsidP="00BD18DC">
      <w:pPr>
        <w:numPr>
          <w:ilvl w:val="0"/>
          <w:numId w:val="3"/>
        </w:numPr>
        <w:spacing w:after="200" w:line="240" w:lineRule="auto"/>
        <w:contextualSpacing/>
        <w:jc w:val="both"/>
        <w:rPr>
          <w:rFonts w:ascii="Verdana" w:eastAsia="Calibri" w:hAnsi="Verdana" w:cs="Times New Roman"/>
          <w:b/>
          <w:bCs/>
          <w:i/>
          <w:iCs/>
          <w:spacing w:val="4"/>
          <w:kern w:val="28"/>
          <w:sz w:val="20"/>
          <w:szCs w:val="20"/>
          <w:u w:val="single"/>
        </w:rPr>
      </w:pPr>
      <w:r w:rsidRPr="00BD18DC">
        <w:rPr>
          <w:rFonts w:ascii="Verdana" w:eastAsia="Calibri" w:hAnsi="Verdana" w:cs="Times New Roman"/>
          <w:b/>
          <w:bCs/>
          <w:i/>
          <w:iCs/>
          <w:spacing w:val="4"/>
          <w:kern w:val="28"/>
          <w:sz w:val="20"/>
          <w:szCs w:val="20"/>
          <w:u w:val="single"/>
        </w:rPr>
        <w:t>Llamadas de conferencia (Marcar con una x)</w:t>
      </w:r>
    </w:p>
    <w:p w14:paraId="6988DB5D"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r w:rsidRPr="00BD18DC">
        <w:rPr>
          <w:rFonts w:ascii="Verdana" w:eastAsia="Calibri" w:hAnsi="Verdana" w:cs="Verdana"/>
          <w:sz w:val="20"/>
          <w:szCs w:val="20"/>
          <w:lang w:eastAsia="es-ES"/>
        </w:rPr>
        <w:t>Posibilidad de realizar llamadas de conferencia con hasta 5 personas en tiempo real:</w:t>
      </w:r>
    </w:p>
    <w:p w14:paraId="425461FE"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p>
    <w:tbl>
      <w:tblPr>
        <w:tblStyle w:val="Tablaconcuadrcula13"/>
        <w:tblW w:w="0" w:type="auto"/>
        <w:tblLook w:val="04A0" w:firstRow="1" w:lastRow="0" w:firstColumn="1" w:lastColumn="0" w:noHBand="0" w:noVBand="1"/>
      </w:tblPr>
      <w:tblGrid>
        <w:gridCol w:w="4247"/>
        <w:gridCol w:w="4247"/>
      </w:tblGrid>
      <w:tr w:rsidR="00BD18DC" w:rsidRPr="00BD18DC" w14:paraId="2F332013" w14:textId="77777777" w:rsidTr="001D7DA5">
        <w:tc>
          <w:tcPr>
            <w:tcW w:w="4247" w:type="dxa"/>
          </w:tcPr>
          <w:p w14:paraId="3A4013A2"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Sí</w:t>
            </w:r>
          </w:p>
        </w:tc>
        <w:tc>
          <w:tcPr>
            <w:tcW w:w="4247" w:type="dxa"/>
          </w:tcPr>
          <w:p w14:paraId="473DF6D5"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r w:rsidR="00BD18DC" w:rsidRPr="00BD18DC" w14:paraId="5253832D" w14:textId="77777777" w:rsidTr="001D7DA5">
        <w:tc>
          <w:tcPr>
            <w:tcW w:w="4247" w:type="dxa"/>
          </w:tcPr>
          <w:p w14:paraId="57623272"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No</w:t>
            </w:r>
          </w:p>
        </w:tc>
        <w:tc>
          <w:tcPr>
            <w:tcW w:w="4247" w:type="dxa"/>
          </w:tcPr>
          <w:p w14:paraId="6D362C6F"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bl>
    <w:p w14:paraId="68DC4211" w14:textId="77777777" w:rsidR="00BD18DC" w:rsidRPr="00BD18DC" w:rsidRDefault="00BD18DC" w:rsidP="00BD18DC">
      <w:pPr>
        <w:spacing w:after="0"/>
        <w:rPr>
          <w:rFonts w:ascii="Verdana" w:eastAsia="Times New Roman" w:hAnsi="Verdana" w:cs="Times New Roman"/>
          <w:spacing w:val="4"/>
          <w:kern w:val="28"/>
          <w:sz w:val="20"/>
          <w:szCs w:val="20"/>
          <w:lang w:eastAsia="es-ES"/>
        </w:rPr>
      </w:pPr>
    </w:p>
    <w:p w14:paraId="64DF7584" w14:textId="77777777" w:rsidR="00BD18DC" w:rsidRPr="00BD18DC" w:rsidRDefault="00BD18DC" w:rsidP="00BD18DC">
      <w:pPr>
        <w:numPr>
          <w:ilvl w:val="0"/>
          <w:numId w:val="3"/>
        </w:numPr>
        <w:spacing w:after="200" w:line="240" w:lineRule="auto"/>
        <w:ind w:left="709" w:hanging="283"/>
        <w:contextualSpacing/>
        <w:jc w:val="both"/>
        <w:rPr>
          <w:rFonts w:ascii="Verdana" w:eastAsia="Calibri" w:hAnsi="Verdana" w:cs="Times New Roman"/>
          <w:b/>
          <w:bCs/>
          <w:i/>
          <w:iCs/>
          <w:spacing w:val="4"/>
          <w:kern w:val="28"/>
          <w:sz w:val="20"/>
          <w:szCs w:val="20"/>
          <w:u w:val="single"/>
        </w:rPr>
      </w:pPr>
      <w:r w:rsidRPr="00BD18DC">
        <w:rPr>
          <w:rFonts w:ascii="Verdana" w:eastAsia="Calibri" w:hAnsi="Verdana" w:cs="Times New Roman"/>
          <w:b/>
          <w:bCs/>
          <w:i/>
          <w:iCs/>
          <w:spacing w:val="4"/>
          <w:kern w:val="28"/>
          <w:sz w:val="20"/>
          <w:szCs w:val="20"/>
          <w:u w:val="single"/>
        </w:rPr>
        <w:t xml:space="preserve">Posibilidad de crear mensajes de voz a partir de texto </w:t>
      </w:r>
    </w:p>
    <w:p w14:paraId="6BAC4602" w14:textId="77777777" w:rsidR="00BD18DC" w:rsidRPr="00BD18DC" w:rsidRDefault="00BD18DC" w:rsidP="00BD18DC">
      <w:pPr>
        <w:ind w:left="709"/>
        <w:contextualSpacing/>
        <w:rPr>
          <w:rFonts w:ascii="Verdana" w:eastAsia="Calibri" w:hAnsi="Verdana" w:cs="Times New Roman"/>
          <w:b/>
          <w:bCs/>
          <w:i/>
          <w:iCs/>
          <w:spacing w:val="4"/>
          <w:kern w:val="28"/>
          <w:sz w:val="20"/>
          <w:szCs w:val="20"/>
          <w:u w:val="single"/>
        </w:rPr>
      </w:pPr>
      <w:r w:rsidRPr="00BD18DC">
        <w:rPr>
          <w:rFonts w:ascii="Verdana" w:eastAsia="Calibri" w:hAnsi="Verdana" w:cs="Times New Roman"/>
          <w:b/>
          <w:bCs/>
          <w:i/>
          <w:iCs/>
          <w:spacing w:val="4"/>
          <w:kern w:val="28"/>
          <w:sz w:val="20"/>
          <w:szCs w:val="20"/>
          <w:u w:val="single"/>
        </w:rPr>
        <w:t>(Marcar con una x)</w:t>
      </w:r>
    </w:p>
    <w:tbl>
      <w:tblPr>
        <w:tblStyle w:val="Tablaconcuadrcula13"/>
        <w:tblW w:w="0" w:type="auto"/>
        <w:tblLook w:val="04A0" w:firstRow="1" w:lastRow="0" w:firstColumn="1" w:lastColumn="0" w:noHBand="0" w:noVBand="1"/>
      </w:tblPr>
      <w:tblGrid>
        <w:gridCol w:w="4247"/>
        <w:gridCol w:w="4247"/>
      </w:tblGrid>
      <w:tr w:rsidR="00BD18DC" w:rsidRPr="00BD18DC" w14:paraId="2B24C0DE" w14:textId="77777777" w:rsidTr="001D7DA5">
        <w:tc>
          <w:tcPr>
            <w:tcW w:w="4247" w:type="dxa"/>
          </w:tcPr>
          <w:p w14:paraId="4B069AA2"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Sí</w:t>
            </w:r>
          </w:p>
        </w:tc>
        <w:tc>
          <w:tcPr>
            <w:tcW w:w="4247" w:type="dxa"/>
          </w:tcPr>
          <w:p w14:paraId="576725DF"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r w:rsidR="00BD18DC" w:rsidRPr="00BD18DC" w14:paraId="5B7726AA" w14:textId="77777777" w:rsidTr="001D7DA5">
        <w:tc>
          <w:tcPr>
            <w:tcW w:w="4247" w:type="dxa"/>
          </w:tcPr>
          <w:p w14:paraId="3C07CADB"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No</w:t>
            </w:r>
          </w:p>
        </w:tc>
        <w:tc>
          <w:tcPr>
            <w:tcW w:w="4247" w:type="dxa"/>
          </w:tcPr>
          <w:p w14:paraId="11FE14F8"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bl>
    <w:p w14:paraId="051326EC" w14:textId="77777777" w:rsidR="00BD18DC" w:rsidRPr="00BD18DC" w:rsidRDefault="00BD18DC" w:rsidP="00BD18DC">
      <w:pPr>
        <w:spacing w:after="0" w:line="240" w:lineRule="auto"/>
        <w:rPr>
          <w:rFonts w:ascii="Verdana" w:eastAsia="Times New Roman" w:hAnsi="Verdana" w:cs="Times New Roman"/>
          <w:sz w:val="20"/>
          <w:szCs w:val="20"/>
          <w:highlight w:val="yellow"/>
          <w:lang w:eastAsia="es-ES"/>
        </w:rPr>
      </w:pPr>
    </w:p>
    <w:p w14:paraId="4AC8D312" w14:textId="77777777" w:rsidR="00BD18DC" w:rsidRPr="00BD18DC" w:rsidRDefault="00BD18DC" w:rsidP="00BD18DC">
      <w:pPr>
        <w:numPr>
          <w:ilvl w:val="0"/>
          <w:numId w:val="3"/>
        </w:numPr>
        <w:spacing w:after="200" w:line="240" w:lineRule="auto"/>
        <w:ind w:left="709" w:hanging="283"/>
        <w:contextualSpacing/>
        <w:jc w:val="both"/>
        <w:rPr>
          <w:rFonts w:ascii="Verdana" w:eastAsia="Calibri" w:hAnsi="Verdana" w:cs="Times New Roman"/>
          <w:b/>
          <w:bCs/>
          <w:i/>
          <w:iCs/>
          <w:spacing w:val="4"/>
          <w:kern w:val="28"/>
          <w:sz w:val="20"/>
          <w:szCs w:val="20"/>
          <w:u w:val="single"/>
        </w:rPr>
      </w:pPr>
      <w:r w:rsidRPr="00BD18DC">
        <w:rPr>
          <w:rFonts w:ascii="Verdana" w:eastAsia="Calibri" w:hAnsi="Verdana" w:cs="Times New Roman"/>
          <w:b/>
          <w:bCs/>
          <w:i/>
          <w:iCs/>
          <w:spacing w:val="4"/>
          <w:kern w:val="28"/>
          <w:sz w:val="20"/>
          <w:szCs w:val="20"/>
          <w:u w:val="single"/>
        </w:rPr>
        <w:t>Lista negra (Marcar con una x)</w:t>
      </w:r>
    </w:p>
    <w:p w14:paraId="1556413E"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r w:rsidRPr="00BD18DC">
        <w:rPr>
          <w:rFonts w:ascii="Verdana" w:eastAsia="Calibri" w:hAnsi="Verdana" w:cs="Verdana"/>
          <w:sz w:val="20"/>
          <w:szCs w:val="20"/>
          <w:lang w:eastAsia="es-ES"/>
        </w:rPr>
        <w:t xml:space="preserve">Posibilidad de incluir números de teléfono a una lista negra para evitar llamadas de </w:t>
      </w:r>
      <w:proofErr w:type="spellStart"/>
      <w:r w:rsidRPr="00BD18DC">
        <w:rPr>
          <w:rFonts w:ascii="Verdana" w:eastAsia="Calibri" w:hAnsi="Verdana" w:cs="Verdana"/>
          <w:sz w:val="20"/>
          <w:szCs w:val="20"/>
          <w:lang w:eastAsia="es-ES"/>
        </w:rPr>
        <w:t>bots</w:t>
      </w:r>
      <w:proofErr w:type="spellEnd"/>
      <w:r w:rsidRPr="00BD18DC">
        <w:rPr>
          <w:rFonts w:ascii="Verdana" w:eastAsia="Calibri" w:hAnsi="Verdana" w:cs="Verdana"/>
          <w:sz w:val="20"/>
          <w:szCs w:val="20"/>
          <w:lang w:eastAsia="es-ES"/>
        </w:rPr>
        <w:t>, llamadas comerciales de otras compañías y otro tipo de llamadas no deseadas.</w:t>
      </w:r>
    </w:p>
    <w:p w14:paraId="2911A9FD"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p>
    <w:tbl>
      <w:tblPr>
        <w:tblStyle w:val="Tablaconcuadrcula13"/>
        <w:tblW w:w="0" w:type="auto"/>
        <w:tblLook w:val="04A0" w:firstRow="1" w:lastRow="0" w:firstColumn="1" w:lastColumn="0" w:noHBand="0" w:noVBand="1"/>
      </w:tblPr>
      <w:tblGrid>
        <w:gridCol w:w="4247"/>
        <w:gridCol w:w="4247"/>
      </w:tblGrid>
      <w:tr w:rsidR="00BD18DC" w:rsidRPr="00BD18DC" w14:paraId="393BEB27" w14:textId="77777777" w:rsidTr="001D7DA5">
        <w:tc>
          <w:tcPr>
            <w:tcW w:w="4247" w:type="dxa"/>
          </w:tcPr>
          <w:p w14:paraId="25B306CF"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Sí</w:t>
            </w:r>
          </w:p>
        </w:tc>
        <w:tc>
          <w:tcPr>
            <w:tcW w:w="4247" w:type="dxa"/>
          </w:tcPr>
          <w:p w14:paraId="6018FA01"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r w:rsidR="00BD18DC" w:rsidRPr="00BD18DC" w14:paraId="2BB14A23" w14:textId="77777777" w:rsidTr="001D7DA5">
        <w:tc>
          <w:tcPr>
            <w:tcW w:w="4247" w:type="dxa"/>
          </w:tcPr>
          <w:p w14:paraId="4AB91B7F"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No</w:t>
            </w:r>
          </w:p>
        </w:tc>
        <w:tc>
          <w:tcPr>
            <w:tcW w:w="4247" w:type="dxa"/>
          </w:tcPr>
          <w:p w14:paraId="3A60B94B"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bl>
    <w:p w14:paraId="4B75FD07" w14:textId="77777777" w:rsidR="00BD18DC" w:rsidRPr="00BD18DC" w:rsidRDefault="00BD18DC" w:rsidP="00BD18DC">
      <w:pPr>
        <w:spacing w:after="0" w:line="240" w:lineRule="auto"/>
        <w:rPr>
          <w:rFonts w:ascii="Verdana" w:eastAsia="Times New Roman" w:hAnsi="Verdana" w:cs="Times New Roman"/>
          <w:sz w:val="20"/>
          <w:szCs w:val="20"/>
          <w:highlight w:val="yellow"/>
          <w:lang w:eastAsia="es-ES"/>
        </w:rPr>
      </w:pPr>
    </w:p>
    <w:p w14:paraId="0878C6FE" w14:textId="77777777" w:rsidR="00BD18DC" w:rsidRPr="00BD18DC" w:rsidRDefault="00BD18DC" w:rsidP="00BD18DC">
      <w:pPr>
        <w:numPr>
          <w:ilvl w:val="0"/>
          <w:numId w:val="3"/>
        </w:numPr>
        <w:spacing w:after="200" w:line="240" w:lineRule="auto"/>
        <w:ind w:left="709" w:hanging="283"/>
        <w:contextualSpacing/>
        <w:jc w:val="both"/>
        <w:rPr>
          <w:rFonts w:ascii="Verdana" w:eastAsia="Calibri" w:hAnsi="Verdana" w:cs="Times New Roman"/>
          <w:b/>
          <w:bCs/>
          <w:i/>
          <w:iCs/>
          <w:spacing w:val="4"/>
          <w:kern w:val="28"/>
          <w:sz w:val="20"/>
          <w:szCs w:val="20"/>
          <w:u w:val="single"/>
        </w:rPr>
      </w:pPr>
      <w:r w:rsidRPr="00BD18DC">
        <w:rPr>
          <w:rFonts w:ascii="Verdana" w:eastAsia="Calibri" w:hAnsi="Verdana" w:cs="Times New Roman"/>
          <w:b/>
          <w:bCs/>
          <w:i/>
          <w:iCs/>
          <w:spacing w:val="4"/>
          <w:kern w:val="28"/>
          <w:sz w:val="20"/>
          <w:szCs w:val="20"/>
          <w:u w:val="single"/>
        </w:rPr>
        <w:t>Mensajes SMS (Marcar con una x)</w:t>
      </w:r>
    </w:p>
    <w:p w14:paraId="1C76C2C3"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r w:rsidRPr="00BD18DC">
        <w:rPr>
          <w:rFonts w:ascii="Verdana" w:eastAsia="Calibri" w:hAnsi="Verdana" w:cs="Verdana"/>
          <w:sz w:val="20"/>
          <w:szCs w:val="20"/>
          <w:lang w:eastAsia="es-ES"/>
        </w:rPr>
        <w:t>Posibilidad de mandar y recibir SMS.</w:t>
      </w:r>
    </w:p>
    <w:p w14:paraId="131A6711"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p>
    <w:tbl>
      <w:tblPr>
        <w:tblStyle w:val="Tablaconcuadrcula13"/>
        <w:tblW w:w="0" w:type="auto"/>
        <w:tblLook w:val="04A0" w:firstRow="1" w:lastRow="0" w:firstColumn="1" w:lastColumn="0" w:noHBand="0" w:noVBand="1"/>
      </w:tblPr>
      <w:tblGrid>
        <w:gridCol w:w="4247"/>
        <w:gridCol w:w="4247"/>
      </w:tblGrid>
      <w:tr w:rsidR="00BD18DC" w:rsidRPr="00BD18DC" w14:paraId="175EA54A" w14:textId="77777777" w:rsidTr="001D7DA5">
        <w:tc>
          <w:tcPr>
            <w:tcW w:w="4247" w:type="dxa"/>
          </w:tcPr>
          <w:p w14:paraId="76F0C1CD"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Sí</w:t>
            </w:r>
          </w:p>
        </w:tc>
        <w:tc>
          <w:tcPr>
            <w:tcW w:w="4247" w:type="dxa"/>
          </w:tcPr>
          <w:p w14:paraId="0D47D262"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r w:rsidR="00BD18DC" w:rsidRPr="00BD18DC" w14:paraId="02B9A7E8" w14:textId="77777777" w:rsidTr="001D7DA5">
        <w:tc>
          <w:tcPr>
            <w:tcW w:w="4247" w:type="dxa"/>
          </w:tcPr>
          <w:p w14:paraId="24F7B764"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No</w:t>
            </w:r>
          </w:p>
        </w:tc>
        <w:tc>
          <w:tcPr>
            <w:tcW w:w="4247" w:type="dxa"/>
          </w:tcPr>
          <w:p w14:paraId="4E4330F3"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bl>
    <w:p w14:paraId="276B29A7" w14:textId="77777777" w:rsidR="00BD18DC" w:rsidRPr="00BD18DC" w:rsidRDefault="00BD18DC" w:rsidP="00BD1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Courier New"/>
          <w:sz w:val="20"/>
          <w:szCs w:val="20"/>
          <w:lang w:eastAsia="es-ES"/>
        </w:rPr>
      </w:pPr>
    </w:p>
    <w:p w14:paraId="5529B240" w14:textId="77777777" w:rsidR="00BD18DC" w:rsidRPr="00BD18DC" w:rsidRDefault="00BD18DC" w:rsidP="00BD18DC">
      <w:pPr>
        <w:numPr>
          <w:ilvl w:val="0"/>
          <w:numId w:val="3"/>
        </w:numPr>
        <w:spacing w:after="200" w:line="240" w:lineRule="auto"/>
        <w:ind w:left="709" w:hanging="283"/>
        <w:contextualSpacing/>
        <w:jc w:val="both"/>
        <w:rPr>
          <w:rFonts w:ascii="Verdana" w:eastAsia="Calibri" w:hAnsi="Verdana" w:cs="Times New Roman"/>
          <w:b/>
          <w:bCs/>
          <w:i/>
          <w:iCs/>
          <w:spacing w:val="4"/>
          <w:kern w:val="28"/>
          <w:sz w:val="20"/>
          <w:szCs w:val="20"/>
          <w:u w:val="single"/>
        </w:rPr>
      </w:pPr>
      <w:r w:rsidRPr="00BD18DC">
        <w:rPr>
          <w:rFonts w:ascii="Verdana" w:eastAsia="Calibri" w:hAnsi="Verdana" w:cs="Times New Roman"/>
          <w:b/>
          <w:bCs/>
          <w:i/>
          <w:iCs/>
          <w:spacing w:val="4"/>
          <w:kern w:val="28"/>
          <w:sz w:val="20"/>
          <w:szCs w:val="20"/>
          <w:u w:val="single"/>
        </w:rPr>
        <w:t>Llamadas en paralelo (Marcar con una x)</w:t>
      </w:r>
    </w:p>
    <w:p w14:paraId="3BA83624"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r w:rsidRPr="00BD18DC">
        <w:rPr>
          <w:rFonts w:ascii="Verdana" w:eastAsia="Calibri" w:hAnsi="Verdana" w:cs="Verdana"/>
          <w:sz w:val="20"/>
          <w:szCs w:val="20"/>
          <w:lang w:eastAsia="es-ES"/>
        </w:rPr>
        <w:t>Posibilidad de poner al cliente en espera y realizar una llamada a un número externo en paralelo.</w:t>
      </w:r>
    </w:p>
    <w:p w14:paraId="3F31C457"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p>
    <w:tbl>
      <w:tblPr>
        <w:tblStyle w:val="Tablaconcuadrcula13"/>
        <w:tblW w:w="0" w:type="auto"/>
        <w:tblLook w:val="04A0" w:firstRow="1" w:lastRow="0" w:firstColumn="1" w:lastColumn="0" w:noHBand="0" w:noVBand="1"/>
      </w:tblPr>
      <w:tblGrid>
        <w:gridCol w:w="4247"/>
        <w:gridCol w:w="4247"/>
      </w:tblGrid>
      <w:tr w:rsidR="00BD18DC" w:rsidRPr="00BD18DC" w14:paraId="66A861C1" w14:textId="77777777" w:rsidTr="001D7DA5">
        <w:tc>
          <w:tcPr>
            <w:tcW w:w="4247" w:type="dxa"/>
          </w:tcPr>
          <w:p w14:paraId="73461F76"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Sí</w:t>
            </w:r>
          </w:p>
        </w:tc>
        <w:tc>
          <w:tcPr>
            <w:tcW w:w="4247" w:type="dxa"/>
          </w:tcPr>
          <w:p w14:paraId="6431D43F"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r w:rsidR="00BD18DC" w:rsidRPr="00BD18DC" w14:paraId="35FDA8BD" w14:textId="77777777" w:rsidTr="001D7DA5">
        <w:tc>
          <w:tcPr>
            <w:tcW w:w="4247" w:type="dxa"/>
          </w:tcPr>
          <w:p w14:paraId="64BB2664"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No</w:t>
            </w:r>
          </w:p>
        </w:tc>
        <w:tc>
          <w:tcPr>
            <w:tcW w:w="4247" w:type="dxa"/>
          </w:tcPr>
          <w:p w14:paraId="7ABCBF23"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bl>
    <w:p w14:paraId="5F3F1A6C" w14:textId="77777777" w:rsidR="00BD18DC" w:rsidRPr="00BD18DC" w:rsidRDefault="00BD18DC" w:rsidP="00BD18DC">
      <w:pPr>
        <w:spacing w:after="0" w:line="240" w:lineRule="auto"/>
        <w:rPr>
          <w:rFonts w:ascii="Verdana" w:eastAsia="Times New Roman" w:hAnsi="Verdana" w:cs="Times New Roman"/>
          <w:sz w:val="20"/>
          <w:szCs w:val="20"/>
          <w:highlight w:val="yellow"/>
          <w:lang w:eastAsia="es-ES"/>
        </w:rPr>
      </w:pPr>
    </w:p>
    <w:p w14:paraId="12E5912E" w14:textId="77777777" w:rsidR="00BD18DC" w:rsidRPr="00BD18DC" w:rsidRDefault="00BD18DC" w:rsidP="00BD18DC">
      <w:pPr>
        <w:numPr>
          <w:ilvl w:val="0"/>
          <w:numId w:val="3"/>
        </w:numPr>
        <w:spacing w:after="200" w:line="240" w:lineRule="auto"/>
        <w:ind w:left="709" w:hanging="283"/>
        <w:contextualSpacing/>
        <w:jc w:val="both"/>
        <w:rPr>
          <w:rFonts w:ascii="Verdana" w:eastAsia="Calibri" w:hAnsi="Verdana" w:cs="Times New Roman"/>
          <w:b/>
          <w:bCs/>
          <w:i/>
          <w:iCs/>
          <w:spacing w:val="4"/>
          <w:kern w:val="28"/>
          <w:sz w:val="20"/>
          <w:szCs w:val="20"/>
          <w:u w:val="single"/>
        </w:rPr>
      </w:pPr>
      <w:r w:rsidRPr="00BD18DC">
        <w:rPr>
          <w:rFonts w:ascii="Verdana" w:eastAsia="Calibri" w:hAnsi="Verdana" w:cs="Times New Roman"/>
          <w:b/>
          <w:bCs/>
          <w:i/>
          <w:iCs/>
          <w:spacing w:val="4"/>
          <w:kern w:val="28"/>
          <w:sz w:val="20"/>
          <w:szCs w:val="20"/>
          <w:u w:val="single"/>
        </w:rPr>
        <w:t>Asesor dedicado (Marcar con una x)</w:t>
      </w:r>
    </w:p>
    <w:p w14:paraId="0BFF536D"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r w:rsidRPr="00BD18DC">
        <w:rPr>
          <w:rFonts w:ascii="Verdana" w:eastAsia="Calibri" w:hAnsi="Verdana" w:cs="Verdana"/>
          <w:sz w:val="20"/>
          <w:szCs w:val="20"/>
          <w:lang w:eastAsia="es-ES"/>
        </w:rPr>
        <w:t>Disposición de un asesor concreto dedicado a la correcta ejecución del contrato</w:t>
      </w:r>
    </w:p>
    <w:p w14:paraId="5D303B89" w14:textId="77777777" w:rsidR="00BD18DC" w:rsidRPr="00BD18DC" w:rsidRDefault="00BD18DC" w:rsidP="00BD18DC">
      <w:pPr>
        <w:autoSpaceDE w:val="0"/>
        <w:autoSpaceDN w:val="0"/>
        <w:adjustRightInd w:val="0"/>
        <w:spacing w:after="0" w:line="240" w:lineRule="auto"/>
        <w:rPr>
          <w:rFonts w:ascii="Verdana" w:eastAsia="Calibri" w:hAnsi="Verdana" w:cs="Verdana"/>
          <w:sz w:val="20"/>
          <w:szCs w:val="20"/>
          <w:lang w:eastAsia="es-ES"/>
        </w:rPr>
      </w:pPr>
    </w:p>
    <w:tbl>
      <w:tblPr>
        <w:tblStyle w:val="Tablaconcuadrcula13"/>
        <w:tblW w:w="0" w:type="auto"/>
        <w:tblLook w:val="04A0" w:firstRow="1" w:lastRow="0" w:firstColumn="1" w:lastColumn="0" w:noHBand="0" w:noVBand="1"/>
      </w:tblPr>
      <w:tblGrid>
        <w:gridCol w:w="4247"/>
        <w:gridCol w:w="4247"/>
      </w:tblGrid>
      <w:tr w:rsidR="00BD18DC" w:rsidRPr="00BD18DC" w14:paraId="49F1F2FF" w14:textId="77777777" w:rsidTr="001D7DA5">
        <w:tc>
          <w:tcPr>
            <w:tcW w:w="4247" w:type="dxa"/>
          </w:tcPr>
          <w:p w14:paraId="1E68E6CA"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A partir de 1 usuario</w:t>
            </w:r>
          </w:p>
        </w:tc>
        <w:tc>
          <w:tcPr>
            <w:tcW w:w="4247" w:type="dxa"/>
          </w:tcPr>
          <w:p w14:paraId="396A9C10"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r w:rsidR="00BD18DC" w:rsidRPr="00BD18DC" w14:paraId="19DD01BC" w14:textId="77777777" w:rsidTr="001D7DA5">
        <w:tc>
          <w:tcPr>
            <w:tcW w:w="4247" w:type="dxa"/>
          </w:tcPr>
          <w:p w14:paraId="6203EAAA"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A partir de 15 usuarios</w:t>
            </w:r>
          </w:p>
        </w:tc>
        <w:tc>
          <w:tcPr>
            <w:tcW w:w="4247" w:type="dxa"/>
          </w:tcPr>
          <w:p w14:paraId="4B4E6748"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r w:rsidR="00BD18DC" w:rsidRPr="00BD18DC" w14:paraId="139F4AB2" w14:textId="77777777" w:rsidTr="001D7DA5">
        <w:tc>
          <w:tcPr>
            <w:tcW w:w="4247" w:type="dxa"/>
          </w:tcPr>
          <w:p w14:paraId="4E985533"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A partir de 20 usuarios</w:t>
            </w:r>
          </w:p>
        </w:tc>
        <w:tc>
          <w:tcPr>
            <w:tcW w:w="4247" w:type="dxa"/>
          </w:tcPr>
          <w:p w14:paraId="45095F71"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r w:rsidR="00BD18DC" w:rsidRPr="00BD18DC" w14:paraId="33BAD3CF" w14:textId="77777777" w:rsidTr="001D7DA5">
        <w:tc>
          <w:tcPr>
            <w:tcW w:w="4247" w:type="dxa"/>
          </w:tcPr>
          <w:p w14:paraId="61013D91" w14:textId="77777777" w:rsidR="00BD18DC" w:rsidRPr="00BD18DC" w:rsidRDefault="00BD18DC" w:rsidP="00BD18DC">
            <w:pPr>
              <w:autoSpaceDE w:val="0"/>
              <w:autoSpaceDN w:val="0"/>
              <w:adjustRightInd w:val="0"/>
              <w:rPr>
                <w:rFonts w:ascii="Verdana" w:eastAsia="Calibri" w:hAnsi="Verdana" w:cs="Verdana"/>
                <w:sz w:val="20"/>
                <w:szCs w:val="20"/>
                <w:lang w:eastAsia="es-ES"/>
              </w:rPr>
            </w:pPr>
            <w:r w:rsidRPr="00BD18DC">
              <w:rPr>
                <w:rFonts w:ascii="Verdana" w:eastAsia="Calibri" w:hAnsi="Verdana" w:cs="Verdana"/>
                <w:sz w:val="20"/>
                <w:szCs w:val="20"/>
                <w:lang w:eastAsia="es-ES"/>
              </w:rPr>
              <w:t>A partir de 25 usuarios</w:t>
            </w:r>
          </w:p>
        </w:tc>
        <w:tc>
          <w:tcPr>
            <w:tcW w:w="4247" w:type="dxa"/>
          </w:tcPr>
          <w:p w14:paraId="07A3D8A5" w14:textId="77777777" w:rsidR="00BD18DC" w:rsidRPr="00BD18DC" w:rsidRDefault="00BD18DC" w:rsidP="00BD18DC">
            <w:pPr>
              <w:autoSpaceDE w:val="0"/>
              <w:autoSpaceDN w:val="0"/>
              <w:adjustRightInd w:val="0"/>
              <w:rPr>
                <w:rFonts w:ascii="Verdana" w:eastAsia="Calibri" w:hAnsi="Verdana" w:cs="Verdana"/>
                <w:sz w:val="20"/>
                <w:szCs w:val="20"/>
                <w:lang w:eastAsia="es-ES"/>
              </w:rPr>
            </w:pPr>
          </w:p>
        </w:tc>
      </w:tr>
    </w:tbl>
    <w:p w14:paraId="215C89F0" w14:textId="77777777" w:rsidR="00BD18DC" w:rsidRPr="00BD18DC" w:rsidRDefault="00BD18DC" w:rsidP="00BD18DC">
      <w:pPr>
        <w:spacing w:after="0" w:line="240" w:lineRule="auto"/>
        <w:rPr>
          <w:rFonts w:ascii="Verdana" w:eastAsia="Times New Roman" w:hAnsi="Verdana" w:cs="Times New Roman"/>
          <w:sz w:val="20"/>
          <w:szCs w:val="20"/>
          <w:highlight w:val="yellow"/>
          <w:lang w:eastAsia="es-ES"/>
        </w:rPr>
      </w:pPr>
    </w:p>
    <w:p w14:paraId="76247894" w14:textId="77777777" w:rsidR="00BD18DC" w:rsidRPr="00BD18DC" w:rsidRDefault="00BD18DC" w:rsidP="00BD18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Courier New"/>
          <w:sz w:val="20"/>
          <w:szCs w:val="20"/>
          <w:lang w:eastAsia="es-ES"/>
        </w:rPr>
      </w:pPr>
    </w:p>
    <w:p w14:paraId="7032AF0A" w14:textId="77777777" w:rsidR="00BD18DC" w:rsidRPr="00BD18DC" w:rsidRDefault="00BD18DC" w:rsidP="00BD18DC">
      <w:pPr>
        <w:spacing w:after="0" w:line="240" w:lineRule="auto"/>
        <w:jc w:val="center"/>
        <w:textAlignment w:val="baseline"/>
        <w:rPr>
          <w:rFonts w:ascii="Verdana" w:eastAsia="Times New Roman" w:hAnsi="Verdana" w:cs="Arial"/>
          <w:i/>
          <w:sz w:val="20"/>
          <w:szCs w:val="20"/>
          <w:lang w:val="es-ES_tradnl" w:eastAsia="es-ES"/>
        </w:rPr>
      </w:pPr>
      <w:r w:rsidRPr="00BD18DC">
        <w:rPr>
          <w:rFonts w:ascii="Verdana" w:eastAsia="Times New Roman" w:hAnsi="Verdana" w:cs="Arial"/>
          <w:i/>
          <w:sz w:val="20"/>
          <w:szCs w:val="20"/>
          <w:lang w:val="es-ES_tradnl" w:eastAsia="es-ES"/>
        </w:rPr>
        <w:t>Plazo de validez de la oferta............................5 meses</w:t>
      </w:r>
    </w:p>
    <w:p w14:paraId="6371F46A" w14:textId="77777777" w:rsidR="00BD18DC" w:rsidRPr="00BD18DC" w:rsidRDefault="00BD18DC" w:rsidP="00BD18DC">
      <w:pPr>
        <w:spacing w:after="0" w:line="240" w:lineRule="auto"/>
        <w:jc w:val="center"/>
        <w:textAlignment w:val="baseline"/>
        <w:rPr>
          <w:rFonts w:ascii="Verdana" w:eastAsia="Times New Roman" w:hAnsi="Verdana" w:cs="Arial"/>
          <w:i/>
          <w:sz w:val="20"/>
          <w:szCs w:val="20"/>
          <w:lang w:val="es-ES_tradnl" w:eastAsia="es-ES"/>
        </w:rPr>
      </w:pPr>
    </w:p>
    <w:p w14:paraId="25BA61FF"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b/>
          <w:bCs/>
          <w:color w:val="000000"/>
          <w:sz w:val="20"/>
          <w:szCs w:val="20"/>
          <w:lang w:val="es-ES_tradnl" w:eastAsia="es-ES"/>
        </w:rPr>
        <w:t> </w:t>
      </w:r>
      <w:r w:rsidRPr="00BD18DC">
        <w:rPr>
          <w:rFonts w:ascii="Verdana" w:eastAsia="Times New Roman" w:hAnsi="Verdana" w:cs="Arial"/>
          <w:iCs/>
          <w:color w:val="000000"/>
          <w:sz w:val="20"/>
          <w:szCs w:val="20"/>
          <w:lang w:val="es-ES_tradnl" w:eastAsia="es-ES"/>
        </w:rPr>
        <w:t> (Quedarán excluidas del procedimiento de licitación las ofertas que presenten un importe y / o plazo superior al de licitación)</w:t>
      </w:r>
    </w:p>
    <w:p w14:paraId="7A4E4528" w14:textId="77777777" w:rsidR="00BD18DC" w:rsidRPr="00BD18DC" w:rsidRDefault="00BD18DC" w:rsidP="00BD18DC">
      <w:pPr>
        <w:spacing w:after="0" w:line="240" w:lineRule="auto"/>
        <w:jc w:val="both"/>
        <w:rPr>
          <w:rFonts w:ascii="Verdana" w:eastAsia="Times New Roman" w:hAnsi="Verdana" w:cs="Arial"/>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27C00159" w14:textId="77777777" w:rsidR="00BD18DC" w:rsidRPr="00BD18DC" w:rsidRDefault="00BD18DC" w:rsidP="00BD18DC">
      <w:pPr>
        <w:spacing w:after="0" w:line="240" w:lineRule="auto"/>
        <w:jc w:val="both"/>
        <w:rPr>
          <w:rFonts w:ascii="Verdana" w:eastAsia="Calibri" w:hAnsi="Verdana" w:cs="Calibri"/>
          <w:sz w:val="20"/>
          <w:lang w:val="es-ES_tradnl"/>
        </w:rPr>
      </w:pPr>
    </w:p>
    <w:p w14:paraId="0C0089E1" w14:textId="77777777" w:rsidR="00BD18DC" w:rsidRPr="00BD18DC" w:rsidRDefault="00BD18DC" w:rsidP="00BD18DC">
      <w:pPr>
        <w:spacing w:after="0" w:line="240" w:lineRule="auto"/>
        <w:jc w:val="both"/>
        <w:rPr>
          <w:rFonts w:ascii="Verdana" w:eastAsia="Times New Roman" w:hAnsi="Verdana" w:cs="Verdana"/>
          <w:sz w:val="20"/>
          <w:szCs w:val="20"/>
          <w:lang w:val="es-ES_tradnl" w:eastAsia="es-ES"/>
        </w:rPr>
      </w:pPr>
      <w:r w:rsidRPr="00BD18DC">
        <w:rPr>
          <w:rFonts w:ascii="Verdana" w:eastAsia="Times New Roman" w:hAnsi="Verdana" w:cs="Verdana"/>
          <w:sz w:val="20"/>
          <w:szCs w:val="20"/>
          <w:lang w:val="es-ES_tradnl" w:eastAsia="es-ES"/>
        </w:rPr>
        <w:t>Y a los efectos oportunos, se firma la presente, en ............ de .................... de</w:t>
      </w:r>
      <w:proofErr w:type="gramStart"/>
      <w:r w:rsidRPr="00BD18DC">
        <w:rPr>
          <w:rFonts w:ascii="Verdana" w:eastAsia="Times New Roman" w:hAnsi="Verdana" w:cs="Verdana"/>
          <w:sz w:val="20"/>
          <w:szCs w:val="20"/>
          <w:lang w:val="es-ES_tradnl" w:eastAsia="es-ES"/>
        </w:rPr>
        <w:t xml:space="preserve"> ..</w:t>
      </w:r>
      <w:proofErr w:type="gramEnd"/>
    </w:p>
    <w:p w14:paraId="0BB6285A" w14:textId="77777777" w:rsidR="00BD18DC" w:rsidRPr="00BD18DC" w:rsidRDefault="00BD18DC" w:rsidP="00BD18DC">
      <w:pPr>
        <w:spacing w:after="0" w:line="240" w:lineRule="auto"/>
        <w:jc w:val="both"/>
        <w:rPr>
          <w:rFonts w:ascii="Verdana" w:eastAsia="Calibri" w:hAnsi="Verdana" w:cs="Calibri"/>
          <w:sz w:val="20"/>
          <w:lang w:val="es-ES_tradnl"/>
        </w:rPr>
      </w:pPr>
    </w:p>
    <w:p w14:paraId="6636AD3B" w14:textId="77777777" w:rsidR="00BD18DC" w:rsidRPr="00BD18DC" w:rsidRDefault="00BD18DC" w:rsidP="00BD18DC">
      <w:pPr>
        <w:spacing w:after="0" w:line="240" w:lineRule="auto"/>
        <w:jc w:val="both"/>
        <w:rPr>
          <w:rFonts w:ascii="Verdana" w:eastAsia="Calibri" w:hAnsi="Verdana" w:cs="Calibri"/>
          <w:sz w:val="20"/>
          <w:lang w:val="es-ES_tradnl"/>
        </w:rPr>
      </w:pPr>
    </w:p>
    <w:p w14:paraId="5AA09489" w14:textId="77777777" w:rsidR="00BD18DC" w:rsidRPr="00BD18DC" w:rsidRDefault="00BD18DC" w:rsidP="00BD18DC">
      <w:pPr>
        <w:spacing w:after="0" w:line="240" w:lineRule="auto"/>
        <w:outlineLvl w:val="0"/>
        <w:rPr>
          <w:rFonts w:ascii="Verdana" w:eastAsia="Times New Roman" w:hAnsi="Verdana" w:cs="Verdana"/>
          <w:sz w:val="20"/>
          <w:szCs w:val="20"/>
          <w:lang w:val="es-ES_tradnl" w:eastAsia="es-ES"/>
        </w:rPr>
      </w:pPr>
      <w:r w:rsidRPr="00BD18DC">
        <w:rPr>
          <w:rFonts w:ascii="Verdana" w:eastAsia="Times New Roman" w:hAnsi="Verdana" w:cs="Verdana"/>
          <w:sz w:val="20"/>
          <w:szCs w:val="20"/>
          <w:lang w:val="es-ES_tradnl" w:eastAsia="es-ES"/>
        </w:rPr>
        <w:t>Firma</w:t>
      </w:r>
    </w:p>
    <w:p w14:paraId="5D6F3F62"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0FDF76DC"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0ADF8AC0"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3CDA9D66"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29D52DFE"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72523E3D"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582AA99D"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77B9C4D2"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2CC0B5DC"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780D7F47"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38D8B623"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6CD0338E"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0A56BC6F"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p>
    <w:p w14:paraId="71C396FF" w14:textId="77777777" w:rsidR="00BD18DC" w:rsidRPr="00BD18DC" w:rsidRDefault="00BD18DC" w:rsidP="00BD18DC">
      <w:pPr>
        <w:spacing w:after="0" w:line="240" w:lineRule="auto"/>
        <w:ind w:right="758"/>
        <w:jc w:val="both"/>
        <w:rPr>
          <w:rFonts w:ascii="Verdana" w:eastAsia="Times New Roman" w:hAnsi="Verdana" w:cs="Times New Roman"/>
          <w:color w:val="000000"/>
          <w:sz w:val="20"/>
          <w:szCs w:val="20"/>
          <w:lang w:val="es-ES_tradnl" w:eastAsia="es-ES"/>
        </w:rPr>
      </w:pPr>
    </w:p>
    <w:p w14:paraId="7784A4E1" w14:textId="77777777" w:rsidR="00BD18DC" w:rsidRPr="00BD18DC" w:rsidRDefault="00BD18DC" w:rsidP="00BD18DC">
      <w:pPr>
        <w:spacing w:after="0" w:line="240" w:lineRule="auto"/>
        <w:ind w:right="758"/>
        <w:jc w:val="both"/>
        <w:rPr>
          <w:rFonts w:ascii="Verdana" w:eastAsia="Times New Roman" w:hAnsi="Verdana" w:cs="Times New Roman"/>
          <w:color w:val="000000"/>
          <w:sz w:val="20"/>
          <w:szCs w:val="20"/>
          <w:lang w:val="es-ES_tradnl" w:eastAsia="es-ES"/>
        </w:rPr>
      </w:pPr>
    </w:p>
    <w:p w14:paraId="36B634DD" w14:textId="77777777" w:rsidR="00BD18DC" w:rsidRPr="00BD18DC" w:rsidRDefault="00BD18DC" w:rsidP="00BD18DC">
      <w:pPr>
        <w:spacing w:after="0" w:line="240" w:lineRule="auto"/>
        <w:ind w:right="758"/>
        <w:jc w:val="both"/>
        <w:rPr>
          <w:rFonts w:ascii="Verdana" w:eastAsia="Times New Roman" w:hAnsi="Verdana" w:cs="Times New Roman"/>
          <w:color w:val="000000"/>
          <w:sz w:val="20"/>
          <w:szCs w:val="20"/>
          <w:lang w:val="es-ES_tradnl" w:eastAsia="es-ES"/>
        </w:rPr>
      </w:pPr>
    </w:p>
    <w:p w14:paraId="0716D622" w14:textId="77777777" w:rsidR="00BD18DC" w:rsidRPr="00BD18DC" w:rsidRDefault="00BD18DC" w:rsidP="00BD18DC">
      <w:pPr>
        <w:spacing w:after="0" w:line="240" w:lineRule="auto"/>
        <w:ind w:right="758"/>
        <w:jc w:val="both"/>
        <w:rPr>
          <w:rFonts w:ascii="Verdana" w:eastAsia="Times New Roman" w:hAnsi="Verdana" w:cs="Times New Roman"/>
          <w:color w:val="000000"/>
          <w:sz w:val="20"/>
          <w:szCs w:val="20"/>
          <w:lang w:val="es-ES_tradnl" w:eastAsia="es-ES"/>
        </w:rPr>
      </w:pPr>
    </w:p>
    <w:p w14:paraId="122193A5" w14:textId="77777777" w:rsidR="00BD18DC" w:rsidRPr="00BD18DC" w:rsidRDefault="00BD18DC" w:rsidP="00BD18DC">
      <w:pPr>
        <w:spacing w:after="0" w:line="240" w:lineRule="auto"/>
        <w:jc w:val="center"/>
        <w:rPr>
          <w:rFonts w:ascii="Verdana" w:eastAsia="Calibri" w:hAnsi="Verdana" w:cs="Calibri"/>
          <w:sz w:val="20"/>
          <w:lang w:val="es-ES_tradnl"/>
        </w:rPr>
      </w:pPr>
      <w:r w:rsidRPr="00BD18DC">
        <w:rPr>
          <w:rFonts w:ascii="Verdana" w:eastAsia="Times New Roman" w:hAnsi="Verdana" w:cs="Arial"/>
          <w:b/>
          <w:bCs/>
          <w:color w:val="000000"/>
          <w:sz w:val="20"/>
          <w:szCs w:val="20"/>
          <w:u w:val="single"/>
          <w:lang w:val="es-ES_tradnl" w:eastAsia="es-ES"/>
        </w:rPr>
        <w:t xml:space="preserve">ANEXO </w:t>
      </w:r>
      <w:proofErr w:type="spellStart"/>
      <w:r w:rsidRPr="00BD18DC">
        <w:rPr>
          <w:rFonts w:ascii="Verdana" w:eastAsia="Times New Roman" w:hAnsi="Verdana" w:cs="Arial"/>
          <w:b/>
          <w:bCs/>
          <w:color w:val="000000"/>
          <w:sz w:val="20"/>
          <w:szCs w:val="20"/>
          <w:u w:val="single"/>
          <w:lang w:val="es-ES_tradnl" w:eastAsia="es-ES"/>
        </w:rPr>
        <w:t>Nº</w:t>
      </w:r>
      <w:proofErr w:type="spellEnd"/>
      <w:r w:rsidRPr="00BD18DC">
        <w:rPr>
          <w:rFonts w:ascii="Verdana" w:eastAsia="Times New Roman" w:hAnsi="Verdana" w:cs="Arial"/>
          <w:b/>
          <w:bCs/>
          <w:color w:val="000000"/>
          <w:sz w:val="20"/>
          <w:szCs w:val="20"/>
          <w:u w:val="single"/>
          <w:lang w:val="es-ES_tradnl" w:eastAsia="es-ES"/>
        </w:rPr>
        <w:t xml:space="preserve"> 4.A</w:t>
      </w:r>
    </w:p>
    <w:p w14:paraId="2D29EABF"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b/>
          <w:bCs/>
          <w:color w:val="000000"/>
          <w:sz w:val="20"/>
          <w:szCs w:val="20"/>
          <w:lang w:val="es-ES_tradnl" w:eastAsia="es-ES"/>
        </w:rPr>
        <w:t> </w:t>
      </w:r>
    </w:p>
    <w:p w14:paraId="3C1F7801"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b/>
          <w:bCs/>
          <w:color w:val="000000"/>
          <w:sz w:val="20"/>
          <w:szCs w:val="20"/>
          <w:u w:val="single"/>
          <w:lang w:val="es-ES_tradnl" w:eastAsia="es-ES"/>
        </w:rPr>
        <w:t>MODELO DE AVAL BANCARIO</w:t>
      </w:r>
    </w:p>
    <w:p w14:paraId="1E4B974E"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54F8561D"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560C7B03"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37D8122F"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xml:space="preserve">El Banco .................. y en su nombre y representación ..................... en calidad de ................... y según las facultades dimanadas de la Escritura de Poder otorgada ante el Notario de </w:t>
      </w:r>
      <w:proofErr w:type="gramStart"/>
      <w:r w:rsidRPr="00BD18DC">
        <w:rPr>
          <w:rFonts w:ascii="Verdana" w:eastAsia="Times New Roman" w:hAnsi="Verdana" w:cs="Arial"/>
          <w:color w:val="000000"/>
          <w:sz w:val="20"/>
          <w:szCs w:val="20"/>
          <w:lang w:val="es-ES_tradnl" w:eastAsia="es-ES"/>
        </w:rPr>
        <w:t>.............. .</w:t>
      </w:r>
      <w:proofErr w:type="gramEnd"/>
      <w:r w:rsidRPr="00BD18DC">
        <w:rPr>
          <w:rFonts w:ascii="Verdana" w:eastAsia="Times New Roman" w:hAnsi="Verdana" w:cs="Arial"/>
          <w:color w:val="000000"/>
          <w:sz w:val="20"/>
          <w:szCs w:val="20"/>
          <w:lang w:val="es-ES_tradnl" w:eastAsia="es-ES"/>
        </w:rPr>
        <w:t>,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773E64B8"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2FAAEA45"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4AEA239F"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BD18DC">
        <w:rPr>
          <w:rFonts w:ascii="Verdana" w:eastAsia="Times New Roman" w:hAnsi="Verdana" w:cs="Arial"/>
          <w:color w:val="000000"/>
          <w:sz w:val="20"/>
          <w:szCs w:val="20"/>
          <w:lang w:val="es-ES_tradnl" w:eastAsia="es-ES"/>
        </w:rPr>
        <w:t xml:space="preserve"> ..</w:t>
      </w:r>
      <w:proofErr w:type="gramEnd"/>
      <w:r w:rsidRPr="00BD18DC">
        <w:rPr>
          <w:rFonts w:ascii="Verdana" w:eastAsia="Times New Roman" w:hAnsi="Verdana" w:cs="Arial"/>
          <w:color w:val="000000"/>
          <w:sz w:val="20"/>
          <w:szCs w:val="20"/>
          <w:lang w:val="es-ES_tradnl" w:eastAsia="es-ES"/>
        </w:rPr>
        <w:t xml:space="preserve"> hasta la liquidación por _____________</w:t>
      </w:r>
      <w:r w:rsidRPr="00BD18DC">
        <w:rPr>
          <w:rFonts w:ascii="Verdana" w:eastAsia="Times New Roman" w:hAnsi="Verdana" w:cs="Times New Roman"/>
          <w:color w:val="000000"/>
          <w:sz w:val="20"/>
          <w:szCs w:val="20"/>
          <w:lang w:val="es-ES_tradnl" w:eastAsia="es-ES"/>
        </w:rPr>
        <w:t> </w:t>
      </w:r>
      <w:r w:rsidRPr="00BD18DC">
        <w:rPr>
          <w:rFonts w:ascii="Verdana" w:eastAsia="Times New Roman" w:hAnsi="Verdana" w:cs="Arial"/>
          <w:color w:val="000000"/>
          <w:sz w:val="20"/>
          <w:szCs w:val="20"/>
          <w:lang w:val="es-ES_tradnl"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BD18DC">
        <w:rPr>
          <w:rFonts w:ascii="Verdana" w:eastAsia="Times New Roman" w:hAnsi="Verdana" w:cs="Arial"/>
          <w:color w:val="000000"/>
          <w:sz w:val="20"/>
          <w:szCs w:val="20"/>
          <w:lang w:val="es-ES_tradnl" w:eastAsia="es-ES"/>
        </w:rPr>
        <w:t>de el</w:t>
      </w:r>
      <w:proofErr w:type="spellEnd"/>
      <w:r w:rsidRPr="00BD18DC">
        <w:rPr>
          <w:rFonts w:ascii="Verdana" w:eastAsia="Times New Roman" w:hAnsi="Verdana" w:cs="Arial"/>
          <w:color w:val="000000"/>
          <w:sz w:val="20"/>
          <w:szCs w:val="20"/>
          <w:lang w:val="es-ES_tradnl"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13655A57"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32476B56"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78ED90C4"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4CD796D4"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05C224F3"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04104144" w14:textId="77777777" w:rsidR="00BD18DC" w:rsidRPr="00BD18DC" w:rsidRDefault="00BD18DC" w:rsidP="00BD18DC">
      <w:pPr>
        <w:spacing w:after="0" w:line="240" w:lineRule="auto"/>
        <w:jc w:val="both"/>
        <w:rPr>
          <w:rFonts w:ascii="Verdana" w:eastAsia="Times New Roman" w:hAnsi="Verdana" w:cs="Arial"/>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7EA49003"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0A35B9C8"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4A24D658"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023FB9A7"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61C1DA50"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64E11411"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29CBBB53"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07DE2F41"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71C78AC1"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0F230C85"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4EA40E47"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06C489F8"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3CEDB035"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p>
    <w:p w14:paraId="058DB52D"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p>
    <w:p w14:paraId="286C439C"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p>
    <w:p w14:paraId="5C6A7D5B"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p>
    <w:p w14:paraId="7C57E30C"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p>
    <w:p w14:paraId="52AE3F24"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p>
    <w:p w14:paraId="01B9249E" w14:textId="77777777" w:rsidR="00BD18DC" w:rsidRPr="00BD18DC" w:rsidRDefault="00BD18DC" w:rsidP="00BD18DC">
      <w:pPr>
        <w:spacing w:after="0" w:line="240" w:lineRule="auto"/>
        <w:jc w:val="center"/>
        <w:rPr>
          <w:rFonts w:ascii="Verdana" w:eastAsia="Times New Roman" w:hAnsi="Verdana" w:cs="Arial"/>
          <w:b/>
          <w:bCs/>
          <w:color w:val="000000"/>
          <w:sz w:val="20"/>
          <w:szCs w:val="20"/>
          <w:u w:val="single"/>
          <w:lang w:val="es-ES_tradnl" w:eastAsia="es-ES"/>
        </w:rPr>
      </w:pPr>
      <w:r w:rsidRPr="00BD18DC">
        <w:rPr>
          <w:rFonts w:ascii="Verdana" w:eastAsia="Times New Roman" w:hAnsi="Verdana" w:cs="Times New Roman"/>
          <w:color w:val="000000"/>
          <w:sz w:val="20"/>
          <w:szCs w:val="20"/>
          <w:lang w:val="es-ES_tradnl" w:eastAsia="es-ES"/>
        </w:rPr>
        <w:br/>
      </w:r>
    </w:p>
    <w:p w14:paraId="36BE8163"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b/>
          <w:bCs/>
          <w:color w:val="000000"/>
          <w:sz w:val="20"/>
          <w:szCs w:val="20"/>
          <w:u w:val="single"/>
          <w:lang w:val="es-ES_tradnl" w:eastAsia="es-ES"/>
        </w:rPr>
        <w:t xml:space="preserve">ANEXO </w:t>
      </w:r>
      <w:proofErr w:type="spellStart"/>
      <w:r w:rsidRPr="00BD18DC">
        <w:rPr>
          <w:rFonts w:ascii="Verdana" w:eastAsia="Times New Roman" w:hAnsi="Verdana" w:cs="Arial"/>
          <w:b/>
          <w:bCs/>
          <w:color w:val="000000"/>
          <w:sz w:val="20"/>
          <w:szCs w:val="20"/>
          <w:u w:val="single"/>
          <w:lang w:val="es-ES_tradnl" w:eastAsia="es-ES"/>
        </w:rPr>
        <w:t>Nº</w:t>
      </w:r>
      <w:proofErr w:type="spellEnd"/>
      <w:r w:rsidRPr="00BD18DC">
        <w:rPr>
          <w:rFonts w:ascii="Verdana" w:eastAsia="Times New Roman" w:hAnsi="Verdana" w:cs="Arial"/>
          <w:b/>
          <w:bCs/>
          <w:color w:val="000000"/>
          <w:sz w:val="20"/>
          <w:szCs w:val="20"/>
          <w:u w:val="single"/>
          <w:lang w:val="es-ES_tradnl" w:eastAsia="es-ES"/>
        </w:rPr>
        <w:t>. 4.B</w:t>
      </w:r>
    </w:p>
    <w:p w14:paraId="45769174"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b/>
          <w:bCs/>
          <w:color w:val="000000"/>
          <w:sz w:val="20"/>
          <w:szCs w:val="20"/>
          <w:lang w:val="es-ES_tradnl" w:eastAsia="es-ES"/>
        </w:rPr>
        <w:t> </w:t>
      </w:r>
    </w:p>
    <w:p w14:paraId="70B6DB7D"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b/>
          <w:bCs/>
          <w:color w:val="000000"/>
          <w:sz w:val="20"/>
          <w:szCs w:val="20"/>
          <w:u w:val="single"/>
          <w:lang w:val="es-ES_tradnl" w:eastAsia="es-ES"/>
        </w:rPr>
        <w:t>MODELO DE CERTIFICADO DE SEGURO DE CAUCIÓN PARA LA GARANTÍA DEFINITIVA</w:t>
      </w:r>
    </w:p>
    <w:p w14:paraId="320F4E23"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b/>
          <w:bCs/>
          <w:color w:val="000000"/>
          <w:sz w:val="20"/>
          <w:szCs w:val="20"/>
          <w:lang w:val="es-ES_tradnl" w:eastAsia="es-ES"/>
        </w:rPr>
        <w:t> </w:t>
      </w:r>
    </w:p>
    <w:p w14:paraId="103554C8" w14:textId="77777777" w:rsidR="00BD18DC" w:rsidRPr="00BD18DC" w:rsidRDefault="00BD18DC" w:rsidP="00BD18DC">
      <w:pPr>
        <w:spacing w:after="0" w:line="240" w:lineRule="auto"/>
        <w:jc w:val="both"/>
        <w:rPr>
          <w:rFonts w:ascii="Verdana" w:eastAsia="Times New Roman" w:hAnsi="Verdana" w:cs="Arial"/>
          <w:color w:val="000000"/>
          <w:sz w:val="20"/>
          <w:szCs w:val="20"/>
          <w:lang w:val="es-ES_tradnl" w:eastAsia="es-ES"/>
        </w:rPr>
      </w:pPr>
    </w:p>
    <w:p w14:paraId="69023BBE"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p>
    <w:p w14:paraId="15BAE5FB"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Certificado número ................................</w:t>
      </w:r>
    </w:p>
    <w:p w14:paraId="3E158E9F"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5C0D4BB1"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xml:space="preserve">.................................................. ............................................... (en </w:t>
      </w:r>
      <w:proofErr w:type="gramStart"/>
      <w:r w:rsidRPr="00BD18DC">
        <w:rPr>
          <w:rFonts w:ascii="Verdana" w:eastAsia="Times New Roman" w:hAnsi="Verdana" w:cs="Arial"/>
          <w:color w:val="000000"/>
          <w:sz w:val="20"/>
          <w:szCs w:val="20"/>
          <w:lang w:val="es-ES_tradnl" w:eastAsia="es-ES"/>
        </w:rPr>
        <w:t>adelante ,</w:t>
      </w:r>
      <w:proofErr w:type="gramEnd"/>
      <w:r w:rsidRPr="00BD18DC">
        <w:rPr>
          <w:rFonts w:ascii="Verdana" w:eastAsia="Times New Roman" w:hAnsi="Verdana" w:cs="Arial"/>
          <w:color w:val="000000"/>
          <w:sz w:val="20"/>
          <w:szCs w:val="20"/>
          <w:lang w:val="es-ES_tradnl" w:eastAsia="es-ES"/>
        </w:rPr>
        <w:t xml:space="preserve"> asegurador), con domicilio en ......................................., calle .. .................................................. ..................., y CIF ............................ </w:t>
      </w:r>
      <w:proofErr w:type="gramStart"/>
      <w:r w:rsidRPr="00BD18DC">
        <w:rPr>
          <w:rFonts w:ascii="Verdana" w:eastAsia="Times New Roman" w:hAnsi="Verdana" w:cs="Arial"/>
          <w:color w:val="000000"/>
          <w:sz w:val="20"/>
          <w:szCs w:val="20"/>
          <w:lang w:val="es-ES_tradnl" w:eastAsia="es-ES"/>
        </w:rPr>
        <w:t>....</w:t>
      </w:r>
      <w:proofErr w:type="gramEnd"/>
      <w:r w:rsidRPr="00BD18DC">
        <w:rPr>
          <w:rFonts w:ascii="Verdana" w:eastAsia="Times New Roman" w:hAnsi="Verdana" w:cs="Arial"/>
          <w:color w:val="000000"/>
          <w:sz w:val="20"/>
          <w:szCs w:val="20"/>
          <w:lang w:val="es-ES_tradnl" w:eastAsia="es-ES"/>
        </w:rPr>
        <w:t>, debidamente representado por el señor ......................................... .....................</w:t>
      </w:r>
    </w:p>
    <w:p w14:paraId="051DAEA7"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con poderes suficientes para obligarle en este acto, según resulta de</w:t>
      </w:r>
      <w:r w:rsidRPr="00BD18DC">
        <w:rPr>
          <w:rFonts w:ascii="Verdana" w:eastAsia="Times New Roman" w:hAnsi="Verdana" w:cs="Times New Roman"/>
          <w:color w:val="000000"/>
          <w:sz w:val="20"/>
          <w:szCs w:val="20"/>
          <w:lang w:val="es-ES_tradnl" w:eastAsia="es-ES"/>
        </w:rPr>
        <w:t> </w:t>
      </w:r>
      <w:r w:rsidRPr="00BD18DC">
        <w:rPr>
          <w:rFonts w:ascii="Verdana" w:eastAsia="Times New Roman" w:hAnsi="Verdana" w:cs="Arial"/>
          <w:color w:val="000000"/>
          <w:sz w:val="20"/>
          <w:szCs w:val="20"/>
          <w:lang w:val="es-ES_tradnl" w:eastAsia="es-ES"/>
        </w:rPr>
        <w:t>             </w:t>
      </w:r>
    </w:p>
    <w:p w14:paraId="5EC1FEFA"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535FB382"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19765147"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ASEGURA</w:t>
      </w:r>
    </w:p>
    <w:p w14:paraId="6B18DC78"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33CED2F8"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A ................................................. .............................., NIF / CIF ................ ......................, en concepto de tomador del seguro, frente a _____________________</w:t>
      </w:r>
      <w:proofErr w:type="gramStart"/>
      <w:r w:rsidRPr="00BD18DC">
        <w:rPr>
          <w:rFonts w:ascii="Verdana" w:eastAsia="Times New Roman" w:hAnsi="Verdana" w:cs="Arial"/>
          <w:color w:val="000000"/>
          <w:sz w:val="20"/>
          <w:szCs w:val="20"/>
          <w:lang w:val="es-ES_tradnl" w:eastAsia="es-ES"/>
        </w:rPr>
        <w:t>_ ,</w:t>
      </w:r>
      <w:proofErr w:type="gramEnd"/>
      <w:r w:rsidRPr="00BD18DC">
        <w:rPr>
          <w:rFonts w:ascii="Verdana" w:eastAsia="Times New Roman" w:hAnsi="Verdana" w:cs="Arial"/>
          <w:color w:val="000000"/>
          <w:sz w:val="20"/>
          <w:szCs w:val="20"/>
          <w:lang w:val="es-ES_tradnl"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208032D0"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712A0A4F"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xml:space="preserve">La falta de pago de la </w:t>
      </w:r>
      <w:proofErr w:type="gramStart"/>
      <w:r w:rsidRPr="00BD18DC">
        <w:rPr>
          <w:rFonts w:ascii="Verdana" w:eastAsia="Times New Roman" w:hAnsi="Verdana" w:cs="Arial"/>
          <w:color w:val="000000"/>
          <w:sz w:val="20"/>
          <w:szCs w:val="20"/>
          <w:lang w:val="es-ES_tradnl" w:eastAsia="es-ES"/>
        </w:rPr>
        <w:t>prima,</w:t>
      </w:r>
      <w:proofErr w:type="gramEnd"/>
      <w:r w:rsidRPr="00BD18DC">
        <w:rPr>
          <w:rFonts w:ascii="Verdana" w:eastAsia="Times New Roman" w:hAnsi="Verdana" w:cs="Arial"/>
          <w:color w:val="000000"/>
          <w:sz w:val="20"/>
          <w:szCs w:val="20"/>
          <w:lang w:val="es-ES_tradnl"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74DA741A"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El asegurador no podrá oponer al asegurado las excepciones que puedan corresponderle contra el tomador del seguro.</w:t>
      </w:r>
    </w:p>
    <w:p w14:paraId="7BA50FF0"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06616C31"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El asegurador asume el compromiso de indemnizar al asegurado al primer requerimiento de _______________________</w:t>
      </w:r>
      <w:proofErr w:type="gramStart"/>
      <w:r w:rsidRPr="00BD18DC">
        <w:rPr>
          <w:rFonts w:ascii="Verdana" w:eastAsia="Times New Roman" w:hAnsi="Verdana" w:cs="Arial"/>
          <w:color w:val="000000"/>
          <w:sz w:val="20"/>
          <w:szCs w:val="20"/>
          <w:lang w:val="es-ES_tradnl" w:eastAsia="es-ES"/>
        </w:rPr>
        <w:t>_ ,</w:t>
      </w:r>
      <w:proofErr w:type="gramEnd"/>
      <w:r w:rsidRPr="00BD18DC">
        <w:rPr>
          <w:rFonts w:ascii="Verdana" w:eastAsia="Times New Roman" w:hAnsi="Verdana" w:cs="Arial"/>
          <w:color w:val="000000"/>
          <w:sz w:val="20"/>
          <w:szCs w:val="20"/>
          <w:lang w:val="es-ES_tradnl" w:eastAsia="es-ES"/>
        </w:rPr>
        <w:t xml:space="preserve"> ya pagar con carácter incondicional y dentro, como máximo, de los ocho días siguientes a ser requerido a hacer efectiva la suma o sumas que hasta la concurrencia de la cifra asegurada se exprese en el requerimiento.</w:t>
      </w:r>
    </w:p>
    <w:p w14:paraId="62804CF8"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6F15B6A2"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El presente seguro de caución estará en vigor hasta la liquidación del contrato y finalización del plazo de garantía.</w:t>
      </w:r>
    </w:p>
    <w:p w14:paraId="2F0C5E50"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A</w:t>
      </w:r>
      <w:proofErr w:type="gramStart"/>
      <w:r w:rsidRPr="00BD18DC">
        <w:rPr>
          <w:rFonts w:ascii="Verdana" w:eastAsia="Times New Roman" w:hAnsi="Verdana" w:cs="Arial"/>
          <w:color w:val="000000"/>
          <w:sz w:val="20"/>
          <w:szCs w:val="20"/>
          <w:lang w:val="es-ES_tradnl" w:eastAsia="es-ES"/>
        </w:rPr>
        <w:t xml:space="preserve"> ..</w:t>
      </w:r>
      <w:proofErr w:type="gramEnd"/>
      <w:r w:rsidRPr="00BD18DC">
        <w:rPr>
          <w:rFonts w:ascii="Verdana" w:eastAsia="Times New Roman" w:hAnsi="Verdana" w:cs="Arial"/>
          <w:color w:val="000000"/>
          <w:sz w:val="20"/>
          <w:szCs w:val="20"/>
          <w:lang w:val="es-ES_tradnl" w:eastAsia="es-ES"/>
        </w:rPr>
        <w:t> ......................................, el ....... .......... de ....................................... .... de ............</w:t>
      </w:r>
    </w:p>
    <w:p w14:paraId="088AE77A"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53DEE093" w14:textId="77777777" w:rsidR="00BD18DC" w:rsidRPr="00BD18DC" w:rsidRDefault="00BD18DC" w:rsidP="00BD18DC">
      <w:pPr>
        <w:spacing w:after="0" w:line="240" w:lineRule="auto"/>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firma:</w:t>
      </w:r>
    </w:p>
    <w:p w14:paraId="285A5C84" w14:textId="77777777" w:rsidR="00BD18DC" w:rsidRPr="00BD18DC" w:rsidRDefault="00BD18DC" w:rsidP="00BD18DC">
      <w:pPr>
        <w:spacing w:after="0" w:line="240" w:lineRule="atLeast"/>
        <w:jc w:val="both"/>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asegurador</w:t>
      </w:r>
    </w:p>
    <w:p w14:paraId="2D9C0A1F" w14:textId="77777777" w:rsidR="00BD18DC" w:rsidRPr="00BD18DC" w:rsidRDefault="00BD18DC" w:rsidP="00BD18DC">
      <w:pPr>
        <w:spacing w:after="0" w:line="240" w:lineRule="auto"/>
        <w:jc w:val="center"/>
        <w:rPr>
          <w:rFonts w:ascii="Verdana" w:eastAsia="Times New Roman" w:hAnsi="Verdana" w:cs="Times New Roman"/>
          <w:color w:val="000000"/>
          <w:sz w:val="20"/>
          <w:szCs w:val="20"/>
          <w:lang w:val="es-ES_tradnl" w:eastAsia="es-ES"/>
        </w:rPr>
      </w:pPr>
      <w:r w:rsidRPr="00BD18DC">
        <w:rPr>
          <w:rFonts w:ascii="Verdana" w:eastAsia="Times New Roman" w:hAnsi="Verdana" w:cs="Arial"/>
          <w:color w:val="000000"/>
          <w:sz w:val="20"/>
          <w:szCs w:val="20"/>
          <w:lang w:val="es-ES_tradnl" w:eastAsia="es-ES"/>
        </w:rPr>
        <w:t> </w:t>
      </w:r>
    </w:p>
    <w:p w14:paraId="563D1CC1" w14:textId="77777777" w:rsidR="00BD18DC" w:rsidRPr="00BD18DC" w:rsidRDefault="00BD18DC" w:rsidP="00BD18DC">
      <w:pPr>
        <w:spacing w:after="0" w:line="240" w:lineRule="auto"/>
        <w:jc w:val="center"/>
        <w:rPr>
          <w:rFonts w:ascii="Verdana" w:eastAsia="Times New Roman" w:hAnsi="Verdana" w:cs="Arial"/>
          <w:color w:val="000000"/>
          <w:sz w:val="20"/>
          <w:szCs w:val="20"/>
          <w:lang w:val="es-ES_tradnl" w:eastAsia="es-ES"/>
        </w:rPr>
      </w:pPr>
    </w:p>
    <w:p w14:paraId="0184FB9F" w14:textId="77777777" w:rsidR="00D05B3B" w:rsidRDefault="00D05B3B"/>
    <w:sectPr w:rsidR="00D05B3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F70E5" w14:textId="77777777" w:rsidR="00BD18DC" w:rsidRDefault="00BD18DC" w:rsidP="00BD18DC">
      <w:pPr>
        <w:spacing w:after="0" w:line="240" w:lineRule="auto"/>
      </w:pPr>
      <w:r>
        <w:separator/>
      </w:r>
    </w:p>
  </w:endnote>
  <w:endnote w:type="continuationSeparator" w:id="0">
    <w:p w14:paraId="4081D3E5" w14:textId="77777777" w:rsidR="00BD18DC" w:rsidRDefault="00BD18DC" w:rsidP="00BD1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326C2" w14:textId="77777777" w:rsidR="00BD18DC" w:rsidRDefault="00BD18DC" w:rsidP="00BD18DC">
      <w:pPr>
        <w:spacing w:after="0" w:line="240" w:lineRule="auto"/>
      </w:pPr>
      <w:r>
        <w:separator/>
      </w:r>
    </w:p>
  </w:footnote>
  <w:footnote w:type="continuationSeparator" w:id="0">
    <w:p w14:paraId="19796B1C" w14:textId="77777777" w:rsidR="00BD18DC" w:rsidRDefault="00BD18DC" w:rsidP="00BD18DC">
      <w:pPr>
        <w:spacing w:after="0" w:line="240" w:lineRule="auto"/>
      </w:pPr>
      <w:r>
        <w:continuationSeparator/>
      </w:r>
    </w:p>
  </w:footnote>
  <w:footnote w:id="1">
    <w:p w14:paraId="0F7F75A3" w14:textId="77777777" w:rsidR="00BD18DC" w:rsidRPr="00BC4D2D" w:rsidRDefault="00BD18DC" w:rsidP="00BD18DC">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27D0A37E" w14:textId="77777777" w:rsidR="00BD18DC" w:rsidRPr="00CF57F4" w:rsidRDefault="00BD18DC" w:rsidP="00BD18DC">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19BF60AF"/>
    <w:multiLevelType w:val="hybridMultilevel"/>
    <w:tmpl w:val="5344F136"/>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B734420"/>
    <w:multiLevelType w:val="hybridMultilevel"/>
    <w:tmpl w:val="5344F136"/>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973705138">
    <w:abstractNumId w:val="3"/>
  </w:num>
  <w:num w:numId="2" w16cid:durableId="1179004116">
    <w:abstractNumId w:val="0"/>
  </w:num>
  <w:num w:numId="3" w16cid:durableId="55708225">
    <w:abstractNumId w:val="2"/>
  </w:num>
  <w:num w:numId="4" w16cid:durableId="31080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8DC"/>
    <w:rsid w:val="00BD18DC"/>
    <w:rsid w:val="00D05B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708F"/>
  <w15:chartTrackingRefBased/>
  <w15:docId w15:val="{89D54AEC-CC92-4EB6-B5F7-7A0D706E2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BD18DC"/>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rsid w:val="00BD18DC"/>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BD18DC"/>
    <w:rPr>
      <w:sz w:val="20"/>
      <w:szCs w:val="20"/>
    </w:rPr>
  </w:style>
  <w:style w:type="character" w:styleId="Refdenotaalpie">
    <w:name w:val="footnote reference"/>
    <w:basedOn w:val="Fuentedeprrafopredeter"/>
    <w:uiPriority w:val="99"/>
    <w:semiHidden/>
    <w:rsid w:val="00BD18DC"/>
    <w:rPr>
      <w:vertAlign w:val="superscript"/>
    </w:rPr>
  </w:style>
  <w:style w:type="table" w:customStyle="1" w:styleId="Tablaconcuadrcula11">
    <w:name w:val="Tabla con cuadrícula11"/>
    <w:basedOn w:val="Tablanormal"/>
    <w:next w:val="Tablaconcuadrcula"/>
    <w:uiPriority w:val="59"/>
    <w:rsid w:val="00BD1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D1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D1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D1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F275C8E1-C4D5-4104-95B4-4CD4271AEC98}"/>
</file>

<file path=customXml/itemProps2.xml><?xml version="1.0" encoding="utf-8"?>
<ds:datastoreItem xmlns:ds="http://schemas.openxmlformats.org/officeDocument/2006/customXml" ds:itemID="{0C50C283-1649-4C08-BE96-70C09071FF7E}"/>
</file>

<file path=customXml/itemProps3.xml><?xml version="1.0" encoding="utf-8"?>
<ds:datastoreItem xmlns:ds="http://schemas.openxmlformats.org/officeDocument/2006/customXml" ds:itemID="{F7B706F9-B616-4300-8620-BC950A774A4C}"/>
</file>

<file path=docProps/app.xml><?xml version="1.0" encoding="utf-8"?>
<Properties xmlns="http://schemas.openxmlformats.org/officeDocument/2006/extended-properties" xmlns:vt="http://schemas.openxmlformats.org/officeDocument/2006/docPropsVTypes">
  <Template>Normal</Template>
  <TotalTime>0</TotalTime>
  <Pages>6</Pages>
  <Words>1784</Words>
  <Characters>9817</Characters>
  <Application>Microsoft Office Word</Application>
  <DocSecurity>0</DocSecurity>
  <Lines>81</Lines>
  <Paragraphs>23</Paragraphs>
  <ScaleCrop>false</ScaleCrop>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2023-02-09T13:07:00Z</dcterms:created>
  <dcterms:modified xsi:type="dcterms:W3CDTF">2023-02-09T13:07:00Z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