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4C3E1" w14:textId="77777777" w:rsidR="00027ADC" w:rsidRDefault="00027ADC" w:rsidP="00027AD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</w:p>
    <w:p w14:paraId="676812B6" w14:textId="1001F947" w:rsidR="00027ADC" w:rsidRPr="00027ADC" w:rsidRDefault="00027ADC" w:rsidP="00027AD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027AD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 xml:space="preserve">ANEXO </w:t>
      </w:r>
      <w:proofErr w:type="spellStart"/>
      <w:r w:rsidRPr="00027AD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Nº</w:t>
      </w:r>
      <w:proofErr w:type="spellEnd"/>
      <w:r w:rsidRPr="00027AD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. 1</w:t>
      </w:r>
    </w:p>
    <w:p w14:paraId="1EA2B280" w14:textId="77777777" w:rsidR="00027ADC" w:rsidRPr="00027ADC" w:rsidRDefault="00027ADC" w:rsidP="00027AD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027ADC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DECLARACIÓN RESPONSABLE</w:t>
      </w:r>
    </w:p>
    <w:p w14:paraId="62A69EEE" w14:textId="77777777" w:rsidR="00027ADC" w:rsidRPr="00027ADC" w:rsidRDefault="00027ADC" w:rsidP="00027ADC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2D2C06C6" w14:textId="77777777" w:rsidR="00027ADC" w:rsidRPr="00027ADC" w:rsidRDefault="00027ADC" w:rsidP="00027ADC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Arial"/>
          <w:i/>
          <w:color w:val="00000A"/>
          <w:sz w:val="20"/>
          <w:szCs w:val="20"/>
          <w:lang w:eastAsia="zh-CN"/>
          <w14:ligatures w14:val="none"/>
        </w:rPr>
        <w:t>(declaración responsable a presentar por el licitador propuesto como adjudicatario)</w:t>
      </w:r>
    </w:p>
    <w:p w14:paraId="0D0CAC81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A428AC9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 .............................., con DNI </w:t>
      </w:r>
      <w:proofErr w:type="spellStart"/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núm</w:t>
      </w:r>
      <w:proofErr w:type="spellEnd"/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027ADC"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  <w:t xml:space="preserve"> </w:t>
      </w:r>
    </w:p>
    <w:p w14:paraId="25D30428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</w:p>
    <w:p w14:paraId="2B5342C8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027ADC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  <w:t xml:space="preserve">DECLARA BAJO SU RESPONSABILIDAD </w:t>
      </w:r>
      <w:r w:rsidRPr="00027ADC">
        <w:rPr>
          <w:rFonts w:ascii="Verdana" w:eastAsia="Times New Roman" w:hAnsi="Verdana" w:cs="Arial"/>
          <w:b/>
          <w:snapToGrid w:val="0"/>
          <w:color w:val="000000"/>
          <w:kern w:val="0"/>
          <w:sz w:val="24"/>
          <w:szCs w:val="24"/>
          <w:vertAlign w:val="superscript"/>
          <w:lang w:val="ca-ES" w:eastAsia="es-ES"/>
          <w14:ligatures w14:val="none"/>
        </w:rPr>
        <w:footnoteReference w:id="1"/>
      </w:r>
    </w:p>
    <w:p w14:paraId="3435BABD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C49B476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029CD781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6043206" w14:textId="77777777" w:rsidR="00027ADC" w:rsidRPr="00027ADC" w:rsidRDefault="00027ADC" w:rsidP="00027AD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9FFF8EE" w14:textId="77777777" w:rsidR="00027ADC" w:rsidRPr="00027ADC" w:rsidRDefault="00027ADC" w:rsidP="00027AD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6BFDB0C1" w14:textId="77777777" w:rsidR="00027ADC" w:rsidRPr="00027ADC" w:rsidRDefault="00027ADC" w:rsidP="00027AD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E72C456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13E30A8F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818D869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C32DA0F" w14:textId="77777777" w:rsidR="00027ADC" w:rsidRPr="00027ADC" w:rsidRDefault="00027ADC" w:rsidP="00027ADC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05E447D8" w14:textId="77777777" w:rsidR="00027ADC" w:rsidRPr="00027ADC" w:rsidRDefault="00027ADC" w:rsidP="00027ADC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    con la adecuada clasificación</w:t>
      </w:r>
    </w:p>
    <w:p w14:paraId="21A4ED81" w14:textId="77777777" w:rsidR="00027ADC" w:rsidRPr="00027ADC" w:rsidRDefault="00027ADC" w:rsidP="00027ADC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027ADC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4F384501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3CBC1AB8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1759D924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CEBFAD0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3401FB5E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4B151E17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04302323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45C0B3D5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Cumple</w:t>
      </w:r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0CBFBC1D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2A04DD2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4AD64E5A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A889D1A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05FFB016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D12F3F7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lastRenderedPageBreak/>
        <w:t xml:space="preserve">Durante la ejecución del contrato, se efectuarán debidamente los pagos a las empresas subcontratadas o proveedores derivados de la ejecución del servicio en el plazo previsto en la </w:t>
      </w:r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Ley 3/2004, de 29 de diciembre, por la que se establecen medidas de lucha contra la morosidad de las operaciones comerciales.</w:t>
      </w:r>
    </w:p>
    <w:p w14:paraId="1B261882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F86FB89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186C751D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3D591CF" w14:textId="77777777" w:rsidR="00027ADC" w:rsidRPr="00027ADC" w:rsidRDefault="00027ADC" w:rsidP="00027AD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0347757D" w14:textId="77777777" w:rsidR="00027ADC" w:rsidRPr="00027ADC" w:rsidRDefault="00027ADC" w:rsidP="00027AD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772F43B" w14:textId="77777777" w:rsidR="00027ADC" w:rsidRPr="00027ADC" w:rsidRDefault="00027ADC" w:rsidP="00027AD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401061A3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F7E91C4" w14:textId="77777777" w:rsidR="00027ADC" w:rsidRPr="00027ADC" w:rsidRDefault="00027ADC" w:rsidP="00027ADC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27ADC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45AAE717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87043DB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5E814FC" w14:textId="77777777" w:rsidR="00027ADC" w:rsidRPr="00027ADC" w:rsidRDefault="00027ADC" w:rsidP="00027AD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0379B4A8" w14:textId="77777777" w:rsidR="00027ADC" w:rsidRPr="00027ADC" w:rsidRDefault="00027ADC" w:rsidP="00027AD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F1451D7" w14:textId="77777777" w:rsidR="00027ADC" w:rsidRPr="00027ADC" w:rsidRDefault="00027ADC" w:rsidP="00027AD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27ADC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027ADC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7994A9E0" w14:textId="77777777" w:rsidR="00027ADC" w:rsidRPr="00027ADC" w:rsidRDefault="00027ADC" w:rsidP="00027AD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5745F17B" w14:textId="77777777" w:rsidR="00027ADC" w:rsidRPr="00027ADC" w:rsidRDefault="00027ADC" w:rsidP="00027ADC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14DE64F" w14:textId="77777777" w:rsidR="00027ADC" w:rsidRPr="00027ADC" w:rsidRDefault="00027ADC" w:rsidP="00027ADC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sz w:val="24"/>
          <w:szCs w:val="24"/>
          <w:lang w:eastAsia="ja-JP"/>
          <w14:ligatures w14:val="none"/>
        </w:rPr>
      </w:pPr>
    </w:p>
    <w:p w14:paraId="14892A63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D2BC897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Y a los efectos oportunos, se firma la presente declaración responsable, a ............ de .................. ... de ............</w:t>
      </w:r>
    </w:p>
    <w:p w14:paraId="43BB44A3" w14:textId="77777777" w:rsidR="00027ADC" w:rsidRPr="00027ADC" w:rsidRDefault="00027ADC" w:rsidP="00027ADC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244FDC1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Firma</w:t>
      </w:r>
    </w:p>
    <w:p w14:paraId="2BC7951B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2AFE4EF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0EE712D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678A8B5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DED0E08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A40206C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928AF12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8D1053A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5C26B0C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E917131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CB049BC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209581C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B860776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FD8F2CF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0E7F133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D1D1110" w14:textId="77777777" w:rsid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BF155F3" w14:textId="77777777" w:rsid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ECB156E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F245CFD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1104F5F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9C1B3EC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720385A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ANEXO N.º</w:t>
      </w: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2A1EC9CF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7A30E070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01F2B83" w14:textId="77777777" w:rsidR="00027ADC" w:rsidRPr="00027ADC" w:rsidRDefault="00027ADC" w:rsidP="00027ADC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Sr./Sra. .............................., con DNI núm. ................ ........., actuando en nombre y representación de .................................. ................... (licitador), con CIF número </w:t>
      </w:r>
      <w:proofErr w:type="gramStart"/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…….</w:t>
      </w:r>
      <w:proofErr w:type="gramEnd"/>
      <w:r w:rsidRPr="00027ADC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06D52021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eastAsia="es-ES"/>
          <w14:ligatures w14:val="none"/>
        </w:rPr>
      </w:pPr>
    </w:p>
    <w:p w14:paraId="393E35CE" w14:textId="77777777" w:rsidR="00027ADC" w:rsidRPr="00027ADC" w:rsidRDefault="00027ADC" w:rsidP="00027ADC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  <w:r w:rsidRPr="00027ADC"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  <w:t>PROPUESTA ECONÓMICA. PRESUPUESTO MÁXIMO 82.200,00.-€ (IVA excluido).</w:t>
      </w:r>
    </w:p>
    <w:p w14:paraId="22A2F2EF" w14:textId="77777777" w:rsidR="00027ADC" w:rsidRPr="00027ADC" w:rsidRDefault="00027ADC" w:rsidP="00027ADC">
      <w:pPr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highlight w:val="yellow"/>
          <w:lang w:eastAsia="es-ES"/>
          <w14:ligatures w14:val="non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03"/>
        <w:gridCol w:w="2126"/>
        <w:gridCol w:w="2830"/>
      </w:tblGrid>
      <w:tr w:rsidR="00027ADC" w:rsidRPr="00027ADC" w14:paraId="696B08B9" w14:textId="77777777" w:rsidTr="00027ADC">
        <w:trPr>
          <w:jc w:val="center"/>
        </w:trPr>
        <w:tc>
          <w:tcPr>
            <w:tcW w:w="3403" w:type="dxa"/>
            <w:shd w:val="clear" w:color="auto" w:fill="D9D9D9"/>
            <w:vAlign w:val="center"/>
          </w:tcPr>
          <w:p w14:paraId="604E7F28" w14:textId="77777777" w:rsidR="00027ADC" w:rsidRPr="00027ADC" w:rsidRDefault="00027ADC" w:rsidP="00027ADC">
            <w:pPr>
              <w:spacing w:after="200"/>
              <w:jc w:val="center"/>
              <w:rPr>
                <w:rFonts w:ascii="Verdana" w:eastAsia="Calibri" w:hAnsi="Verdana" w:cs="Calibri"/>
                <w:b/>
                <w:bCs/>
                <w:sz w:val="16"/>
                <w:szCs w:val="16"/>
              </w:rPr>
            </w:pP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Concepto</w:t>
            </w:r>
            <w:proofErr w:type="spellEnd"/>
          </w:p>
        </w:tc>
        <w:tc>
          <w:tcPr>
            <w:tcW w:w="2126" w:type="dxa"/>
            <w:shd w:val="clear" w:color="auto" w:fill="D9D9D9"/>
            <w:vAlign w:val="center"/>
          </w:tcPr>
          <w:p w14:paraId="3E71148C" w14:textId="77777777" w:rsidR="00027ADC" w:rsidRPr="00027ADC" w:rsidRDefault="00027ADC" w:rsidP="00027ADC">
            <w:pPr>
              <w:spacing w:after="200"/>
              <w:jc w:val="center"/>
              <w:rPr>
                <w:rFonts w:ascii="Verdana" w:eastAsia="Calibri" w:hAnsi="Verdana" w:cs="Calibri"/>
                <w:b/>
                <w:bCs/>
                <w:sz w:val="16"/>
                <w:szCs w:val="16"/>
              </w:rPr>
            </w:pP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Importe</w:t>
            </w:r>
            <w:proofErr w:type="spellEnd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máximo</w:t>
            </w:r>
            <w:proofErr w:type="spellEnd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licitación</w:t>
            </w:r>
            <w:proofErr w:type="spellEnd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sin</w:t>
            </w:r>
            <w:proofErr w:type="spellEnd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 xml:space="preserve"> IVA)</w:t>
            </w:r>
          </w:p>
        </w:tc>
        <w:tc>
          <w:tcPr>
            <w:tcW w:w="2830" w:type="dxa"/>
            <w:shd w:val="clear" w:color="auto" w:fill="D9D9D9"/>
            <w:vAlign w:val="center"/>
          </w:tcPr>
          <w:p w14:paraId="132E11BC" w14:textId="77777777" w:rsidR="00027ADC" w:rsidRPr="00027ADC" w:rsidRDefault="00027ADC" w:rsidP="00027ADC">
            <w:pPr>
              <w:spacing w:after="200"/>
              <w:jc w:val="center"/>
              <w:rPr>
                <w:rFonts w:ascii="Verdana" w:eastAsia="Calibri" w:hAnsi="Verdana" w:cs="Calibri"/>
                <w:b/>
                <w:bCs/>
                <w:sz w:val="16"/>
                <w:szCs w:val="16"/>
              </w:rPr>
            </w:pP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Importe</w:t>
            </w:r>
            <w:proofErr w:type="spellEnd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ofertado</w:t>
            </w:r>
            <w:proofErr w:type="spellEnd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sin</w:t>
            </w:r>
            <w:proofErr w:type="spellEnd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 xml:space="preserve"> IVA)</w:t>
            </w:r>
          </w:p>
        </w:tc>
      </w:tr>
      <w:tr w:rsidR="00027ADC" w:rsidRPr="00027ADC" w14:paraId="68AFF86B" w14:textId="77777777" w:rsidTr="00DF7725">
        <w:trPr>
          <w:jc w:val="center"/>
        </w:trPr>
        <w:tc>
          <w:tcPr>
            <w:tcW w:w="3403" w:type="dxa"/>
            <w:vAlign w:val="center"/>
          </w:tcPr>
          <w:p w14:paraId="4A3AA096" w14:textId="77777777" w:rsidR="00027ADC" w:rsidRPr="00027ADC" w:rsidRDefault="00027ADC" w:rsidP="00027ADC">
            <w:pPr>
              <w:spacing w:after="200"/>
              <w:rPr>
                <w:rFonts w:ascii="Verdana" w:eastAsia="Calibri" w:hAnsi="Verdana" w:cs="Calibri"/>
                <w:sz w:val="16"/>
                <w:szCs w:val="16"/>
              </w:rPr>
            </w:pP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Suministro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y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montaje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del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nuevo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pórtico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de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detección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radioactiva en la PVE de Sant Adrià de Besòs</w:t>
            </w:r>
          </w:p>
        </w:tc>
        <w:tc>
          <w:tcPr>
            <w:tcW w:w="2126" w:type="dxa"/>
            <w:vAlign w:val="center"/>
          </w:tcPr>
          <w:p w14:paraId="462F6C3D" w14:textId="77777777" w:rsidR="00027ADC" w:rsidRPr="00027ADC" w:rsidRDefault="00027ADC" w:rsidP="00027ADC">
            <w:pPr>
              <w:spacing w:after="200"/>
              <w:jc w:val="right"/>
              <w:rPr>
                <w:rFonts w:ascii="Verdana" w:eastAsia="Calibri" w:hAnsi="Verdana" w:cs="Calibri"/>
                <w:sz w:val="16"/>
                <w:szCs w:val="16"/>
              </w:rPr>
            </w:pPr>
            <w:r w:rsidRPr="00027ADC">
              <w:rPr>
                <w:rFonts w:ascii="Verdana" w:eastAsia="Calibri" w:hAnsi="Verdana" w:cs="Calibri"/>
                <w:sz w:val="16"/>
                <w:szCs w:val="16"/>
              </w:rPr>
              <w:t>82.200,00.-€</w:t>
            </w:r>
          </w:p>
        </w:tc>
        <w:tc>
          <w:tcPr>
            <w:tcW w:w="2830" w:type="dxa"/>
            <w:vAlign w:val="center"/>
          </w:tcPr>
          <w:p w14:paraId="24584085" w14:textId="77777777" w:rsidR="00027ADC" w:rsidRPr="00027ADC" w:rsidRDefault="00027ADC" w:rsidP="00027ADC">
            <w:pPr>
              <w:spacing w:after="200"/>
              <w:jc w:val="right"/>
              <w:rPr>
                <w:rFonts w:ascii="Verdana" w:eastAsia="Calibri" w:hAnsi="Verdana" w:cs="Calibri"/>
                <w:sz w:val="16"/>
                <w:szCs w:val="16"/>
              </w:rPr>
            </w:pPr>
            <w:r w:rsidRPr="00027ADC">
              <w:rPr>
                <w:rFonts w:ascii="Verdana" w:eastAsia="Calibri" w:hAnsi="Verdana" w:cs="Calibri"/>
                <w:sz w:val="16"/>
                <w:szCs w:val="16"/>
              </w:rPr>
              <w:t>.-€</w:t>
            </w:r>
          </w:p>
        </w:tc>
      </w:tr>
    </w:tbl>
    <w:p w14:paraId="41DA135D" w14:textId="77777777" w:rsidR="00027ADC" w:rsidRPr="00027ADC" w:rsidRDefault="00027ADC" w:rsidP="00027ADC">
      <w:pPr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</w:p>
    <w:p w14:paraId="66259F3D" w14:textId="77777777" w:rsidR="00027ADC" w:rsidRPr="00027ADC" w:rsidRDefault="00027ADC" w:rsidP="00027ADC">
      <w:pPr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eastAsia="es-ES"/>
          <w14:ligatures w14:val="none"/>
        </w:rPr>
      </w:pPr>
    </w:p>
    <w:p w14:paraId="4C5AD9CD" w14:textId="77777777" w:rsidR="00027ADC" w:rsidRPr="00027ADC" w:rsidRDefault="00027ADC" w:rsidP="00027ADC">
      <w:pPr>
        <w:numPr>
          <w:ilvl w:val="1"/>
          <w:numId w:val="1"/>
        </w:numPr>
        <w:tabs>
          <w:tab w:val="num" w:pos="0"/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kern w:val="0"/>
          <w:sz w:val="20"/>
          <w:lang w:val="es-ES_tradnl"/>
          <w14:ligatures w14:val="none"/>
        </w:rPr>
      </w:pPr>
      <w:r w:rsidRPr="00027ADC">
        <w:rPr>
          <w:rFonts w:ascii="Verdana" w:eastAsia="Calibri" w:hAnsi="Verdana" w:cs="Calibri"/>
          <w:b/>
          <w:kern w:val="0"/>
          <w:sz w:val="20"/>
          <w14:ligatures w14:val="none"/>
        </w:rPr>
        <w:t>MEJORA: Reducción del plazo de entrega.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232"/>
        <w:gridCol w:w="2262"/>
      </w:tblGrid>
      <w:tr w:rsidR="00027ADC" w:rsidRPr="00027ADC" w14:paraId="1166B3B8" w14:textId="77777777" w:rsidTr="00027ADC">
        <w:trPr>
          <w:jc w:val="center"/>
        </w:trPr>
        <w:tc>
          <w:tcPr>
            <w:tcW w:w="6232" w:type="dxa"/>
            <w:shd w:val="clear" w:color="auto" w:fill="D9D9D9"/>
          </w:tcPr>
          <w:p w14:paraId="546263DD" w14:textId="77777777" w:rsidR="00027ADC" w:rsidRPr="00027ADC" w:rsidRDefault="00027ADC" w:rsidP="00027ADC">
            <w:pPr>
              <w:spacing w:after="200" w:line="360" w:lineRule="auto"/>
              <w:jc w:val="center"/>
              <w:rPr>
                <w:rFonts w:ascii="Verdana" w:eastAsia="Calibri" w:hAnsi="Verdana" w:cs="Calibri"/>
                <w:b/>
                <w:bCs/>
                <w:sz w:val="16"/>
                <w:szCs w:val="16"/>
              </w:rPr>
            </w:pPr>
            <w:proofErr w:type="spellStart"/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Plazo</w:t>
            </w:r>
            <w:proofErr w:type="spellEnd"/>
          </w:p>
        </w:tc>
        <w:tc>
          <w:tcPr>
            <w:tcW w:w="2262" w:type="dxa"/>
            <w:shd w:val="clear" w:color="auto" w:fill="D9D9D9"/>
          </w:tcPr>
          <w:p w14:paraId="5D9DFFAF" w14:textId="77777777" w:rsidR="00027ADC" w:rsidRPr="00027ADC" w:rsidRDefault="00027ADC" w:rsidP="00027ADC">
            <w:pPr>
              <w:spacing w:after="200" w:line="360" w:lineRule="auto"/>
              <w:jc w:val="center"/>
              <w:rPr>
                <w:rFonts w:ascii="Verdana" w:eastAsia="Calibri" w:hAnsi="Verdana" w:cs="Calibri"/>
                <w:b/>
                <w:bCs/>
                <w:sz w:val="16"/>
                <w:szCs w:val="16"/>
              </w:rPr>
            </w:pPr>
            <w:r w:rsidRPr="00027ADC">
              <w:rPr>
                <w:rFonts w:ascii="Verdana" w:eastAsia="Calibri" w:hAnsi="Verdana" w:cs="Calibri"/>
                <w:b/>
                <w:bCs/>
                <w:sz w:val="16"/>
                <w:szCs w:val="16"/>
              </w:rPr>
              <w:t>Marcar con una X</w:t>
            </w:r>
          </w:p>
        </w:tc>
      </w:tr>
      <w:tr w:rsidR="00027ADC" w:rsidRPr="00027ADC" w14:paraId="4654545F" w14:textId="77777777" w:rsidTr="00DF7725">
        <w:trPr>
          <w:jc w:val="center"/>
        </w:trPr>
        <w:tc>
          <w:tcPr>
            <w:tcW w:w="6232" w:type="dxa"/>
          </w:tcPr>
          <w:p w14:paraId="2C0956D6" w14:textId="77777777" w:rsidR="00027ADC" w:rsidRPr="00027ADC" w:rsidRDefault="00027ADC" w:rsidP="00027ADC">
            <w:pPr>
              <w:spacing w:after="200" w:line="360" w:lineRule="auto"/>
              <w:jc w:val="center"/>
              <w:rPr>
                <w:rFonts w:ascii="Verdana" w:eastAsia="Calibri" w:hAnsi="Verdana" w:cs="Calibri"/>
                <w:sz w:val="16"/>
                <w:szCs w:val="16"/>
              </w:rPr>
            </w:pP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Plazo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de entrega de 9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semanas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desde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la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formalización</w:t>
            </w:r>
            <w:proofErr w:type="spellEnd"/>
          </w:p>
        </w:tc>
        <w:tc>
          <w:tcPr>
            <w:tcW w:w="2262" w:type="dxa"/>
          </w:tcPr>
          <w:p w14:paraId="7D552408" w14:textId="77777777" w:rsidR="00027ADC" w:rsidRPr="00027ADC" w:rsidRDefault="00027ADC" w:rsidP="00027ADC">
            <w:pPr>
              <w:spacing w:after="200" w:line="360" w:lineRule="auto"/>
              <w:jc w:val="center"/>
              <w:rPr>
                <w:rFonts w:ascii="Verdana" w:eastAsia="Calibri" w:hAnsi="Verdana" w:cs="Calibri"/>
                <w:sz w:val="16"/>
                <w:szCs w:val="16"/>
              </w:rPr>
            </w:pPr>
          </w:p>
        </w:tc>
      </w:tr>
      <w:tr w:rsidR="00027ADC" w:rsidRPr="00027ADC" w14:paraId="4137F309" w14:textId="77777777" w:rsidTr="00DF7725">
        <w:trPr>
          <w:trHeight w:val="303"/>
          <w:jc w:val="center"/>
        </w:trPr>
        <w:tc>
          <w:tcPr>
            <w:tcW w:w="6232" w:type="dxa"/>
          </w:tcPr>
          <w:p w14:paraId="2C3597F4" w14:textId="77777777" w:rsidR="00027ADC" w:rsidRPr="00027ADC" w:rsidRDefault="00027ADC" w:rsidP="00027ADC">
            <w:pPr>
              <w:spacing w:after="200" w:line="360" w:lineRule="auto"/>
              <w:jc w:val="center"/>
              <w:rPr>
                <w:rFonts w:ascii="Verdana" w:eastAsia="Calibri" w:hAnsi="Verdana" w:cs="Calibri"/>
                <w:sz w:val="16"/>
                <w:szCs w:val="16"/>
              </w:rPr>
            </w:pP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Plazo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de entrega de 8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semanas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desde</w:t>
            </w:r>
            <w:proofErr w:type="spellEnd"/>
            <w:r w:rsidRPr="00027ADC">
              <w:rPr>
                <w:rFonts w:ascii="Verdana" w:eastAsia="Calibri" w:hAnsi="Verdana" w:cs="Calibri"/>
                <w:sz w:val="16"/>
                <w:szCs w:val="16"/>
              </w:rPr>
              <w:t xml:space="preserve"> la </w:t>
            </w:r>
            <w:proofErr w:type="spellStart"/>
            <w:r w:rsidRPr="00027ADC">
              <w:rPr>
                <w:rFonts w:ascii="Verdana" w:eastAsia="Calibri" w:hAnsi="Verdana" w:cs="Calibri"/>
                <w:sz w:val="16"/>
                <w:szCs w:val="16"/>
              </w:rPr>
              <w:t>formalización</w:t>
            </w:r>
            <w:proofErr w:type="spellEnd"/>
          </w:p>
        </w:tc>
        <w:tc>
          <w:tcPr>
            <w:tcW w:w="2262" w:type="dxa"/>
          </w:tcPr>
          <w:p w14:paraId="1F134482" w14:textId="77777777" w:rsidR="00027ADC" w:rsidRPr="00027ADC" w:rsidRDefault="00027ADC" w:rsidP="00027ADC">
            <w:pPr>
              <w:spacing w:after="200" w:line="360" w:lineRule="auto"/>
              <w:jc w:val="center"/>
              <w:rPr>
                <w:rFonts w:ascii="Verdana" w:eastAsia="Calibri" w:hAnsi="Verdana" w:cs="Calibri"/>
                <w:sz w:val="16"/>
                <w:szCs w:val="16"/>
              </w:rPr>
            </w:pPr>
          </w:p>
        </w:tc>
      </w:tr>
    </w:tbl>
    <w:p w14:paraId="1A7388DF" w14:textId="77777777" w:rsidR="00027ADC" w:rsidRPr="00027ADC" w:rsidRDefault="00027ADC" w:rsidP="00027A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highlight w:val="yellow"/>
          <w:u w:val="single"/>
          <w:shd w:val="clear" w:color="auto" w:fill="FFFFFF"/>
          <w:lang w:val="es-ES_tradnl" w:eastAsia="es-ES"/>
          <w14:ligatures w14:val="none"/>
        </w:rPr>
      </w:pPr>
    </w:p>
    <w:p w14:paraId="5D569C5D" w14:textId="77777777" w:rsidR="00027ADC" w:rsidRPr="00027ADC" w:rsidRDefault="00027ADC" w:rsidP="00027ADC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highlight w:val="yellow"/>
          <w:lang w:val="ca-ES" w:eastAsia="es-ES"/>
          <w14:ligatures w14:val="none"/>
        </w:rPr>
      </w:pPr>
    </w:p>
    <w:p w14:paraId="5EB99551" w14:textId="77777777" w:rsidR="00027ADC" w:rsidRPr="00027ADC" w:rsidRDefault="00027ADC" w:rsidP="00027ADC">
      <w:pPr>
        <w:numPr>
          <w:ilvl w:val="1"/>
          <w:numId w:val="1"/>
        </w:numPr>
        <w:tabs>
          <w:tab w:val="num" w:pos="0"/>
          <w:tab w:val="left" w:pos="284"/>
        </w:tabs>
        <w:spacing w:after="200" w:line="240" w:lineRule="auto"/>
        <w:contextualSpacing/>
        <w:jc w:val="both"/>
        <w:rPr>
          <w:rFonts w:ascii="Verdana" w:eastAsia="Calibri" w:hAnsi="Verdana" w:cs="Calibri"/>
          <w:b/>
          <w:kern w:val="0"/>
          <w:sz w:val="20"/>
          <w:szCs w:val="20"/>
          <w:lang w:val="es-ES_tradnl"/>
          <w14:ligatures w14:val="none"/>
        </w:rPr>
      </w:pPr>
      <w:r w:rsidRPr="00027ADC">
        <w:rPr>
          <w:rFonts w:ascii="Verdana" w:eastAsia="Calibri" w:hAnsi="Verdana" w:cs="Calibri"/>
          <w:b/>
          <w:kern w:val="0"/>
          <w:sz w:val="20"/>
          <w:szCs w:val="20"/>
          <w:lang w:val="es-ES_tradnl"/>
          <w14:ligatures w14:val="none"/>
        </w:rPr>
        <w:t>CRITERIO CONDICIONES MEDIOAMBIENTALES: Utilización de embalaje reciclado (Marcar con una X).</w:t>
      </w: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  <w:gridCol w:w="1985"/>
      </w:tblGrid>
      <w:tr w:rsidR="00027ADC" w:rsidRPr="00027ADC" w14:paraId="0BD49369" w14:textId="77777777" w:rsidTr="00DF7725">
        <w:trPr>
          <w:jc w:val="center"/>
        </w:trPr>
        <w:tc>
          <w:tcPr>
            <w:tcW w:w="4251" w:type="dxa"/>
            <w:shd w:val="clear" w:color="auto" w:fill="D9D9D9"/>
          </w:tcPr>
          <w:p w14:paraId="10A23618" w14:textId="77777777" w:rsidR="00027ADC" w:rsidRPr="00027ADC" w:rsidRDefault="00027ADC" w:rsidP="00027ADC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proofErr w:type="spellStart"/>
            <w:r w:rsidRPr="00027ADC">
              <w:rPr>
                <w:rFonts w:ascii="Verdana" w:hAnsi="Verdana" w:cs="Verdana"/>
                <w:b/>
                <w:bCs/>
                <w:sz w:val="16"/>
                <w:szCs w:val="16"/>
              </w:rPr>
              <w:t>Concepto</w:t>
            </w:r>
            <w:proofErr w:type="spellEnd"/>
          </w:p>
        </w:tc>
        <w:tc>
          <w:tcPr>
            <w:tcW w:w="1985" w:type="dxa"/>
            <w:shd w:val="clear" w:color="auto" w:fill="D9D9D9"/>
          </w:tcPr>
          <w:p w14:paraId="3A01FF40" w14:textId="77777777" w:rsidR="00027ADC" w:rsidRPr="00027ADC" w:rsidRDefault="00027ADC" w:rsidP="00027ADC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27ADC">
              <w:rPr>
                <w:rFonts w:ascii="Verdana" w:hAnsi="Verdana" w:cs="Verdana"/>
                <w:b/>
                <w:bCs/>
                <w:sz w:val="16"/>
                <w:szCs w:val="16"/>
              </w:rPr>
              <w:t>SI</w:t>
            </w:r>
          </w:p>
        </w:tc>
        <w:tc>
          <w:tcPr>
            <w:tcW w:w="1985" w:type="dxa"/>
            <w:shd w:val="clear" w:color="auto" w:fill="D9D9D9"/>
          </w:tcPr>
          <w:p w14:paraId="79AA0D7E" w14:textId="77777777" w:rsidR="00027ADC" w:rsidRPr="00027ADC" w:rsidRDefault="00027ADC" w:rsidP="00027ADC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27ADC">
              <w:rPr>
                <w:rFonts w:ascii="Verdana" w:hAnsi="Verdana" w:cs="Verdana"/>
                <w:b/>
                <w:bCs/>
                <w:sz w:val="16"/>
                <w:szCs w:val="16"/>
              </w:rPr>
              <w:t>NO</w:t>
            </w:r>
          </w:p>
        </w:tc>
      </w:tr>
      <w:tr w:rsidR="00027ADC" w:rsidRPr="00027ADC" w14:paraId="08AAD2AE" w14:textId="77777777" w:rsidTr="00DF7725">
        <w:trPr>
          <w:trHeight w:val="329"/>
          <w:jc w:val="center"/>
        </w:trPr>
        <w:tc>
          <w:tcPr>
            <w:tcW w:w="4251" w:type="dxa"/>
          </w:tcPr>
          <w:p w14:paraId="7527E7B3" w14:textId="77777777" w:rsidR="00027ADC" w:rsidRPr="00027ADC" w:rsidRDefault="00027ADC" w:rsidP="00027ADC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 w:rsidRPr="00027ADC">
              <w:rPr>
                <w:rFonts w:ascii="Verdana" w:hAnsi="Verdana" w:cs="Verdana"/>
                <w:sz w:val="16"/>
                <w:szCs w:val="16"/>
              </w:rPr>
              <w:t>Utilización</w:t>
            </w:r>
            <w:proofErr w:type="spellEnd"/>
            <w:r w:rsidRPr="00027ADC">
              <w:rPr>
                <w:rFonts w:ascii="Verdana" w:hAnsi="Verdana" w:cs="Verdana"/>
                <w:sz w:val="16"/>
                <w:szCs w:val="16"/>
              </w:rPr>
              <w:t xml:space="preserve"> de </w:t>
            </w:r>
            <w:proofErr w:type="spellStart"/>
            <w:r w:rsidRPr="00027ADC">
              <w:rPr>
                <w:rFonts w:ascii="Verdana" w:hAnsi="Verdana" w:cs="Verdana"/>
                <w:sz w:val="16"/>
                <w:szCs w:val="16"/>
              </w:rPr>
              <w:t>embalaje</w:t>
            </w:r>
            <w:proofErr w:type="spellEnd"/>
            <w:r w:rsidRPr="00027ADC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027ADC">
              <w:rPr>
                <w:rFonts w:ascii="Verdana" w:hAnsi="Verdana" w:cs="Verdana"/>
                <w:sz w:val="16"/>
                <w:szCs w:val="16"/>
              </w:rPr>
              <w:t>reciclado</w:t>
            </w:r>
            <w:proofErr w:type="spellEnd"/>
            <w:r w:rsidRPr="00027ADC">
              <w:rPr>
                <w:rFonts w:ascii="Verdana" w:hAnsi="Verdana" w:cs="Verdana"/>
                <w:sz w:val="16"/>
                <w:szCs w:val="16"/>
              </w:rPr>
              <w:t xml:space="preserve"> para el </w:t>
            </w:r>
            <w:proofErr w:type="spellStart"/>
            <w:r w:rsidRPr="00027ADC">
              <w:rPr>
                <w:rFonts w:ascii="Verdana" w:hAnsi="Verdana" w:cs="Verdana"/>
                <w:sz w:val="16"/>
                <w:szCs w:val="16"/>
              </w:rPr>
              <w:t>suministro</w:t>
            </w:r>
            <w:proofErr w:type="spellEnd"/>
          </w:p>
        </w:tc>
        <w:tc>
          <w:tcPr>
            <w:tcW w:w="1985" w:type="dxa"/>
          </w:tcPr>
          <w:p w14:paraId="16F0C5F3" w14:textId="77777777" w:rsidR="00027ADC" w:rsidRPr="00027ADC" w:rsidRDefault="00027ADC" w:rsidP="00027ADC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985" w:type="dxa"/>
          </w:tcPr>
          <w:p w14:paraId="2DE6C1F0" w14:textId="77777777" w:rsidR="00027ADC" w:rsidRPr="00027ADC" w:rsidRDefault="00027ADC" w:rsidP="00027ADC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1C61236C" w14:textId="77777777" w:rsidR="00027ADC" w:rsidRPr="00027ADC" w:rsidRDefault="00027ADC" w:rsidP="00027AD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Cs/>
          <w:kern w:val="0"/>
          <w:sz w:val="20"/>
          <w:szCs w:val="20"/>
          <w:highlight w:val="yellow"/>
          <w:lang w:val="es-ES_tradnl" w:eastAsia="es-ES"/>
          <w14:ligatures w14:val="none"/>
        </w:rPr>
      </w:pPr>
    </w:p>
    <w:p w14:paraId="5598A147" w14:textId="77777777" w:rsidR="00027ADC" w:rsidRPr="00027ADC" w:rsidRDefault="00027ADC" w:rsidP="00027AD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5B6FFFBA" w14:textId="77777777" w:rsidR="00027ADC" w:rsidRPr="00027ADC" w:rsidRDefault="00027ADC" w:rsidP="00027ADC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72B261BA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027ADC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405C10A2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6F6FEA1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027AD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6C932FEA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65A22482" w14:textId="77777777" w:rsidR="00027ADC" w:rsidRPr="00027ADC" w:rsidRDefault="00027ADC" w:rsidP="00027ADC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185F7CD9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224560B5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5A9BCB5B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25D54677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1FD05FF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2DBB50B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21BD43B0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74DA7580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C2CA68C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7FE0E22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870F233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008676F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D74C179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32F28FB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3440D7C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4C621E5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00F0B7C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C385DDB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9754AD0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3C3E680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D6EADA4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A08510F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C1A7641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E37723B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0261A60" w14:textId="77777777" w:rsidR="00027ADC" w:rsidRPr="00027ADC" w:rsidRDefault="00027ADC" w:rsidP="00027ADC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0CE9FA8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31CFAE26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758B18A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709FA46A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77379EF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4199060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3C4A8D0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6A8D09A7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FB8408E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A916F37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58644C79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AD6A057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6D1F00A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EF27F95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81549B4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3B9384F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3B21834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2572CC6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55D9660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25EB0AD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5ACA17B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ABBD435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2C8DE15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EFC839A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85178B8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8911983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18C9B5F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A314AC1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00D8D47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2F1BB5A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EAD4E60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9A49B2F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AE2198B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EFA9734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0E877817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7E16C7CB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AFBB4DA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3555DDA5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A24E399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43C4A8F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80531F6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4A5A4DF5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56D9490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57E902A5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027ADC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211765D6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19AA79D1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C100DCF" w14:textId="77777777" w:rsidR="00027ADC" w:rsidRPr="00027ADC" w:rsidRDefault="00027ADC" w:rsidP="00027AD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4EEE9198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154546E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0B37BC22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439125B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4C821B21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36579462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8E453CF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4A700EBB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7F1F04D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279CA80B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3FE78151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F58D9AB" w14:textId="77777777" w:rsidR="00027ADC" w:rsidRPr="00027ADC" w:rsidRDefault="00027ADC" w:rsidP="00027AD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7EA33568" w14:textId="77777777" w:rsidR="00027ADC" w:rsidRPr="00027ADC" w:rsidRDefault="00027ADC" w:rsidP="00027ADC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27ADC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742325BC" w14:textId="77777777" w:rsidR="00662C49" w:rsidRDefault="00662C49"/>
    <w:sectPr w:rsidR="00662C49" w:rsidSect="00AD60C1">
      <w:headerReference w:type="default" r:id="rId7"/>
      <w:footerReference w:type="default" r:id="rId8"/>
      <w:headerReference w:type="first" r:id="rId9"/>
      <w:pgSz w:w="11906" w:h="16838"/>
      <w:pgMar w:top="1701" w:right="1418" w:bottom="1417" w:left="1701" w:header="709" w:footer="11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B95B4" w14:textId="77777777" w:rsidR="00027ADC" w:rsidRDefault="00027ADC" w:rsidP="00027ADC">
      <w:pPr>
        <w:spacing w:after="0" w:line="240" w:lineRule="auto"/>
      </w:pPr>
      <w:r>
        <w:separator/>
      </w:r>
    </w:p>
  </w:endnote>
  <w:endnote w:type="continuationSeparator" w:id="0">
    <w:p w14:paraId="60732F63" w14:textId="77777777" w:rsidR="00027ADC" w:rsidRDefault="00027ADC" w:rsidP="0002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17275"/>
      <w:docPartObj>
        <w:docPartGallery w:val="Page Numbers (Bottom of Page)"/>
        <w:docPartUnique/>
      </w:docPartObj>
    </w:sdtPr>
    <w:sdtEndPr/>
    <w:sdtContent>
      <w:p w14:paraId="3CD1E7DB" w14:textId="77777777" w:rsidR="00FF172A" w:rsidRPr="00215B1B" w:rsidRDefault="00027ADC" w:rsidP="00FF172A">
        <w:pPr>
          <w:pStyle w:val="Piedepgina"/>
          <w:pBdr>
            <w:top w:val="single" w:sz="4" w:space="1" w:color="000000"/>
          </w:pBdr>
          <w:rPr>
            <w:sz w:val="16"/>
            <w:szCs w:val="16"/>
          </w:rPr>
        </w:pPr>
        <w:r w:rsidRPr="00504848">
          <w:rPr>
            <w:sz w:val="16"/>
            <w:szCs w:val="16"/>
          </w:rPr>
          <w:t>CTT</w:t>
        </w:r>
        <w:r>
          <w:rPr>
            <w:sz w:val="16"/>
            <w:szCs w:val="16"/>
          </w:rPr>
          <w:t>E</w:t>
        </w:r>
        <w:r>
          <w:rPr>
            <w:sz w:val="16"/>
            <w:szCs w:val="16"/>
          </w:rPr>
          <w:t>915</w:t>
        </w:r>
        <w:r w:rsidRPr="00504848">
          <w:rPr>
            <w:sz w:val="16"/>
            <w:szCs w:val="16"/>
          </w:rPr>
          <w:t xml:space="preserve"> PCP </w:t>
        </w:r>
        <w:r>
          <w:rPr>
            <w:sz w:val="16"/>
            <w:szCs w:val="16"/>
          </w:rPr>
          <w:t xml:space="preserve">Suministro y montaje </w:t>
        </w:r>
        <w:r>
          <w:rPr>
            <w:sz w:val="16"/>
            <w:szCs w:val="16"/>
          </w:rPr>
          <w:t>del nuevo pórtico de detección radioactiva en la planta de valorización energética</w:t>
        </w:r>
        <w:r>
          <w:rPr>
            <w:sz w:val="16"/>
            <w:szCs w:val="16"/>
          </w:rPr>
          <w:t xml:space="preserve"> (PVE) de Sant Adrià de </w:t>
        </w:r>
        <w:proofErr w:type="spellStart"/>
        <w:r>
          <w:rPr>
            <w:sz w:val="16"/>
            <w:szCs w:val="16"/>
          </w:rPr>
          <w:t>Besòs</w:t>
        </w:r>
        <w:proofErr w:type="spellEnd"/>
        <w:r>
          <w:rPr>
            <w:sz w:val="16"/>
            <w:szCs w:val="16"/>
          </w:rPr>
          <w:t xml:space="preserve">.                                       </w:t>
        </w:r>
        <w:r>
          <w:rPr>
            <w:sz w:val="16"/>
            <w:szCs w:val="16"/>
          </w:rPr>
          <w:tab/>
        </w:r>
      </w:p>
    </w:sdtContent>
  </w:sdt>
  <w:p w14:paraId="5BB880F7" w14:textId="77777777" w:rsidR="00FE7641" w:rsidRDefault="00027ADC">
    <w:pPr>
      <w:pStyle w:val="Piedepgina"/>
      <w:pBdr>
        <w:top w:val="single" w:sz="4" w:space="1" w:color="000000"/>
      </w:pBd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D33BF" w14:textId="77777777" w:rsidR="00027ADC" w:rsidRDefault="00027ADC" w:rsidP="00027ADC">
      <w:pPr>
        <w:spacing w:after="0" w:line="240" w:lineRule="auto"/>
      </w:pPr>
      <w:r>
        <w:separator/>
      </w:r>
    </w:p>
  </w:footnote>
  <w:footnote w:type="continuationSeparator" w:id="0">
    <w:p w14:paraId="064548AE" w14:textId="77777777" w:rsidR="00027ADC" w:rsidRDefault="00027ADC" w:rsidP="00027ADC">
      <w:pPr>
        <w:spacing w:after="0" w:line="240" w:lineRule="auto"/>
      </w:pPr>
      <w:r>
        <w:continuationSeparator/>
      </w:r>
    </w:p>
  </w:footnote>
  <w:footnote w:id="1">
    <w:p w14:paraId="5644D123" w14:textId="77777777" w:rsidR="00027ADC" w:rsidRPr="00BC4D2D" w:rsidRDefault="00027ADC" w:rsidP="00027ADC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29181D62" w14:textId="77777777" w:rsidR="00027ADC" w:rsidRPr="00CF57F4" w:rsidRDefault="00027ADC" w:rsidP="00027ADC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C0122" w14:textId="77777777" w:rsidR="00FE7641" w:rsidRDefault="00027ADC">
    <w:pPr>
      <w:pStyle w:val="Encabezado"/>
      <w:jc w:val="center"/>
    </w:pPr>
    <w:r w:rsidRPr="0007260C">
      <w:rPr>
        <w:noProof/>
        <w:lang w:val="ca-ES"/>
      </w:rPr>
      <w:drawing>
        <wp:inline distT="0" distB="0" distL="0" distR="0" wp14:anchorId="6E998670" wp14:editId="12C75A32">
          <wp:extent cx="1386840" cy="259080"/>
          <wp:effectExtent l="0" t="0" r="3810" b="7620"/>
          <wp:docPr id="2" name="Imatge 2" descr="3 On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3 On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BA43B" w14:textId="77777777" w:rsidR="00FE7641" w:rsidRPr="000F79E8" w:rsidRDefault="00027ADC" w:rsidP="000F79E8">
    <w:pPr>
      <w:pStyle w:val="Encabezado"/>
      <w:jc w:val="center"/>
    </w:pPr>
    <w:r w:rsidRPr="002571AE">
      <w:rPr>
        <w:noProof/>
        <w:lang w:val="es-ES"/>
      </w:rPr>
      <w:drawing>
        <wp:inline distT="0" distB="0" distL="0" distR="0" wp14:anchorId="04DBEC09" wp14:editId="03FACDC5">
          <wp:extent cx="990600" cy="723900"/>
          <wp:effectExtent l="0" t="0" r="0" b="0"/>
          <wp:docPr id="7" name="Imagen 1" descr="Imatge que conté text, Font, Gràfics, logotip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 descr="Imatge que conté text, Font, Gràfics, logotip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AE764A9"/>
    <w:multiLevelType w:val="hybridMultilevel"/>
    <w:tmpl w:val="A1E8EBA8"/>
    <w:lvl w:ilvl="0" w:tplc="9A3200C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5901CEB"/>
    <w:multiLevelType w:val="hybridMultilevel"/>
    <w:tmpl w:val="57BC3D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010014">
    <w:abstractNumId w:val="0"/>
  </w:num>
  <w:num w:numId="2" w16cid:durableId="491676238">
    <w:abstractNumId w:val="2"/>
  </w:num>
  <w:num w:numId="3" w16cid:durableId="462190170">
    <w:abstractNumId w:val="3"/>
  </w:num>
  <w:num w:numId="4" w16cid:durableId="811293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ADC"/>
    <w:rsid w:val="00027ADC"/>
    <w:rsid w:val="000407C9"/>
    <w:rsid w:val="0066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188BB"/>
  <w15:chartTrackingRefBased/>
  <w15:docId w15:val="{75CC19AE-86A0-4CFF-8EB2-EF06C19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027ADC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27ADC"/>
    <w:rPr>
      <w:rFonts w:ascii="Verdana" w:hAnsi="Verdana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027ADC"/>
    <w:rPr>
      <w:rFonts w:ascii="Arial" w:eastAsia="Times New Roman" w:hAnsi="Arial" w:cs="Times New Roman"/>
      <w:sz w:val="20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027AD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EncabezadoCar1">
    <w:name w:val="Encabezado Car1"/>
    <w:basedOn w:val="Fuentedeprrafopredeter"/>
    <w:uiPriority w:val="99"/>
    <w:semiHidden/>
    <w:rsid w:val="00027ADC"/>
  </w:style>
  <w:style w:type="paragraph" w:styleId="Piedepgina">
    <w:name w:val="footer"/>
    <w:basedOn w:val="Normal"/>
    <w:link w:val="PiedepginaCar"/>
    <w:uiPriority w:val="99"/>
    <w:unhideWhenUsed/>
    <w:rsid w:val="00027ADC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PiedepginaCar1">
    <w:name w:val="Pie de página Car1"/>
    <w:basedOn w:val="Fuentedeprrafopredeter"/>
    <w:uiPriority w:val="99"/>
    <w:semiHidden/>
    <w:rsid w:val="00027ADC"/>
  </w:style>
  <w:style w:type="paragraph" w:styleId="Textonotapie">
    <w:name w:val="footnote text"/>
    <w:basedOn w:val="Normal"/>
    <w:link w:val="TextonotapieCar"/>
    <w:uiPriority w:val="99"/>
    <w:semiHidden/>
    <w:unhideWhenUsed/>
    <w:rsid w:val="00027AD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027ADC"/>
    <w:rPr>
      <w:sz w:val="20"/>
      <w:szCs w:val="20"/>
    </w:rPr>
  </w:style>
  <w:style w:type="table" w:styleId="Tablaconcuadrcula">
    <w:name w:val="Table Grid"/>
    <w:basedOn w:val="Tablanormal"/>
    <w:uiPriority w:val="59"/>
    <w:rsid w:val="00027ADC"/>
    <w:pPr>
      <w:spacing w:after="0" w:line="240" w:lineRule="auto"/>
    </w:pPr>
    <w:rPr>
      <w:kern w:val="0"/>
      <w:sz w:val="2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027ADC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027A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7" ma:contentTypeDescription="Crear nuevo documento." ma:contentTypeScope="" ma:versionID="81ff704deb576e397b23e6bc92d0c7a0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388d5449eb50532d05b5c916319a994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119D4F77-48DB-415F-A17C-7023785258B1}"/>
</file>

<file path=customXml/itemProps2.xml><?xml version="1.0" encoding="utf-8"?>
<ds:datastoreItem xmlns:ds="http://schemas.openxmlformats.org/officeDocument/2006/customXml" ds:itemID="{E389800A-3A19-4B47-B275-B3A1E143CC03}"/>
</file>

<file path=customXml/itemProps3.xml><?xml version="1.0" encoding="utf-8"?>
<ds:datastoreItem xmlns:ds="http://schemas.openxmlformats.org/officeDocument/2006/customXml" ds:itemID="{6FA09DA9-03C8-44BC-853F-DD2894D342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1480</Words>
  <Characters>8144</Characters>
  <Application>Microsoft Office Word</Application>
  <DocSecurity>0</DocSecurity>
  <Lines>67</Lines>
  <Paragraphs>19</Paragraphs>
  <ScaleCrop>false</ScaleCrop>
  <Company/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2023-08-01T12:38:00Z</dcterms:created>
  <dcterms:modified xsi:type="dcterms:W3CDTF">2023-08-01T12:38:00Z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