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2CFAB" w14:textId="07B53A77" w:rsidR="00821001" w:rsidRDefault="00821001" w:rsidP="00821001">
      <w:pPr>
        <w:jc w:val="center"/>
        <w:rPr>
          <w:rFonts w:ascii="Verdana" w:hAnsi="Verdana" w:cs="Arial"/>
          <w:b/>
          <w:color w:val="000000"/>
          <w:u w:val="single"/>
        </w:rPr>
      </w:pPr>
    </w:p>
    <w:p w14:paraId="66C59D99" w14:textId="77777777" w:rsidR="00821001" w:rsidRDefault="00821001" w:rsidP="00821001">
      <w:pPr>
        <w:jc w:val="center"/>
        <w:rPr>
          <w:rFonts w:ascii="Verdana" w:hAnsi="Verdana" w:cs="Arial"/>
          <w:b/>
          <w:color w:val="000000"/>
          <w:u w:val="single"/>
        </w:rPr>
      </w:pPr>
    </w:p>
    <w:p w14:paraId="78082B85" w14:textId="72705C7A" w:rsidR="00821001" w:rsidRDefault="00821001" w:rsidP="00821001">
      <w:pPr>
        <w:jc w:val="center"/>
        <w:outlineLvl w:val="0"/>
        <w:rPr>
          <w:rFonts w:ascii="Verdana" w:hAnsi="Verdana" w:cs="Arial"/>
          <w:b/>
          <w:color w:val="000000"/>
          <w:u w:val="single"/>
        </w:rPr>
      </w:pPr>
      <w:r>
        <w:rPr>
          <w:rFonts w:ascii="Verdana" w:hAnsi="Verdana" w:cs="Arial"/>
          <w:b/>
          <w:color w:val="000000"/>
          <w:u w:val="single"/>
        </w:rPr>
        <w:t>ANNEX NÚM. 1</w:t>
      </w:r>
    </w:p>
    <w:p w14:paraId="6C7A95D5" w14:textId="77777777" w:rsidR="00821001" w:rsidRDefault="00821001" w:rsidP="00821001">
      <w:pPr>
        <w:jc w:val="center"/>
        <w:rPr>
          <w:rFonts w:ascii="Verdana" w:hAnsi="Verdana" w:cs="Arial"/>
          <w:b/>
          <w:color w:val="000000"/>
          <w:u w:val="single"/>
        </w:rPr>
      </w:pPr>
    </w:p>
    <w:p w14:paraId="35D30AC9" w14:textId="77777777" w:rsidR="00821001" w:rsidRDefault="00821001" w:rsidP="00821001">
      <w:pPr>
        <w:jc w:val="center"/>
        <w:outlineLvl w:val="0"/>
        <w:rPr>
          <w:rFonts w:ascii="Verdana" w:hAnsi="Verdana" w:cs="Arial"/>
          <w:b/>
          <w:color w:val="000000"/>
          <w:u w:val="single"/>
        </w:rPr>
      </w:pPr>
      <w:r>
        <w:rPr>
          <w:rFonts w:ascii="Verdana" w:hAnsi="Verdana" w:cs="Arial"/>
          <w:b/>
          <w:color w:val="000000"/>
          <w:u w:val="single"/>
        </w:rPr>
        <w:t xml:space="preserve">DECLARACIÓ RESPONSABLE </w:t>
      </w:r>
    </w:p>
    <w:p w14:paraId="7C5184FA" w14:textId="77777777" w:rsidR="00821001" w:rsidRDefault="00821001" w:rsidP="00821001">
      <w:pPr>
        <w:rPr>
          <w:rFonts w:ascii="Verdana" w:hAnsi="Verdana" w:cs="Arial"/>
          <w:b/>
          <w:color w:val="000000"/>
          <w:u w:val="single"/>
        </w:rPr>
      </w:pPr>
    </w:p>
    <w:p w14:paraId="5E67615B" w14:textId="77777777" w:rsidR="00821001" w:rsidRDefault="00821001" w:rsidP="00821001">
      <w:pPr>
        <w:rPr>
          <w:rFonts w:ascii="Verdana" w:hAnsi="Verdana" w:cs="Arial"/>
          <w:color w:val="000000"/>
        </w:rPr>
      </w:pPr>
    </w:p>
    <w:p w14:paraId="3F0EC7AF" w14:textId="77777777" w:rsidR="00821001" w:rsidRDefault="00821001" w:rsidP="00821001">
      <w:pPr>
        <w:rPr>
          <w:rFonts w:ascii="Verdana" w:hAnsi="Verdana" w:cs="Arial"/>
          <w:color w:val="000000"/>
        </w:rPr>
      </w:pPr>
      <w:r>
        <w:rPr>
          <w:rFonts w:ascii="Verdana" w:hAnsi="Verdana" w:cs="Arial"/>
          <w:color w:val="000000"/>
        </w:rPr>
        <w:t>Senyors,</w:t>
      </w:r>
    </w:p>
    <w:p w14:paraId="350F666E" w14:textId="77777777" w:rsidR="00821001" w:rsidRDefault="00821001" w:rsidP="00821001">
      <w:pPr>
        <w:rPr>
          <w:rFonts w:ascii="Verdana" w:hAnsi="Verdana" w:cs="Arial"/>
          <w:color w:val="000000"/>
        </w:rPr>
      </w:pPr>
    </w:p>
    <w:p w14:paraId="2AD96C58" w14:textId="77777777" w:rsidR="00821001" w:rsidRDefault="00821001" w:rsidP="00821001">
      <w:pPr>
        <w:rPr>
          <w:rFonts w:ascii="Verdana" w:hAnsi="Verdana" w:cs="Arial"/>
          <w:color w:val="000000"/>
        </w:rPr>
      </w:pPr>
    </w:p>
    <w:p w14:paraId="721E3266" w14:textId="77777777" w:rsidR="00821001" w:rsidRDefault="00821001" w:rsidP="00821001">
      <w:pPr>
        <w:rPr>
          <w:rFonts w:ascii="Verdana" w:hAnsi="Verdana" w:cs="Arial"/>
          <w:color w:val="000000"/>
        </w:rPr>
      </w:pPr>
      <w:r>
        <w:rPr>
          <w:rFonts w:ascii="Verdana" w:hAnsi="Verdana" w:cs="Arial"/>
          <w:color w:val="000000"/>
        </w:rPr>
        <w:t>El sotasignat ………………………., declara:</w:t>
      </w:r>
    </w:p>
    <w:p w14:paraId="0B80695F" w14:textId="77777777" w:rsidR="00821001" w:rsidRDefault="00821001" w:rsidP="00821001">
      <w:pPr>
        <w:rPr>
          <w:rFonts w:ascii="Verdana" w:hAnsi="Verdana" w:cs="Arial"/>
          <w:color w:val="000000"/>
        </w:rPr>
      </w:pPr>
    </w:p>
    <w:p w14:paraId="58570DCB" w14:textId="77777777" w:rsidR="00821001" w:rsidRDefault="00821001" w:rsidP="00821001">
      <w:pPr>
        <w:overflowPunct/>
        <w:autoSpaceDE/>
        <w:adjustRightInd/>
        <w:spacing w:after="120" w:line="276" w:lineRule="auto"/>
        <w:rPr>
          <w:rFonts w:ascii="Verdana" w:hAnsi="Verdana" w:cs="Arial"/>
          <w:color w:val="000000"/>
        </w:rPr>
      </w:pPr>
      <w:r>
        <w:rPr>
          <w:rFonts w:ascii="Verdana" w:hAnsi="Verdana" w:cs="Arial"/>
          <w:color w:val="000000"/>
        </w:rPr>
        <w:t>1.- Que el signant de la present declaració ostenta la representació legal per actuar en nom i representació de l’empresa ____________________</w:t>
      </w:r>
    </w:p>
    <w:p w14:paraId="1EB90C00" w14:textId="77777777" w:rsidR="00821001" w:rsidRDefault="00821001" w:rsidP="00821001">
      <w:pPr>
        <w:overflowPunct/>
        <w:autoSpaceDE/>
        <w:adjustRightInd/>
        <w:spacing w:after="120" w:line="276" w:lineRule="auto"/>
        <w:rPr>
          <w:rFonts w:ascii="Verdana" w:hAnsi="Verdana" w:cs="Arial"/>
          <w:color w:val="000000"/>
        </w:rPr>
      </w:pPr>
      <w:r>
        <w:rPr>
          <w:rFonts w:ascii="Verdana" w:hAnsi="Verdana" w:cs="Arial"/>
          <w:color w:val="000000"/>
        </w:rPr>
        <w:t xml:space="preserve">2.- Que l’empresa que representa compleix tots i cadascun dels requisits de capacitat establerts en el present Plec i disposa de les autoritzacions necessàries per exercir l’activitat. </w:t>
      </w:r>
    </w:p>
    <w:p w14:paraId="3C0E1B04" w14:textId="77777777" w:rsidR="00821001" w:rsidRDefault="00821001" w:rsidP="00821001">
      <w:pPr>
        <w:overflowPunct/>
        <w:autoSpaceDE/>
        <w:adjustRightInd/>
        <w:spacing w:after="120" w:line="276" w:lineRule="auto"/>
        <w:rPr>
          <w:rFonts w:ascii="Verdana" w:hAnsi="Verdana" w:cs="Arial"/>
          <w:color w:val="000000"/>
        </w:rPr>
      </w:pPr>
      <w:r>
        <w:rPr>
          <w:rFonts w:ascii="Verdana" w:hAnsi="Verdana" w:cs="Arial"/>
          <w:color w:val="000000"/>
        </w:rPr>
        <w:t>3- Que ni l’empresa que representa ni els seus administradors i/o representants es troben inclosos en cap de les circumstàncies previstes en l’article 71 de la LCSP, sobre prohibicions de contractar.</w:t>
      </w:r>
    </w:p>
    <w:p w14:paraId="042F3914" w14:textId="77777777" w:rsidR="00821001" w:rsidRDefault="00821001" w:rsidP="00821001">
      <w:pPr>
        <w:spacing w:line="276" w:lineRule="auto"/>
        <w:rPr>
          <w:rFonts w:ascii="Verdana" w:hAnsi="Verdana" w:cs="Arial"/>
          <w:color w:val="000000"/>
        </w:rPr>
      </w:pPr>
      <w:r>
        <w:rPr>
          <w:rFonts w:ascii="Verdana" w:hAnsi="Verdana" w:cs="Arial"/>
          <w:color w:val="000000"/>
        </w:rPr>
        <w:t>4.- Que accepta que la documentació annexada al Plec té caràcter contractual.</w:t>
      </w:r>
    </w:p>
    <w:p w14:paraId="22AD78D4" w14:textId="77777777" w:rsidR="00821001" w:rsidRDefault="00821001" w:rsidP="00821001">
      <w:pPr>
        <w:spacing w:line="276" w:lineRule="auto"/>
        <w:rPr>
          <w:rFonts w:ascii="Verdana" w:hAnsi="Verdana" w:cs="Arial"/>
          <w:color w:val="000000"/>
        </w:rPr>
      </w:pPr>
    </w:p>
    <w:p w14:paraId="74011835" w14:textId="77777777" w:rsidR="00821001" w:rsidRDefault="00821001" w:rsidP="00821001">
      <w:pPr>
        <w:spacing w:line="276" w:lineRule="auto"/>
        <w:rPr>
          <w:rFonts w:ascii="Verdana" w:hAnsi="Verdana" w:cs="Arial"/>
          <w:color w:val="000000"/>
        </w:rPr>
      </w:pPr>
      <w:r>
        <w:rPr>
          <w:rFonts w:ascii="Verdana" w:hAnsi="Verdana" w:cs="Arial"/>
          <w:color w:val="000000"/>
        </w:rPr>
        <w:t xml:space="preserve">5.- Que manifesta que </w:t>
      </w:r>
      <w:r>
        <w:rPr>
          <w:rFonts w:ascii="Verdana" w:hAnsi="Verdana" w:cs="Arial"/>
          <w:color w:val="000000"/>
          <w:highlight w:val="lightGray"/>
        </w:rPr>
        <w:t>Sí/No</w:t>
      </w:r>
      <w:r>
        <w:rPr>
          <w:rFonts w:ascii="Verdana" w:hAnsi="Verdana" w:cs="Arial"/>
          <w:color w:val="000000"/>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690A961F" w14:textId="77777777" w:rsidR="00821001" w:rsidRDefault="00821001" w:rsidP="00821001">
      <w:pPr>
        <w:rPr>
          <w:rFonts w:ascii="Verdana" w:hAnsi="Verdana" w:cs="Arial"/>
          <w:color w:val="000000"/>
        </w:rPr>
      </w:pPr>
    </w:p>
    <w:p w14:paraId="562E209E" w14:textId="77777777" w:rsidR="00821001" w:rsidRDefault="00821001" w:rsidP="00821001">
      <w:pPr>
        <w:rPr>
          <w:rFonts w:ascii="Verdana" w:hAnsi="Verdana" w:cs="Arial"/>
          <w:color w:val="000000"/>
        </w:rPr>
      </w:pPr>
      <w:r>
        <w:rPr>
          <w:rFonts w:ascii="Verdana" w:hAnsi="Verdana" w:cs="Arial"/>
          <w:color w:val="000000"/>
        </w:rPr>
        <w:t>6.- Que es compromet, en cas de resultar adjudicatari, d’aportar en el termini requerit, la documentació exigida per la Llei 54/2003, de 12 de desembre, de reforma del marc normatiu de la prevenció de riscos laborals i pel Reial Decret 171/2004, de 30 de gener, que desenvolupa l’article 24 de la Llei 31/1995, de 8 de novembre, de prevenció de Riscos Laborals.</w:t>
      </w:r>
    </w:p>
    <w:p w14:paraId="42A622D1" w14:textId="77777777" w:rsidR="00821001" w:rsidRDefault="00821001" w:rsidP="00821001">
      <w:pPr>
        <w:rPr>
          <w:rFonts w:ascii="Verdana" w:hAnsi="Verdana" w:cs="Arial"/>
          <w:color w:val="000000"/>
          <w:highlight w:val="lightGray"/>
        </w:rPr>
      </w:pPr>
    </w:p>
    <w:p w14:paraId="7A928875" w14:textId="77777777" w:rsidR="00821001" w:rsidRDefault="00821001" w:rsidP="00821001">
      <w:pPr>
        <w:numPr>
          <w:ilvl w:val="0"/>
          <w:numId w:val="4"/>
        </w:numPr>
        <w:rPr>
          <w:rFonts w:ascii="Verdana" w:hAnsi="Verdana"/>
        </w:rPr>
      </w:pPr>
      <w:r>
        <w:rPr>
          <w:rFonts w:ascii="Verdana" w:hAnsi="Verdana"/>
        </w:rPr>
        <w:t xml:space="preserve">Que l’entitat que representa, o les seves empreses filials o les empreses interposades: </w:t>
      </w:r>
    </w:p>
    <w:p w14:paraId="6289FD38" w14:textId="77777777" w:rsidR="00821001" w:rsidRDefault="00821001" w:rsidP="00821001">
      <w:pPr>
        <w:rPr>
          <w:rFonts w:ascii="Verdana" w:hAnsi="Verdana"/>
        </w:rPr>
      </w:pPr>
    </w:p>
    <w:p w14:paraId="62C42BFA" w14:textId="77777777" w:rsidR="00821001" w:rsidRDefault="00821001" w:rsidP="00821001">
      <w:pPr>
        <w:ind w:firstLine="708"/>
        <w:rPr>
          <w:rFonts w:ascii="Verdana" w:hAnsi="Verdana"/>
        </w:rPr>
      </w:pPr>
      <w:r>
        <w:rPr>
          <w:rFonts w:ascii="Verdana" w:hAnsi="Verdana" w:cs="Arial"/>
          <w:i/>
        </w:rPr>
        <w:fldChar w:fldCharType="begin">
          <w:ffData>
            <w:name w:val="Verifica1"/>
            <w:enabled w:val="0"/>
            <w:calcOnExit w:val="0"/>
            <w:checkBox>
              <w:sizeAuto/>
              <w:default w:val="0"/>
            </w:checkBox>
          </w:ffData>
        </w:fldChar>
      </w:r>
      <w:r>
        <w:rPr>
          <w:rFonts w:ascii="Verdana" w:hAnsi="Verdana" w:cs="Arial"/>
          <w:i/>
        </w:rPr>
        <w:instrText xml:space="preserve"> FORMCHECKBOX </w:instrText>
      </w:r>
      <w:r w:rsidR="00206C8F">
        <w:rPr>
          <w:rFonts w:ascii="Verdana" w:hAnsi="Verdana" w:cs="Arial"/>
          <w:i/>
        </w:rPr>
      </w:r>
      <w:r w:rsidR="00206C8F">
        <w:rPr>
          <w:rFonts w:ascii="Verdana" w:hAnsi="Verdana" w:cs="Arial"/>
          <w:i/>
        </w:rPr>
        <w:fldChar w:fldCharType="separate"/>
      </w:r>
      <w:r>
        <w:rPr>
          <w:rFonts w:ascii="Verdana" w:hAnsi="Verdana" w:cs="Arial"/>
          <w:i/>
        </w:rPr>
        <w:fldChar w:fldCharType="end"/>
      </w:r>
      <w:r>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AD7FF79" w14:textId="77777777" w:rsidR="00821001" w:rsidRDefault="00821001" w:rsidP="00821001">
      <w:pPr>
        <w:rPr>
          <w:rFonts w:ascii="Verdana" w:hAnsi="Verdana"/>
        </w:rPr>
      </w:pPr>
    </w:p>
    <w:p w14:paraId="6B707CC7" w14:textId="77777777" w:rsidR="00821001" w:rsidRDefault="00821001" w:rsidP="00821001">
      <w:pPr>
        <w:ind w:firstLine="708"/>
        <w:rPr>
          <w:rFonts w:ascii="Verdana" w:hAnsi="Verdana"/>
          <w:strike/>
        </w:rPr>
      </w:pPr>
      <w:r>
        <w:rPr>
          <w:rFonts w:ascii="Verdana" w:hAnsi="Verdana" w:cs="Arial"/>
          <w:i/>
        </w:rPr>
        <w:fldChar w:fldCharType="begin">
          <w:ffData>
            <w:name w:val="Verifica1"/>
            <w:enabled w:val="0"/>
            <w:calcOnExit w:val="0"/>
            <w:checkBox>
              <w:sizeAuto/>
              <w:default w:val="0"/>
            </w:checkBox>
          </w:ffData>
        </w:fldChar>
      </w:r>
      <w:r>
        <w:rPr>
          <w:rFonts w:ascii="Verdana" w:hAnsi="Verdana" w:cs="Arial"/>
          <w:i/>
        </w:rPr>
        <w:instrText xml:space="preserve"> FORMCHECKBOX </w:instrText>
      </w:r>
      <w:r w:rsidR="00206C8F">
        <w:rPr>
          <w:rFonts w:ascii="Verdana" w:hAnsi="Verdana" w:cs="Arial"/>
          <w:i/>
        </w:rPr>
      </w:r>
      <w:r w:rsidR="00206C8F">
        <w:rPr>
          <w:rFonts w:ascii="Verdana" w:hAnsi="Verdana" w:cs="Arial"/>
          <w:i/>
        </w:rPr>
        <w:fldChar w:fldCharType="separate"/>
      </w:r>
      <w:r>
        <w:rPr>
          <w:rFonts w:ascii="Verdana" w:hAnsi="Verdana" w:cs="Arial"/>
          <w:i/>
        </w:rPr>
        <w:fldChar w:fldCharType="end"/>
      </w:r>
      <w:r>
        <w:rPr>
          <w:rFonts w:ascii="Verdana" w:hAnsi="Verdana"/>
        </w:rPr>
        <w:t xml:space="preserve"> Té/tenen relacions legals amb paradisos fiscals (se’n donarà publicitat en el </w:t>
      </w:r>
      <w:hyperlink r:id="rId10" w:history="1">
        <w:r>
          <w:rPr>
            <w:rStyle w:val="Hipervnculo"/>
            <w:rFonts w:ascii="Verdana" w:hAnsi="Verdana" w:cs="Arial"/>
          </w:rPr>
          <w:t>perfil de contractant</w:t>
        </w:r>
      </w:hyperlink>
      <w:r>
        <w:rPr>
          <w:rFonts w:ascii="Verdana" w:hAnsi="Verdana"/>
        </w:rPr>
        <w:t xml:space="preserve">) i presenta la següent documentació descriptiva dels moviments financers i tota la informació relativa a aquestes actuacions: ............................................................................... </w:t>
      </w:r>
    </w:p>
    <w:p w14:paraId="556FC47F" w14:textId="77777777" w:rsidR="00821001" w:rsidRDefault="00821001" w:rsidP="00821001">
      <w:pPr>
        <w:rPr>
          <w:rFonts w:ascii="Verdana" w:hAnsi="Verdana" w:cs="Arial"/>
          <w:color w:val="000000"/>
          <w:highlight w:val="lightGray"/>
        </w:rPr>
      </w:pPr>
    </w:p>
    <w:p w14:paraId="3BD20CAF" w14:textId="77777777" w:rsidR="00821001" w:rsidRDefault="00821001" w:rsidP="00821001">
      <w:pPr>
        <w:rPr>
          <w:rFonts w:ascii="Verdana" w:hAnsi="Verdana" w:cs="Arial"/>
          <w:color w:val="000000"/>
        </w:rPr>
      </w:pPr>
    </w:p>
    <w:p w14:paraId="043D7988" w14:textId="77777777" w:rsidR="00821001" w:rsidRDefault="00821001" w:rsidP="00821001">
      <w:pPr>
        <w:rPr>
          <w:rFonts w:ascii="Verdana" w:hAnsi="Verdana" w:cs="Arial"/>
          <w:color w:val="000000"/>
        </w:rPr>
      </w:pPr>
      <w:r>
        <w:rPr>
          <w:rFonts w:ascii="Verdana" w:hAnsi="Verdana" w:cs="Arial"/>
          <w:color w:val="000000"/>
        </w:rPr>
        <w:t xml:space="preserve">8.-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 </w:t>
      </w:r>
    </w:p>
    <w:p w14:paraId="456C15B8" w14:textId="77777777" w:rsidR="00821001" w:rsidRDefault="00821001" w:rsidP="00821001">
      <w:pPr>
        <w:rPr>
          <w:rFonts w:ascii="Verdana" w:hAnsi="Verdana" w:cs="Arial"/>
          <w:color w:val="000000"/>
        </w:rPr>
      </w:pPr>
    </w:p>
    <w:p w14:paraId="5E8A2057" w14:textId="77777777" w:rsidR="00821001" w:rsidRDefault="00821001" w:rsidP="00821001">
      <w:pPr>
        <w:tabs>
          <w:tab w:val="left" w:pos="3686"/>
        </w:tabs>
        <w:rPr>
          <w:rFonts w:ascii="Verdana" w:hAnsi="Verdana" w:cs="Arial"/>
          <w:color w:val="000000"/>
        </w:rPr>
      </w:pPr>
      <w:r>
        <w:rPr>
          <w:rFonts w:ascii="Verdana" w:hAnsi="Verdana" w:cs="Arial"/>
          <w:color w:val="000000"/>
        </w:rPr>
        <w:lastRenderedPageBreak/>
        <w:t xml:space="preserve">9.- (Només en cas de que l’oferta es presenti per part d’una UTE). Que s’acompanya a la present declaració compromís de constitució de la unió temporal d’empresaris. </w:t>
      </w:r>
    </w:p>
    <w:p w14:paraId="7407840B" w14:textId="77777777" w:rsidR="00821001" w:rsidRDefault="00821001" w:rsidP="00821001">
      <w:pPr>
        <w:rPr>
          <w:rFonts w:ascii="Verdana" w:hAnsi="Verdana"/>
        </w:rPr>
      </w:pPr>
      <w:r>
        <w:rPr>
          <w:rFonts w:ascii="Verdana" w:hAnsi="Verdana" w:cs="Arial"/>
          <w:color w:val="000000"/>
        </w:rPr>
        <w:t xml:space="preserve">10.- </w:t>
      </w:r>
      <w:r>
        <w:rPr>
          <w:rFonts w:ascii="Verdana" w:hAnsi="Verdana"/>
        </w:rPr>
        <w:t xml:space="preserve">- Que l’entitat que representa, o les seves empreses filials o les empreses interposades: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F617D0D" w14:textId="77777777" w:rsidR="00821001" w:rsidRDefault="00821001" w:rsidP="00821001">
      <w:pPr>
        <w:rPr>
          <w:rFonts w:ascii="Verdana" w:hAnsi="Verdana"/>
        </w:rPr>
      </w:pPr>
    </w:p>
    <w:p w14:paraId="3A073AA8" w14:textId="77777777" w:rsidR="00821001" w:rsidRDefault="00821001" w:rsidP="00821001">
      <w:pPr>
        <w:rPr>
          <w:rFonts w:ascii="Verdana" w:hAnsi="Verdana"/>
        </w:rPr>
      </w:pPr>
      <w:r>
        <w:rPr>
          <w:rFonts w:ascii="Verdana" w:hAnsi="Verdana"/>
        </w:rPr>
        <w:t xml:space="preserve">11.-No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42621E31" w14:textId="77777777" w:rsidR="00821001" w:rsidRDefault="00821001" w:rsidP="00821001">
      <w:pPr>
        <w:tabs>
          <w:tab w:val="left" w:pos="3686"/>
        </w:tabs>
        <w:rPr>
          <w:rFonts w:ascii="Verdana" w:hAnsi="Verdana" w:cs="Arial"/>
          <w:color w:val="000000"/>
        </w:rPr>
      </w:pPr>
    </w:p>
    <w:p w14:paraId="492D0B80" w14:textId="77777777" w:rsidR="00821001" w:rsidRDefault="00821001" w:rsidP="00821001">
      <w:pPr>
        <w:outlineLvl w:val="0"/>
        <w:rPr>
          <w:rFonts w:ascii="Verdana" w:hAnsi="Verdana" w:cs="Arial"/>
          <w:color w:val="000000"/>
        </w:rPr>
      </w:pPr>
      <w:r>
        <w:rPr>
          <w:rFonts w:ascii="Verdana" w:hAnsi="Verdana" w:cs="Arial"/>
          <w:color w:val="000000"/>
        </w:rPr>
        <w:t>I als efectes oportuns, se signa la present, a ………… de ……………….. de …………</w:t>
      </w:r>
    </w:p>
    <w:p w14:paraId="601F1533" w14:textId="77777777" w:rsidR="00821001" w:rsidRDefault="00821001" w:rsidP="00821001">
      <w:pPr>
        <w:rPr>
          <w:rFonts w:ascii="Verdana" w:hAnsi="Verdana" w:cs="Arial"/>
          <w:b/>
          <w:color w:val="000000"/>
        </w:rPr>
      </w:pPr>
    </w:p>
    <w:p w14:paraId="237D2E5B" w14:textId="77777777" w:rsidR="00821001" w:rsidRDefault="00821001" w:rsidP="00821001">
      <w:pPr>
        <w:rPr>
          <w:rFonts w:ascii="Verdana" w:hAnsi="Verdana" w:cs="Arial"/>
          <w:b/>
          <w:color w:val="000000"/>
        </w:rPr>
      </w:pPr>
    </w:p>
    <w:p w14:paraId="146810F5" w14:textId="77777777" w:rsidR="00821001" w:rsidRDefault="00821001" w:rsidP="00821001">
      <w:pPr>
        <w:outlineLvl w:val="0"/>
        <w:rPr>
          <w:rFonts w:ascii="Verdana" w:hAnsi="Verdana" w:cs="Arial"/>
          <w:b/>
          <w:color w:val="000000"/>
          <w:u w:val="single"/>
        </w:rPr>
      </w:pPr>
      <w:r>
        <w:rPr>
          <w:rFonts w:ascii="Verdana" w:hAnsi="Verdana" w:cs="Arial"/>
          <w:color w:val="000000"/>
        </w:rPr>
        <w:t>Data i signatura</w:t>
      </w:r>
    </w:p>
    <w:p w14:paraId="775F4DCF" w14:textId="77777777" w:rsidR="00821001" w:rsidRDefault="00821001" w:rsidP="00821001">
      <w:pPr>
        <w:outlineLvl w:val="0"/>
        <w:rPr>
          <w:rFonts w:ascii="Verdana" w:hAnsi="Verdana" w:cs="Arial"/>
          <w:b/>
          <w:color w:val="000000"/>
          <w:u w:val="single"/>
        </w:rPr>
      </w:pPr>
    </w:p>
    <w:p w14:paraId="1E38F0FE" w14:textId="77777777" w:rsidR="00821001" w:rsidRDefault="00821001" w:rsidP="00821001">
      <w:pPr>
        <w:rPr>
          <w:rFonts w:ascii="Verdana" w:hAnsi="Verdana" w:cs="Arial"/>
        </w:rPr>
      </w:pPr>
      <w:r>
        <w:rPr>
          <w:rFonts w:ascii="Verdana" w:hAnsi="Verdana" w:cs="Arial"/>
          <w:u w:val="single"/>
        </w:rPr>
        <w:t>IMPORTANT</w:t>
      </w:r>
      <w:r>
        <w:rPr>
          <w:rFonts w:ascii="Verdana" w:hAnsi="Verdana" w:cs="Arial"/>
        </w:rPr>
        <w:t xml:space="preserve">: Tots els licitadors hauran d’assenyalar en el moment de presentar llurs propostes un domicili, telèfon, fax, </w:t>
      </w:r>
      <w:r>
        <w:rPr>
          <w:rFonts w:ascii="Verdana" w:hAnsi="Verdana" w:cs="Arial"/>
          <w:b/>
          <w:bCs/>
          <w:u w:val="single"/>
        </w:rPr>
        <w:t>correu electrònic i persona de contacte</w:t>
      </w:r>
      <w:r>
        <w:rPr>
          <w:rFonts w:ascii="Verdana" w:hAnsi="Verdana" w:cs="Arial"/>
        </w:rPr>
        <w:t xml:space="preserve"> per a les comunicacions i relacions que en general es derivin del present procediment o que de qualsevol manera puguin afectar al licitador.</w:t>
      </w:r>
    </w:p>
    <w:p w14:paraId="0981FE3E" w14:textId="77777777" w:rsidR="00821001" w:rsidRDefault="00821001" w:rsidP="00821001">
      <w:pPr>
        <w:rPr>
          <w:rFonts w:ascii="Verdana" w:hAnsi="Verdana" w:cs="Arial"/>
        </w:rPr>
      </w:pPr>
    </w:p>
    <w:p w14:paraId="5B034C51" w14:textId="77777777" w:rsidR="00821001" w:rsidRDefault="00821001" w:rsidP="00821001">
      <w:pPr>
        <w:rPr>
          <w:rFonts w:ascii="Verdana" w:hAnsi="Verdana" w:cs="Arial"/>
        </w:rPr>
      </w:pPr>
      <w:r>
        <w:rPr>
          <w:rFonts w:ascii="Verdana" w:hAnsi="Verdana" w:cs="Arial"/>
        </w:rPr>
        <w:t>Persona de contacte:</w:t>
      </w:r>
    </w:p>
    <w:p w14:paraId="28939752" w14:textId="77777777" w:rsidR="00821001" w:rsidRDefault="00821001" w:rsidP="00821001">
      <w:pPr>
        <w:rPr>
          <w:rFonts w:ascii="Verdana" w:hAnsi="Verdana" w:cs="Arial"/>
        </w:rPr>
      </w:pPr>
      <w:r>
        <w:rPr>
          <w:rFonts w:ascii="Verdana" w:hAnsi="Verdana" w:cs="Arial"/>
        </w:rPr>
        <w:t>Correu electrònic:</w:t>
      </w:r>
    </w:p>
    <w:p w14:paraId="4120DABD" w14:textId="77777777" w:rsidR="00821001" w:rsidRDefault="00821001" w:rsidP="00821001">
      <w:pPr>
        <w:rPr>
          <w:rFonts w:ascii="Verdana" w:hAnsi="Verdana" w:cs="Arial"/>
        </w:rPr>
      </w:pPr>
      <w:r>
        <w:rPr>
          <w:rFonts w:ascii="Verdana" w:hAnsi="Verdana" w:cs="Arial"/>
        </w:rPr>
        <w:t>Telèfon de contacte:</w:t>
      </w:r>
    </w:p>
    <w:p w14:paraId="2474561C" w14:textId="77777777" w:rsidR="00821001" w:rsidRDefault="00821001" w:rsidP="00821001">
      <w:pPr>
        <w:jc w:val="center"/>
        <w:outlineLvl w:val="0"/>
        <w:rPr>
          <w:rFonts w:ascii="Verdana" w:hAnsi="Verdana" w:cs="Arial"/>
          <w:b/>
          <w:color w:val="000000"/>
          <w:u w:val="single"/>
        </w:rPr>
      </w:pPr>
    </w:p>
    <w:p w14:paraId="1E1834A9" w14:textId="77777777" w:rsidR="00821001" w:rsidRDefault="00821001" w:rsidP="00821001">
      <w:pPr>
        <w:jc w:val="center"/>
        <w:outlineLvl w:val="0"/>
        <w:rPr>
          <w:rFonts w:ascii="Verdana" w:hAnsi="Verdana" w:cs="Arial"/>
          <w:b/>
          <w:color w:val="000000"/>
          <w:u w:val="single"/>
        </w:rPr>
      </w:pPr>
    </w:p>
    <w:p w14:paraId="21A8EB9F" w14:textId="77777777" w:rsidR="00821001" w:rsidRDefault="00821001" w:rsidP="00821001">
      <w:pPr>
        <w:jc w:val="center"/>
        <w:outlineLvl w:val="0"/>
        <w:rPr>
          <w:rFonts w:ascii="Verdana" w:hAnsi="Verdana" w:cs="Arial"/>
          <w:b/>
          <w:color w:val="000000"/>
          <w:u w:val="single"/>
        </w:rPr>
      </w:pPr>
    </w:p>
    <w:p w14:paraId="6863FD63" w14:textId="77777777" w:rsidR="00821001" w:rsidRDefault="00821001" w:rsidP="00821001">
      <w:pPr>
        <w:jc w:val="center"/>
        <w:outlineLvl w:val="0"/>
        <w:rPr>
          <w:rFonts w:ascii="Verdana" w:hAnsi="Verdana" w:cs="Arial"/>
          <w:b/>
          <w:color w:val="000000"/>
          <w:u w:val="single"/>
        </w:rPr>
      </w:pPr>
    </w:p>
    <w:p w14:paraId="5EFCBBDE" w14:textId="77777777" w:rsidR="00821001" w:rsidRDefault="00821001" w:rsidP="00821001">
      <w:pPr>
        <w:jc w:val="center"/>
        <w:outlineLvl w:val="0"/>
        <w:rPr>
          <w:rFonts w:ascii="Verdana" w:hAnsi="Verdana" w:cs="Arial"/>
          <w:b/>
          <w:color w:val="000000"/>
          <w:u w:val="single"/>
        </w:rPr>
      </w:pPr>
    </w:p>
    <w:p w14:paraId="20C02BFC" w14:textId="77777777" w:rsidR="00821001" w:rsidRDefault="00821001" w:rsidP="00821001">
      <w:pPr>
        <w:jc w:val="center"/>
        <w:outlineLvl w:val="0"/>
        <w:rPr>
          <w:rFonts w:ascii="Verdana" w:hAnsi="Verdana" w:cs="Arial"/>
          <w:b/>
          <w:color w:val="000000"/>
          <w:u w:val="single"/>
        </w:rPr>
      </w:pPr>
    </w:p>
    <w:p w14:paraId="07643173" w14:textId="77777777" w:rsidR="00821001" w:rsidRDefault="00821001" w:rsidP="00821001">
      <w:pPr>
        <w:jc w:val="center"/>
        <w:outlineLvl w:val="0"/>
        <w:rPr>
          <w:rFonts w:ascii="Verdana" w:hAnsi="Verdana" w:cs="Arial"/>
          <w:b/>
          <w:color w:val="000000"/>
          <w:u w:val="single"/>
        </w:rPr>
      </w:pPr>
    </w:p>
    <w:p w14:paraId="29C9C685" w14:textId="77777777" w:rsidR="00821001" w:rsidRDefault="00821001" w:rsidP="00821001">
      <w:pPr>
        <w:jc w:val="center"/>
        <w:outlineLvl w:val="0"/>
        <w:rPr>
          <w:rFonts w:ascii="Verdana" w:hAnsi="Verdana" w:cs="Arial"/>
          <w:b/>
          <w:color w:val="000000"/>
          <w:u w:val="single"/>
        </w:rPr>
      </w:pPr>
    </w:p>
    <w:p w14:paraId="3CD1A991" w14:textId="77777777" w:rsidR="00821001" w:rsidRDefault="00821001" w:rsidP="00821001">
      <w:pPr>
        <w:jc w:val="center"/>
        <w:outlineLvl w:val="0"/>
        <w:rPr>
          <w:rFonts w:ascii="Verdana" w:hAnsi="Verdana" w:cs="Arial"/>
          <w:b/>
          <w:color w:val="000000"/>
          <w:u w:val="single"/>
        </w:rPr>
      </w:pPr>
    </w:p>
    <w:p w14:paraId="526303EE" w14:textId="77777777" w:rsidR="00821001" w:rsidRDefault="00821001" w:rsidP="00821001">
      <w:pPr>
        <w:jc w:val="center"/>
        <w:outlineLvl w:val="0"/>
        <w:rPr>
          <w:rFonts w:ascii="Verdana" w:hAnsi="Verdana" w:cs="Arial"/>
          <w:b/>
          <w:color w:val="000000"/>
          <w:u w:val="single"/>
        </w:rPr>
      </w:pPr>
    </w:p>
    <w:p w14:paraId="3B9A9CA6" w14:textId="77777777" w:rsidR="00821001" w:rsidRDefault="00821001" w:rsidP="00821001">
      <w:pPr>
        <w:jc w:val="center"/>
        <w:outlineLvl w:val="0"/>
        <w:rPr>
          <w:rFonts w:ascii="Verdana" w:hAnsi="Verdana" w:cs="Arial"/>
          <w:b/>
          <w:color w:val="000000"/>
          <w:u w:val="single"/>
        </w:rPr>
      </w:pPr>
    </w:p>
    <w:p w14:paraId="35786851" w14:textId="77777777" w:rsidR="00821001" w:rsidRDefault="00821001" w:rsidP="00821001">
      <w:pPr>
        <w:jc w:val="center"/>
        <w:outlineLvl w:val="0"/>
        <w:rPr>
          <w:rFonts w:ascii="Verdana" w:hAnsi="Verdana" w:cs="Arial"/>
          <w:b/>
          <w:color w:val="000000"/>
          <w:u w:val="single"/>
        </w:rPr>
      </w:pPr>
    </w:p>
    <w:p w14:paraId="6746C75C" w14:textId="77777777" w:rsidR="00821001" w:rsidRDefault="00821001" w:rsidP="00821001">
      <w:pPr>
        <w:jc w:val="center"/>
        <w:outlineLvl w:val="0"/>
        <w:rPr>
          <w:rFonts w:ascii="Verdana" w:hAnsi="Verdana" w:cs="Arial"/>
          <w:b/>
          <w:color w:val="000000"/>
          <w:u w:val="single"/>
        </w:rPr>
      </w:pPr>
    </w:p>
    <w:p w14:paraId="215B0FC2" w14:textId="77777777" w:rsidR="00821001" w:rsidRDefault="00821001" w:rsidP="00821001">
      <w:pPr>
        <w:jc w:val="center"/>
        <w:outlineLvl w:val="0"/>
        <w:rPr>
          <w:rFonts w:ascii="Verdana" w:hAnsi="Verdana" w:cs="Arial"/>
          <w:b/>
          <w:color w:val="000000"/>
          <w:u w:val="single"/>
        </w:rPr>
      </w:pPr>
    </w:p>
    <w:p w14:paraId="3D783834" w14:textId="77777777" w:rsidR="00821001" w:rsidRDefault="00821001" w:rsidP="00821001">
      <w:pPr>
        <w:jc w:val="center"/>
        <w:outlineLvl w:val="0"/>
        <w:rPr>
          <w:rFonts w:ascii="Verdana" w:hAnsi="Verdana" w:cs="Arial"/>
          <w:b/>
          <w:color w:val="000000"/>
          <w:u w:val="single"/>
        </w:rPr>
      </w:pPr>
    </w:p>
    <w:p w14:paraId="4810FB9B" w14:textId="77777777" w:rsidR="00821001" w:rsidRDefault="00821001" w:rsidP="00821001">
      <w:pPr>
        <w:jc w:val="center"/>
        <w:outlineLvl w:val="0"/>
        <w:rPr>
          <w:rFonts w:ascii="Verdana" w:hAnsi="Verdana" w:cs="Arial"/>
          <w:b/>
          <w:color w:val="000000"/>
          <w:u w:val="single"/>
        </w:rPr>
      </w:pPr>
    </w:p>
    <w:p w14:paraId="4E91458B" w14:textId="77777777" w:rsidR="00821001" w:rsidRDefault="00821001" w:rsidP="00821001">
      <w:pPr>
        <w:jc w:val="center"/>
        <w:outlineLvl w:val="0"/>
        <w:rPr>
          <w:rFonts w:ascii="Verdana" w:hAnsi="Verdana" w:cs="Arial"/>
          <w:b/>
          <w:color w:val="000000"/>
          <w:u w:val="single"/>
        </w:rPr>
      </w:pPr>
    </w:p>
    <w:p w14:paraId="3625D657" w14:textId="77777777" w:rsidR="00821001" w:rsidRDefault="00821001" w:rsidP="00821001">
      <w:pPr>
        <w:jc w:val="center"/>
        <w:outlineLvl w:val="0"/>
        <w:rPr>
          <w:rFonts w:ascii="Verdana" w:hAnsi="Verdana" w:cs="Arial"/>
          <w:b/>
          <w:color w:val="000000"/>
          <w:u w:val="single"/>
        </w:rPr>
      </w:pPr>
    </w:p>
    <w:p w14:paraId="649C9036" w14:textId="77777777" w:rsidR="00821001" w:rsidRDefault="00821001" w:rsidP="00821001">
      <w:pPr>
        <w:jc w:val="center"/>
        <w:outlineLvl w:val="0"/>
        <w:rPr>
          <w:rFonts w:ascii="Verdana" w:hAnsi="Verdana" w:cs="Arial"/>
          <w:b/>
          <w:color w:val="000000"/>
          <w:u w:val="single"/>
        </w:rPr>
      </w:pPr>
    </w:p>
    <w:p w14:paraId="655541D4" w14:textId="77777777" w:rsidR="00821001" w:rsidRDefault="00821001" w:rsidP="00821001">
      <w:pPr>
        <w:jc w:val="center"/>
        <w:outlineLvl w:val="0"/>
        <w:rPr>
          <w:rFonts w:ascii="Verdana" w:hAnsi="Verdana" w:cs="Arial"/>
          <w:b/>
          <w:color w:val="000000"/>
          <w:u w:val="single"/>
        </w:rPr>
      </w:pPr>
    </w:p>
    <w:p w14:paraId="12CB5688" w14:textId="77777777" w:rsidR="00821001" w:rsidRDefault="00821001" w:rsidP="00821001">
      <w:pPr>
        <w:jc w:val="center"/>
        <w:outlineLvl w:val="0"/>
        <w:rPr>
          <w:rFonts w:ascii="Verdana" w:hAnsi="Verdana" w:cs="Arial"/>
          <w:b/>
          <w:color w:val="000000"/>
          <w:u w:val="single"/>
        </w:rPr>
      </w:pPr>
    </w:p>
    <w:p w14:paraId="1DC36431" w14:textId="77777777" w:rsidR="00821001" w:rsidRDefault="00821001" w:rsidP="00821001">
      <w:pPr>
        <w:jc w:val="center"/>
        <w:outlineLvl w:val="0"/>
        <w:rPr>
          <w:rFonts w:ascii="Verdana" w:hAnsi="Verdana" w:cs="Arial"/>
          <w:b/>
          <w:color w:val="000000"/>
          <w:u w:val="single"/>
        </w:rPr>
      </w:pPr>
    </w:p>
    <w:p w14:paraId="6BE77BE6" w14:textId="77777777" w:rsidR="00821001" w:rsidRDefault="00821001" w:rsidP="00821001">
      <w:pPr>
        <w:jc w:val="center"/>
        <w:outlineLvl w:val="0"/>
        <w:rPr>
          <w:rFonts w:ascii="Verdana" w:hAnsi="Verdana" w:cs="Arial"/>
          <w:b/>
          <w:color w:val="000000"/>
          <w:u w:val="single"/>
        </w:rPr>
      </w:pPr>
    </w:p>
    <w:p w14:paraId="54BAB54E" w14:textId="77777777" w:rsidR="00F063C0" w:rsidRDefault="00F063C0" w:rsidP="00821001">
      <w:pPr>
        <w:jc w:val="center"/>
        <w:outlineLvl w:val="0"/>
        <w:rPr>
          <w:rFonts w:ascii="Verdana" w:hAnsi="Verdana" w:cs="Arial"/>
          <w:b/>
          <w:color w:val="000000"/>
          <w:u w:val="single"/>
        </w:rPr>
      </w:pPr>
    </w:p>
    <w:p w14:paraId="04CEEB27" w14:textId="77777777" w:rsidR="00F063C0" w:rsidRDefault="00F063C0" w:rsidP="00821001">
      <w:pPr>
        <w:jc w:val="center"/>
        <w:outlineLvl w:val="0"/>
        <w:rPr>
          <w:rFonts w:ascii="Verdana" w:hAnsi="Verdana" w:cs="Arial"/>
          <w:b/>
          <w:color w:val="000000"/>
          <w:u w:val="single"/>
        </w:rPr>
      </w:pPr>
    </w:p>
    <w:p w14:paraId="2A890710" w14:textId="77777777" w:rsidR="00821001" w:rsidRDefault="00821001" w:rsidP="00821001">
      <w:pPr>
        <w:outlineLvl w:val="0"/>
        <w:rPr>
          <w:rFonts w:ascii="Verdana" w:hAnsi="Verdana" w:cs="Arial"/>
          <w:b/>
          <w:color w:val="000000"/>
          <w:u w:val="single"/>
        </w:rPr>
      </w:pPr>
    </w:p>
    <w:p w14:paraId="65E0C8DA" w14:textId="77777777" w:rsidR="00821001" w:rsidRDefault="00821001" w:rsidP="00821001">
      <w:pPr>
        <w:outlineLvl w:val="0"/>
        <w:rPr>
          <w:rFonts w:ascii="Verdana" w:hAnsi="Verdana" w:cs="Arial"/>
          <w:b/>
          <w:color w:val="000000"/>
          <w:u w:val="single"/>
        </w:rPr>
      </w:pPr>
    </w:p>
    <w:p w14:paraId="7B863D71" w14:textId="77777777" w:rsidR="00821001" w:rsidRDefault="00821001" w:rsidP="00821001">
      <w:pPr>
        <w:jc w:val="center"/>
        <w:outlineLvl w:val="0"/>
        <w:rPr>
          <w:rFonts w:ascii="Verdana" w:hAnsi="Verdana" w:cs="Arial"/>
          <w:b/>
          <w:color w:val="000000"/>
          <w:u w:val="single"/>
        </w:rPr>
      </w:pPr>
      <w:r>
        <w:rPr>
          <w:rFonts w:ascii="Verdana" w:hAnsi="Verdana" w:cs="Arial"/>
          <w:b/>
          <w:color w:val="000000"/>
          <w:u w:val="single"/>
        </w:rPr>
        <w:t>ANNEX NÚM. 2</w:t>
      </w:r>
    </w:p>
    <w:p w14:paraId="67F0079E" w14:textId="77777777" w:rsidR="00821001" w:rsidRDefault="00821001" w:rsidP="00821001">
      <w:pPr>
        <w:jc w:val="center"/>
        <w:rPr>
          <w:rFonts w:ascii="Verdana" w:hAnsi="Verdana" w:cs="Arial"/>
          <w:b/>
          <w:color w:val="000000"/>
          <w:u w:val="single"/>
        </w:rPr>
      </w:pPr>
    </w:p>
    <w:p w14:paraId="7E612411" w14:textId="77777777" w:rsidR="00821001" w:rsidRDefault="00821001" w:rsidP="00821001">
      <w:pPr>
        <w:rPr>
          <w:rFonts w:ascii="Verdana" w:hAnsi="Verdana" w:cs="Arial"/>
          <w:color w:val="000000"/>
        </w:rPr>
      </w:pPr>
    </w:p>
    <w:p w14:paraId="6FB1A10D" w14:textId="77777777" w:rsidR="00821001" w:rsidRDefault="00821001" w:rsidP="00821001">
      <w:pPr>
        <w:jc w:val="center"/>
        <w:outlineLvl w:val="0"/>
        <w:rPr>
          <w:rFonts w:ascii="Verdana" w:hAnsi="Verdana" w:cs="Arial"/>
          <w:b/>
          <w:color w:val="000000"/>
          <w:u w:val="single"/>
        </w:rPr>
      </w:pPr>
      <w:r>
        <w:rPr>
          <w:rFonts w:ascii="Verdana" w:hAnsi="Verdana" w:cs="Arial"/>
          <w:b/>
          <w:color w:val="000000"/>
          <w:u w:val="single"/>
        </w:rPr>
        <w:t>MODEL DE PROPOSTA ECONÒMICA VALORABLE AMB  FÓRMULA AUTOMÀTICA</w:t>
      </w:r>
    </w:p>
    <w:p w14:paraId="0C7C59C0" w14:textId="77777777" w:rsidR="00821001" w:rsidRDefault="00821001" w:rsidP="00821001">
      <w:pPr>
        <w:rPr>
          <w:rFonts w:ascii="Verdana" w:hAnsi="Verdana" w:cs="Arial"/>
          <w:i/>
          <w:color w:val="000000"/>
        </w:rPr>
      </w:pPr>
    </w:p>
    <w:p w14:paraId="198BCF21" w14:textId="77777777" w:rsidR="00821001" w:rsidRDefault="00821001" w:rsidP="00821001">
      <w:pPr>
        <w:rPr>
          <w:rFonts w:ascii="Verdana" w:hAnsi="Verdana" w:cs="Arial"/>
          <w:i/>
          <w:color w:val="000000"/>
        </w:rPr>
      </w:pPr>
    </w:p>
    <w:p w14:paraId="2395D731" w14:textId="125245D9" w:rsidR="00821001" w:rsidRDefault="00821001" w:rsidP="00821001">
      <w:pPr>
        <w:pStyle w:val="Sangradetextonormal"/>
        <w:ind w:left="0" w:firstLine="0"/>
        <w:rPr>
          <w:rFonts w:ascii="Verdana" w:hAnsi="Verdana" w:cs="Arial"/>
          <w:color w:val="000000"/>
        </w:rPr>
      </w:pPr>
      <w:r>
        <w:rPr>
          <w:rFonts w:ascii="Verdana" w:hAnsi="Verdana" w:cs="Arial"/>
          <w:color w:val="000000"/>
        </w:rPr>
        <w:t xml:space="preserve">El Sr. .............................. amb residència a ......................................... carrer...................................... núm. ................ assabentat de l’anunci publicat al .................................... i de les condicions i requisits que s’exigeixen per a l’adjudicació del </w:t>
      </w:r>
      <w:r w:rsidR="00C3371D">
        <w:rPr>
          <w:rFonts w:ascii="Verdana" w:hAnsi="Verdana" w:cs="Arial"/>
          <w:color w:val="000000"/>
        </w:rPr>
        <w:t>subministrament</w:t>
      </w:r>
      <w:r>
        <w:rPr>
          <w:rFonts w:ascii="Verdana" w:hAnsi="Verdana" w:cs="Arial"/>
          <w:color w:val="000000"/>
        </w:rPr>
        <w:t xml:space="preserve"> de  “....................................”, es compromet en nom (propi o de l’empresa que representa) a realitzar-les amb estricta subjecció a les següents condicions: </w:t>
      </w:r>
    </w:p>
    <w:p w14:paraId="466D411A" w14:textId="77777777" w:rsidR="00821001" w:rsidRDefault="00821001" w:rsidP="00821001">
      <w:pPr>
        <w:pStyle w:val="Sangradetextonormal"/>
        <w:ind w:left="0" w:firstLine="0"/>
        <w:rPr>
          <w:rFonts w:ascii="Verdana" w:hAnsi="Verdana" w:cs="Arial"/>
          <w:color w:val="000000"/>
        </w:rPr>
      </w:pPr>
    </w:p>
    <w:p w14:paraId="6867552A" w14:textId="77777777" w:rsidR="00821001" w:rsidRDefault="00821001" w:rsidP="00821001">
      <w:pPr>
        <w:rPr>
          <w:rFonts w:ascii="Verdana" w:hAnsi="Verdana" w:cs="Verdana"/>
        </w:rPr>
      </w:pPr>
      <w:r>
        <w:rPr>
          <w:rFonts w:ascii="Verdana" w:hAnsi="Verdana" w:cs="Verdana"/>
          <w:b/>
          <w:lang w:val="es-ES"/>
        </w:rPr>
        <w:t>1.- PROPOSTA ECONÒMICA:</w:t>
      </w:r>
      <w:r>
        <w:rPr>
          <w:rFonts w:ascii="Verdana" w:hAnsi="Verdana" w:cs="Verdana"/>
        </w:rPr>
        <w:t xml:space="preserve"> </w:t>
      </w:r>
    </w:p>
    <w:p w14:paraId="5F3B1A7A" w14:textId="77777777" w:rsidR="00821001" w:rsidRDefault="00821001" w:rsidP="00821001">
      <w:pPr>
        <w:rPr>
          <w:rFonts w:ascii="Verdana" w:eastAsia="Calibri" w:hAnsi="Verdana"/>
          <w:szCs w:val="22"/>
          <w:lang w:eastAsia="en-US"/>
        </w:rPr>
      </w:pPr>
    </w:p>
    <w:tbl>
      <w:tblPr>
        <w:tblW w:w="10915" w:type="dxa"/>
        <w:tblInd w:w="-1144" w:type="dxa"/>
        <w:tblCellMar>
          <w:left w:w="70" w:type="dxa"/>
          <w:right w:w="70" w:type="dxa"/>
        </w:tblCellMar>
        <w:tblLook w:val="04A0" w:firstRow="1" w:lastRow="0" w:firstColumn="1" w:lastColumn="0" w:noHBand="0" w:noVBand="1"/>
      </w:tblPr>
      <w:tblGrid>
        <w:gridCol w:w="1930"/>
        <w:gridCol w:w="1189"/>
        <w:gridCol w:w="1984"/>
        <w:gridCol w:w="1985"/>
        <w:gridCol w:w="1843"/>
        <w:gridCol w:w="1984"/>
      </w:tblGrid>
      <w:tr w:rsidR="0055457C" w:rsidRPr="00C94300" w14:paraId="02E06A7B" w14:textId="5155CE27" w:rsidTr="0055457C">
        <w:trPr>
          <w:trHeight w:val="696"/>
        </w:trPr>
        <w:tc>
          <w:tcPr>
            <w:tcW w:w="1930" w:type="dxa"/>
            <w:tcBorders>
              <w:top w:val="single" w:sz="8" w:space="0" w:color="auto"/>
              <w:left w:val="single" w:sz="8" w:space="0" w:color="auto"/>
              <w:bottom w:val="nil"/>
              <w:right w:val="single" w:sz="8" w:space="0" w:color="auto"/>
            </w:tcBorders>
            <w:shd w:val="clear" w:color="000000" w:fill="D9D9D9"/>
            <w:noWrap/>
            <w:vAlign w:val="center"/>
            <w:hideMark/>
          </w:tcPr>
          <w:p w14:paraId="16CC620C" w14:textId="77777777" w:rsidR="0055457C" w:rsidRPr="00C94300" w:rsidRDefault="0055457C" w:rsidP="00FC0D18">
            <w:pPr>
              <w:jc w:val="center"/>
              <w:rPr>
                <w:rFonts w:ascii="Verdana" w:hAnsi="Verdana" w:cs="Calibri"/>
                <w:b/>
                <w:bCs/>
                <w:color w:val="000000"/>
                <w:sz w:val="16"/>
                <w:szCs w:val="16"/>
                <w:lang w:eastAsia="ca-ES"/>
              </w:rPr>
            </w:pPr>
            <w:r w:rsidRPr="00C94300">
              <w:rPr>
                <w:rFonts w:ascii="Verdana" w:hAnsi="Verdana" w:cs="Calibri"/>
                <w:b/>
                <w:bCs/>
                <w:color w:val="000000"/>
                <w:sz w:val="16"/>
                <w:szCs w:val="16"/>
                <w:lang w:eastAsia="ca-ES"/>
              </w:rPr>
              <w:t>CONCEPTE</w:t>
            </w:r>
          </w:p>
        </w:tc>
        <w:tc>
          <w:tcPr>
            <w:tcW w:w="1189" w:type="dxa"/>
            <w:tcBorders>
              <w:top w:val="single" w:sz="8" w:space="0" w:color="auto"/>
              <w:left w:val="nil"/>
              <w:bottom w:val="nil"/>
              <w:right w:val="single" w:sz="8" w:space="0" w:color="auto"/>
            </w:tcBorders>
            <w:shd w:val="clear" w:color="000000" w:fill="D9D9D9"/>
            <w:noWrap/>
            <w:vAlign w:val="center"/>
            <w:hideMark/>
          </w:tcPr>
          <w:p w14:paraId="39DA1304" w14:textId="77777777" w:rsidR="0055457C" w:rsidRPr="00C94300" w:rsidRDefault="0055457C" w:rsidP="00FC0D18">
            <w:pPr>
              <w:jc w:val="center"/>
              <w:rPr>
                <w:rFonts w:ascii="Verdana" w:hAnsi="Verdana" w:cs="Calibri"/>
                <w:b/>
                <w:bCs/>
                <w:color w:val="000000"/>
                <w:sz w:val="16"/>
                <w:szCs w:val="16"/>
                <w:lang w:eastAsia="ca-ES"/>
              </w:rPr>
            </w:pPr>
            <w:r w:rsidRPr="00C94300">
              <w:rPr>
                <w:rFonts w:ascii="Verdana" w:hAnsi="Verdana" w:cs="Calibri"/>
                <w:b/>
                <w:bCs/>
                <w:color w:val="000000"/>
                <w:sz w:val="16"/>
                <w:szCs w:val="16"/>
                <w:lang w:eastAsia="ca-ES"/>
              </w:rPr>
              <w:t>UNITATS</w:t>
            </w:r>
          </w:p>
        </w:tc>
        <w:tc>
          <w:tcPr>
            <w:tcW w:w="1984" w:type="dxa"/>
            <w:tcBorders>
              <w:top w:val="single" w:sz="8" w:space="0" w:color="auto"/>
              <w:left w:val="nil"/>
              <w:bottom w:val="nil"/>
              <w:right w:val="single" w:sz="4" w:space="0" w:color="auto"/>
            </w:tcBorders>
            <w:shd w:val="clear" w:color="000000" w:fill="D9D9D9"/>
            <w:vAlign w:val="center"/>
            <w:hideMark/>
          </w:tcPr>
          <w:p w14:paraId="7E18642E" w14:textId="77777777" w:rsidR="0055457C" w:rsidRPr="00C94300" w:rsidRDefault="0055457C" w:rsidP="00FC0D18">
            <w:pPr>
              <w:jc w:val="center"/>
              <w:rPr>
                <w:rFonts w:ascii="Verdana" w:hAnsi="Verdana" w:cs="Calibri"/>
                <w:b/>
                <w:bCs/>
                <w:color w:val="000000"/>
                <w:sz w:val="16"/>
                <w:szCs w:val="16"/>
                <w:lang w:eastAsia="ca-ES"/>
              </w:rPr>
            </w:pPr>
            <w:r w:rsidRPr="00C94300">
              <w:rPr>
                <w:rFonts w:ascii="Verdana" w:hAnsi="Verdana" w:cs="Calibri"/>
                <w:b/>
                <w:bCs/>
                <w:color w:val="000000"/>
                <w:sz w:val="16"/>
                <w:szCs w:val="16"/>
                <w:lang w:eastAsia="ca-ES"/>
              </w:rPr>
              <w:t>PREU UNITARI MÁXIM (sense IVA)</w:t>
            </w:r>
          </w:p>
        </w:tc>
        <w:tc>
          <w:tcPr>
            <w:tcW w:w="1985" w:type="dxa"/>
            <w:tcBorders>
              <w:top w:val="single" w:sz="4" w:space="0" w:color="auto"/>
              <w:left w:val="single" w:sz="4" w:space="0" w:color="auto"/>
              <w:bottom w:val="single" w:sz="4" w:space="0" w:color="auto"/>
              <w:right w:val="single" w:sz="4" w:space="0" w:color="auto"/>
            </w:tcBorders>
            <w:shd w:val="clear" w:color="000000" w:fill="D9D9D9"/>
          </w:tcPr>
          <w:p w14:paraId="10AFE3B0" w14:textId="18BE9444" w:rsidR="0055457C" w:rsidRPr="00C94300" w:rsidRDefault="0055457C" w:rsidP="00FC0D18">
            <w:pPr>
              <w:jc w:val="center"/>
              <w:rPr>
                <w:rFonts w:ascii="Verdana" w:hAnsi="Verdana" w:cs="Calibri"/>
                <w:b/>
                <w:bCs/>
                <w:color w:val="000000"/>
                <w:sz w:val="16"/>
                <w:szCs w:val="16"/>
                <w:lang w:eastAsia="ca-ES"/>
              </w:rPr>
            </w:pPr>
            <w:r w:rsidRPr="00C94300">
              <w:rPr>
                <w:rFonts w:ascii="Verdana" w:hAnsi="Verdana" w:cs="Calibri"/>
                <w:b/>
                <w:bCs/>
                <w:color w:val="000000"/>
                <w:sz w:val="16"/>
                <w:szCs w:val="16"/>
                <w:lang w:eastAsia="ca-ES"/>
              </w:rPr>
              <w:t>PREU UNITARI OFERT (sense IVA)</w:t>
            </w:r>
          </w:p>
        </w:tc>
        <w:tc>
          <w:tcPr>
            <w:tcW w:w="1843" w:type="dxa"/>
            <w:tcBorders>
              <w:top w:val="single" w:sz="8" w:space="0" w:color="auto"/>
              <w:left w:val="single" w:sz="4" w:space="0" w:color="auto"/>
              <w:bottom w:val="nil"/>
              <w:right w:val="single" w:sz="8" w:space="0" w:color="auto"/>
            </w:tcBorders>
            <w:shd w:val="clear" w:color="000000" w:fill="D9D9D9"/>
            <w:vAlign w:val="center"/>
            <w:hideMark/>
          </w:tcPr>
          <w:p w14:paraId="08C82FDA" w14:textId="0286FC9B" w:rsidR="0055457C" w:rsidRPr="00C94300" w:rsidRDefault="000F38E5" w:rsidP="00FC0D18">
            <w:pPr>
              <w:jc w:val="center"/>
              <w:rPr>
                <w:rFonts w:ascii="Verdana" w:hAnsi="Verdana" w:cs="Calibri"/>
                <w:b/>
                <w:bCs/>
                <w:color w:val="000000"/>
                <w:sz w:val="16"/>
                <w:szCs w:val="16"/>
                <w:lang w:eastAsia="ca-ES"/>
              </w:rPr>
            </w:pPr>
            <w:r>
              <w:rPr>
                <w:rFonts w:ascii="Verdana" w:hAnsi="Verdana" w:cs="Calibri"/>
                <w:b/>
                <w:bCs/>
                <w:color w:val="000000"/>
                <w:sz w:val="16"/>
                <w:szCs w:val="16"/>
                <w:lang w:eastAsia="ca-ES"/>
              </w:rPr>
              <w:t>PRESSUPOST</w:t>
            </w:r>
            <w:r w:rsidR="0055457C" w:rsidRPr="00C94300">
              <w:rPr>
                <w:rFonts w:ascii="Verdana" w:hAnsi="Verdana" w:cs="Calibri"/>
                <w:b/>
                <w:bCs/>
                <w:color w:val="000000"/>
                <w:sz w:val="16"/>
                <w:szCs w:val="16"/>
                <w:lang w:eastAsia="ca-ES"/>
              </w:rPr>
              <w:t xml:space="preserve"> TOTAL MÀXIM (sense IVA)</w:t>
            </w:r>
          </w:p>
        </w:tc>
        <w:tc>
          <w:tcPr>
            <w:tcW w:w="1984" w:type="dxa"/>
            <w:tcBorders>
              <w:top w:val="single" w:sz="8" w:space="0" w:color="auto"/>
              <w:left w:val="single" w:sz="4" w:space="0" w:color="auto"/>
              <w:bottom w:val="nil"/>
              <w:right w:val="single" w:sz="8" w:space="0" w:color="auto"/>
            </w:tcBorders>
            <w:shd w:val="clear" w:color="000000" w:fill="D9D9D9"/>
          </w:tcPr>
          <w:p w14:paraId="63D2A06F" w14:textId="562ABA0C" w:rsidR="0055457C" w:rsidRPr="00C94300" w:rsidRDefault="000F38E5" w:rsidP="00FC0D18">
            <w:pPr>
              <w:jc w:val="center"/>
              <w:rPr>
                <w:rFonts w:ascii="Verdana" w:hAnsi="Verdana" w:cs="Calibri"/>
                <w:b/>
                <w:bCs/>
                <w:color w:val="000000"/>
                <w:sz w:val="16"/>
                <w:szCs w:val="16"/>
                <w:lang w:eastAsia="ca-ES"/>
              </w:rPr>
            </w:pPr>
            <w:r>
              <w:rPr>
                <w:rFonts w:ascii="Verdana" w:hAnsi="Verdana" w:cs="Calibri"/>
                <w:b/>
                <w:bCs/>
                <w:color w:val="000000"/>
                <w:sz w:val="16"/>
                <w:szCs w:val="16"/>
                <w:lang w:eastAsia="ca-ES"/>
              </w:rPr>
              <w:t>PRESSUPOST</w:t>
            </w:r>
            <w:r w:rsidR="0055457C" w:rsidRPr="00C94300">
              <w:rPr>
                <w:rFonts w:ascii="Verdana" w:hAnsi="Verdana" w:cs="Calibri"/>
                <w:b/>
                <w:bCs/>
                <w:color w:val="000000"/>
                <w:sz w:val="16"/>
                <w:szCs w:val="16"/>
                <w:lang w:eastAsia="ca-ES"/>
              </w:rPr>
              <w:t xml:space="preserve"> TOTAL OFERT (sense IVA)</w:t>
            </w:r>
          </w:p>
        </w:tc>
      </w:tr>
      <w:tr w:rsidR="0055457C" w:rsidRPr="00C94300" w14:paraId="619F66A7" w14:textId="285F95BE" w:rsidTr="00E25C2B">
        <w:trPr>
          <w:trHeight w:val="759"/>
        </w:trPr>
        <w:tc>
          <w:tcPr>
            <w:tcW w:w="193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7661B192" w14:textId="7819942D" w:rsidR="0055457C" w:rsidRPr="00C94300" w:rsidRDefault="00BC2109" w:rsidP="00FC0D18">
            <w:pPr>
              <w:rPr>
                <w:rFonts w:ascii="Verdana" w:hAnsi="Verdana" w:cs="Calibri"/>
                <w:color w:val="000000"/>
                <w:sz w:val="16"/>
                <w:szCs w:val="16"/>
                <w:lang w:eastAsia="ca-ES"/>
              </w:rPr>
            </w:pPr>
            <w:r>
              <w:rPr>
                <w:rFonts w:ascii="Verdana" w:hAnsi="Verdana" w:cs="Calibri"/>
                <w:color w:val="000000"/>
                <w:sz w:val="16"/>
                <w:szCs w:val="16"/>
                <w:lang w:eastAsia="ca-ES"/>
              </w:rPr>
              <w:t xml:space="preserve">SUBMINISTRAMENT DE </w:t>
            </w:r>
            <w:r w:rsidR="00C94300">
              <w:rPr>
                <w:rFonts w:ascii="Verdana" w:hAnsi="Verdana" w:cs="Calibri"/>
                <w:color w:val="000000"/>
                <w:sz w:val="16"/>
                <w:szCs w:val="16"/>
                <w:lang w:eastAsia="ca-ES"/>
              </w:rPr>
              <w:t>CARBÓ DE LIGNIT ACTIVAT</w:t>
            </w:r>
          </w:p>
        </w:tc>
        <w:tc>
          <w:tcPr>
            <w:tcW w:w="11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E6136C" w14:textId="7009CE46" w:rsidR="0055457C" w:rsidRPr="00C94300" w:rsidRDefault="003A1394" w:rsidP="00FC0D18">
            <w:pPr>
              <w:jc w:val="center"/>
              <w:rPr>
                <w:rFonts w:ascii="Verdana" w:hAnsi="Verdana" w:cs="Calibri"/>
                <w:color w:val="000000"/>
                <w:sz w:val="16"/>
                <w:szCs w:val="16"/>
                <w:lang w:eastAsia="ca-ES"/>
              </w:rPr>
            </w:pPr>
            <w:r>
              <w:rPr>
                <w:rFonts w:ascii="Verdana" w:hAnsi="Verdana" w:cs="Calibri"/>
                <w:color w:val="000000"/>
                <w:sz w:val="16"/>
                <w:szCs w:val="16"/>
                <w:lang w:eastAsia="ca-ES"/>
              </w:rPr>
              <w:t>75 tn</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14:paraId="4183D77F" w14:textId="05ED11E8" w:rsidR="0055457C" w:rsidRPr="00C94300" w:rsidRDefault="003A1394" w:rsidP="00D27B52">
            <w:pPr>
              <w:jc w:val="center"/>
              <w:rPr>
                <w:rFonts w:ascii="Verdana" w:hAnsi="Verdana" w:cs="Calibri"/>
                <w:color w:val="000000"/>
                <w:sz w:val="16"/>
                <w:szCs w:val="16"/>
                <w:lang w:eastAsia="ca-ES"/>
              </w:rPr>
            </w:pPr>
            <w:r>
              <w:rPr>
                <w:rFonts w:ascii="Verdana" w:hAnsi="Verdana" w:cs="Calibri"/>
                <w:color w:val="000000"/>
                <w:sz w:val="16"/>
                <w:szCs w:val="16"/>
                <w:lang w:eastAsia="ca-ES"/>
              </w:rPr>
              <w:t>790</w:t>
            </w:r>
            <w:r w:rsidR="0055457C" w:rsidRPr="00C94300">
              <w:rPr>
                <w:rFonts w:ascii="Verdana" w:hAnsi="Verdana" w:cs="Calibri"/>
                <w:color w:val="000000"/>
                <w:sz w:val="16"/>
                <w:szCs w:val="16"/>
                <w:lang w:eastAsia="ca-ES"/>
              </w:rPr>
              <w:t>,00 €/</w:t>
            </w:r>
            <w:r w:rsidR="00C94300">
              <w:rPr>
                <w:rFonts w:ascii="Verdana" w:hAnsi="Verdana" w:cs="Calibri"/>
                <w:color w:val="000000"/>
                <w:sz w:val="16"/>
                <w:szCs w:val="16"/>
                <w:lang w:eastAsia="ca-ES"/>
              </w:rPr>
              <w:t>tona</w:t>
            </w:r>
          </w:p>
        </w:tc>
        <w:tc>
          <w:tcPr>
            <w:tcW w:w="1985" w:type="dxa"/>
            <w:tcBorders>
              <w:top w:val="single" w:sz="4" w:space="0" w:color="auto"/>
              <w:left w:val="nil"/>
              <w:bottom w:val="single" w:sz="4" w:space="0" w:color="auto"/>
              <w:right w:val="single" w:sz="4" w:space="0" w:color="auto"/>
            </w:tcBorders>
          </w:tcPr>
          <w:p w14:paraId="7CAD2E68" w14:textId="77777777" w:rsidR="0055457C" w:rsidRPr="00C94300" w:rsidRDefault="0055457C" w:rsidP="00CA482D">
            <w:pPr>
              <w:jc w:val="right"/>
              <w:rPr>
                <w:rFonts w:ascii="Verdana" w:hAnsi="Verdana" w:cs="Calibri"/>
                <w:color w:val="000000"/>
                <w:sz w:val="16"/>
                <w:szCs w:val="16"/>
                <w:lang w:eastAsia="ca-ES"/>
              </w:rPr>
            </w:pPr>
          </w:p>
          <w:p w14:paraId="59ED125C" w14:textId="3E01E3AC" w:rsidR="0055457C" w:rsidRPr="00C94300" w:rsidRDefault="0055457C" w:rsidP="00CA482D">
            <w:pPr>
              <w:jc w:val="right"/>
              <w:rPr>
                <w:rFonts w:ascii="Verdana" w:hAnsi="Verdana" w:cs="Calibri"/>
                <w:color w:val="000000"/>
                <w:sz w:val="16"/>
                <w:szCs w:val="16"/>
                <w:lang w:eastAsia="ca-ES"/>
              </w:rPr>
            </w:pPr>
            <w:r w:rsidRPr="00C94300">
              <w:rPr>
                <w:rFonts w:ascii="Verdana" w:hAnsi="Verdana" w:cs="Calibri"/>
                <w:color w:val="000000"/>
                <w:sz w:val="16"/>
                <w:szCs w:val="16"/>
                <w:lang w:eastAsia="ca-ES"/>
              </w:rPr>
              <w:t>.-€/</w:t>
            </w:r>
            <w:r w:rsidR="00C94300">
              <w:rPr>
                <w:rFonts w:ascii="Verdana" w:hAnsi="Verdana" w:cs="Calibri"/>
                <w:color w:val="000000"/>
                <w:sz w:val="16"/>
                <w:szCs w:val="16"/>
                <w:lang w:eastAsia="ca-ES"/>
              </w:rPr>
              <w:t>tona</w:t>
            </w:r>
          </w:p>
        </w:tc>
        <w:tc>
          <w:tcPr>
            <w:tcW w:w="1843"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79EF04FD" w14:textId="04EA072B" w:rsidR="0055457C" w:rsidRPr="00C94300" w:rsidRDefault="0055457C" w:rsidP="00FC0D18">
            <w:pPr>
              <w:rPr>
                <w:rFonts w:ascii="Verdana" w:hAnsi="Verdana" w:cs="Calibri"/>
                <w:color w:val="000000"/>
                <w:sz w:val="16"/>
                <w:szCs w:val="16"/>
                <w:lang w:eastAsia="ca-ES"/>
              </w:rPr>
            </w:pPr>
            <w:r w:rsidRPr="00C94300">
              <w:rPr>
                <w:rFonts w:ascii="Verdana" w:hAnsi="Verdana" w:cs="Calibri"/>
                <w:color w:val="000000"/>
                <w:sz w:val="16"/>
                <w:szCs w:val="16"/>
                <w:lang w:eastAsia="ca-ES"/>
              </w:rPr>
              <w:t xml:space="preserve">     </w:t>
            </w:r>
            <w:r w:rsidR="00BC2109">
              <w:rPr>
                <w:rFonts w:ascii="Verdana" w:hAnsi="Verdana" w:cs="Calibri"/>
                <w:color w:val="000000"/>
                <w:sz w:val="16"/>
                <w:szCs w:val="16"/>
                <w:lang w:eastAsia="ca-ES"/>
              </w:rPr>
              <w:t>59.250</w:t>
            </w:r>
            <w:r w:rsidRPr="00C94300">
              <w:rPr>
                <w:rFonts w:ascii="Verdana" w:hAnsi="Verdana" w:cs="Calibri"/>
                <w:color w:val="000000"/>
                <w:sz w:val="16"/>
                <w:szCs w:val="16"/>
                <w:lang w:eastAsia="ca-ES"/>
              </w:rPr>
              <w:t xml:space="preserve">,00 € </w:t>
            </w:r>
          </w:p>
        </w:tc>
        <w:tc>
          <w:tcPr>
            <w:tcW w:w="1984" w:type="dxa"/>
            <w:tcBorders>
              <w:top w:val="single" w:sz="4" w:space="0" w:color="auto"/>
              <w:left w:val="single" w:sz="4" w:space="0" w:color="auto"/>
              <w:bottom w:val="single" w:sz="4" w:space="0" w:color="auto"/>
              <w:right w:val="single" w:sz="8" w:space="0" w:color="auto"/>
            </w:tcBorders>
          </w:tcPr>
          <w:p w14:paraId="34FD9898" w14:textId="77777777" w:rsidR="0055457C" w:rsidRPr="00C94300" w:rsidRDefault="0055457C" w:rsidP="0055457C">
            <w:pPr>
              <w:jc w:val="right"/>
              <w:rPr>
                <w:rFonts w:ascii="Verdana" w:hAnsi="Verdana" w:cs="Calibri"/>
                <w:color w:val="000000"/>
                <w:sz w:val="16"/>
                <w:szCs w:val="16"/>
                <w:lang w:eastAsia="ca-ES"/>
              </w:rPr>
            </w:pPr>
          </w:p>
          <w:p w14:paraId="7600689F" w14:textId="460093CC" w:rsidR="0055457C" w:rsidRPr="00C94300" w:rsidRDefault="0055457C" w:rsidP="0055457C">
            <w:pPr>
              <w:jc w:val="right"/>
              <w:rPr>
                <w:rFonts w:ascii="Verdana" w:hAnsi="Verdana" w:cs="Calibri"/>
                <w:color w:val="000000"/>
                <w:sz w:val="16"/>
                <w:szCs w:val="16"/>
                <w:lang w:eastAsia="ca-ES"/>
              </w:rPr>
            </w:pPr>
            <w:r w:rsidRPr="00C94300">
              <w:rPr>
                <w:rFonts w:ascii="Verdana" w:hAnsi="Verdana" w:cs="Calibri"/>
                <w:color w:val="000000"/>
                <w:sz w:val="16"/>
                <w:szCs w:val="16"/>
                <w:lang w:eastAsia="ca-ES"/>
              </w:rPr>
              <w:t>.-€</w:t>
            </w:r>
          </w:p>
        </w:tc>
      </w:tr>
      <w:tr w:rsidR="0055457C" w:rsidRPr="00C94300" w14:paraId="1876D86E" w14:textId="78EA995D" w:rsidTr="00E25C2B">
        <w:trPr>
          <w:trHeight w:val="703"/>
        </w:trPr>
        <w:tc>
          <w:tcPr>
            <w:tcW w:w="5103" w:type="dxa"/>
            <w:gridSpan w:val="3"/>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498F9DAB" w14:textId="77777777" w:rsidR="0055457C" w:rsidRPr="00C94300" w:rsidRDefault="0055457C" w:rsidP="00FC0D18">
            <w:pPr>
              <w:jc w:val="center"/>
              <w:rPr>
                <w:rFonts w:ascii="Verdana" w:hAnsi="Verdana" w:cs="Calibri"/>
                <w:b/>
                <w:bCs/>
                <w:color w:val="000000"/>
                <w:sz w:val="16"/>
                <w:szCs w:val="16"/>
                <w:lang w:eastAsia="ca-ES"/>
              </w:rPr>
            </w:pPr>
            <w:r w:rsidRPr="00C94300">
              <w:rPr>
                <w:rFonts w:ascii="Verdana" w:hAnsi="Verdana" w:cs="Calibri"/>
                <w:b/>
                <w:bCs/>
                <w:color w:val="000000"/>
                <w:sz w:val="16"/>
                <w:szCs w:val="16"/>
                <w:lang w:eastAsia="ca-ES"/>
              </w:rPr>
              <w:t>TOTAL</w:t>
            </w:r>
          </w:p>
        </w:tc>
        <w:tc>
          <w:tcPr>
            <w:tcW w:w="1985" w:type="dxa"/>
            <w:tcBorders>
              <w:top w:val="single" w:sz="4" w:space="0" w:color="auto"/>
              <w:left w:val="single" w:sz="4" w:space="0" w:color="auto"/>
              <w:bottom w:val="single" w:sz="4" w:space="0" w:color="auto"/>
              <w:right w:val="single" w:sz="4" w:space="0" w:color="auto"/>
            </w:tcBorders>
          </w:tcPr>
          <w:p w14:paraId="16EE6D53" w14:textId="77777777" w:rsidR="0055457C" w:rsidRPr="00C94300" w:rsidRDefault="0055457C" w:rsidP="00FC0D18">
            <w:pPr>
              <w:rPr>
                <w:rFonts w:ascii="Verdana" w:hAnsi="Verdana" w:cs="Calibri"/>
                <w:color w:val="000000"/>
                <w:sz w:val="16"/>
                <w:szCs w:val="16"/>
                <w:lang w:eastAsia="ca-ES"/>
              </w:rPr>
            </w:pPr>
          </w:p>
        </w:tc>
        <w:tc>
          <w:tcPr>
            <w:tcW w:w="1843" w:type="dxa"/>
            <w:tcBorders>
              <w:top w:val="nil"/>
              <w:left w:val="single" w:sz="4" w:space="0" w:color="auto"/>
              <w:bottom w:val="single" w:sz="8" w:space="0" w:color="auto"/>
              <w:right w:val="single" w:sz="8" w:space="0" w:color="auto"/>
            </w:tcBorders>
            <w:shd w:val="clear" w:color="auto" w:fill="auto"/>
            <w:noWrap/>
            <w:vAlign w:val="center"/>
            <w:hideMark/>
          </w:tcPr>
          <w:p w14:paraId="25A07A0C" w14:textId="0E1257D2" w:rsidR="0055457C" w:rsidRPr="00C94300" w:rsidRDefault="0055457C" w:rsidP="00FC0D18">
            <w:pPr>
              <w:rPr>
                <w:rFonts w:ascii="Verdana" w:hAnsi="Verdana" w:cs="Calibri"/>
                <w:b/>
                <w:bCs/>
                <w:sz w:val="16"/>
                <w:szCs w:val="16"/>
                <w:lang w:eastAsia="ca-ES"/>
              </w:rPr>
            </w:pPr>
            <w:r w:rsidRPr="00C94300">
              <w:rPr>
                <w:rFonts w:ascii="Verdana" w:hAnsi="Verdana" w:cs="Calibri"/>
                <w:b/>
                <w:bCs/>
                <w:color w:val="000000"/>
                <w:sz w:val="16"/>
                <w:szCs w:val="16"/>
                <w:lang w:eastAsia="ca-ES"/>
              </w:rPr>
              <w:t xml:space="preserve">     </w:t>
            </w:r>
            <w:r w:rsidR="00BC2109">
              <w:rPr>
                <w:rFonts w:ascii="Verdana" w:hAnsi="Verdana" w:cs="Calibri"/>
                <w:b/>
                <w:bCs/>
                <w:color w:val="000000"/>
                <w:sz w:val="16"/>
                <w:szCs w:val="16"/>
                <w:lang w:eastAsia="ca-ES"/>
              </w:rPr>
              <w:t>59.250</w:t>
            </w:r>
            <w:r w:rsidRPr="00C94300">
              <w:rPr>
                <w:rFonts w:ascii="Verdana" w:hAnsi="Verdana" w:cs="Calibri"/>
                <w:b/>
                <w:bCs/>
                <w:sz w:val="16"/>
                <w:szCs w:val="16"/>
                <w:lang w:eastAsia="ca-ES"/>
              </w:rPr>
              <w:t xml:space="preserve">,00 € </w:t>
            </w:r>
          </w:p>
        </w:tc>
        <w:tc>
          <w:tcPr>
            <w:tcW w:w="1984" w:type="dxa"/>
            <w:tcBorders>
              <w:top w:val="nil"/>
              <w:left w:val="single" w:sz="4" w:space="0" w:color="auto"/>
              <w:bottom w:val="single" w:sz="8" w:space="0" w:color="auto"/>
              <w:right w:val="single" w:sz="8" w:space="0" w:color="auto"/>
            </w:tcBorders>
            <w:vAlign w:val="center"/>
          </w:tcPr>
          <w:p w14:paraId="5B0A73AD" w14:textId="409823CF" w:rsidR="0055457C" w:rsidRPr="00C94300" w:rsidRDefault="0055457C" w:rsidP="0055457C">
            <w:pPr>
              <w:jc w:val="right"/>
              <w:rPr>
                <w:rFonts w:ascii="Verdana" w:hAnsi="Verdana" w:cs="Calibri"/>
                <w:b/>
                <w:bCs/>
                <w:color w:val="000000"/>
                <w:sz w:val="16"/>
                <w:szCs w:val="16"/>
                <w:lang w:eastAsia="ca-ES"/>
              </w:rPr>
            </w:pPr>
            <w:r w:rsidRPr="00C94300">
              <w:rPr>
                <w:rFonts w:ascii="Verdana" w:hAnsi="Verdana" w:cs="Calibri"/>
                <w:b/>
                <w:bCs/>
                <w:color w:val="000000"/>
                <w:sz w:val="16"/>
                <w:szCs w:val="16"/>
                <w:lang w:eastAsia="ca-ES"/>
              </w:rPr>
              <w:t>.-€</w:t>
            </w:r>
          </w:p>
        </w:tc>
      </w:tr>
    </w:tbl>
    <w:p w14:paraId="4FE61BC4" w14:textId="77777777" w:rsidR="00F063C0" w:rsidRDefault="00F063C0" w:rsidP="00821001">
      <w:pPr>
        <w:rPr>
          <w:rFonts w:ascii="Verdana" w:eastAsia="Calibri" w:hAnsi="Verdana"/>
          <w:szCs w:val="22"/>
          <w:lang w:eastAsia="en-US"/>
        </w:rPr>
      </w:pPr>
    </w:p>
    <w:p w14:paraId="4216AB89" w14:textId="66467F2F" w:rsidR="00037CB2" w:rsidRPr="000B58DF" w:rsidRDefault="00037CB2" w:rsidP="00037CB2">
      <w:pPr>
        <w:rPr>
          <w:rFonts w:ascii="Verdana" w:eastAsia="Yu Mincho" w:hAnsi="Verdana" w:cs="Verdana"/>
          <w:lang w:eastAsia="ja-JP"/>
        </w:rPr>
      </w:pPr>
      <w:r w:rsidRPr="000B58DF">
        <w:rPr>
          <w:rFonts w:ascii="Verdana" w:hAnsi="Verdana"/>
          <w:lang w:eastAsia="ja-JP"/>
        </w:rPr>
        <w:t xml:space="preserve">Dins del preu ofert es consideren inclosos tots els costos necessaris per a la correcta realització del contracte i, en especial, els generals d'empresa de l'adjudicatari, el seu benefici industrial i </w:t>
      </w:r>
      <w:r>
        <w:rPr>
          <w:rFonts w:ascii="Verdana" w:hAnsi="Verdana"/>
          <w:lang w:eastAsia="ja-JP"/>
        </w:rPr>
        <w:t>tot tipus</w:t>
      </w:r>
      <w:r w:rsidRPr="000B58DF">
        <w:rPr>
          <w:rFonts w:ascii="Verdana" w:hAnsi="Verdana"/>
          <w:lang w:eastAsia="ja-JP"/>
        </w:rPr>
        <w:t xml:space="preserve"> d'arbitris, honoraris, costos d'autorització, tributs i taxes que s'originen per motiu del contracte</w:t>
      </w:r>
      <w:r w:rsidRPr="00037CB2">
        <w:rPr>
          <w:rFonts w:ascii="Verdana" w:hAnsi="Verdana"/>
          <w:u w:val="single"/>
          <w:lang w:eastAsia="ja-JP"/>
        </w:rPr>
        <w:t>, així com</w:t>
      </w:r>
      <w:r>
        <w:rPr>
          <w:rFonts w:ascii="Verdana" w:hAnsi="Verdana"/>
          <w:u w:val="single"/>
          <w:lang w:eastAsia="ja-JP"/>
        </w:rPr>
        <w:t xml:space="preserve"> els</w:t>
      </w:r>
      <w:r w:rsidRPr="00037CB2">
        <w:rPr>
          <w:rFonts w:ascii="Verdana" w:hAnsi="Verdana"/>
          <w:u w:val="single"/>
          <w:lang w:eastAsia="ja-JP"/>
        </w:rPr>
        <w:t xml:space="preserve"> costos de transport</w:t>
      </w:r>
      <w:r w:rsidRPr="000B58DF">
        <w:rPr>
          <w:rFonts w:ascii="Verdana" w:hAnsi="Verdana"/>
          <w:lang w:eastAsia="ja-JP"/>
        </w:rPr>
        <w:t>.</w:t>
      </w:r>
    </w:p>
    <w:p w14:paraId="2266A25E" w14:textId="77777777" w:rsidR="00821001" w:rsidRDefault="00821001" w:rsidP="00821001">
      <w:pPr>
        <w:rPr>
          <w:rFonts w:ascii="Verdana" w:hAnsi="Verdana" w:cs="Verdana"/>
        </w:rPr>
      </w:pPr>
    </w:p>
    <w:p w14:paraId="566FB4DB" w14:textId="77777777" w:rsidR="00821001" w:rsidRDefault="00821001" w:rsidP="00821001">
      <w:pPr>
        <w:rPr>
          <w:rFonts w:ascii="Verdana" w:hAnsi="Verdana" w:cs="Verdana"/>
        </w:rPr>
      </w:pPr>
    </w:p>
    <w:p w14:paraId="167A250E" w14:textId="77777777" w:rsidR="00821001" w:rsidRDefault="00821001" w:rsidP="00821001">
      <w:pPr>
        <w:rPr>
          <w:rFonts w:ascii="Verdana" w:hAnsi="Verdana" w:cs="Verdana"/>
          <w:b/>
          <w:bCs/>
        </w:rPr>
      </w:pPr>
      <w:r>
        <w:rPr>
          <w:rFonts w:ascii="Verdana" w:hAnsi="Verdana" w:cs="Verdana"/>
          <w:b/>
          <w:bCs/>
        </w:rPr>
        <w:t>2.- MILLORES</w:t>
      </w:r>
    </w:p>
    <w:p w14:paraId="66EC4859" w14:textId="77777777" w:rsidR="00821001" w:rsidRDefault="00821001" w:rsidP="00821001">
      <w:pPr>
        <w:rPr>
          <w:rFonts w:ascii="Verdana" w:hAnsi="Verdana" w:cs="Verdana"/>
          <w:b/>
          <w:bCs/>
        </w:rPr>
      </w:pPr>
    </w:p>
    <w:p w14:paraId="0B1A666C" w14:textId="38EC897D" w:rsidR="00165517" w:rsidRDefault="00165517" w:rsidP="00165517">
      <w:pPr>
        <w:contextualSpacing/>
        <w:rPr>
          <w:rFonts w:ascii="Verdana" w:eastAsia="Calibri" w:hAnsi="Verdana"/>
          <w:b/>
          <w:bCs/>
          <w:lang w:eastAsia="en-US"/>
        </w:rPr>
      </w:pPr>
      <w:r>
        <w:rPr>
          <w:rFonts w:ascii="Verdana" w:eastAsia="Calibri" w:hAnsi="Verdana"/>
          <w:b/>
          <w:bCs/>
          <w:lang w:eastAsia="en-US"/>
        </w:rPr>
        <w:t xml:space="preserve">2.1. </w:t>
      </w:r>
      <w:r w:rsidR="00026D26">
        <w:rPr>
          <w:rFonts w:ascii="Verdana" w:eastAsia="Calibri" w:hAnsi="Verdana"/>
          <w:b/>
          <w:bCs/>
          <w:lang w:eastAsia="en-US"/>
        </w:rPr>
        <w:t>Temps de resposta en el subministrament.</w:t>
      </w:r>
    </w:p>
    <w:p w14:paraId="0ED7F5F5" w14:textId="77777777" w:rsidR="00165517" w:rsidRDefault="00165517" w:rsidP="00165517">
      <w:pPr>
        <w:contextualSpacing/>
        <w:rPr>
          <w:rFonts w:ascii="Verdana" w:eastAsia="Calibri" w:hAnsi="Verdana"/>
          <w:b/>
          <w:bCs/>
          <w:lang w:eastAsia="en-US"/>
        </w:rPr>
      </w:pPr>
    </w:p>
    <w:p w14:paraId="0E037EBD" w14:textId="6B025980" w:rsidR="00165517" w:rsidRPr="00C101D3" w:rsidRDefault="00026D26" w:rsidP="00165517">
      <w:pPr>
        <w:contextualSpacing/>
        <w:rPr>
          <w:rFonts w:ascii="Verdana" w:eastAsia="Calibri" w:hAnsi="Verdana"/>
          <w:lang w:eastAsia="en-US"/>
        </w:rPr>
      </w:pPr>
      <w:r>
        <w:rPr>
          <w:rFonts w:ascii="Verdana" w:eastAsia="Calibri" w:hAnsi="Verdana"/>
          <w:lang w:eastAsia="en-US"/>
        </w:rPr>
        <w:t>Es valora el temps requerit pel licitador per subministrar el producte des del m</w:t>
      </w:r>
      <w:r w:rsidR="008937AF">
        <w:rPr>
          <w:rFonts w:ascii="Verdana" w:eastAsia="Calibri" w:hAnsi="Verdana"/>
          <w:lang w:eastAsia="en-US"/>
        </w:rPr>
        <w:t>oment en què TERSA sol</w:t>
      </w:r>
      <w:r w:rsidR="002F6F95">
        <w:rPr>
          <w:rFonts w:ascii="Verdana" w:eastAsia="Calibri" w:hAnsi="Verdana"/>
          <w:lang w:eastAsia="en-US"/>
        </w:rPr>
        <w:t>·l</w:t>
      </w:r>
      <w:r w:rsidR="008937AF">
        <w:rPr>
          <w:rFonts w:ascii="Verdana" w:eastAsia="Calibri" w:hAnsi="Verdana"/>
          <w:lang w:eastAsia="en-US"/>
        </w:rPr>
        <w:t xml:space="preserve">iciti l’entrega respecte dels temps indicats al Plec de Prescripcions Tècniques (màxim </w:t>
      </w:r>
      <w:r w:rsidR="00E25C2B">
        <w:rPr>
          <w:rFonts w:ascii="Verdana" w:eastAsia="Calibri" w:hAnsi="Verdana"/>
          <w:lang w:eastAsia="en-US"/>
        </w:rPr>
        <w:t>entre 15 i 22 dies naturals</w:t>
      </w:r>
      <w:r w:rsidR="008937AF">
        <w:rPr>
          <w:rFonts w:ascii="Verdana" w:eastAsia="Calibri" w:hAnsi="Verdana"/>
          <w:lang w:eastAsia="en-US"/>
        </w:rPr>
        <w:t>).</w:t>
      </w:r>
    </w:p>
    <w:p w14:paraId="2D604050"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tbl>
      <w:tblPr>
        <w:tblpPr w:leftFromText="141" w:rightFromText="141" w:vertAnchor="text" w:horzAnchor="margin" w:tblpXSpec="center" w:tblpY="104"/>
        <w:tblW w:w="7280" w:type="dxa"/>
        <w:tblCellMar>
          <w:left w:w="70" w:type="dxa"/>
          <w:right w:w="70" w:type="dxa"/>
        </w:tblCellMar>
        <w:tblLook w:val="04A0" w:firstRow="1" w:lastRow="0" w:firstColumn="1" w:lastColumn="0" w:noHBand="0" w:noVBand="1"/>
      </w:tblPr>
      <w:tblGrid>
        <w:gridCol w:w="4760"/>
        <w:gridCol w:w="2520"/>
      </w:tblGrid>
      <w:tr w:rsidR="00026D26" w:rsidRPr="009539F2" w14:paraId="6E115216" w14:textId="77777777" w:rsidTr="00446852">
        <w:trPr>
          <w:trHeight w:val="528"/>
        </w:trPr>
        <w:tc>
          <w:tcPr>
            <w:tcW w:w="476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09014F4" w14:textId="16BD3E72" w:rsidR="00026D26" w:rsidRPr="009539F2" w:rsidRDefault="00026D26" w:rsidP="00026D26">
            <w:pPr>
              <w:overflowPunct/>
              <w:autoSpaceDE/>
              <w:autoSpaceDN/>
              <w:adjustRightInd/>
              <w:jc w:val="center"/>
              <w:rPr>
                <w:rFonts w:ascii="Verdana" w:eastAsiaTheme="minorEastAsia" w:hAnsi="Verdana" w:cs="Calibri"/>
                <w:b/>
                <w:bCs/>
                <w:color w:val="000000"/>
                <w:sz w:val="16"/>
                <w:szCs w:val="16"/>
                <w:lang w:eastAsia="ja-JP"/>
              </w:rPr>
            </w:pPr>
            <w:r w:rsidRPr="009539F2">
              <w:rPr>
                <w:rFonts w:ascii="Verdana" w:eastAsiaTheme="minorEastAsia" w:hAnsi="Verdana" w:cs="Calibri"/>
                <w:b/>
                <w:bCs/>
                <w:color w:val="000000"/>
                <w:sz w:val="16"/>
                <w:szCs w:val="16"/>
                <w:lang w:eastAsia="ja-JP"/>
              </w:rPr>
              <w:t>T</w:t>
            </w:r>
            <w:r w:rsidR="008937AF" w:rsidRPr="009539F2">
              <w:rPr>
                <w:rFonts w:ascii="Verdana" w:eastAsiaTheme="minorEastAsia" w:hAnsi="Verdana" w:cs="Calibri"/>
                <w:b/>
                <w:bCs/>
                <w:color w:val="000000"/>
                <w:sz w:val="16"/>
                <w:szCs w:val="16"/>
                <w:lang w:eastAsia="ja-JP"/>
              </w:rPr>
              <w:t xml:space="preserve">EMPS </w:t>
            </w:r>
            <w:r w:rsidR="00446852" w:rsidRPr="009539F2">
              <w:rPr>
                <w:rFonts w:ascii="Verdana" w:eastAsiaTheme="minorEastAsia" w:hAnsi="Verdana" w:cs="Calibri"/>
                <w:b/>
                <w:bCs/>
                <w:color w:val="000000"/>
                <w:sz w:val="16"/>
                <w:szCs w:val="16"/>
                <w:lang w:eastAsia="ja-JP"/>
              </w:rPr>
              <w:t>D’ENTREGA</w:t>
            </w:r>
            <w:r w:rsidR="008937AF" w:rsidRPr="009539F2">
              <w:rPr>
                <w:rFonts w:ascii="Verdana" w:eastAsiaTheme="minorEastAsia" w:hAnsi="Verdana" w:cs="Calibri"/>
                <w:b/>
                <w:bCs/>
                <w:color w:val="000000"/>
                <w:sz w:val="16"/>
                <w:szCs w:val="16"/>
                <w:lang w:eastAsia="ja-JP"/>
              </w:rPr>
              <w:t xml:space="preserve"> DES DE COMANDA A SUBMINISTRAMENT</w:t>
            </w:r>
          </w:p>
        </w:tc>
        <w:tc>
          <w:tcPr>
            <w:tcW w:w="252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1280B0F5" w14:textId="2BD0FB0E" w:rsidR="00026D26" w:rsidRPr="009539F2" w:rsidRDefault="008937AF" w:rsidP="00026D26">
            <w:pPr>
              <w:overflowPunct/>
              <w:autoSpaceDE/>
              <w:autoSpaceDN/>
              <w:adjustRightInd/>
              <w:jc w:val="center"/>
              <w:rPr>
                <w:rFonts w:ascii="Verdana" w:eastAsiaTheme="minorEastAsia" w:hAnsi="Verdana" w:cs="Calibri"/>
                <w:b/>
                <w:bCs/>
                <w:color w:val="000000"/>
                <w:sz w:val="16"/>
                <w:szCs w:val="16"/>
                <w:lang w:eastAsia="ja-JP"/>
              </w:rPr>
            </w:pPr>
            <w:r w:rsidRPr="009539F2">
              <w:rPr>
                <w:rFonts w:ascii="Verdana" w:eastAsiaTheme="minorEastAsia" w:hAnsi="Verdana" w:cs="Calibri"/>
                <w:b/>
                <w:bCs/>
                <w:color w:val="000000"/>
                <w:sz w:val="16"/>
                <w:szCs w:val="16"/>
                <w:lang w:eastAsia="ja-JP"/>
              </w:rPr>
              <w:t>MARCAR AMB UNA X</w:t>
            </w:r>
          </w:p>
        </w:tc>
      </w:tr>
      <w:tr w:rsidR="00026D26" w:rsidRPr="009539F2" w14:paraId="7137C108" w14:textId="77777777" w:rsidTr="008937AF">
        <w:trPr>
          <w:trHeight w:val="441"/>
        </w:trPr>
        <w:tc>
          <w:tcPr>
            <w:tcW w:w="4760" w:type="dxa"/>
            <w:tcBorders>
              <w:top w:val="nil"/>
              <w:left w:val="single" w:sz="4" w:space="0" w:color="auto"/>
              <w:bottom w:val="single" w:sz="4" w:space="0" w:color="auto"/>
              <w:right w:val="single" w:sz="4" w:space="0" w:color="auto"/>
            </w:tcBorders>
            <w:noWrap/>
            <w:vAlign w:val="center"/>
            <w:hideMark/>
          </w:tcPr>
          <w:p w14:paraId="298700D7" w14:textId="38738F07" w:rsidR="00026D26" w:rsidRPr="009539F2" w:rsidRDefault="00446852" w:rsidP="00026D26">
            <w:pPr>
              <w:overflowPunct/>
              <w:autoSpaceDE/>
              <w:autoSpaceDN/>
              <w:adjustRightInd/>
              <w:jc w:val="center"/>
              <w:rPr>
                <w:rFonts w:ascii="Verdana" w:eastAsiaTheme="minorEastAsia" w:hAnsi="Verdana" w:cs="Calibri"/>
                <w:color w:val="000000"/>
                <w:sz w:val="16"/>
                <w:szCs w:val="16"/>
                <w:lang w:eastAsia="ja-JP"/>
              </w:rPr>
            </w:pPr>
            <w:r w:rsidRPr="009539F2">
              <w:rPr>
                <w:rFonts w:ascii="Verdana" w:eastAsiaTheme="minorEastAsia" w:hAnsi="Verdana" w:cs="Calibri"/>
                <w:color w:val="000000"/>
                <w:sz w:val="16"/>
                <w:szCs w:val="16"/>
                <w:lang w:eastAsia="ja-JP"/>
              </w:rPr>
              <w:t>Menys de</w:t>
            </w:r>
            <w:r w:rsidR="00026D26" w:rsidRPr="009539F2">
              <w:rPr>
                <w:rFonts w:ascii="Verdana" w:eastAsiaTheme="minorEastAsia" w:hAnsi="Verdana" w:cs="Calibri"/>
                <w:color w:val="000000"/>
                <w:sz w:val="16"/>
                <w:szCs w:val="16"/>
                <w:lang w:eastAsia="ja-JP"/>
              </w:rPr>
              <w:t xml:space="preserve"> 7 d</w:t>
            </w:r>
            <w:r w:rsidR="008937AF" w:rsidRPr="009539F2">
              <w:rPr>
                <w:rFonts w:ascii="Verdana" w:eastAsiaTheme="minorEastAsia" w:hAnsi="Verdana" w:cs="Calibri"/>
                <w:color w:val="000000"/>
                <w:sz w:val="16"/>
                <w:szCs w:val="16"/>
                <w:lang w:eastAsia="ja-JP"/>
              </w:rPr>
              <w:t>ies</w:t>
            </w:r>
          </w:p>
        </w:tc>
        <w:tc>
          <w:tcPr>
            <w:tcW w:w="2520" w:type="dxa"/>
            <w:tcBorders>
              <w:top w:val="nil"/>
              <w:left w:val="nil"/>
              <w:bottom w:val="single" w:sz="4" w:space="0" w:color="auto"/>
              <w:right w:val="single" w:sz="4" w:space="0" w:color="auto"/>
            </w:tcBorders>
            <w:noWrap/>
            <w:vAlign w:val="center"/>
          </w:tcPr>
          <w:p w14:paraId="3B3812D8" w14:textId="0B3C1976" w:rsidR="00026D26" w:rsidRPr="009539F2" w:rsidRDefault="00026D26" w:rsidP="00026D26">
            <w:pPr>
              <w:overflowPunct/>
              <w:autoSpaceDE/>
              <w:autoSpaceDN/>
              <w:adjustRightInd/>
              <w:jc w:val="center"/>
              <w:rPr>
                <w:rFonts w:ascii="Verdana" w:eastAsiaTheme="minorEastAsia" w:hAnsi="Verdana" w:cs="Calibri"/>
                <w:color w:val="000000"/>
                <w:sz w:val="16"/>
                <w:szCs w:val="16"/>
                <w:lang w:eastAsia="ja-JP"/>
              </w:rPr>
            </w:pPr>
          </w:p>
        </w:tc>
      </w:tr>
      <w:tr w:rsidR="00026D26" w:rsidRPr="009539F2" w14:paraId="3F204B92" w14:textId="77777777" w:rsidTr="008937AF">
        <w:trPr>
          <w:trHeight w:val="441"/>
        </w:trPr>
        <w:tc>
          <w:tcPr>
            <w:tcW w:w="4760" w:type="dxa"/>
            <w:tcBorders>
              <w:top w:val="nil"/>
              <w:left w:val="single" w:sz="4" w:space="0" w:color="auto"/>
              <w:bottom w:val="single" w:sz="4" w:space="0" w:color="auto"/>
              <w:right w:val="single" w:sz="4" w:space="0" w:color="auto"/>
            </w:tcBorders>
            <w:noWrap/>
            <w:vAlign w:val="center"/>
            <w:hideMark/>
          </w:tcPr>
          <w:p w14:paraId="02F54493" w14:textId="41CEA1D5" w:rsidR="00026D26" w:rsidRPr="009539F2" w:rsidRDefault="00446852" w:rsidP="00026D26">
            <w:pPr>
              <w:overflowPunct/>
              <w:autoSpaceDE/>
              <w:autoSpaceDN/>
              <w:adjustRightInd/>
              <w:jc w:val="center"/>
              <w:rPr>
                <w:rFonts w:ascii="Verdana" w:eastAsiaTheme="minorEastAsia" w:hAnsi="Verdana" w:cs="Calibri"/>
                <w:color w:val="000000"/>
                <w:sz w:val="16"/>
                <w:szCs w:val="16"/>
                <w:lang w:eastAsia="ja-JP"/>
              </w:rPr>
            </w:pPr>
            <w:r w:rsidRPr="009539F2">
              <w:rPr>
                <w:rFonts w:ascii="Verdana" w:eastAsiaTheme="minorEastAsia" w:hAnsi="Verdana" w:cs="Calibri"/>
                <w:color w:val="000000"/>
                <w:sz w:val="16"/>
                <w:szCs w:val="16"/>
                <w:lang w:eastAsia="ja-JP"/>
              </w:rPr>
              <w:t xml:space="preserve">Entre </w:t>
            </w:r>
            <w:r w:rsidR="00026D26" w:rsidRPr="009539F2">
              <w:rPr>
                <w:rFonts w:ascii="Verdana" w:eastAsiaTheme="minorEastAsia" w:hAnsi="Verdana" w:cs="Calibri"/>
                <w:color w:val="000000"/>
                <w:sz w:val="16"/>
                <w:szCs w:val="16"/>
                <w:lang w:eastAsia="ja-JP"/>
              </w:rPr>
              <w:t xml:space="preserve">7 </w:t>
            </w:r>
            <w:r w:rsidRPr="009539F2">
              <w:rPr>
                <w:rFonts w:ascii="Verdana" w:eastAsiaTheme="minorEastAsia" w:hAnsi="Verdana" w:cs="Calibri"/>
                <w:color w:val="000000"/>
                <w:sz w:val="16"/>
                <w:szCs w:val="16"/>
                <w:lang w:eastAsia="ja-JP"/>
              </w:rPr>
              <w:t>i</w:t>
            </w:r>
            <w:r w:rsidR="00026D26" w:rsidRPr="009539F2">
              <w:rPr>
                <w:rFonts w:ascii="Verdana" w:eastAsiaTheme="minorEastAsia" w:hAnsi="Verdana" w:cs="Calibri"/>
                <w:color w:val="000000"/>
                <w:sz w:val="16"/>
                <w:szCs w:val="16"/>
                <w:lang w:eastAsia="ja-JP"/>
              </w:rPr>
              <w:t xml:space="preserve"> 10 d</w:t>
            </w:r>
            <w:r w:rsidR="008937AF" w:rsidRPr="009539F2">
              <w:rPr>
                <w:rFonts w:ascii="Verdana" w:eastAsiaTheme="minorEastAsia" w:hAnsi="Verdana" w:cs="Calibri"/>
                <w:color w:val="000000"/>
                <w:sz w:val="16"/>
                <w:szCs w:val="16"/>
                <w:lang w:eastAsia="ja-JP"/>
              </w:rPr>
              <w:t>ies</w:t>
            </w:r>
          </w:p>
        </w:tc>
        <w:tc>
          <w:tcPr>
            <w:tcW w:w="2520" w:type="dxa"/>
            <w:tcBorders>
              <w:top w:val="nil"/>
              <w:left w:val="nil"/>
              <w:bottom w:val="single" w:sz="4" w:space="0" w:color="auto"/>
              <w:right w:val="single" w:sz="4" w:space="0" w:color="auto"/>
            </w:tcBorders>
            <w:noWrap/>
            <w:vAlign w:val="center"/>
          </w:tcPr>
          <w:p w14:paraId="165467D6" w14:textId="1BA98163" w:rsidR="00026D26" w:rsidRPr="009539F2" w:rsidRDefault="00026D26" w:rsidP="00026D26">
            <w:pPr>
              <w:overflowPunct/>
              <w:autoSpaceDE/>
              <w:autoSpaceDN/>
              <w:adjustRightInd/>
              <w:jc w:val="center"/>
              <w:rPr>
                <w:rFonts w:ascii="Verdana" w:eastAsiaTheme="minorEastAsia" w:hAnsi="Verdana" w:cs="Calibri"/>
                <w:color w:val="000000"/>
                <w:sz w:val="16"/>
                <w:szCs w:val="16"/>
                <w:lang w:eastAsia="ja-JP"/>
              </w:rPr>
            </w:pPr>
          </w:p>
        </w:tc>
      </w:tr>
      <w:tr w:rsidR="00026D26" w:rsidRPr="009539F2" w14:paraId="07E14324" w14:textId="77777777" w:rsidTr="008937AF">
        <w:trPr>
          <w:trHeight w:val="441"/>
        </w:trPr>
        <w:tc>
          <w:tcPr>
            <w:tcW w:w="4760" w:type="dxa"/>
            <w:tcBorders>
              <w:top w:val="nil"/>
              <w:left w:val="single" w:sz="4" w:space="0" w:color="auto"/>
              <w:bottom w:val="single" w:sz="4" w:space="0" w:color="auto"/>
              <w:right w:val="single" w:sz="4" w:space="0" w:color="auto"/>
            </w:tcBorders>
            <w:noWrap/>
            <w:vAlign w:val="center"/>
            <w:hideMark/>
          </w:tcPr>
          <w:p w14:paraId="54FFEDD0" w14:textId="77B8A41D" w:rsidR="00026D26" w:rsidRPr="009539F2" w:rsidRDefault="00446852" w:rsidP="00026D26">
            <w:pPr>
              <w:overflowPunct/>
              <w:autoSpaceDE/>
              <w:autoSpaceDN/>
              <w:adjustRightInd/>
              <w:jc w:val="center"/>
              <w:rPr>
                <w:rFonts w:ascii="Verdana" w:eastAsiaTheme="minorEastAsia" w:hAnsi="Verdana" w:cs="Calibri"/>
                <w:color w:val="000000"/>
                <w:sz w:val="16"/>
                <w:szCs w:val="16"/>
                <w:lang w:eastAsia="ja-JP"/>
              </w:rPr>
            </w:pPr>
            <w:r w:rsidRPr="009539F2">
              <w:rPr>
                <w:rFonts w:ascii="Verdana" w:eastAsiaTheme="minorEastAsia" w:hAnsi="Verdana" w:cs="Calibri"/>
                <w:color w:val="000000"/>
                <w:sz w:val="16"/>
                <w:szCs w:val="16"/>
                <w:lang w:eastAsia="ja-JP"/>
              </w:rPr>
              <w:t xml:space="preserve">Entre </w:t>
            </w:r>
            <w:r w:rsidR="00026D26" w:rsidRPr="009539F2">
              <w:rPr>
                <w:rFonts w:ascii="Verdana" w:eastAsiaTheme="minorEastAsia" w:hAnsi="Verdana" w:cs="Calibri"/>
                <w:color w:val="000000"/>
                <w:sz w:val="16"/>
                <w:szCs w:val="16"/>
                <w:lang w:eastAsia="ja-JP"/>
              </w:rPr>
              <w:t xml:space="preserve">10 </w:t>
            </w:r>
            <w:r w:rsidRPr="009539F2">
              <w:rPr>
                <w:rFonts w:ascii="Verdana" w:eastAsiaTheme="minorEastAsia" w:hAnsi="Verdana" w:cs="Calibri"/>
                <w:color w:val="000000"/>
                <w:sz w:val="16"/>
                <w:szCs w:val="16"/>
                <w:lang w:eastAsia="ja-JP"/>
              </w:rPr>
              <w:t>i</w:t>
            </w:r>
            <w:r w:rsidR="00026D26" w:rsidRPr="009539F2">
              <w:rPr>
                <w:rFonts w:ascii="Verdana" w:eastAsiaTheme="minorEastAsia" w:hAnsi="Verdana" w:cs="Calibri"/>
                <w:color w:val="000000"/>
                <w:sz w:val="16"/>
                <w:szCs w:val="16"/>
                <w:lang w:eastAsia="ja-JP"/>
              </w:rPr>
              <w:t xml:space="preserve"> 14 d</w:t>
            </w:r>
            <w:r w:rsidR="008937AF" w:rsidRPr="009539F2">
              <w:rPr>
                <w:rFonts w:ascii="Verdana" w:eastAsiaTheme="minorEastAsia" w:hAnsi="Verdana" w:cs="Calibri"/>
                <w:color w:val="000000"/>
                <w:sz w:val="16"/>
                <w:szCs w:val="16"/>
                <w:lang w:eastAsia="ja-JP"/>
              </w:rPr>
              <w:t>ies</w:t>
            </w:r>
          </w:p>
        </w:tc>
        <w:tc>
          <w:tcPr>
            <w:tcW w:w="2520" w:type="dxa"/>
            <w:tcBorders>
              <w:top w:val="nil"/>
              <w:left w:val="nil"/>
              <w:bottom w:val="single" w:sz="4" w:space="0" w:color="auto"/>
              <w:right w:val="single" w:sz="4" w:space="0" w:color="auto"/>
            </w:tcBorders>
            <w:noWrap/>
            <w:vAlign w:val="center"/>
          </w:tcPr>
          <w:p w14:paraId="7953333A" w14:textId="50D56B4F" w:rsidR="00026D26" w:rsidRPr="009539F2" w:rsidRDefault="00026D26" w:rsidP="00026D26">
            <w:pPr>
              <w:overflowPunct/>
              <w:autoSpaceDE/>
              <w:autoSpaceDN/>
              <w:adjustRightInd/>
              <w:jc w:val="center"/>
              <w:rPr>
                <w:rFonts w:ascii="Verdana" w:eastAsiaTheme="minorEastAsia" w:hAnsi="Verdana" w:cs="Calibri"/>
                <w:color w:val="000000"/>
                <w:sz w:val="16"/>
                <w:szCs w:val="16"/>
                <w:lang w:eastAsia="ja-JP"/>
              </w:rPr>
            </w:pPr>
          </w:p>
        </w:tc>
      </w:tr>
    </w:tbl>
    <w:p w14:paraId="67D97459"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1C5163FC"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7975725E"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29B1665A"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15B05B3F"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29A93D7B"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5CA856FF"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411E6122"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45812FCA"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08133B71" w14:textId="77777777" w:rsidR="00026D26" w:rsidRPr="00026D26" w:rsidRDefault="00026D26" w:rsidP="00026D26">
      <w:pPr>
        <w:overflowPunct/>
        <w:autoSpaceDE/>
        <w:autoSpaceDN/>
        <w:adjustRightInd/>
        <w:contextualSpacing/>
        <w:rPr>
          <w:rFonts w:ascii="Verdana" w:eastAsiaTheme="minorEastAsia" w:hAnsi="Verdana"/>
          <w:bCs/>
          <w:lang w:eastAsia="zh-CN"/>
        </w:rPr>
      </w:pPr>
    </w:p>
    <w:p w14:paraId="0065B104" w14:textId="77777777" w:rsidR="00A3258C" w:rsidRDefault="00A3258C">
      <w:pPr>
        <w:overflowPunct/>
        <w:autoSpaceDE/>
        <w:autoSpaceDN/>
        <w:adjustRightInd/>
        <w:spacing w:after="160" w:line="259" w:lineRule="auto"/>
        <w:jc w:val="left"/>
        <w:rPr>
          <w:rFonts w:ascii="Verdana" w:eastAsiaTheme="minorEastAsia" w:hAnsi="Verdana" w:cs="Arial"/>
          <w:b/>
          <w:lang w:eastAsia="zh-CN"/>
        </w:rPr>
      </w:pPr>
      <w:r>
        <w:rPr>
          <w:rFonts w:ascii="Verdana" w:eastAsiaTheme="minorEastAsia" w:hAnsi="Verdana" w:cs="Arial"/>
          <w:b/>
          <w:lang w:eastAsia="zh-CN"/>
        </w:rPr>
        <w:br w:type="page"/>
      </w:r>
    </w:p>
    <w:p w14:paraId="3B6255DD" w14:textId="4C33F5B3" w:rsidR="007A618A" w:rsidRPr="007A618A" w:rsidRDefault="007A618A" w:rsidP="00AB5D3D">
      <w:pPr>
        <w:numPr>
          <w:ilvl w:val="1"/>
          <w:numId w:val="27"/>
        </w:numPr>
        <w:overflowPunct/>
        <w:autoSpaceDE/>
        <w:autoSpaceDN/>
        <w:adjustRightInd/>
        <w:spacing w:after="200" w:line="276" w:lineRule="auto"/>
        <w:contextualSpacing/>
        <w:rPr>
          <w:rFonts w:ascii="Verdana" w:eastAsiaTheme="minorEastAsia" w:hAnsi="Verdana"/>
          <w:bCs/>
          <w:lang w:eastAsia="zh-CN"/>
        </w:rPr>
      </w:pPr>
      <w:r w:rsidRPr="007A618A">
        <w:rPr>
          <w:rFonts w:ascii="Verdana" w:eastAsiaTheme="minorEastAsia" w:hAnsi="Verdana" w:cs="Arial"/>
          <w:b/>
          <w:lang w:eastAsia="zh-CN"/>
        </w:rPr>
        <w:lastRenderedPageBreak/>
        <w:t>Millores en l’especificació del producte</w:t>
      </w:r>
      <w:r>
        <w:rPr>
          <w:rFonts w:ascii="Verdana" w:eastAsiaTheme="minorEastAsia" w:hAnsi="Verdana" w:cs="Arial"/>
          <w:b/>
          <w:lang w:eastAsia="zh-CN"/>
        </w:rPr>
        <w:t>.</w:t>
      </w:r>
    </w:p>
    <w:p w14:paraId="6E9F13EB" w14:textId="77777777" w:rsidR="007A618A" w:rsidRPr="007A618A" w:rsidRDefault="007A618A" w:rsidP="007A618A">
      <w:pPr>
        <w:overflowPunct/>
        <w:autoSpaceDE/>
        <w:autoSpaceDN/>
        <w:adjustRightInd/>
        <w:spacing w:after="200" w:line="276" w:lineRule="auto"/>
        <w:contextualSpacing/>
        <w:rPr>
          <w:rFonts w:ascii="Verdana" w:eastAsiaTheme="minorEastAsia" w:hAnsi="Verdana" w:cs="Arial"/>
          <w:b/>
          <w:lang w:eastAsia="zh-CN"/>
        </w:rPr>
      </w:pPr>
    </w:p>
    <w:p w14:paraId="245C21F2" w14:textId="724F9A7E" w:rsidR="007A618A" w:rsidRDefault="007A618A" w:rsidP="007A618A">
      <w:pPr>
        <w:overflowPunct/>
        <w:autoSpaceDE/>
        <w:autoSpaceDN/>
        <w:adjustRightInd/>
        <w:spacing w:after="200" w:line="276" w:lineRule="auto"/>
        <w:contextualSpacing/>
        <w:rPr>
          <w:rFonts w:ascii="Verdana" w:eastAsiaTheme="minorEastAsia" w:hAnsi="Verdana" w:cs="Arial"/>
          <w:bCs/>
          <w:lang w:eastAsia="zh-CN"/>
        </w:rPr>
      </w:pPr>
      <w:r w:rsidRPr="007A618A">
        <w:rPr>
          <w:rFonts w:ascii="Verdana" w:eastAsiaTheme="minorEastAsia" w:hAnsi="Verdana" w:cs="Arial"/>
          <w:bCs/>
          <w:lang w:eastAsia="zh-CN"/>
        </w:rPr>
        <w:t>Es valoraran les millores del producte a subministrar, sobre els paràmetres mínims requerits i establerts al Plec de Prescripcions Tècniques, d’acord amb la taula següent:</w:t>
      </w:r>
    </w:p>
    <w:p w14:paraId="05956CA8" w14:textId="77777777" w:rsidR="00900698" w:rsidRPr="007A618A" w:rsidRDefault="00900698" w:rsidP="007A618A">
      <w:pPr>
        <w:overflowPunct/>
        <w:autoSpaceDE/>
        <w:autoSpaceDN/>
        <w:adjustRightInd/>
        <w:spacing w:after="200" w:line="276" w:lineRule="auto"/>
        <w:contextualSpacing/>
        <w:rPr>
          <w:rFonts w:ascii="Verdana" w:eastAsiaTheme="minorEastAsia" w:hAnsi="Verdana"/>
          <w:bCs/>
          <w:lang w:eastAsia="zh-CN"/>
        </w:rPr>
      </w:pPr>
    </w:p>
    <w:tbl>
      <w:tblPr>
        <w:tblW w:w="4880" w:type="dxa"/>
        <w:jc w:val="center"/>
        <w:tblCellMar>
          <w:left w:w="70" w:type="dxa"/>
          <w:right w:w="70" w:type="dxa"/>
        </w:tblCellMar>
        <w:tblLook w:val="04A0" w:firstRow="1" w:lastRow="0" w:firstColumn="1" w:lastColumn="0" w:noHBand="0" w:noVBand="1"/>
      </w:tblPr>
      <w:tblGrid>
        <w:gridCol w:w="2500"/>
        <w:gridCol w:w="2380"/>
      </w:tblGrid>
      <w:tr w:rsidR="00900698" w:rsidRPr="00900698" w14:paraId="577C35F7" w14:textId="77777777" w:rsidTr="006934EC">
        <w:trPr>
          <w:trHeight w:val="402"/>
          <w:jc w:val="center"/>
        </w:trPr>
        <w:tc>
          <w:tcPr>
            <w:tcW w:w="2500" w:type="dxa"/>
            <w:tcBorders>
              <w:top w:val="single" w:sz="8" w:space="0" w:color="auto"/>
              <w:left w:val="single" w:sz="8" w:space="0" w:color="auto"/>
              <w:bottom w:val="single" w:sz="8" w:space="0" w:color="auto"/>
              <w:right w:val="single" w:sz="8" w:space="0" w:color="auto"/>
            </w:tcBorders>
            <w:shd w:val="clear" w:color="auto" w:fill="D9D9D9"/>
            <w:vAlign w:val="center"/>
            <w:hideMark/>
          </w:tcPr>
          <w:p w14:paraId="252DFA10" w14:textId="44BAFDCC" w:rsidR="00900698" w:rsidRPr="00900698" w:rsidRDefault="00900698" w:rsidP="00900698">
            <w:pPr>
              <w:overflowPunct/>
              <w:autoSpaceDE/>
              <w:autoSpaceDN/>
              <w:adjustRightInd/>
              <w:jc w:val="center"/>
              <w:rPr>
                <w:rFonts w:ascii="Verdana" w:hAnsi="Verdana" w:cs="Calibri"/>
                <w:b/>
                <w:bCs/>
                <w:sz w:val="16"/>
                <w:szCs w:val="16"/>
                <w:lang w:eastAsia="ca-ES"/>
              </w:rPr>
            </w:pPr>
            <w:r w:rsidRPr="00900698">
              <w:rPr>
                <w:rFonts w:ascii="Verdana" w:hAnsi="Verdana" w:cs="Calibri"/>
                <w:b/>
                <w:bCs/>
                <w:sz w:val="16"/>
                <w:szCs w:val="16"/>
                <w:lang w:eastAsia="ca-ES"/>
              </w:rPr>
              <w:t>CONCEPT</w:t>
            </w:r>
            <w:r w:rsidR="00822395">
              <w:rPr>
                <w:rFonts w:ascii="Verdana" w:hAnsi="Verdana" w:cs="Calibri"/>
                <w:b/>
                <w:bCs/>
                <w:sz w:val="16"/>
                <w:szCs w:val="16"/>
                <w:lang w:eastAsia="ca-ES"/>
              </w:rPr>
              <w:t>E</w:t>
            </w:r>
          </w:p>
        </w:tc>
        <w:tc>
          <w:tcPr>
            <w:tcW w:w="2380" w:type="dxa"/>
            <w:tcBorders>
              <w:top w:val="single" w:sz="8" w:space="0" w:color="auto"/>
              <w:left w:val="nil"/>
              <w:bottom w:val="single" w:sz="8" w:space="0" w:color="auto"/>
              <w:right w:val="single" w:sz="8" w:space="0" w:color="auto"/>
            </w:tcBorders>
            <w:shd w:val="clear" w:color="auto" w:fill="D9D9D9"/>
            <w:vAlign w:val="center"/>
            <w:hideMark/>
          </w:tcPr>
          <w:p w14:paraId="6FDEF57A" w14:textId="7F6CEE66" w:rsidR="00900698" w:rsidRPr="00900698" w:rsidRDefault="00900698" w:rsidP="00900698">
            <w:pPr>
              <w:overflowPunct/>
              <w:autoSpaceDE/>
              <w:autoSpaceDN/>
              <w:adjustRightInd/>
              <w:jc w:val="center"/>
              <w:rPr>
                <w:rFonts w:ascii="Verdana" w:hAnsi="Verdana" w:cs="Calibri"/>
                <w:b/>
                <w:bCs/>
                <w:sz w:val="16"/>
                <w:szCs w:val="16"/>
                <w:lang w:eastAsia="ca-ES"/>
              </w:rPr>
            </w:pPr>
            <w:r w:rsidRPr="00900698">
              <w:rPr>
                <w:rFonts w:ascii="Verdana" w:hAnsi="Verdana" w:cs="Calibri"/>
                <w:b/>
                <w:bCs/>
                <w:sz w:val="16"/>
                <w:szCs w:val="16"/>
                <w:lang w:eastAsia="ca-ES"/>
              </w:rPr>
              <w:t>INDICAR PAR</w:t>
            </w:r>
            <w:r w:rsidR="00822395">
              <w:rPr>
                <w:rFonts w:ascii="Verdana" w:hAnsi="Verdana" w:cs="Calibri"/>
                <w:b/>
                <w:bCs/>
                <w:sz w:val="16"/>
                <w:szCs w:val="16"/>
                <w:lang w:eastAsia="ca-ES"/>
              </w:rPr>
              <w:t>ÀMETRE</w:t>
            </w:r>
          </w:p>
        </w:tc>
      </w:tr>
      <w:tr w:rsidR="00900698" w:rsidRPr="00900698" w14:paraId="063C6A15" w14:textId="77777777" w:rsidTr="006934EC">
        <w:trPr>
          <w:trHeight w:val="402"/>
          <w:jc w:val="center"/>
        </w:trPr>
        <w:tc>
          <w:tcPr>
            <w:tcW w:w="250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532F2D41" w14:textId="727576D6" w:rsidR="00900698" w:rsidRPr="00900698" w:rsidRDefault="00822395" w:rsidP="00900698">
            <w:pPr>
              <w:overflowPunct/>
              <w:autoSpaceDE/>
              <w:autoSpaceDN/>
              <w:adjustRightInd/>
              <w:rPr>
                <w:rFonts w:ascii="Verdana" w:hAnsi="Verdana" w:cs="Calibri"/>
                <w:color w:val="000000"/>
                <w:sz w:val="16"/>
                <w:szCs w:val="16"/>
                <w:lang w:eastAsia="ca-ES"/>
              </w:rPr>
            </w:pPr>
            <w:r w:rsidRPr="00900698">
              <w:rPr>
                <w:rFonts w:ascii="Verdana" w:hAnsi="Verdana" w:cs="Calibri"/>
                <w:color w:val="000000"/>
                <w:sz w:val="16"/>
                <w:szCs w:val="16"/>
                <w:lang w:eastAsia="ca-ES"/>
              </w:rPr>
              <w:t>Superfície</w:t>
            </w:r>
            <w:r w:rsidR="00900698" w:rsidRPr="00900698">
              <w:rPr>
                <w:rFonts w:ascii="Verdana" w:hAnsi="Verdana" w:cs="Calibri"/>
                <w:color w:val="000000"/>
                <w:sz w:val="16"/>
                <w:szCs w:val="16"/>
                <w:lang w:eastAsia="ca-ES"/>
              </w:rPr>
              <w:t xml:space="preserve"> espec</w:t>
            </w:r>
            <w:r>
              <w:rPr>
                <w:rFonts w:ascii="Verdana" w:hAnsi="Verdana" w:cs="Calibri"/>
                <w:color w:val="000000"/>
                <w:sz w:val="16"/>
                <w:szCs w:val="16"/>
                <w:lang w:eastAsia="ca-ES"/>
              </w:rPr>
              <w:t>í</w:t>
            </w:r>
            <w:r w:rsidR="00900698" w:rsidRPr="00900698">
              <w:rPr>
                <w:rFonts w:ascii="Verdana" w:hAnsi="Verdana" w:cs="Calibri"/>
                <w:color w:val="000000"/>
                <w:sz w:val="16"/>
                <w:szCs w:val="16"/>
                <w:lang w:eastAsia="ca-ES"/>
              </w:rPr>
              <w:t>fica (m</w:t>
            </w:r>
            <w:r w:rsidR="00900698" w:rsidRPr="00900698">
              <w:rPr>
                <w:rFonts w:ascii="Verdana" w:hAnsi="Verdana" w:cs="Calibri"/>
                <w:color w:val="000000"/>
                <w:sz w:val="16"/>
                <w:szCs w:val="16"/>
                <w:vertAlign w:val="superscript"/>
                <w:lang w:eastAsia="ca-ES"/>
              </w:rPr>
              <w:t>2</w:t>
            </w:r>
            <w:r w:rsidR="00900698" w:rsidRPr="00900698">
              <w:rPr>
                <w:rFonts w:ascii="Verdana" w:hAnsi="Verdana" w:cs="Calibri"/>
                <w:color w:val="000000"/>
                <w:sz w:val="16"/>
                <w:szCs w:val="16"/>
                <w:lang w:eastAsia="ca-ES"/>
              </w:rPr>
              <w:t>/g)</w:t>
            </w:r>
          </w:p>
        </w:tc>
        <w:tc>
          <w:tcPr>
            <w:tcW w:w="2380" w:type="dxa"/>
            <w:tcBorders>
              <w:top w:val="single" w:sz="4" w:space="0" w:color="8EA9DB"/>
              <w:left w:val="nil"/>
              <w:bottom w:val="single" w:sz="8" w:space="0" w:color="auto"/>
              <w:right w:val="single" w:sz="8" w:space="0" w:color="auto"/>
            </w:tcBorders>
            <w:shd w:val="clear" w:color="auto" w:fill="auto"/>
            <w:vAlign w:val="center"/>
            <w:hideMark/>
          </w:tcPr>
          <w:p w14:paraId="53E7FF5D" w14:textId="77777777" w:rsidR="00900698" w:rsidRPr="00900698" w:rsidRDefault="00900698" w:rsidP="00900698">
            <w:pPr>
              <w:overflowPunct/>
              <w:autoSpaceDE/>
              <w:autoSpaceDN/>
              <w:adjustRightInd/>
              <w:jc w:val="center"/>
              <w:rPr>
                <w:rFonts w:ascii="Verdana" w:hAnsi="Verdana" w:cs="Calibri"/>
                <w:color w:val="000000"/>
                <w:sz w:val="16"/>
                <w:szCs w:val="16"/>
                <w:lang w:eastAsia="ca-ES"/>
              </w:rPr>
            </w:pPr>
            <w:r w:rsidRPr="00900698">
              <w:rPr>
                <w:rFonts w:ascii="Verdana" w:hAnsi="Verdana" w:cs="Calibri"/>
                <w:color w:val="000000"/>
                <w:sz w:val="16"/>
                <w:szCs w:val="16"/>
                <w:lang w:eastAsia="ca-ES"/>
              </w:rPr>
              <w:t> </w:t>
            </w:r>
          </w:p>
        </w:tc>
      </w:tr>
      <w:tr w:rsidR="00900698" w:rsidRPr="00900698" w14:paraId="41F5B3D5" w14:textId="77777777" w:rsidTr="006934EC">
        <w:trPr>
          <w:trHeight w:val="402"/>
          <w:jc w:val="center"/>
        </w:trPr>
        <w:tc>
          <w:tcPr>
            <w:tcW w:w="250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56BE4C31" w14:textId="6728AB21" w:rsidR="00900698" w:rsidRPr="00900698" w:rsidRDefault="002F6F95" w:rsidP="00900698">
            <w:pPr>
              <w:overflowPunct/>
              <w:autoSpaceDE/>
              <w:autoSpaceDN/>
              <w:adjustRightInd/>
              <w:rPr>
                <w:rFonts w:ascii="Verdana" w:hAnsi="Verdana" w:cs="Calibri"/>
                <w:color w:val="000000"/>
                <w:sz w:val="16"/>
                <w:szCs w:val="16"/>
                <w:lang w:eastAsia="ca-ES"/>
              </w:rPr>
            </w:pPr>
            <w:r w:rsidRPr="00900698">
              <w:rPr>
                <w:rFonts w:ascii="Verdana" w:hAnsi="Verdana" w:cs="Calibri"/>
                <w:color w:val="000000"/>
                <w:sz w:val="16"/>
                <w:szCs w:val="16"/>
                <w:lang w:eastAsia="ca-ES"/>
              </w:rPr>
              <w:t>Carb</w:t>
            </w:r>
            <w:r>
              <w:rPr>
                <w:rFonts w:ascii="Verdana" w:hAnsi="Verdana" w:cs="Calibri"/>
                <w:color w:val="000000"/>
                <w:sz w:val="16"/>
                <w:szCs w:val="16"/>
                <w:lang w:eastAsia="ca-ES"/>
              </w:rPr>
              <w:t>ó</w:t>
            </w:r>
            <w:r w:rsidR="00900698" w:rsidRPr="00900698">
              <w:rPr>
                <w:rFonts w:ascii="Verdana" w:hAnsi="Verdana" w:cs="Calibri"/>
                <w:color w:val="000000"/>
                <w:sz w:val="16"/>
                <w:szCs w:val="16"/>
                <w:lang w:eastAsia="ca-ES"/>
              </w:rPr>
              <w:t xml:space="preserve"> fi</w:t>
            </w:r>
            <w:r w:rsidR="00822395">
              <w:rPr>
                <w:rFonts w:ascii="Verdana" w:hAnsi="Verdana" w:cs="Calibri"/>
                <w:color w:val="000000"/>
                <w:sz w:val="16"/>
                <w:szCs w:val="16"/>
                <w:lang w:eastAsia="ca-ES"/>
              </w:rPr>
              <w:t xml:space="preserve">xe </w:t>
            </w:r>
            <w:r w:rsidR="00900698" w:rsidRPr="00900698">
              <w:rPr>
                <w:rFonts w:ascii="Verdana" w:hAnsi="Verdana" w:cs="Calibri"/>
                <w:color w:val="000000"/>
                <w:sz w:val="16"/>
                <w:szCs w:val="16"/>
                <w:lang w:eastAsia="ca-ES"/>
              </w:rPr>
              <w:t>(%)</w:t>
            </w:r>
          </w:p>
        </w:tc>
        <w:tc>
          <w:tcPr>
            <w:tcW w:w="2380" w:type="dxa"/>
            <w:tcBorders>
              <w:top w:val="single" w:sz="4" w:space="0" w:color="8EA9DB"/>
              <w:left w:val="nil"/>
              <w:bottom w:val="single" w:sz="8" w:space="0" w:color="auto"/>
              <w:right w:val="single" w:sz="8" w:space="0" w:color="auto"/>
            </w:tcBorders>
            <w:shd w:val="clear" w:color="auto" w:fill="auto"/>
            <w:vAlign w:val="center"/>
            <w:hideMark/>
          </w:tcPr>
          <w:p w14:paraId="5D7DE637" w14:textId="77777777" w:rsidR="00900698" w:rsidRPr="00900698" w:rsidRDefault="00900698" w:rsidP="00900698">
            <w:pPr>
              <w:overflowPunct/>
              <w:autoSpaceDE/>
              <w:autoSpaceDN/>
              <w:adjustRightInd/>
              <w:jc w:val="center"/>
              <w:rPr>
                <w:rFonts w:ascii="Verdana" w:hAnsi="Verdana" w:cs="Calibri"/>
                <w:color w:val="000000"/>
                <w:sz w:val="16"/>
                <w:szCs w:val="16"/>
                <w:lang w:eastAsia="ca-ES"/>
              </w:rPr>
            </w:pPr>
            <w:r w:rsidRPr="00900698">
              <w:rPr>
                <w:rFonts w:ascii="Verdana" w:hAnsi="Verdana" w:cs="Calibri"/>
                <w:color w:val="000000"/>
                <w:sz w:val="16"/>
                <w:szCs w:val="16"/>
                <w:lang w:eastAsia="ca-ES"/>
              </w:rPr>
              <w:t> </w:t>
            </w:r>
          </w:p>
        </w:tc>
      </w:tr>
      <w:tr w:rsidR="00900698" w:rsidRPr="00900698" w14:paraId="765A1E9E" w14:textId="77777777" w:rsidTr="006934EC">
        <w:trPr>
          <w:trHeight w:val="402"/>
          <w:jc w:val="center"/>
        </w:trPr>
        <w:tc>
          <w:tcPr>
            <w:tcW w:w="250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0A00C2C8" w14:textId="16686B82" w:rsidR="00900698" w:rsidRPr="00900698" w:rsidRDefault="00822395" w:rsidP="00900698">
            <w:pPr>
              <w:overflowPunct/>
              <w:autoSpaceDE/>
              <w:autoSpaceDN/>
              <w:adjustRightInd/>
              <w:rPr>
                <w:rFonts w:ascii="Verdana" w:hAnsi="Verdana" w:cs="Calibri"/>
                <w:color w:val="000000"/>
                <w:sz w:val="16"/>
                <w:szCs w:val="16"/>
                <w:lang w:eastAsia="ca-ES"/>
              </w:rPr>
            </w:pPr>
            <w:r w:rsidRPr="00900698">
              <w:rPr>
                <w:rFonts w:ascii="Verdana" w:hAnsi="Verdana" w:cs="Calibri"/>
                <w:color w:val="000000"/>
                <w:sz w:val="16"/>
                <w:szCs w:val="16"/>
                <w:lang w:eastAsia="ca-ES"/>
              </w:rPr>
              <w:t>Granulometria</w:t>
            </w:r>
            <w:r w:rsidR="00900698" w:rsidRPr="00900698">
              <w:rPr>
                <w:rFonts w:ascii="Verdana" w:hAnsi="Verdana" w:cs="Calibri"/>
                <w:color w:val="000000"/>
                <w:sz w:val="16"/>
                <w:szCs w:val="16"/>
                <w:lang w:eastAsia="ca-ES"/>
              </w:rPr>
              <w:t xml:space="preserve"> (D50) (µm) </w:t>
            </w:r>
          </w:p>
        </w:tc>
        <w:tc>
          <w:tcPr>
            <w:tcW w:w="2380" w:type="dxa"/>
            <w:tcBorders>
              <w:top w:val="single" w:sz="4" w:space="0" w:color="8EA9DB"/>
              <w:left w:val="nil"/>
              <w:bottom w:val="single" w:sz="8" w:space="0" w:color="auto"/>
              <w:right w:val="single" w:sz="8" w:space="0" w:color="auto"/>
            </w:tcBorders>
            <w:shd w:val="clear" w:color="auto" w:fill="auto"/>
            <w:vAlign w:val="center"/>
            <w:hideMark/>
          </w:tcPr>
          <w:p w14:paraId="5A3D224F" w14:textId="77777777" w:rsidR="00900698" w:rsidRPr="00900698" w:rsidRDefault="00900698" w:rsidP="00900698">
            <w:pPr>
              <w:overflowPunct/>
              <w:autoSpaceDE/>
              <w:autoSpaceDN/>
              <w:adjustRightInd/>
              <w:jc w:val="center"/>
              <w:rPr>
                <w:rFonts w:ascii="Verdana" w:hAnsi="Verdana" w:cs="Calibri"/>
                <w:color w:val="000000"/>
                <w:sz w:val="16"/>
                <w:szCs w:val="16"/>
                <w:lang w:eastAsia="ca-ES"/>
              </w:rPr>
            </w:pPr>
            <w:r w:rsidRPr="00900698">
              <w:rPr>
                <w:rFonts w:ascii="Verdana" w:hAnsi="Verdana" w:cs="Calibri"/>
                <w:color w:val="000000"/>
                <w:sz w:val="16"/>
                <w:szCs w:val="16"/>
                <w:lang w:eastAsia="ca-ES"/>
              </w:rPr>
              <w:t> </w:t>
            </w:r>
          </w:p>
        </w:tc>
      </w:tr>
      <w:tr w:rsidR="00900698" w:rsidRPr="00900698" w14:paraId="19D2F675" w14:textId="77777777" w:rsidTr="006934EC">
        <w:trPr>
          <w:trHeight w:val="402"/>
          <w:jc w:val="center"/>
        </w:trPr>
        <w:tc>
          <w:tcPr>
            <w:tcW w:w="250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7A557F24" w14:textId="419EB8F1" w:rsidR="00900698" w:rsidRPr="00900698" w:rsidRDefault="00900698" w:rsidP="00900698">
            <w:pPr>
              <w:overflowPunct/>
              <w:autoSpaceDE/>
              <w:autoSpaceDN/>
              <w:adjustRightInd/>
              <w:rPr>
                <w:rFonts w:ascii="Verdana" w:hAnsi="Verdana" w:cs="Calibri"/>
                <w:color w:val="000000"/>
                <w:sz w:val="16"/>
                <w:szCs w:val="16"/>
                <w:lang w:eastAsia="ca-ES"/>
              </w:rPr>
            </w:pPr>
            <w:r w:rsidRPr="00900698">
              <w:rPr>
                <w:rFonts w:ascii="Verdana" w:hAnsi="Verdana" w:cs="Calibri"/>
                <w:color w:val="000000"/>
                <w:sz w:val="16"/>
                <w:szCs w:val="16"/>
                <w:lang w:eastAsia="ca-ES"/>
              </w:rPr>
              <w:t xml:space="preserve">% </w:t>
            </w:r>
            <w:r w:rsidR="00822395" w:rsidRPr="00900698">
              <w:rPr>
                <w:rFonts w:ascii="Verdana" w:hAnsi="Verdana" w:cs="Calibri"/>
                <w:color w:val="000000"/>
                <w:sz w:val="16"/>
                <w:szCs w:val="16"/>
                <w:lang w:eastAsia="ca-ES"/>
              </w:rPr>
              <w:t>granulometria</w:t>
            </w:r>
            <w:r w:rsidRPr="00900698">
              <w:rPr>
                <w:rFonts w:ascii="Verdana" w:hAnsi="Verdana" w:cs="Calibri"/>
                <w:color w:val="000000"/>
                <w:sz w:val="16"/>
                <w:szCs w:val="16"/>
                <w:lang w:eastAsia="ca-ES"/>
              </w:rPr>
              <w:t xml:space="preserve"> &lt; 90 µm</w:t>
            </w:r>
          </w:p>
        </w:tc>
        <w:tc>
          <w:tcPr>
            <w:tcW w:w="2380" w:type="dxa"/>
            <w:tcBorders>
              <w:top w:val="single" w:sz="4" w:space="0" w:color="8EA9DB"/>
              <w:left w:val="nil"/>
              <w:bottom w:val="single" w:sz="8" w:space="0" w:color="auto"/>
              <w:right w:val="single" w:sz="8" w:space="0" w:color="auto"/>
            </w:tcBorders>
            <w:shd w:val="clear" w:color="auto" w:fill="auto"/>
            <w:vAlign w:val="center"/>
            <w:hideMark/>
          </w:tcPr>
          <w:p w14:paraId="3CFB9013" w14:textId="77777777" w:rsidR="00900698" w:rsidRPr="00900698" w:rsidRDefault="00900698" w:rsidP="00900698">
            <w:pPr>
              <w:overflowPunct/>
              <w:autoSpaceDE/>
              <w:autoSpaceDN/>
              <w:adjustRightInd/>
              <w:jc w:val="center"/>
              <w:rPr>
                <w:rFonts w:ascii="Verdana" w:hAnsi="Verdana" w:cs="Calibri"/>
                <w:color w:val="000000"/>
                <w:sz w:val="16"/>
                <w:szCs w:val="16"/>
                <w:lang w:eastAsia="ca-ES"/>
              </w:rPr>
            </w:pPr>
            <w:r w:rsidRPr="00900698">
              <w:rPr>
                <w:rFonts w:ascii="Verdana" w:hAnsi="Verdana" w:cs="Calibri"/>
                <w:color w:val="000000"/>
                <w:sz w:val="16"/>
                <w:szCs w:val="16"/>
                <w:lang w:eastAsia="ca-ES"/>
              </w:rPr>
              <w:t> </w:t>
            </w:r>
          </w:p>
        </w:tc>
      </w:tr>
      <w:tr w:rsidR="00900698" w:rsidRPr="00900698" w14:paraId="3F27580F" w14:textId="77777777" w:rsidTr="006934EC">
        <w:trPr>
          <w:trHeight w:val="402"/>
          <w:jc w:val="center"/>
        </w:trPr>
        <w:tc>
          <w:tcPr>
            <w:tcW w:w="250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4D4599E7" w14:textId="3A96118E" w:rsidR="00900698" w:rsidRPr="00900698" w:rsidRDefault="00900698" w:rsidP="00900698">
            <w:pPr>
              <w:overflowPunct/>
              <w:autoSpaceDE/>
              <w:autoSpaceDN/>
              <w:adjustRightInd/>
              <w:rPr>
                <w:rFonts w:ascii="Verdana" w:hAnsi="Verdana" w:cs="Calibri"/>
                <w:color w:val="000000"/>
                <w:sz w:val="16"/>
                <w:szCs w:val="16"/>
                <w:lang w:eastAsia="ca-ES"/>
              </w:rPr>
            </w:pPr>
            <w:r w:rsidRPr="00900698">
              <w:rPr>
                <w:rFonts w:ascii="Verdana" w:hAnsi="Verdana" w:cs="Calibri"/>
                <w:color w:val="000000"/>
                <w:sz w:val="16"/>
                <w:szCs w:val="16"/>
                <w:lang w:eastAsia="ca-ES"/>
              </w:rPr>
              <w:t xml:space="preserve">% </w:t>
            </w:r>
            <w:r w:rsidR="00822395" w:rsidRPr="00900698">
              <w:rPr>
                <w:rFonts w:ascii="Verdana" w:hAnsi="Verdana" w:cs="Calibri"/>
                <w:color w:val="000000"/>
                <w:sz w:val="16"/>
                <w:szCs w:val="16"/>
                <w:lang w:eastAsia="ca-ES"/>
              </w:rPr>
              <w:t>granulometria</w:t>
            </w:r>
            <w:r w:rsidRPr="00900698">
              <w:rPr>
                <w:rFonts w:ascii="Verdana" w:hAnsi="Verdana" w:cs="Calibri"/>
                <w:color w:val="000000"/>
                <w:sz w:val="16"/>
                <w:szCs w:val="16"/>
                <w:lang w:eastAsia="ca-ES"/>
              </w:rPr>
              <w:t xml:space="preserve"> &lt; 63 µm</w:t>
            </w:r>
          </w:p>
        </w:tc>
        <w:tc>
          <w:tcPr>
            <w:tcW w:w="2380" w:type="dxa"/>
            <w:tcBorders>
              <w:top w:val="single" w:sz="4" w:space="0" w:color="8EA9DB"/>
              <w:left w:val="nil"/>
              <w:bottom w:val="single" w:sz="8" w:space="0" w:color="auto"/>
              <w:right w:val="single" w:sz="8" w:space="0" w:color="auto"/>
            </w:tcBorders>
            <w:shd w:val="clear" w:color="auto" w:fill="auto"/>
            <w:vAlign w:val="center"/>
            <w:hideMark/>
          </w:tcPr>
          <w:p w14:paraId="022E23FD" w14:textId="77777777" w:rsidR="00900698" w:rsidRPr="00900698" w:rsidRDefault="00900698" w:rsidP="00900698">
            <w:pPr>
              <w:overflowPunct/>
              <w:autoSpaceDE/>
              <w:autoSpaceDN/>
              <w:adjustRightInd/>
              <w:jc w:val="center"/>
              <w:rPr>
                <w:rFonts w:ascii="Verdana" w:hAnsi="Verdana" w:cs="Calibri"/>
                <w:color w:val="000000"/>
                <w:sz w:val="16"/>
                <w:szCs w:val="16"/>
                <w:lang w:eastAsia="ca-ES"/>
              </w:rPr>
            </w:pPr>
            <w:r w:rsidRPr="00900698">
              <w:rPr>
                <w:rFonts w:ascii="Verdana" w:hAnsi="Verdana" w:cs="Calibri"/>
                <w:color w:val="000000"/>
                <w:sz w:val="16"/>
                <w:szCs w:val="16"/>
                <w:lang w:eastAsia="ca-ES"/>
              </w:rPr>
              <w:t> </w:t>
            </w:r>
          </w:p>
        </w:tc>
      </w:tr>
      <w:tr w:rsidR="00900698" w:rsidRPr="00900698" w14:paraId="22860BC5" w14:textId="77777777" w:rsidTr="006934EC">
        <w:trPr>
          <w:trHeight w:val="402"/>
          <w:jc w:val="center"/>
        </w:trPr>
        <w:tc>
          <w:tcPr>
            <w:tcW w:w="250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636A054D" w14:textId="7F485A0F" w:rsidR="00900698" w:rsidRPr="00900698" w:rsidRDefault="00822395" w:rsidP="00900698">
            <w:pPr>
              <w:overflowPunct/>
              <w:autoSpaceDE/>
              <w:autoSpaceDN/>
              <w:adjustRightInd/>
              <w:rPr>
                <w:rFonts w:ascii="Verdana" w:hAnsi="Verdana" w:cs="Calibri"/>
                <w:color w:val="000000"/>
                <w:sz w:val="16"/>
                <w:szCs w:val="16"/>
                <w:lang w:eastAsia="ca-ES"/>
              </w:rPr>
            </w:pPr>
            <w:r w:rsidRPr="00900698">
              <w:rPr>
                <w:rFonts w:ascii="Verdana" w:hAnsi="Verdana" w:cs="Calibri"/>
                <w:color w:val="000000"/>
                <w:sz w:val="16"/>
                <w:szCs w:val="16"/>
                <w:lang w:eastAsia="ca-ES"/>
              </w:rPr>
              <w:t>Humitat</w:t>
            </w:r>
            <w:r w:rsidR="00900698" w:rsidRPr="00900698">
              <w:rPr>
                <w:rFonts w:ascii="Verdana" w:hAnsi="Verdana" w:cs="Calibri"/>
                <w:color w:val="000000"/>
                <w:sz w:val="16"/>
                <w:szCs w:val="16"/>
                <w:lang w:eastAsia="ca-ES"/>
              </w:rPr>
              <w:t xml:space="preserve"> (%)</w:t>
            </w:r>
          </w:p>
        </w:tc>
        <w:tc>
          <w:tcPr>
            <w:tcW w:w="2380" w:type="dxa"/>
            <w:tcBorders>
              <w:top w:val="single" w:sz="4" w:space="0" w:color="8EA9DB"/>
              <w:left w:val="nil"/>
              <w:bottom w:val="single" w:sz="8" w:space="0" w:color="auto"/>
              <w:right w:val="single" w:sz="8" w:space="0" w:color="auto"/>
            </w:tcBorders>
            <w:shd w:val="clear" w:color="auto" w:fill="auto"/>
            <w:vAlign w:val="center"/>
            <w:hideMark/>
          </w:tcPr>
          <w:p w14:paraId="755A413F" w14:textId="77777777" w:rsidR="00900698" w:rsidRPr="00900698" w:rsidRDefault="00900698" w:rsidP="00900698">
            <w:pPr>
              <w:overflowPunct/>
              <w:autoSpaceDE/>
              <w:autoSpaceDN/>
              <w:adjustRightInd/>
              <w:jc w:val="center"/>
              <w:rPr>
                <w:rFonts w:ascii="Verdana" w:hAnsi="Verdana" w:cs="Calibri"/>
                <w:color w:val="000000"/>
                <w:sz w:val="16"/>
                <w:szCs w:val="16"/>
                <w:lang w:eastAsia="ca-ES"/>
              </w:rPr>
            </w:pPr>
            <w:r w:rsidRPr="00900698">
              <w:rPr>
                <w:rFonts w:ascii="Verdana" w:hAnsi="Verdana" w:cs="Calibri"/>
                <w:color w:val="000000"/>
                <w:sz w:val="16"/>
                <w:szCs w:val="16"/>
                <w:lang w:eastAsia="ca-ES"/>
              </w:rPr>
              <w:t> </w:t>
            </w:r>
          </w:p>
        </w:tc>
      </w:tr>
      <w:tr w:rsidR="00900698" w:rsidRPr="00900698" w14:paraId="0884C3C4" w14:textId="77777777" w:rsidTr="006934EC">
        <w:trPr>
          <w:trHeight w:val="402"/>
          <w:jc w:val="center"/>
        </w:trPr>
        <w:tc>
          <w:tcPr>
            <w:tcW w:w="250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0B7E3E0A" w14:textId="3CC1A8E1" w:rsidR="00900698" w:rsidRPr="00900698" w:rsidRDefault="00900698" w:rsidP="00900698">
            <w:pPr>
              <w:overflowPunct/>
              <w:autoSpaceDE/>
              <w:autoSpaceDN/>
              <w:adjustRightInd/>
              <w:rPr>
                <w:rFonts w:ascii="Verdana" w:hAnsi="Verdana" w:cs="Calibri"/>
                <w:color w:val="000000"/>
                <w:sz w:val="16"/>
                <w:szCs w:val="16"/>
                <w:lang w:eastAsia="ca-ES"/>
              </w:rPr>
            </w:pPr>
            <w:r w:rsidRPr="00900698">
              <w:rPr>
                <w:rFonts w:ascii="Verdana" w:hAnsi="Verdana" w:cs="Calibri"/>
                <w:color w:val="000000"/>
                <w:sz w:val="16"/>
                <w:szCs w:val="16"/>
                <w:lang w:eastAsia="ca-ES"/>
              </w:rPr>
              <w:t>Component</w:t>
            </w:r>
            <w:r w:rsidR="00822395">
              <w:rPr>
                <w:rFonts w:ascii="Verdana" w:hAnsi="Verdana" w:cs="Calibri"/>
                <w:color w:val="000000"/>
                <w:sz w:val="16"/>
                <w:szCs w:val="16"/>
                <w:lang w:eastAsia="ca-ES"/>
              </w:rPr>
              <w:t>s</w:t>
            </w:r>
            <w:r w:rsidRPr="00900698">
              <w:rPr>
                <w:rFonts w:ascii="Verdana" w:hAnsi="Verdana" w:cs="Calibri"/>
                <w:color w:val="000000"/>
                <w:sz w:val="16"/>
                <w:szCs w:val="16"/>
                <w:lang w:eastAsia="ca-ES"/>
              </w:rPr>
              <w:t xml:space="preserve"> </w:t>
            </w:r>
            <w:r w:rsidR="00822395" w:rsidRPr="00900698">
              <w:rPr>
                <w:rFonts w:ascii="Verdana" w:hAnsi="Verdana" w:cs="Calibri"/>
                <w:color w:val="000000"/>
                <w:sz w:val="16"/>
                <w:szCs w:val="16"/>
                <w:lang w:eastAsia="ca-ES"/>
              </w:rPr>
              <w:t>volàtils</w:t>
            </w:r>
            <w:r w:rsidRPr="00900698">
              <w:rPr>
                <w:rFonts w:ascii="Verdana" w:hAnsi="Verdana" w:cs="Calibri"/>
                <w:color w:val="000000"/>
                <w:sz w:val="16"/>
                <w:szCs w:val="16"/>
                <w:lang w:eastAsia="ca-ES"/>
              </w:rPr>
              <w:t xml:space="preserve"> (%)</w:t>
            </w:r>
          </w:p>
        </w:tc>
        <w:tc>
          <w:tcPr>
            <w:tcW w:w="2380" w:type="dxa"/>
            <w:tcBorders>
              <w:top w:val="single" w:sz="4" w:space="0" w:color="8EA9DB"/>
              <w:left w:val="nil"/>
              <w:bottom w:val="single" w:sz="8" w:space="0" w:color="auto"/>
              <w:right w:val="single" w:sz="8" w:space="0" w:color="auto"/>
            </w:tcBorders>
            <w:shd w:val="clear" w:color="auto" w:fill="auto"/>
            <w:vAlign w:val="center"/>
            <w:hideMark/>
          </w:tcPr>
          <w:p w14:paraId="051EC553" w14:textId="77777777" w:rsidR="00900698" w:rsidRPr="00900698" w:rsidRDefault="00900698" w:rsidP="00900698">
            <w:pPr>
              <w:overflowPunct/>
              <w:autoSpaceDE/>
              <w:autoSpaceDN/>
              <w:adjustRightInd/>
              <w:jc w:val="center"/>
              <w:rPr>
                <w:rFonts w:ascii="Verdana" w:hAnsi="Verdana" w:cs="Calibri"/>
                <w:color w:val="000000"/>
                <w:sz w:val="16"/>
                <w:szCs w:val="16"/>
                <w:lang w:eastAsia="ca-ES"/>
              </w:rPr>
            </w:pPr>
            <w:r w:rsidRPr="00900698">
              <w:rPr>
                <w:rFonts w:ascii="Verdana" w:hAnsi="Verdana" w:cs="Calibri"/>
                <w:color w:val="000000"/>
                <w:sz w:val="16"/>
                <w:szCs w:val="16"/>
                <w:lang w:eastAsia="ca-ES"/>
              </w:rPr>
              <w:t> </w:t>
            </w:r>
          </w:p>
        </w:tc>
      </w:tr>
      <w:tr w:rsidR="00900698" w:rsidRPr="00900698" w14:paraId="34CCD3B4" w14:textId="77777777" w:rsidTr="006934EC">
        <w:trPr>
          <w:trHeight w:val="402"/>
          <w:jc w:val="center"/>
        </w:trPr>
        <w:tc>
          <w:tcPr>
            <w:tcW w:w="2500" w:type="dxa"/>
            <w:tcBorders>
              <w:top w:val="single" w:sz="4" w:space="0" w:color="8EA9DB"/>
              <w:left w:val="single" w:sz="8" w:space="0" w:color="auto"/>
              <w:bottom w:val="single" w:sz="8" w:space="0" w:color="auto"/>
              <w:right w:val="single" w:sz="8" w:space="0" w:color="auto"/>
            </w:tcBorders>
            <w:shd w:val="clear" w:color="auto" w:fill="auto"/>
            <w:vAlign w:val="center"/>
            <w:hideMark/>
          </w:tcPr>
          <w:p w14:paraId="6856FC09" w14:textId="26A1AC0B" w:rsidR="00900698" w:rsidRPr="00900698" w:rsidRDefault="00900698" w:rsidP="00900698">
            <w:pPr>
              <w:overflowPunct/>
              <w:autoSpaceDE/>
              <w:autoSpaceDN/>
              <w:adjustRightInd/>
              <w:rPr>
                <w:rFonts w:ascii="Verdana" w:hAnsi="Verdana" w:cs="Calibri"/>
                <w:color w:val="000000"/>
                <w:sz w:val="16"/>
                <w:szCs w:val="16"/>
                <w:lang w:eastAsia="ca-ES"/>
              </w:rPr>
            </w:pPr>
            <w:r w:rsidRPr="00900698">
              <w:rPr>
                <w:rFonts w:ascii="Verdana" w:hAnsi="Verdana" w:cs="Calibri"/>
                <w:color w:val="000000"/>
                <w:sz w:val="16"/>
                <w:szCs w:val="16"/>
                <w:lang w:eastAsia="ca-ES"/>
              </w:rPr>
              <w:t>Cen</w:t>
            </w:r>
            <w:r w:rsidR="00822395">
              <w:rPr>
                <w:rFonts w:ascii="Verdana" w:hAnsi="Verdana" w:cs="Calibri"/>
                <w:color w:val="000000"/>
                <w:sz w:val="16"/>
                <w:szCs w:val="16"/>
                <w:lang w:eastAsia="ca-ES"/>
              </w:rPr>
              <w:t>dres</w:t>
            </w:r>
            <w:r w:rsidRPr="00900698">
              <w:rPr>
                <w:rFonts w:ascii="Verdana" w:hAnsi="Verdana" w:cs="Calibri"/>
                <w:color w:val="000000"/>
                <w:sz w:val="16"/>
                <w:szCs w:val="16"/>
                <w:lang w:eastAsia="ca-ES"/>
              </w:rPr>
              <w:t xml:space="preserve"> (%)</w:t>
            </w:r>
          </w:p>
        </w:tc>
        <w:tc>
          <w:tcPr>
            <w:tcW w:w="2380" w:type="dxa"/>
            <w:tcBorders>
              <w:top w:val="single" w:sz="4" w:space="0" w:color="8EA9DB"/>
              <w:left w:val="nil"/>
              <w:bottom w:val="single" w:sz="8" w:space="0" w:color="auto"/>
              <w:right w:val="single" w:sz="8" w:space="0" w:color="auto"/>
            </w:tcBorders>
            <w:shd w:val="clear" w:color="auto" w:fill="auto"/>
            <w:vAlign w:val="center"/>
            <w:hideMark/>
          </w:tcPr>
          <w:p w14:paraId="6C0FCA32" w14:textId="77777777" w:rsidR="00900698" w:rsidRPr="00900698" w:rsidRDefault="00900698" w:rsidP="00900698">
            <w:pPr>
              <w:overflowPunct/>
              <w:autoSpaceDE/>
              <w:autoSpaceDN/>
              <w:adjustRightInd/>
              <w:rPr>
                <w:rFonts w:ascii="Verdana" w:hAnsi="Verdana" w:cs="Calibri"/>
                <w:color w:val="000000"/>
                <w:sz w:val="16"/>
                <w:szCs w:val="16"/>
                <w:lang w:eastAsia="ca-ES"/>
              </w:rPr>
            </w:pPr>
          </w:p>
        </w:tc>
      </w:tr>
    </w:tbl>
    <w:p w14:paraId="7D8F0745" w14:textId="77777777" w:rsidR="007A618A" w:rsidRPr="007A618A" w:rsidRDefault="007A618A" w:rsidP="007A618A">
      <w:pPr>
        <w:overflowPunct/>
        <w:autoSpaceDE/>
        <w:autoSpaceDN/>
        <w:adjustRightInd/>
        <w:contextualSpacing/>
        <w:rPr>
          <w:rFonts w:ascii="Verdana" w:eastAsiaTheme="minorEastAsia" w:hAnsi="Verdana"/>
          <w:bCs/>
          <w:lang w:val="es-ES" w:eastAsia="zh-CN"/>
        </w:rPr>
      </w:pPr>
    </w:p>
    <w:p w14:paraId="5676D477" w14:textId="0F0CA262" w:rsidR="007A618A" w:rsidRPr="007A618A" w:rsidRDefault="007A618A" w:rsidP="007A618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u w:val="single"/>
          <w:shd w:val="clear" w:color="auto" w:fill="FFFFFF"/>
        </w:rPr>
      </w:pPr>
      <w:r w:rsidRPr="007A618A">
        <w:rPr>
          <w:rFonts w:ascii="Verdana" w:eastAsiaTheme="minorEastAsia" w:hAnsi="Verdana" w:cs="Arial"/>
          <w:u w:val="single"/>
          <w:shd w:val="clear" w:color="auto" w:fill="FFFFFF"/>
        </w:rPr>
        <w:t>NOTA IMPORTANT:</w:t>
      </w:r>
      <w:r w:rsidR="00231BD5" w:rsidRPr="00231BD5">
        <w:rPr>
          <w:rFonts w:ascii="Verdana" w:eastAsiaTheme="minorEastAsia" w:hAnsi="Verdana" w:cs="Arial"/>
          <w:u w:val="single"/>
          <w:shd w:val="clear" w:color="auto" w:fill="FFFFFF"/>
        </w:rPr>
        <w:t xml:space="preserve"> Aquest valors hauran de ser acreditats mitjançant certificat d’un laboratori independent. El certificat haurà de ser aportat per l’empresa adjudicatària abans de la primera entrega.</w:t>
      </w:r>
      <w:r w:rsidRPr="007A618A">
        <w:rPr>
          <w:rFonts w:ascii="Verdana" w:eastAsiaTheme="minorEastAsia" w:hAnsi="Verdana" w:cs="Arial"/>
          <w:u w:val="single"/>
          <w:shd w:val="clear" w:color="auto" w:fill="FFFFFF"/>
        </w:rPr>
        <w:t xml:space="preserve"> </w:t>
      </w:r>
    </w:p>
    <w:p w14:paraId="4E36D817" w14:textId="77777777" w:rsidR="00165517" w:rsidRPr="000B58DF" w:rsidRDefault="00165517" w:rsidP="00165517">
      <w:pPr>
        <w:ind w:left="720"/>
        <w:contextualSpacing/>
        <w:rPr>
          <w:rFonts w:ascii="Verdana" w:eastAsia="Calibri" w:hAnsi="Verdana"/>
          <w:b/>
          <w:bCs/>
          <w:lang w:eastAsia="en-US"/>
        </w:rPr>
      </w:pPr>
    </w:p>
    <w:p w14:paraId="689CFF6C" w14:textId="77777777" w:rsidR="00165517" w:rsidRPr="000B58DF" w:rsidRDefault="00165517" w:rsidP="00165517">
      <w:pPr>
        <w:ind w:left="720"/>
        <w:contextualSpacing/>
        <w:rPr>
          <w:rFonts w:ascii="Verdana" w:eastAsia="Calibri" w:hAnsi="Verdana"/>
          <w:b/>
          <w:bCs/>
          <w:lang w:eastAsia="en-US"/>
        </w:rPr>
      </w:pPr>
    </w:p>
    <w:p w14:paraId="69FFB237" w14:textId="77777777" w:rsidR="00165517" w:rsidRPr="000B58DF" w:rsidRDefault="00165517" w:rsidP="00165517">
      <w:pPr>
        <w:ind w:left="720"/>
        <w:contextualSpacing/>
        <w:rPr>
          <w:rFonts w:ascii="Verdana" w:eastAsia="Calibri" w:hAnsi="Verdana"/>
          <w:b/>
          <w:bCs/>
          <w:lang w:eastAsia="en-US"/>
        </w:rPr>
      </w:pPr>
    </w:p>
    <w:p w14:paraId="1164DBF9" w14:textId="36BC1A94" w:rsidR="00165517" w:rsidRPr="00822395" w:rsidRDefault="00165517" w:rsidP="00822395">
      <w:pPr>
        <w:pStyle w:val="Prrafodelista"/>
        <w:numPr>
          <w:ilvl w:val="0"/>
          <w:numId w:val="28"/>
        </w:numPr>
        <w:overflowPunct/>
        <w:autoSpaceDE/>
        <w:autoSpaceDN/>
        <w:adjustRightInd/>
        <w:spacing w:after="200" w:line="276" w:lineRule="auto"/>
        <w:contextualSpacing/>
        <w:rPr>
          <w:rFonts w:ascii="Verdana" w:hAnsi="Verdana"/>
          <w:b/>
          <w:bCs/>
          <w:sz w:val="20"/>
          <w:szCs w:val="20"/>
          <w:u w:val="single"/>
        </w:rPr>
      </w:pPr>
      <w:r w:rsidRPr="00822395">
        <w:rPr>
          <w:rFonts w:ascii="Verdana" w:hAnsi="Verdana"/>
          <w:b/>
          <w:bCs/>
          <w:sz w:val="20"/>
          <w:szCs w:val="20"/>
          <w:u w:val="single"/>
        </w:rPr>
        <w:t>CRITERI AMBIENTAL:</w:t>
      </w:r>
    </w:p>
    <w:p w14:paraId="655799D3" w14:textId="36E28027" w:rsidR="00165517" w:rsidRPr="000B58DF" w:rsidRDefault="00165517" w:rsidP="00165517">
      <w:pPr>
        <w:rPr>
          <w:rFonts w:ascii="Verdana" w:hAnsi="Verdana"/>
          <w:b/>
          <w:bCs/>
        </w:rPr>
      </w:pPr>
      <w:r>
        <w:rPr>
          <w:rFonts w:ascii="Verdana" w:hAnsi="Verdana"/>
          <w:b/>
          <w:bCs/>
        </w:rPr>
        <w:t xml:space="preserve">3.1 </w:t>
      </w:r>
      <w:r w:rsidRPr="000B58DF">
        <w:rPr>
          <w:rFonts w:ascii="Verdana" w:hAnsi="Verdana"/>
          <w:b/>
          <w:bCs/>
        </w:rPr>
        <w:t xml:space="preserve">Emissions dels vehicles adscrits </w:t>
      </w:r>
      <w:r>
        <w:rPr>
          <w:rFonts w:ascii="Verdana" w:hAnsi="Verdana"/>
          <w:b/>
          <w:bCs/>
        </w:rPr>
        <w:t>al subministrament</w:t>
      </w:r>
      <w:r w:rsidRPr="000B58DF">
        <w:rPr>
          <w:rFonts w:ascii="Verdana" w:hAnsi="Verdana"/>
          <w:b/>
          <w:bCs/>
        </w:rPr>
        <w:t>:</w:t>
      </w:r>
    </w:p>
    <w:p w14:paraId="6CB52098" w14:textId="77777777" w:rsidR="00165517" w:rsidRPr="000B58DF" w:rsidRDefault="00165517" w:rsidP="00165517">
      <w:pPr>
        <w:rPr>
          <w:rFonts w:ascii="Verdana" w:hAnsi="Verdana"/>
          <w:b/>
          <w:bCs/>
        </w:rPr>
      </w:pPr>
    </w:p>
    <w:p w14:paraId="7BB06B77" w14:textId="77777777" w:rsidR="00165517" w:rsidRPr="000B58DF" w:rsidRDefault="00165517" w:rsidP="00165517">
      <w:pPr>
        <w:rPr>
          <w:rFonts w:ascii="Verdana" w:hAnsi="Verdana"/>
        </w:rPr>
      </w:pPr>
      <w:r w:rsidRPr="000B58DF">
        <w:rPr>
          <w:rFonts w:ascii="Verdana" w:hAnsi="Verdana"/>
        </w:rPr>
        <w:t xml:space="preserve">S'avaluarà la qualitat ambiental dels vehicles adscrits per </w:t>
      </w:r>
      <w:r>
        <w:rPr>
          <w:rFonts w:ascii="Verdana" w:hAnsi="Verdana"/>
        </w:rPr>
        <w:t xml:space="preserve">a l’entrega dels bidons a la Planta de Valorització Energètica de Sant Adrià de </w:t>
      </w:r>
      <w:r w:rsidRPr="00A14470">
        <w:rPr>
          <w:rFonts w:ascii="Verdana" w:hAnsi="Verdana"/>
        </w:rPr>
        <w:t>Besòs.</w:t>
      </w:r>
    </w:p>
    <w:p w14:paraId="3A17A500" w14:textId="77777777" w:rsidR="00165517" w:rsidRPr="000B58DF" w:rsidRDefault="00165517" w:rsidP="00165517">
      <w:pPr>
        <w:rPr>
          <w:rFonts w:ascii="Verdana" w:hAnsi="Verdana"/>
        </w:rPr>
      </w:pPr>
    </w:p>
    <w:p w14:paraId="3821B2B7" w14:textId="77777777" w:rsidR="00165517" w:rsidRPr="000B58DF" w:rsidRDefault="00165517" w:rsidP="00165517">
      <w:pPr>
        <w:rPr>
          <w:rFonts w:ascii="Verdana" w:hAnsi="Verdana"/>
        </w:rPr>
      </w:pPr>
      <w:r w:rsidRPr="00A14470">
        <w:rPr>
          <w:rFonts w:ascii="Verdana" w:hAnsi="Verdana"/>
          <w:u w:val="single"/>
        </w:rPr>
        <w:t>Es facilitaran fitxes dels vehicles adscrits al subministrament</w:t>
      </w:r>
      <w:r w:rsidRPr="000B58DF">
        <w:rPr>
          <w:rFonts w:ascii="Verdana" w:hAnsi="Verdana"/>
        </w:rPr>
        <w:t xml:space="preserve"> i es valorarà d'acord amb</w:t>
      </w:r>
      <w:r>
        <w:rPr>
          <w:rFonts w:ascii="Verdana" w:hAnsi="Verdana"/>
        </w:rPr>
        <w:t xml:space="preserve"> la</w:t>
      </w:r>
      <w:r w:rsidRPr="000B58DF">
        <w:rPr>
          <w:rFonts w:ascii="Verdana" w:hAnsi="Verdana"/>
        </w:rPr>
        <w:t xml:space="preserve"> taula següent:</w:t>
      </w:r>
    </w:p>
    <w:p w14:paraId="7FD1D56B" w14:textId="77777777" w:rsidR="00165517" w:rsidRPr="000B58DF" w:rsidRDefault="00165517" w:rsidP="00165517">
      <w:pPr>
        <w:rPr>
          <w:rFonts w:ascii="Verdana" w:hAnsi="Verdana"/>
        </w:rPr>
      </w:pPr>
    </w:p>
    <w:tbl>
      <w:tblPr>
        <w:tblW w:w="6830"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9"/>
        <w:gridCol w:w="1921"/>
      </w:tblGrid>
      <w:tr w:rsidR="00864716" w:rsidRPr="000B58DF" w14:paraId="04D9E574" w14:textId="77777777" w:rsidTr="00864716">
        <w:trPr>
          <w:trHeight w:val="655"/>
          <w:tblHeader/>
          <w:jc w:val="center"/>
        </w:trPr>
        <w:tc>
          <w:tcPr>
            <w:tcW w:w="4909" w:type="dxa"/>
            <w:tcBorders>
              <w:top w:val="single" w:sz="4" w:space="0" w:color="auto"/>
              <w:left w:val="single" w:sz="4" w:space="0" w:color="auto"/>
              <w:bottom w:val="single" w:sz="4" w:space="0" w:color="auto"/>
            </w:tcBorders>
            <w:shd w:val="clear" w:color="auto" w:fill="BFBFBF"/>
            <w:vAlign w:val="center"/>
          </w:tcPr>
          <w:p w14:paraId="2FF559E4" w14:textId="77777777" w:rsidR="00864716" w:rsidRPr="00A14470" w:rsidRDefault="00864716" w:rsidP="00FC0D18">
            <w:pPr>
              <w:jc w:val="center"/>
              <w:outlineLvl w:val="0"/>
              <w:rPr>
                <w:rFonts w:ascii="Verdana" w:hAnsi="Verdana" w:cs="Verdana"/>
                <w:b/>
                <w:bCs/>
                <w:sz w:val="18"/>
                <w:szCs w:val="18"/>
                <w:u w:val="single"/>
              </w:rPr>
            </w:pPr>
            <w:r w:rsidRPr="00A14470">
              <w:rPr>
                <w:rFonts w:ascii="Verdana" w:hAnsi="Verdana"/>
                <w:b/>
                <w:bCs/>
                <w:sz w:val="18"/>
                <w:szCs w:val="18"/>
              </w:rPr>
              <w:t>CONTROL D'EMISSIONS D'ÒXIDS DE NITROGEN (NOX) I EMISSIONS DE PARTÍCULES (PM)</w:t>
            </w:r>
          </w:p>
        </w:tc>
        <w:tc>
          <w:tcPr>
            <w:tcW w:w="1921" w:type="dxa"/>
            <w:tcBorders>
              <w:top w:val="single" w:sz="4" w:space="0" w:color="auto"/>
            </w:tcBorders>
            <w:shd w:val="clear" w:color="auto" w:fill="BFBFBF"/>
            <w:vAlign w:val="center"/>
          </w:tcPr>
          <w:p w14:paraId="72864895" w14:textId="77777777" w:rsidR="00864716" w:rsidRPr="00A14470" w:rsidRDefault="00864716" w:rsidP="00FC0D18">
            <w:pPr>
              <w:jc w:val="center"/>
              <w:outlineLvl w:val="0"/>
              <w:rPr>
                <w:rFonts w:ascii="Verdana" w:hAnsi="Verdana" w:cs="Verdana"/>
                <w:b/>
                <w:bCs/>
                <w:sz w:val="18"/>
                <w:szCs w:val="18"/>
              </w:rPr>
            </w:pPr>
            <w:r w:rsidRPr="00A14470">
              <w:rPr>
                <w:rFonts w:ascii="Verdana" w:hAnsi="Verdana"/>
                <w:b/>
                <w:bCs/>
                <w:sz w:val="18"/>
                <w:szCs w:val="18"/>
              </w:rPr>
              <w:t>Número veh</w:t>
            </w:r>
            <w:r>
              <w:rPr>
                <w:rFonts w:ascii="Verdana" w:hAnsi="Verdana"/>
                <w:b/>
                <w:bCs/>
                <w:sz w:val="18"/>
                <w:szCs w:val="18"/>
              </w:rPr>
              <w:t>icle</w:t>
            </w:r>
            <w:r w:rsidRPr="00A14470">
              <w:rPr>
                <w:rFonts w:ascii="Verdana" w:hAnsi="Verdana"/>
                <w:b/>
                <w:bCs/>
                <w:sz w:val="18"/>
                <w:szCs w:val="18"/>
              </w:rPr>
              <w:t>s</w:t>
            </w:r>
          </w:p>
        </w:tc>
      </w:tr>
      <w:tr w:rsidR="00864716" w:rsidRPr="000B58DF" w14:paraId="0255D5FC" w14:textId="77777777" w:rsidTr="00864716">
        <w:trPr>
          <w:trHeight w:val="655"/>
          <w:jc w:val="center"/>
        </w:trPr>
        <w:tc>
          <w:tcPr>
            <w:tcW w:w="4909" w:type="dxa"/>
            <w:tcBorders>
              <w:top w:val="single" w:sz="4" w:space="0" w:color="auto"/>
              <w:left w:val="single" w:sz="4" w:space="0" w:color="auto"/>
              <w:bottom w:val="single" w:sz="4" w:space="0" w:color="auto"/>
            </w:tcBorders>
            <w:shd w:val="pct25" w:color="auto" w:fill="auto"/>
            <w:vAlign w:val="center"/>
          </w:tcPr>
          <w:p w14:paraId="3644541B" w14:textId="77777777" w:rsidR="00864716" w:rsidRPr="00A14470" w:rsidRDefault="00864716" w:rsidP="00FC0D18">
            <w:pPr>
              <w:jc w:val="center"/>
              <w:outlineLvl w:val="0"/>
              <w:rPr>
                <w:rFonts w:ascii="Verdana" w:hAnsi="Verdana" w:cs="Verdana"/>
                <w:sz w:val="18"/>
                <w:szCs w:val="18"/>
              </w:rPr>
            </w:pPr>
            <w:r w:rsidRPr="00A14470">
              <w:rPr>
                <w:rFonts w:ascii="Verdana" w:hAnsi="Verdana"/>
                <w:sz w:val="18"/>
                <w:szCs w:val="18"/>
              </w:rPr>
              <w:t>Vehicles ADSCRITS AL S</w:t>
            </w:r>
            <w:r>
              <w:rPr>
                <w:rFonts w:ascii="Verdana" w:hAnsi="Verdana"/>
                <w:sz w:val="18"/>
                <w:szCs w:val="18"/>
              </w:rPr>
              <w:t>UBMINISTRAMENT</w:t>
            </w:r>
            <w:r w:rsidRPr="00A14470">
              <w:rPr>
                <w:rFonts w:ascii="Verdana" w:hAnsi="Verdana"/>
                <w:sz w:val="18"/>
                <w:szCs w:val="18"/>
              </w:rPr>
              <w:t xml:space="preserve"> amb etiqueta ambiental 0</w:t>
            </w:r>
          </w:p>
        </w:tc>
        <w:tc>
          <w:tcPr>
            <w:tcW w:w="1921" w:type="dxa"/>
            <w:vAlign w:val="center"/>
          </w:tcPr>
          <w:p w14:paraId="765B55CA" w14:textId="77777777" w:rsidR="00864716" w:rsidRPr="00A14470" w:rsidRDefault="00864716" w:rsidP="00FC0D18">
            <w:pPr>
              <w:jc w:val="center"/>
              <w:outlineLvl w:val="0"/>
              <w:rPr>
                <w:rFonts w:ascii="Verdana" w:hAnsi="Verdana" w:cs="Verdana"/>
                <w:sz w:val="18"/>
                <w:szCs w:val="18"/>
              </w:rPr>
            </w:pPr>
          </w:p>
        </w:tc>
      </w:tr>
      <w:tr w:rsidR="00864716" w:rsidRPr="000B58DF" w14:paraId="54BE21FC" w14:textId="77777777" w:rsidTr="00864716">
        <w:trPr>
          <w:trHeight w:val="655"/>
          <w:jc w:val="center"/>
        </w:trPr>
        <w:tc>
          <w:tcPr>
            <w:tcW w:w="4909" w:type="dxa"/>
            <w:tcBorders>
              <w:top w:val="single" w:sz="4" w:space="0" w:color="auto"/>
              <w:left w:val="single" w:sz="4" w:space="0" w:color="auto"/>
              <w:bottom w:val="single" w:sz="4" w:space="0" w:color="auto"/>
            </w:tcBorders>
            <w:shd w:val="pct25" w:color="auto" w:fill="auto"/>
            <w:vAlign w:val="center"/>
          </w:tcPr>
          <w:p w14:paraId="31FED254" w14:textId="77777777" w:rsidR="00864716" w:rsidRPr="00A14470" w:rsidRDefault="00864716" w:rsidP="00FC0D18">
            <w:pPr>
              <w:jc w:val="center"/>
              <w:outlineLvl w:val="0"/>
              <w:rPr>
                <w:rFonts w:ascii="Verdana" w:hAnsi="Verdana"/>
                <w:sz w:val="18"/>
                <w:szCs w:val="18"/>
              </w:rPr>
            </w:pPr>
            <w:r w:rsidRPr="00A14470">
              <w:rPr>
                <w:rFonts w:ascii="Verdana" w:hAnsi="Verdana"/>
                <w:sz w:val="18"/>
                <w:szCs w:val="18"/>
              </w:rPr>
              <w:t>Vehicles ADSCRITS AL S</w:t>
            </w:r>
            <w:r>
              <w:rPr>
                <w:rFonts w:ascii="Verdana" w:hAnsi="Verdana"/>
                <w:sz w:val="18"/>
                <w:szCs w:val="18"/>
              </w:rPr>
              <w:t>UBMINISTRAMENT</w:t>
            </w:r>
            <w:r w:rsidRPr="00A14470">
              <w:rPr>
                <w:rFonts w:ascii="Verdana" w:hAnsi="Verdana"/>
                <w:sz w:val="18"/>
                <w:szCs w:val="18"/>
              </w:rPr>
              <w:t xml:space="preserve"> amb etiqueta ambiental ECO:</w:t>
            </w:r>
          </w:p>
        </w:tc>
        <w:tc>
          <w:tcPr>
            <w:tcW w:w="1921" w:type="dxa"/>
            <w:vAlign w:val="center"/>
          </w:tcPr>
          <w:p w14:paraId="17D7B9AF" w14:textId="77777777" w:rsidR="00864716" w:rsidRPr="00A14470" w:rsidRDefault="00864716" w:rsidP="00FC0D18">
            <w:pPr>
              <w:jc w:val="center"/>
              <w:outlineLvl w:val="0"/>
              <w:rPr>
                <w:rFonts w:ascii="Verdana" w:hAnsi="Verdana" w:cs="Verdana"/>
                <w:sz w:val="18"/>
                <w:szCs w:val="18"/>
              </w:rPr>
            </w:pPr>
          </w:p>
        </w:tc>
      </w:tr>
      <w:tr w:rsidR="00864716" w:rsidRPr="000B58DF" w14:paraId="691F0ADD" w14:textId="77777777" w:rsidTr="00864716">
        <w:trPr>
          <w:trHeight w:val="655"/>
          <w:jc w:val="center"/>
        </w:trPr>
        <w:tc>
          <w:tcPr>
            <w:tcW w:w="4909" w:type="dxa"/>
            <w:tcBorders>
              <w:top w:val="single" w:sz="4" w:space="0" w:color="auto"/>
              <w:left w:val="single" w:sz="4" w:space="0" w:color="auto"/>
              <w:bottom w:val="single" w:sz="4" w:space="0" w:color="auto"/>
            </w:tcBorders>
            <w:shd w:val="pct25" w:color="auto" w:fill="auto"/>
            <w:vAlign w:val="center"/>
          </w:tcPr>
          <w:p w14:paraId="1D2AABEC" w14:textId="77777777" w:rsidR="00864716" w:rsidRPr="00A14470" w:rsidRDefault="00864716" w:rsidP="00FC0D18">
            <w:pPr>
              <w:jc w:val="center"/>
              <w:outlineLvl w:val="0"/>
              <w:rPr>
                <w:rFonts w:ascii="Verdana" w:hAnsi="Verdana"/>
                <w:sz w:val="18"/>
                <w:szCs w:val="18"/>
              </w:rPr>
            </w:pPr>
            <w:r w:rsidRPr="00A14470">
              <w:rPr>
                <w:rFonts w:ascii="Verdana" w:hAnsi="Verdana"/>
                <w:sz w:val="18"/>
                <w:szCs w:val="18"/>
              </w:rPr>
              <w:t>Vehicles ADSCRITS AL S</w:t>
            </w:r>
            <w:r>
              <w:rPr>
                <w:rFonts w:ascii="Verdana" w:hAnsi="Verdana"/>
                <w:sz w:val="18"/>
                <w:szCs w:val="18"/>
              </w:rPr>
              <w:t>UBMINISTRAMENT</w:t>
            </w:r>
            <w:r w:rsidRPr="00A14470">
              <w:rPr>
                <w:rFonts w:ascii="Verdana" w:hAnsi="Verdana"/>
                <w:sz w:val="18"/>
                <w:szCs w:val="18"/>
              </w:rPr>
              <w:t xml:space="preserve"> amb etiqueta ambiental C:</w:t>
            </w:r>
          </w:p>
        </w:tc>
        <w:tc>
          <w:tcPr>
            <w:tcW w:w="1921" w:type="dxa"/>
            <w:vAlign w:val="center"/>
          </w:tcPr>
          <w:p w14:paraId="09123B61" w14:textId="77777777" w:rsidR="00864716" w:rsidRPr="00A14470" w:rsidRDefault="00864716" w:rsidP="00FC0D18">
            <w:pPr>
              <w:jc w:val="center"/>
              <w:outlineLvl w:val="0"/>
              <w:rPr>
                <w:rFonts w:ascii="Verdana" w:hAnsi="Verdana" w:cs="Verdana"/>
                <w:sz w:val="18"/>
                <w:szCs w:val="18"/>
              </w:rPr>
            </w:pPr>
          </w:p>
        </w:tc>
      </w:tr>
      <w:tr w:rsidR="00864716" w:rsidRPr="000B58DF" w14:paraId="76006642" w14:textId="77777777" w:rsidTr="00864716">
        <w:trPr>
          <w:trHeight w:val="655"/>
          <w:jc w:val="center"/>
        </w:trPr>
        <w:tc>
          <w:tcPr>
            <w:tcW w:w="4909" w:type="dxa"/>
            <w:tcBorders>
              <w:top w:val="single" w:sz="4" w:space="0" w:color="auto"/>
              <w:left w:val="single" w:sz="4" w:space="0" w:color="auto"/>
              <w:bottom w:val="single" w:sz="4" w:space="0" w:color="auto"/>
            </w:tcBorders>
            <w:shd w:val="pct25" w:color="auto" w:fill="auto"/>
            <w:vAlign w:val="center"/>
          </w:tcPr>
          <w:p w14:paraId="66F0BEC3" w14:textId="77777777" w:rsidR="00864716" w:rsidRPr="00A14470" w:rsidRDefault="00864716" w:rsidP="00FC0D18">
            <w:pPr>
              <w:jc w:val="center"/>
              <w:outlineLvl w:val="0"/>
              <w:rPr>
                <w:rFonts w:ascii="Verdana" w:hAnsi="Verdana" w:cs="Verdana"/>
                <w:sz w:val="18"/>
                <w:szCs w:val="18"/>
              </w:rPr>
            </w:pPr>
            <w:r w:rsidRPr="00A14470">
              <w:rPr>
                <w:rFonts w:ascii="Verdana" w:hAnsi="Verdana"/>
                <w:sz w:val="18"/>
                <w:szCs w:val="18"/>
              </w:rPr>
              <w:t>Vehicles ADSCRITS AL S</w:t>
            </w:r>
            <w:r>
              <w:rPr>
                <w:rFonts w:ascii="Verdana" w:hAnsi="Verdana"/>
                <w:sz w:val="18"/>
                <w:szCs w:val="18"/>
              </w:rPr>
              <w:t>UBMINISTRAMENT</w:t>
            </w:r>
            <w:r w:rsidRPr="00A14470">
              <w:rPr>
                <w:rFonts w:ascii="Verdana" w:hAnsi="Verdana"/>
                <w:sz w:val="18"/>
                <w:szCs w:val="18"/>
              </w:rPr>
              <w:t xml:space="preserve"> amb etiqueta ambiental B:</w:t>
            </w:r>
          </w:p>
        </w:tc>
        <w:tc>
          <w:tcPr>
            <w:tcW w:w="1921" w:type="dxa"/>
            <w:vAlign w:val="center"/>
          </w:tcPr>
          <w:p w14:paraId="3CD3300F" w14:textId="77777777" w:rsidR="00864716" w:rsidRPr="00A14470" w:rsidRDefault="00864716" w:rsidP="00FC0D18">
            <w:pPr>
              <w:jc w:val="center"/>
              <w:outlineLvl w:val="0"/>
              <w:rPr>
                <w:rFonts w:ascii="Verdana" w:hAnsi="Verdana" w:cs="Verdana"/>
                <w:sz w:val="18"/>
                <w:szCs w:val="18"/>
              </w:rPr>
            </w:pPr>
          </w:p>
        </w:tc>
      </w:tr>
      <w:tr w:rsidR="00864716" w:rsidRPr="000B58DF" w14:paraId="26A27AFB" w14:textId="77777777" w:rsidTr="00864716">
        <w:trPr>
          <w:trHeight w:val="655"/>
          <w:jc w:val="center"/>
        </w:trPr>
        <w:tc>
          <w:tcPr>
            <w:tcW w:w="4909" w:type="dxa"/>
            <w:tcBorders>
              <w:top w:val="single" w:sz="4" w:space="0" w:color="auto"/>
              <w:left w:val="single" w:sz="4" w:space="0" w:color="auto"/>
            </w:tcBorders>
            <w:shd w:val="clear" w:color="auto" w:fill="D9D9D9"/>
            <w:vAlign w:val="center"/>
          </w:tcPr>
          <w:p w14:paraId="085FF1E2" w14:textId="77777777" w:rsidR="00864716" w:rsidRPr="00A14470" w:rsidRDefault="00864716" w:rsidP="00FC0D18">
            <w:pPr>
              <w:jc w:val="center"/>
              <w:outlineLvl w:val="0"/>
              <w:rPr>
                <w:rFonts w:ascii="Verdana" w:hAnsi="Verdana" w:cs="Verdana"/>
                <w:b/>
                <w:bCs/>
                <w:sz w:val="18"/>
                <w:szCs w:val="18"/>
              </w:rPr>
            </w:pPr>
            <w:r w:rsidRPr="00A14470">
              <w:rPr>
                <w:rFonts w:ascii="Verdana" w:hAnsi="Verdana"/>
                <w:sz w:val="18"/>
                <w:szCs w:val="18"/>
              </w:rPr>
              <w:t xml:space="preserve">Vehicles totals </w:t>
            </w:r>
            <w:r w:rsidRPr="00A14470">
              <w:rPr>
                <w:rFonts w:ascii="Verdana" w:hAnsi="Verdana"/>
                <w:b/>
                <w:bCs/>
                <w:sz w:val="18"/>
                <w:szCs w:val="18"/>
              </w:rPr>
              <w:t>ADSCRITS AL S</w:t>
            </w:r>
            <w:r>
              <w:rPr>
                <w:rFonts w:ascii="Verdana" w:hAnsi="Verdana"/>
                <w:b/>
                <w:bCs/>
                <w:sz w:val="18"/>
                <w:szCs w:val="18"/>
              </w:rPr>
              <w:t>UBMINISTRAMENT</w:t>
            </w:r>
          </w:p>
        </w:tc>
        <w:tc>
          <w:tcPr>
            <w:tcW w:w="1921" w:type="dxa"/>
            <w:shd w:val="clear" w:color="auto" w:fill="D9D9D9"/>
            <w:vAlign w:val="center"/>
          </w:tcPr>
          <w:p w14:paraId="63CF20F9" w14:textId="77777777" w:rsidR="00864716" w:rsidRPr="00A14470" w:rsidRDefault="00864716" w:rsidP="00FC0D18">
            <w:pPr>
              <w:jc w:val="center"/>
              <w:outlineLvl w:val="0"/>
              <w:rPr>
                <w:rFonts w:ascii="Verdana" w:hAnsi="Verdana" w:cs="Verdana"/>
                <w:sz w:val="18"/>
                <w:szCs w:val="18"/>
              </w:rPr>
            </w:pPr>
          </w:p>
        </w:tc>
      </w:tr>
    </w:tbl>
    <w:p w14:paraId="4254BD56" w14:textId="77777777" w:rsidR="00165517" w:rsidRPr="000B58DF" w:rsidRDefault="00165517" w:rsidP="00165517">
      <w:pPr>
        <w:ind w:left="-720"/>
        <w:outlineLvl w:val="0"/>
        <w:rPr>
          <w:rFonts w:ascii="Verdana" w:hAnsi="Verdana" w:cs="Verdana"/>
          <w:b/>
          <w:bCs/>
          <w:u w:val="single"/>
        </w:rPr>
      </w:pPr>
    </w:p>
    <w:p w14:paraId="47F05107" w14:textId="40F38508" w:rsidR="00165517" w:rsidRPr="000B58DF" w:rsidRDefault="00165517" w:rsidP="00165517">
      <w:pPr>
        <w:ind w:left="-720" w:firstLine="720"/>
        <w:outlineLvl w:val="0"/>
        <w:rPr>
          <w:rFonts w:ascii="Verdana" w:hAnsi="Verdana"/>
        </w:rPr>
      </w:pPr>
      <w:r w:rsidRPr="000B58DF">
        <w:rPr>
          <w:rFonts w:ascii="Verdana" w:hAnsi="Verdana"/>
        </w:rPr>
        <w:lastRenderedPageBreak/>
        <w:t>Distintius:</w:t>
      </w:r>
    </w:p>
    <w:p w14:paraId="696149A4" w14:textId="77777777" w:rsidR="00165517" w:rsidRPr="000B58DF" w:rsidRDefault="00165517" w:rsidP="00165517">
      <w:pPr>
        <w:ind w:left="-720" w:firstLine="720"/>
        <w:outlineLvl w:val="0"/>
        <w:rPr>
          <w:rFonts w:ascii="Verdana" w:hAnsi="Verdana"/>
        </w:rPr>
      </w:pPr>
    </w:p>
    <w:p w14:paraId="5452F916" w14:textId="0B7DFE08" w:rsidR="00165517" w:rsidRPr="000B58DF" w:rsidRDefault="00165517" w:rsidP="00165517">
      <w:pPr>
        <w:ind w:left="-720" w:firstLine="720"/>
        <w:outlineLvl w:val="0"/>
        <w:rPr>
          <w:rFonts w:ascii="Verdana" w:hAnsi="Verdana" w:cs="Verdana"/>
        </w:rPr>
      </w:pPr>
      <w:r w:rsidRPr="000B58DF">
        <w:rPr>
          <w:noProof/>
        </w:rPr>
        <w:drawing>
          <wp:inline distT="0" distB="0" distL="0" distR="0" wp14:anchorId="0FBAC4BE" wp14:editId="64A0E4FF">
            <wp:extent cx="4655820" cy="1173480"/>
            <wp:effectExtent l="0" t="0" r="0" b="7620"/>
            <wp:docPr id="1"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Diagrama&#10;&#10;Descripción generada automáticament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55820" cy="1173480"/>
                    </a:xfrm>
                    <a:prstGeom prst="rect">
                      <a:avLst/>
                    </a:prstGeom>
                    <a:noFill/>
                    <a:ln>
                      <a:noFill/>
                    </a:ln>
                  </pic:spPr>
                </pic:pic>
              </a:graphicData>
            </a:graphic>
          </wp:inline>
        </w:drawing>
      </w:r>
    </w:p>
    <w:p w14:paraId="0E2A9909" w14:textId="77777777" w:rsidR="00165517" w:rsidRPr="000B58DF" w:rsidRDefault="00165517" w:rsidP="00165517">
      <w:pPr>
        <w:ind w:left="-720"/>
        <w:outlineLvl w:val="0"/>
        <w:rPr>
          <w:rFonts w:ascii="Verdana" w:hAnsi="Verdana" w:cs="Verdana"/>
          <w:b/>
          <w:bCs/>
          <w:u w:val="single"/>
        </w:rPr>
      </w:pPr>
    </w:p>
    <w:p w14:paraId="133DB228" w14:textId="388628E6" w:rsidR="00165517" w:rsidRPr="000B58DF" w:rsidRDefault="00165517" w:rsidP="00165517">
      <w:pPr>
        <w:textAlignment w:val="baseline"/>
        <w:rPr>
          <w:rFonts w:ascii="Verdana" w:hAnsi="Verdana" w:cs="Verdana"/>
          <w:b/>
          <w:bCs/>
          <w:u w:val="single"/>
        </w:rPr>
      </w:pPr>
      <w:r w:rsidRPr="000B58DF">
        <w:rPr>
          <w:rFonts w:ascii="Verdana" w:hAnsi="Verdana"/>
          <w:b/>
          <w:bCs/>
          <w:u w:val="single"/>
        </w:rPr>
        <w:t xml:space="preserve">** IMPORTANT ** </w:t>
      </w:r>
      <w:r w:rsidR="00864716">
        <w:rPr>
          <w:rFonts w:ascii="Verdana" w:hAnsi="Verdana"/>
          <w:b/>
          <w:bCs/>
          <w:u w:val="single"/>
        </w:rPr>
        <w:t xml:space="preserve">S’HAURAN D’APORTAR LES FITXES DELS VEHICLES ADSCRITS. </w:t>
      </w:r>
      <w:r w:rsidRPr="000B58DF">
        <w:rPr>
          <w:rFonts w:ascii="Verdana" w:hAnsi="Verdana"/>
          <w:b/>
          <w:bCs/>
          <w:u w:val="single"/>
        </w:rPr>
        <w:t xml:space="preserve">ELS VEHICLES ALS QUALS ES FACI REFERÈNCIA EN AQUEST APARTAT SERAN ELS QUE L'EMPRESA LICITADORA TINGUI PREVIST ADSCRIURE AL </w:t>
      </w:r>
      <w:r>
        <w:rPr>
          <w:rFonts w:ascii="Verdana" w:hAnsi="Verdana"/>
          <w:b/>
          <w:bCs/>
          <w:u w:val="single"/>
        </w:rPr>
        <w:t>SUBMINISTRAMENT</w:t>
      </w:r>
      <w:r w:rsidRPr="000B58DF">
        <w:rPr>
          <w:rFonts w:ascii="Verdana" w:hAnsi="Verdana"/>
          <w:b/>
          <w:bCs/>
          <w:u w:val="single"/>
        </w:rPr>
        <w:t xml:space="preserve">, I SERAN ELS UTILITZATS AL LLARG DE </w:t>
      </w:r>
      <w:r>
        <w:rPr>
          <w:rFonts w:ascii="Verdana" w:hAnsi="Verdana"/>
          <w:b/>
          <w:bCs/>
          <w:u w:val="single"/>
        </w:rPr>
        <w:t>LA DURADA DEL CONTRACTE.</w:t>
      </w:r>
    </w:p>
    <w:p w14:paraId="40E871BD" w14:textId="77777777" w:rsidR="00165517" w:rsidRPr="000B58DF" w:rsidRDefault="00165517" w:rsidP="00165517">
      <w:pPr>
        <w:textAlignment w:val="baseline"/>
        <w:rPr>
          <w:rFonts w:ascii="Verdana" w:hAnsi="Verdana" w:cs="Verdana"/>
          <w:b/>
          <w:bCs/>
          <w:u w:val="single"/>
        </w:rPr>
      </w:pPr>
    </w:p>
    <w:p w14:paraId="306024E5" w14:textId="77777777" w:rsidR="00165517" w:rsidRPr="000B58DF" w:rsidRDefault="00165517" w:rsidP="00165517">
      <w:pPr>
        <w:textAlignment w:val="baseline"/>
        <w:rPr>
          <w:rFonts w:ascii="Verdana" w:hAnsi="Verdana"/>
          <w:u w:val="single"/>
        </w:rPr>
      </w:pPr>
      <w:r w:rsidRPr="000B58DF">
        <w:rPr>
          <w:rFonts w:ascii="Verdana" w:hAnsi="Verdana"/>
          <w:u w:val="single"/>
        </w:rPr>
        <w:t xml:space="preserve">S'haurà d'indicar la tipologia dels vehicles destinats al </w:t>
      </w:r>
      <w:r>
        <w:rPr>
          <w:rFonts w:ascii="Verdana" w:hAnsi="Verdana"/>
          <w:u w:val="single"/>
        </w:rPr>
        <w:t>subministrament</w:t>
      </w:r>
      <w:r w:rsidRPr="000B58DF">
        <w:rPr>
          <w:rFonts w:ascii="Verdana" w:hAnsi="Verdana"/>
          <w:u w:val="single"/>
        </w:rPr>
        <w:t>, juntament amb els números de matrícula i la documentació corresponent.</w:t>
      </w:r>
    </w:p>
    <w:p w14:paraId="737438BC" w14:textId="77777777" w:rsidR="00165517" w:rsidRPr="000B58DF" w:rsidRDefault="00165517" w:rsidP="00165517">
      <w:pPr>
        <w:ind w:left="-720"/>
        <w:textAlignment w:val="baseline"/>
        <w:rPr>
          <w:rFonts w:ascii="Verdana" w:hAnsi="Verdana"/>
          <w:u w:val="single"/>
        </w:rPr>
      </w:pPr>
    </w:p>
    <w:p w14:paraId="4CB17271" w14:textId="77777777" w:rsidR="00165517" w:rsidRPr="000B58DF" w:rsidRDefault="00165517" w:rsidP="00165517">
      <w:pPr>
        <w:textAlignment w:val="baseline"/>
        <w:rPr>
          <w:rFonts w:ascii="Verdana" w:hAnsi="Verdana"/>
        </w:rPr>
      </w:pPr>
      <w:r w:rsidRPr="000B58DF">
        <w:rPr>
          <w:rFonts w:ascii="Verdana" w:hAnsi="Verdana"/>
        </w:rPr>
        <w:t>Durant l'execució del contracte, no s'admetran vehicles no indicats en aquest apartat. En cas de ser necessària la substitució d'aquests, els nous hauran de disposar, com a mínim, de les mateixes característiques que els oferts, amb la prèvia acceptació de TERSA.</w:t>
      </w:r>
    </w:p>
    <w:p w14:paraId="388A8922" w14:textId="77777777" w:rsidR="00821001" w:rsidRDefault="00821001" w:rsidP="00821001">
      <w:pPr>
        <w:pStyle w:val="Sangradetextonormal"/>
        <w:ind w:left="0" w:firstLine="0"/>
        <w:jc w:val="center"/>
        <w:rPr>
          <w:rFonts w:ascii="Verdana" w:hAnsi="Verdana" w:cs="Arial"/>
          <w:i/>
          <w:color w:val="000000"/>
        </w:rPr>
      </w:pPr>
      <w:r>
        <w:rPr>
          <w:rFonts w:ascii="Verdana" w:hAnsi="Verdana" w:cs="Arial"/>
          <w:i/>
          <w:color w:val="000000"/>
        </w:rPr>
        <w:t>Termini de validesa de la oferta............................2 mesos</w:t>
      </w:r>
    </w:p>
    <w:p w14:paraId="35BBAB34" w14:textId="77777777" w:rsidR="00821001" w:rsidRDefault="00821001" w:rsidP="00821001">
      <w:pPr>
        <w:pStyle w:val="Sangradetextonormal"/>
        <w:jc w:val="center"/>
        <w:rPr>
          <w:rFonts w:ascii="Verdana" w:hAnsi="Verdana" w:cs="Arial"/>
          <w:i/>
          <w:color w:val="000000"/>
        </w:rPr>
      </w:pPr>
    </w:p>
    <w:p w14:paraId="7BA3B929" w14:textId="77777777" w:rsidR="00821001" w:rsidRDefault="00821001" w:rsidP="00821001">
      <w:pPr>
        <w:pStyle w:val="Sangradetextonormal"/>
        <w:ind w:left="0" w:firstLine="0"/>
        <w:jc w:val="center"/>
        <w:rPr>
          <w:rFonts w:ascii="Verdana" w:hAnsi="Verdana" w:cs="Arial"/>
          <w:i/>
          <w:color w:val="000000"/>
        </w:rPr>
      </w:pPr>
      <w:r>
        <w:rPr>
          <w:rFonts w:ascii="Verdana" w:hAnsi="Verdana" w:cs="Arial"/>
          <w:i/>
          <w:color w:val="000000"/>
        </w:rPr>
        <w:t>(quedaran excloses del procediment de licitació les ofertes que presentin un import i/o termini superior al de licitació)</w:t>
      </w:r>
    </w:p>
    <w:p w14:paraId="530360D7" w14:textId="77777777" w:rsidR="00821001" w:rsidRDefault="00821001" w:rsidP="00821001">
      <w:pPr>
        <w:rPr>
          <w:rFonts w:ascii="Verdana" w:hAnsi="Verdana" w:cs="Arial"/>
          <w:color w:val="000000"/>
        </w:rPr>
      </w:pPr>
    </w:p>
    <w:p w14:paraId="43A6F731" w14:textId="77777777" w:rsidR="00821001" w:rsidRDefault="00821001" w:rsidP="00821001">
      <w:pPr>
        <w:rPr>
          <w:rFonts w:ascii="Verdana" w:hAnsi="Verdana" w:cs="Arial"/>
          <w:b/>
          <w:color w:val="000000"/>
        </w:rPr>
      </w:pPr>
    </w:p>
    <w:p w14:paraId="7765D988" w14:textId="77777777" w:rsidR="00821001" w:rsidRDefault="00821001" w:rsidP="00821001">
      <w:pPr>
        <w:outlineLvl w:val="0"/>
        <w:rPr>
          <w:rFonts w:ascii="Verdana" w:hAnsi="Verdana" w:cs="Arial"/>
          <w:b/>
          <w:color w:val="000000"/>
          <w:u w:val="single"/>
        </w:rPr>
      </w:pPr>
      <w:r>
        <w:rPr>
          <w:rFonts w:ascii="Verdana" w:hAnsi="Verdana" w:cs="Arial"/>
          <w:color w:val="000000"/>
        </w:rPr>
        <w:t>Data i signatura</w:t>
      </w:r>
    </w:p>
    <w:p w14:paraId="1957223B" w14:textId="77777777" w:rsidR="00821001" w:rsidRDefault="00821001" w:rsidP="00821001">
      <w:pPr>
        <w:rPr>
          <w:rFonts w:ascii="Verdana" w:hAnsi="Verdana" w:cs="Arial"/>
          <w:color w:val="000000"/>
        </w:rPr>
      </w:pPr>
    </w:p>
    <w:p w14:paraId="3EC8F398" w14:textId="77777777" w:rsidR="00821001" w:rsidRDefault="00821001" w:rsidP="00821001">
      <w:pPr>
        <w:rPr>
          <w:rFonts w:ascii="Verdana" w:hAnsi="Verdana" w:cs="Arial"/>
          <w:color w:val="000000"/>
        </w:rPr>
      </w:pPr>
    </w:p>
    <w:p w14:paraId="4B2C1776" w14:textId="77777777" w:rsidR="009C4CEB" w:rsidRDefault="009C4CEB" w:rsidP="00821001">
      <w:pPr>
        <w:rPr>
          <w:rFonts w:ascii="Verdana" w:hAnsi="Verdana" w:cs="Arial"/>
          <w:color w:val="000000"/>
        </w:rPr>
      </w:pPr>
    </w:p>
    <w:p w14:paraId="39C34005" w14:textId="77777777" w:rsidR="009C4CEB" w:rsidRDefault="009C4CEB" w:rsidP="00821001">
      <w:pPr>
        <w:rPr>
          <w:rFonts w:ascii="Verdana" w:hAnsi="Verdana" w:cs="Arial"/>
          <w:color w:val="000000"/>
        </w:rPr>
      </w:pPr>
    </w:p>
    <w:p w14:paraId="3E35F6F8" w14:textId="77777777" w:rsidR="00821001" w:rsidRDefault="00821001" w:rsidP="00821001">
      <w:pPr>
        <w:rPr>
          <w:rFonts w:ascii="Verdana" w:hAnsi="Verdana" w:cs="Arial"/>
          <w:color w:val="000000"/>
        </w:rPr>
      </w:pPr>
    </w:p>
    <w:p w14:paraId="37505F63" w14:textId="77777777" w:rsidR="00821001" w:rsidRDefault="00821001" w:rsidP="00821001">
      <w:pPr>
        <w:rPr>
          <w:rFonts w:ascii="Verdana" w:hAnsi="Verdana" w:cs="Arial"/>
          <w:color w:val="000000"/>
        </w:rPr>
      </w:pPr>
      <w:r>
        <w:rPr>
          <w:rFonts w:ascii="Verdana" w:hAnsi="Verdana" w:cs="Arial"/>
          <w:color w:val="000000"/>
        </w:rPr>
        <w:t>S’exclouran del procediment de contractació les ofertes que siguin incomplertes, anòmales, continguin omissions, errades o esmenes que no permetin conèixer clarament els seus termes i, en conseqüència, no permetin conèixer clarament les condicions per valorar l'oferta o indueixin a error.</w:t>
      </w:r>
    </w:p>
    <w:p w14:paraId="216823E5" w14:textId="77777777" w:rsidR="00821001" w:rsidRDefault="00821001" w:rsidP="00821001">
      <w:pPr>
        <w:rPr>
          <w:rFonts w:ascii="Verdana" w:hAnsi="Verdana"/>
        </w:rPr>
      </w:pPr>
    </w:p>
    <w:p w14:paraId="3335D43F" w14:textId="77777777" w:rsidR="00821001" w:rsidRDefault="00821001" w:rsidP="00821001">
      <w:pPr>
        <w:rPr>
          <w:rFonts w:ascii="Verdana" w:hAnsi="Verdana" w:cs="Arial"/>
          <w:color w:val="000000"/>
        </w:rPr>
      </w:pPr>
    </w:p>
    <w:p w14:paraId="331C3660" w14:textId="77777777" w:rsidR="00821001" w:rsidRDefault="00821001" w:rsidP="00821001">
      <w:pPr>
        <w:rPr>
          <w:rFonts w:ascii="Verdana" w:hAnsi="Verdana" w:cs="Arial"/>
          <w:color w:val="000000"/>
        </w:rPr>
      </w:pPr>
      <w:r>
        <w:rPr>
          <w:rFonts w:ascii="Verdana" w:hAnsi="Verdana" w:cs="Arial"/>
          <w:color w:val="000000"/>
          <w:u w:val="single"/>
        </w:rPr>
        <w:t>IMPORTANT:</w:t>
      </w:r>
      <w:r>
        <w:rPr>
          <w:rFonts w:ascii="Verdana" w:hAnsi="Verdana" w:cs="Arial"/>
          <w:color w:val="000000"/>
        </w:rPr>
        <w:t xml:space="preserve"> Juntament amb l’oferta econòmica, haurà de presentar-se la declaració responsable sol·licitada en el present plec.</w:t>
      </w:r>
    </w:p>
    <w:p w14:paraId="5C5ED146" w14:textId="77777777" w:rsidR="00821001" w:rsidRDefault="00821001" w:rsidP="00821001">
      <w:pPr>
        <w:rPr>
          <w:rFonts w:ascii="Verdana" w:hAnsi="Verdana" w:cs="Arial"/>
          <w:color w:val="000000"/>
        </w:rPr>
      </w:pPr>
    </w:p>
    <w:p w14:paraId="3C8F4073" w14:textId="77777777" w:rsidR="00821001" w:rsidRDefault="00821001" w:rsidP="00821001">
      <w:pPr>
        <w:jc w:val="center"/>
        <w:rPr>
          <w:rFonts w:ascii="Verdana" w:hAnsi="Verdana" w:cs="Arial"/>
          <w:b/>
          <w:color w:val="000000"/>
          <w:u w:val="single"/>
        </w:rPr>
      </w:pPr>
    </w:p>
    <w:p w14:paraId="5EA84355" w14:textId="77777777" w:rsidR="00821001" w:rsidRDefault="00821001" w:rsidP="00821001">
      <w:pPr>
        <w:jc w:val="center"/>
        <w:rPr>
          <w:rFonts w:ascii="Verdana" w:hAnsi="Verdana" w:cs="Arial"/>
          <w:b/>
          <w:color w:val="000000"/>
          <w:u w:val="single"/>
        </w:rPr>
      </w:pPr>
    </w:p>
    <w:p w14:paraId="782BFF9F" w14:textId="77777777" w:rsidR="00821001" w:rsidRDefault="00821001" w:rsidP="00821001">
      <w:pPr>
        <w:jc w:val="center"/>
        <w:rPr>
          <w:rFonts w:ascii="Verdana" w:hAnsi="Verdana" w:cs="Arial"/>
          <w:b/>
          <w:color w:val="000000"/>
          <w:u w:val="single"/>
        </w:rPr>
      </w:pPr>
    </w:p>
    <w:p w14:paraId="4AFA7E9B" w14:textId="77777777" w:rsidR="00821001" w:rsidRDefault="00821001" w:rsidP="00821001">
      <w:pPr>
        <w:jc w:val="center"/>
        <w:rPr>
          <w:rFonts w:ascii="Verdana" w:hAnsi="Verdana" w:cs="Arial"/>
          <w:b/>
          <w:color w:val="000000"/>
          <w:u w:val="single"/>
        </w:rPr>
      </w:pPr>
    </w:p>
    <w:p w14:paraId="06D7E64A" w14:textId="77777777" w:rsidR="00821001" w:rsidRDefault="00821001" w:rsidP="00821001">
      <w:pPr>
        <w:jc w:val="center"/>
        <w:rPr>
          <w:rFonts w:ascii="Verdana" w:hAnsi="Verdana" w:cs="Arial"/>
          <w:b/>
          <w:color w:val="000000"/>
          <w:u w:val="single"/>
        </w:rPr>
      </w:pPr>
    </w:p>
    <w:p w14:paraId="23AA6087" w14:textId="77777777" w:rsidR="00821001" w:rsidRDefault="00821001" w:rsidP="00821001">
      <w:pPr>
        <w:jc w:val="center"/>
        <w:rPr>
          <w:rFonts w:ascii="Verdana" w:hAnsi="Verdana" w:cs="Arial"/>
          <w:b/>
          <w:color w:val="000000"/>
          <w:u w:val="single"/>
        </w:rPr>
      </w:pPr>
    </w:p>
    <w:p w14:paraId="228144F1" w14:textId="77777777" w:rsidR="00DC0B88" w:rsidRDefault="00DC0B88" w:rsidP="00821001">
      <w:pPr>
        <w:jc w:val="center"/>
        <w:rPr>
          <w:rFonts w:ascii="Verdana" w:hAnsi="Verdana" w:cs="Arial"/>
          <w:b/>
          <w:color w:val="000000"/>
          <w:u w:val="single"/>
        </w:rPr>
      </w:pPr>
    </w:p>
    <w:p w14:paraId="007ECCD1" w14:textId="77777777" w:rsidR="00DC0B88" w:rsidRDefault="00DC0B88" w:rsidP="00821001">
      <w:pPr>
        <w:jc w:val="center"/>
        <w:rPr>
          <w:rFonts w:ascii="Verdana" w:hAnsi="Verdana" w:cs="Arial"/>
          <w:b/>
          <w:color w:val="000000"/>
          <w:u w:val="single"/>
        </w:rPr>
      </w:pPr>
    </w:p>
    <w:p w14:paraId="3963A2AD" w14:textId="77777777" w:rsidR="00DC0B88" w:rsidRDefault="00DC0B88" w:rsidP="00821001">
      <w:pPr>
        <w:jc w:val="center"/>
        <w:rPr>
          <w:rFonts w:ascii="Verdana" w:hAnsi="Verdana" w:cs="Arial"/>
          <w:b/>
          <w:color w:val="000000"/>
          <w:u w:val="single"/>
        </w:rPr>
      </w:pPr>
    </w:p>
    <w:p w14:paraId="32AB01C9" w14:textId="77777777" w:rsidR="00DC0B88" w:rsidRDefault="00DC0B88" w:rsidP="00821001">
      <w:pPr>
        <w:jc w:val="center"/>
        <w:rPr>
          <w:rFonts w:ascii="Verdana" w:hAnsi="Verdana" w:cs="Arial"/>
          <w:b/>
          <w:color w:val="000000"/>
          <w:u w:val="single"/>
        </w:rPr>
      </w:pPr>
    </w:p>
    <w:p w14:paraId="204D3999" w14:textId="77777777" w:rsidR="00DC0B88" w:rsidRDefault="00DC0B88" w:rsidP="00821001">
      <w:pPr>
        <w:jc w:val="center"/>
        <w:rPr>
          <w:rFonts w:ascii="Verdana" w:hAnsi="Verdana" w:cs="Arial"/>
          <w:b/>
          <w:color w:val="000000"/>
          <w:u w:val="single"/>
        </w:rPr>
      </w:pPr>
    </w:p>
    <w:p w14:paraId="2A327161" w14:textId="77777777" w:rsidR="00DC0B88" w:rsidRDefault="00DC0B88" w:rsidP="00821001">
      <w:pPr>
        <w:jc w:val="center"/>
        <w:rPr>
          <w:rFonts w:ascii="Verdana" w:hAnsi="Verdana" w:cs="Arial"/>
          <w:b/>
          <w:color w:val="000000"/>
          <w:u w:val="single"/>
        </w:rPr>
      </w:pPr>
    </w:p>
    <w:p w14:paraId="28DAFB80" w14:textId="77777777" w:rsidR="00821001" w:rsidRDefault="00821001" w:rsidP="00821001">
      <w:pPr>
        <w:jc w:val="center"/>
        <w:rPr>
          <w:rFonts w:ascii="Verdana" w:hAnsi="Verdana" w:cs="Arial"/>
          <w:b/>
          <w:color w:val="000000"/>
          <w:u w:val="single"/>
        </w:rPr>
      </w:pPr>
      <w:r>
        <w:rPr>
          <w:rFonts w:ascii="Verdana" w:hAnsi="Verdana" w:cs="Arial"/>
          <w:b/>
          <w:color w:val="000000"/>
          <w:u w:val="single"/>
        </w:rPr>
        <w:t>ANNEX NÚM. 3</w:t>
      </w:r>
    </w:p>
    <w:p w14:paraId="73EF2906" w14:textId="77777777" w:rsidR="00821001" w:rsidRPr="00EF1579" w:rsidRDefault="00821001" w:rsidP="00821001">
      <w:pPr>
        <w:jc w:val="center"/>
        <w:rPr>
          <w:rFonts w:ascii="Verdana" w:hAnsi="Verdana" w:cs="Arial"/>
          <w:b/>
          <w:color w:val="000000"/>
          <w:u w:val="single"/>
        </w:rPr>
      </w:pPr>
    </w:p>
    <w:p w14:paraId="3905CEFB" w14:textId="77777777" w:rsidR="00821001" w:rsidRPr="00EF1579" w:rsidRDefault="00821001" w:rsidP="00821001">
      <w:pPr>
        <w:jc w:val="center"/>
        <w:outlineLvl w:val="0"/>
        <w:rPr>
          <w:rFonts w:ascii="Verdana" w:hAnsi="Verdana" w:cs="Arial"/>
          <w:b/>
          <w:color w:val="000000"/>
          <w:u w:val="single"/>
        </w:rPr>
      </w:pPr>
      <w:r w:rsidRPr="00EF1579">
        <w:rPr>
          <w:rFonts w:ascii="Verdana" w:hAnsi="Verdana" w:cs="Arial"/>
          <w:b/>
          <w:color w:val="000000"/>
          <w:u w:val="single"/>
        </w:rPr>
        <w:t>CRITERIS D’ADJUDICACIÓ</w:t>
      </w:r>
    </w:p>
    <w:p w14:paraId="2EE23A24" w14:textId="77777777" w:rsidR="00821001" w:rsidRPr="00EF1579" w:rsidRDefault="00821001" w:rsidP="00821001">
      <w:pPr>
        <w:jc w:val="center"/>
        <w:outlineLvl w:val="0"/>
        <w:rPr>
          <w:rFonts w:ascii="Verdana" w:hAnsi="Verdana" w:cs="Arial"/>
          <w:b/>
          <w:color w:val="000000"/>
          <w:u w:val="single"/>
        </w:rPr>
      </w:pPr>
    </w:p>
    <w:p w14:paraId="441D8299" w14:textId="7ECA7E93" w:rsidR="00EF1579" w:rsidRPr="006B1489" w:rsidRDefault="00EF1579" w:rsidP="006B1489">
      <w:pPr>
        <w:pStyle w:val="Prrafodelista"/>
        <w:numPr>
          <w:ilvl w:val="3"/>
          <w:numId w:val="15"/>
        </w:numPr>
        <w:overflowPunct/>
        <w:autoSpaceDE/>
        <w:autoSpaceDN/>
        <w:adjustRightInd/>
        <w:ind w:left="426" w:hanging="426"/>
        <w:contextualSpacing/>
        <w:rPr>
          <w:rFonts w:ascii="Verdana" w:hAnsi="Verdana"/>
          <w:b/>
          <w:sz w:val="20"/>
          <w:szCs w:val="20"/>
          <w:u w:val="single"/>
        </w:rPr>
      </w:pPr>
      <w:r w:rsidRPr="006B1489">
        <w:rPr>
          <w:rFonts w:ascii="Verdana" w:hAnsi="Verdana"/>
          <w:b/>
          <w:sz w:val="20"/>
          <w:szCs w:val="20"/>
          <w:u w:val="single"/>
        </w:rPr>
        <w:t xml:space="preserve">Proposta econòmica: (Fins a </w:t>
      </w:r>
      <w:r w:rsidR="003620A9" w:rsidRPr="006B1489">
        <w:rPr>
          <w:rFonts w:ascii="Verdana" w:hAnsi="Verdana"/>
          <w:b/>
          <w:sz w:val="20"/>
          <w:szCs w:val="20"/>
          <w:u w:val="single"/>
        </w:rPr>
        <w:t>60</w:t>
      </w:r>
      <w:r w:rsidRPr="006B1489">
        <w:rPr>
          <w:rFonts w:ascii="Verdana" w:hAnsi="Verdana"/>
          <w:b/>
          <w:sz w:val="20"/>
          <w:szCs w:val="20"/>
          <w:u w:val="single"/>
        </w:rPr>
        <w:t xml:space="preserve"> punts). </w:t>
      </w:r>
    </w:p>
    <w:p w14:paraId="3B27FD13" w14:textId="77777777" w:rsidR="00EF1579" w:rsidRPr="00EF1579" w:rsidRDefault="00EF1579" w:rsidP="00EF1579">
      <w:pPr>
        <w:pStyle w:val="Prrafodelista"/>
        <w:ind w:left="1080"/>
        <w:rPr>
          <w:rFonts w:ascii="Verdana" w:hAnsi="Verdana"/>
          <w:b/>
          <w:szCs w:val="20"/>
        </w:rPr>
      </w:pPr>
    </w:p>
    <w:p w14:paraId="00EA6904" w14:textId="5FF0F357" w:rsidR="00EF1579" w:rsidRPr="00A16927" w:rsidRDefault="00A16927" w:rsidP="00A16927">
      <w:pPr>
        <w:rPr>
          <w:rFonts w:ascii="Verdana" w:hAnsi="Verdana"/>
        </w:rPr>
      </w:pPr>
      <w:r w:rsidRPr="00A16927">
        <w:rPr>
          <w:rFonts w:ascii="Verdana" w:hAnsi="Verdana"/>
        </w:rPr>
        <w:t>Es valora amb més del 35% de la puntuació total l'oferta econòmica malgrat el que indica la Instrucció municipal aprovada per la Comissió de Govern de 15 de març de 2018, per a l'aplicació de la llei 9/2017 de 8 de novembre, de contractes del sector públic, atès que no és possible introduir criteris de caràcter qualitatiu, que tinguin un pes equiparable al del preu com a factor determinant de l'adjudicació: ja que es tracta d'un subministrament clarament definit en el plec de prescripcions tècniques.</w:t>
      </w:r>
    </w:p>
    <w:p w14:paraId="032D6A54" w14:textId="77777777" w:rsidR="00A16927" w:rsidRPr="00EF1579" w:rsidRDefault="00A16927" w:rsidP="00EF1579">
      <w:pPr>
        <w:ind w:left="1080"/>
        <w:rPr>
          <w:rFonts w:ascii="Verdana" w:hAnsi="Verdana"/>
        </w:rPr>
      </w:pPr>
    </w:p>
    <w:p w14:paraId="3BCB76F3" w14:textId="3F3A0D9F" w:rsidR="00EF1579" w:rsidRPr="00EF1579" w:rsidRDefault="00EF1579" w:rsidP="00EF1579">
      <w:pPr>
        <w:rPr>
          <w:rFonts w:ascii="Verdana" w:hAnsi="Verdana"/>
          <w:u w:val="single"/>
        </w:rPr>
      </w:pPr>
      <w:r w:rsidRPr="00EF1579">
        <w:rPr>
          <w:rFonts w:ascii="Verdana" w:hAnsi="Verdana"/>
          <w:u w:val="single"/>
        </w:rPr>
        <w:t>La fórmula establerta es descriu a continuació, i s’aplicarà en base a</w:t>
      </w:r>
      <w:r w:rsidR="00B83095">
        <w:rPr>
          <w:rFonts w:ascii="Verdana" w:hAnsi="Verdana"/>
          <w:u w:val="single"/>
        </w:rPr>
        <w:t>l preu unitari per tona ofertat que</w:t>
      </w:r>
      <w:r w:rsidRPr="00EF1579">
        <w:rPr>
          <w:rFonts w:ascii="Verdana" w:hAnsi="Verdana"/>
          <w:u w:val="single"/>
        </w:rPr>
        <w:t xml:space="preserve"> es requerirà durant la durada del contracte.</w:t>
      </w:r>
    </w:p>
    <w:p w14:paraId="079F2079" w14:textId="77777777" w:rsidR="00EF1579" w:rsidRPr="00EF1579" w:rsidRDefault="00EF1579" w:rsidP="00EF1579">
      <w:pPr>
        <w:rPr>
          <w:rFonts w:ascii="Verdana" w:hAnsi="Verdana"/>
        </w:rPr>
      </w:pPr>
    </w:p>
    <w:p w14:paraId="7EAD78E0" w14:textId="77777777" w:rsidR="00EF1579" w:rsidRPr="00EF1579" w:rsidRDefault="00EF1579" w:rsidP="00EF1579">
      <w:pPr>
        <w:rPr>
          <w:rFonts w:ascii="Verdana" w:hAnsi="Verdana"/>
        </w:rPr>
      </w:pPr>
      <w:r w:rsidRPr="00EF1579">
        <w:rPr>
          <w:rFonts w:ascii="Verdana" w:hAnsi="Verdana"/>
        </w:rPr>
        <w:t xml:space="preserve">Fórmula preu:  </w:t>
      </w:r>
    </w:p>
    <w:p w14:paraId="60032F0C" w14:textId="77777777" w:rsidR="00EF1579" w:rsidRPr="00EF1579" w:rsidRDefault="00EF1579" w:rsidP="00EF1579">
      <w:pPr>
        <w:ind w:left="1080"/>
        <w:rPr>
          <w:rFonts w:ascii="Verdana" w:hAnsi="Verdana"/>
        </w:rPr>
      </w:pPr>
    </w:p>
    <w:p w14:paraId="7530BAFE" w14:textId="77777777" w:rsidR="00EF1579" w:rsidRPr="00EF1579" w:rsidRDefault="00EF1579" w:rsidP="00EF1579">
      <w:pPr>
        <w:rPr>
          <w:rFonts w:ascii="Verdana" w:hAnsi="Verdana"/>
        </w:rPr>
      </w:pPr>
      <w:r w:rsidRPr="00EF1579">
        <w:rPr>
          <w:rFonts w:ascii="Verdana" w:hAnsi="Verdana"/>
        </w:rPr>
        <w:t xml:space="preserve">S’atorgarà la màxima puntuació al licitador que formuli el preu més baix que sigui admissible, és a dir, que no sigui anormalment baix i que no superi els preus unitaris de licitació establerts, i a la resta d’empreses licitadores la distribució de la puntuació es farà aplicant la següent fórmula establerta per la Instrucció de la Gerència Municipal i aprovada per Decret d’Alcaldia de 22 de juny de 2017 publicat en la Gaseta Municipal del dia 29 de juny: </w:t>
      </w:r>
    </w:p>
    <w:p w14:paraId="6982A818" w14:textId="77777777" w:rsidR="00EF1579" w:rsidRPr="00EF1579" w:rsidRDefault="00EF1579" w:rsidP="00EF1579">
      <w:pPr>
        <w:rPr>
          <w:rFonts w:ascii="Verdana" w:hAnsi="Verdana"/>
        </w:rPr>
      </w:pPr>
    </w:p>
    <w:p w14:paraId="54778A71" w14:textId="072F1F12" w:rsidR="00EF1579" w:rsidRPr="00EF1579" w:rsidRDefault="00EF1579" w:rsidP="00EF1579">
      <w:pPr>
        <w:rPr>
          <w:rFonts w:ascii="Verdana" w:hAnsi="Verdana"/>
          <w:sz w:val="18"/>
          <w:szCs w:val="18"/>
        </w:rPr>
      </w:pPr>
      <w:r w:rsidRPr="00EF1579">
        <w:rPr>
          <w:rFonts w:ascii="Verdana" w:hAnsi="Verdana"/>
          <w:sz w:val="18"/>
          <w:szCs w:val="18"/>
        </w:rPr>
        <w:t xml:space="preserve">Pressupost </w:t>
      </w:r>
      <w:r w:rsidR="00DC7AD7">
        <w:rPr>
          <w:rFonts w:ascii="Verdana" w:hAnsi="Verdana"/>
          <w:sz w:val="18"/>
          <w:szCs w:val="18"/>
        </w:rPr>
        <w:t xml:space="preserve">unitari </w:t>
      </w:r>
      <w:r w:rsidRPr="00EF1579">
        <w:rPr>
          <w:rFonts w:ascii="Verdana" w:hAnsi="Verdana"/>
          <w:sz w:val="18"/>
          <w:szCs w:val="18"/>
        </w:rPr>
        <w:t>net de licitació  - oferta</w:t>
      </w:r>
    </w:p>
    <w:p w14:paraId="0906F635" w14:textId="16CBB343" w:rsidR="00EF1579" w:rsidRPr="00EF1579" w:rsidRDefault="00EF1579" w:rsidP="00EF1579">
      <w:pPr>
        <w:ind w:left="1080"/>
        <w:contextualSpacing/>
        <w:rPr>
          <w:rFonts w:ascii="Verdana" w:hAnsi="Verdana"/>
          <w:sz w:val="18"/>
          <w:szCs w:val="18"/>
        </w:rPr>
      </w:pPr>
      <w:r w:rsidRPr="00EF1579">
        <w:rPr>
          <w:rFonts w:ascii="Verdana" w:hAnsi="Verdana"/>
          <w:noProof/>
          <w:sz w:val="18"/>
          <w:szCs w:val="18"/>
        </w:rPr>
        <w:drawing>
          <wp:anchor distT="0" distB="0" distL="114300" distR="114300" simplePos="0" relativeHeight="251659264" behindDoc="0" locked="0" layoutInCell="1" allowOverlap="1" wp14:anchorId="64854A3D" wp14:editId="22AE60FE">
            <wp:simplePos x="0" y="0"/>
            <wp:positionH relativeFrom="column">
              <wp:posOffset>17145</wp:posOffset>
            </wp:positionH>
            <wp:positionV relativeFrom="paragraph">
              <wp:posOffset>78105</wp:posOffset>
            </wp:positionV>
            <wp:extent cx="3057525" cy="28575"/>
            <wp:effectExtent l="0" t="0" r="9525" b="9525"/>
            <wp:wrapNone/>
            <wp:docPr id="5" name="Imagen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onector recto 4"/>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28575"/>
                    </a:xfrm>
                    <a:prstGeom prst="rect">
                      <a:avLst/>
                    </a:prstGeom>
                    <a:noFill/>
                  </pic:spPr>
                </pic:pic>
              </a:graphicData>
            </a:graphic>
            <wp14:sizeRelH relativeFrom="margin">
              <wp14:pctWidth>0</wp14:pctWidth>
            </wp14:sizeRelH>
            <wp14:sizeRelV relativeFrom="page">
              <wp14:pctHeight>0</wp14:pctHeight>
            </wp14:sizeRelV>
          </wp:anchor>
        </w:drawing>
      </w:r>
      <w:r w:rsidRPr="00EF1579">
        <w:rPr>
          <w:rFonts w:ascii="Verdana" w:hAnsi="Verdana"/>
          <w:sz w:val="18"/>
          <w:szCs w:val="18"/>
        </w:rPr>
        <w:t>                                                            X Punts màxims =Puntuació resultant</w:t>
      </w:r>
    </w:p>
    <w:p w14:paraId="6B200AF8" w14:textId="77777777" w:rsidR="00EF1579" w:rsidRPr="00EF1579" w:rsidRDefault="00EF1579" w:rsidP="00EF1579">
      <w:pPr>
        <w:ind w:left="1080"/>
        <w:contextualSpacing/>
        <w:rPr>
          <w:rFonts w:ascii="Verdana" w:hAnsi="Verdana"/>
          <w:sz w:val="18"/>
          <w:szCs w:val="18"/>
        </w:rPr>
      </w:pPr>
    </w:p>
    <w:p w14:paraId="4751C361" w14:textId="5544884D" w:rsidR="00EF1579" w:rsidRPr="00EF1579" w:rsidRDefault="00EF1579" w:rsidP="00EF1579">
      <w:pPr>
        <w:rPr>
          <w:rFonts w:ascii="Verdana" w:hAnsi="Verdana"/>
          <w:sz w:val="18"/>
          <w:szCs w:val="18"/>
        </w:rPr>
      </w:pPr>
      <w:r w:rsidRPr="00EF1579">
        <w:rPr>
          <w:rFonts w:ascii="Verdana" w:hAnsi="Verdana"/>
          <w:sz w:val="18"/>
          <w:szCs w:val="18"/>
        </w:rPr>
        <w:t>Pressupost</w:t>
      </w:r>
      <w:r w:rsidR="00DC7AD7">
        <w:rPr>
          <w:rFonts w:ascii="Verdana" w:hAnsi="Verdana"/>
          <w:sz w:val="18"/>
          <w:szCs w:val="18"/>
        </w:rPr>
        <w:t xml:space="preserve"> unitari </w:t>
      </w:r>
      <w:r w:rsidRPr="00EF1579">
        <w:rPr>
          <w:rFonts w:ascii="Verdana" w:hAnsi="Verdana"/>
          <w:sz w:val="18"/>
          <w:szCs w:val="18"/>
        </w:rPr>
        <w:t>net de licitació – oferta més econòmica</w:t>
      </w:r>
    </w:p>
    <w:p w14:paraId="26C140AC" w14:textId="77777777" w:rsidR="00EF1579" w:rsidRPr="00EF1579" w:rsidRDefault="00EF1579" w:rsidP="00EF1579">
      <w:pPr>
        <w:pStyle w:val="Prrafodelista"/>
        <w:ind w:left="1080"/>
        <w:rPr>
          <w:rFonts w:ascii="Verdana" w:hAnsi="Verdana"/>
          <w:b/>
          <w:sz w:val="18"/>
          <w:szCs w:val="18"/>
          <w:highlight w:val="yellow"/>
        </w:rPr>
      </w:pPr>
    </w:p>
    <w:p w14:paraId="6603ADF6" w14:textId="77777777" w:rsidR="00EF1579" w:rsidRPr="00EF1579" w:rsidRDefault="00EF1579" w:rsidP="00EF1579">
      <w:pPr>
        <w:rPr>
          <w:rFonts w:ascii="Verdana" w:eastAsia="Yu Mincho" w:hAnsi="Verdana" w:cs="Verdana"/>
          <w:lang w:eastAsia="ja-JP"/>
        </w:rPr>
      </w:pPr>
      <w:bookmarkStart w:id="0" w:name="_Hlk25748080"/>
      <w:r w:rsidRPr="00EF1579">
        <w:rPr>
          <w:rFonts w:ascii="Verdana" w:hAnsi="Verdana"/>
          <w:lang w:eastAsia="ja-JP"/>
        </w:rPr>
        <w:t xml:space="preserve">El preu vinculant en el contracte seran els preus unitaris oferts pel contractista, els quals es facturaran en el moment de realitzar-se, i no l'import total ofert. </w:t>
      </w:r>
      <w:bookmarkStart w:id="1" w:name="_Hlk107305985"/>
      <w:r w:rsidRPr="00EF1579">
        <w:rPr>
          <w:rFonts w:ascii="Verdana" w:hAnsi="Verdana"/>
          <w:lang w:eastAsia="ja-JP"/>
        </w:rPr>
        <w:t>Dins del preu ofert es consideren inclosos tots els costos necessaris per a la correcta realització del contracte i, en especial, els generals d'empresa de l'adjudicatari, el seu benefici industrial i tot tipus d'arbitris, honoraris, costos d'autorització, tributs i taxes que s'originen per motiu del contracte, així com costos de transport.</w:t>
      </w:r>
    </w:p>
    <w:bookmarkEnd w:id="1"/>
    <w:p w14:paraId="3635B18D" w14:textId="77777777" w:rsidR="00EF1579" w:rsidRPr="00EF1579" w:rsidRDefault="00EF1579" w:rsidP="00EF1579">
      <w:pPr>
        <w:textAlignment w:val="baseline"/>
        <w:rPr>
          <w:rFonts w:ascii="Verdana" w:hAnsi="Verdana" w:cs="Verdana"/>
        </w:rPr>
      </w:pPr>
    </w:p>
    <w:bookmarkEnd w:id="0"/>
    <w:p w14:paraId="44E93960" w14:textId="77777777" w:rsidR="00EF1579" w:rsidRPr="00EF1579" w:rsidRDefault="00EF1579" w:rsidP="00EF1579">
      <w:pPr>
        <w:contextualSpacing/>
        <w:rPr>
          <w:rFonts w:ascii="Verdana" w:eastAsia="Calibri" w:hAnsi="Verdana"/>
          <w:lang w:eastAsia="en-US"/>
        </w:rPr>
      </w:pPr>
      <w:r w:rsidRPr="00EF1579">
        <w:rPr>
          <w:rFonts w:ascii="Verdana" w:eastAsia="Calibri" w:hAnsi="Verdana"/>
          <w:lang w:eastAsia="en-US"/>
        </w:rPr>
        <w:t>La Mesa de contractació d'acord amb l'article 149 de la LCSP 9/2017, de 8 de novembre de 2017, podrà apreciar que la proposició d'una empresa no podrà ser complerta, quan en igualtat de condicions tècniques, la seva oferta econòmica sigui considerada anormal o desproporcionada, en aplicació dels següents criteris, segons el que s'estableix en la Instrucció de la Gerència Municipal, aprovada per Decret d'Alcaldia de 22 de juny de 2017 publicada en la Gaseta Municipal el dia 29 de juny. En el Plec de Clàusules Administratives Particulars es troben definits els supòsits per a establir baixes desproporcionades.</w:t>
      </w:r>
    </w:p>
    <w:p w14:paraId="424AF8D5" w14:textId="77777777" w:rsidR="00EF1579" w:rsidRPr="00EF1579" w:rsidRDefault="00EF1579" w:rsidP="00EF1579">
      <w:pPr>
        <w:contextualSpacing/>
        <w:rPr>
          <w:rFonts w:ascii="Verdana" w:eastAsia="Calibri" w:hAnsi="Verdana"/>
          <w:lang w:eastAsia="en-US"/>
        </w:rPr>
      </w:pPr>
    </w:p>
    <w:p w14:paraId="5138DEDE" w14:textId="77777777" w:rsidR="00EF1579" w:rsidRPr="00EF1579" w:rsidRDefault="00EF1579" w:rsidP="00EF1579">
      <w:pPr>
        <w:rPr>
          <w:rFonts w:ascii="Verdana" w:eastAsia="Calibri" w:hAnsi="Verdana" w:cs="Verdana"/>
          <w:lang w:eastAsia="ca-ES"/>
        </w:rPr>
      </w:pPr>
      <w:r w:rsidRPr="00EF1579">
        <w:rPr>
          <w:rFonts w:ascii="Verdana" w:eastAsia="Calibri" w:hAnsi="Verdana" w:cs="Verdana"/>
          <w:lang w:eastAsia="ca-ES"/>
        </w:rPr>
        <w:t>Es defineixen els següents límits per a la consideració d'ofertes amb valors anormals o desproporcionats:</w:t>
      </w:r>
    </w:p>
    <w:p w14:paraId="0DCABC2C" w14:textId="77777777" w:rsidR="00EF1579" w:rsidRPr="00EF1579" w:rsidRDefault="00EF1579" w:rsidP="00EF1579">
      <w:pPr>
        <w:rPr>
          <w:rFonts w:ascii="Verdana" w:eastAsia="Calibri" w:hAnsi="Verdana" w:cs="Verdana"/>
          <w:lang w:eastAsia="ca-ES"/>
        </w:rPr>
      </w:pPr>
    </w:p>
    <w:p w14:paraId="35A1AF70" w14:textId="77777777" w:rsidR="00EF1579" w:rsidRPr="00EF1579" w:rsidRDefault="00EF1579" w:rsidP="00EF1579">
      <w:pPr>
        <w:rPr>
          <w:rFonts w:ascii="Verdana" w:eastAsia="Calibri" w:hAnsi="Verdana" w:cs="Verdana"/>
          <w:lang w:eastAsia="ca-ES"/>
        </w:rPr>
      </w:pPr>
      <w:r w:rsidRPr="00EF1579">
        <w:rPr>
          <w:rFonts w:ascii="Verdana" w:eastAsia="Calibri" w:hAnsi="Verdana" w:cs="Verdana"/>
          <w:lang w:eastAsia="ca-ES"/>
        </w:rPr>
        <w:t xml:space="preserve">• En cas d’haver un únic licitador, les ofertes que siguin inferiors a un diferencial de 25 punts percentuals en relació amb el pressupost màxim establert al procediment. </w:t>
      </w:r>
    </w:p>
    <w:p w14:paraId="16D43228" w14:textId="77777777" w:rsidR="00EF1579" w:rsidRPr="00EF1579" w:rsidRDefault="00EF1579" w:rsidP="00EF1579">
      <w:pPr>
        <w:rPr>
          <w:rFonts w:ascii="Verdana" w:eastAsia="Calibri" w:hAnsi="Verdana" w:cs="Verdana"/>
          <w:lang w:eastAsia="ca-ES"/>
        </w:rPr>
      </w:pPr>
      <w:r w:rsidRPr="00EF1579">
        <w:rPr>
          <w:rFonts w:ascii="Verdana" w:eastAsia="Calibri" w:hAnsi="Verdana" w:cs="Verdana"/>
          <w:lang w:eastAsia="ca-ES"/>
        </w:rPr>
        <w:lastRenderedPageBreak/>
        <w:br/>
        <w:t>• Les ofertes que siguin inferiors a un diferencial de 10 punts percentuals en relació amb la mitjana de les ofertes.</w:t>
      </w:r>
    </w:p>
    <w:p w14:paraId="6594F388" w14:textId="77777777" w:rsidR="00EF1579" w:rsidRPr="00EF1579" w:rsidRDefault="00EF1579" w:rsidP="00EF1579">
      <w:pPr>
        <w:rPr>
          <w:rFonts w:ascii="Verdana" w:eastAsia="Calibri" w:hAnsi="Verdana" w:cs="Verdana"/>
          <w:lang w:eastAsia="ca-ES"/>
        </w:rPr>
      </w:pPr>
      <w:r w:rsidRPr="00EF1579">
        <w:rPr>
          <w:rFonts w:ascii="Verdana" w:eastAsia="Calibri" w:hAnsi="Verdana" w:cs="Verdana"/>
          <w:lang w:eastAsia="ca-ES"/>
        </w:rPr>
        <w:br/>
        <w:t>• Si el nombre de licitadors és superior a 10, per al càlcul de la mitjana de les ofertes es podrà prescindir de l'oferta més alta si hi ha un diferencial superior al 5% respecte de l'oferta immediatament consecutiva.</w:t>
      </w:r>
    </w:p>
    <w:p w14:paraId="1E4FA1CB" w14:textId="77777777" w:rsidR="00EF1579" w:rsidRPr="00EF1579" w:rsidRDefault="00EF1579" w:rsidP="00EF1579">
      <w:pPr>
        <w:rPr>
          <w:rFonts w:ascii="Verdana" w:eastAsia="Calibri" w:hAnsi="Verdana" w:cs="Verdana"/>
          <w:lang w:eastAsia="ca-ES"/>
        </w:rPr>
      </w:pPr>
      <w:r w:rsidRPr="00EF1579">
        <w:rPr>
          <w:rFonts w:ascii="Verdana" w:eastAsia="Calibri" w:hAnsi="Verdana" w:cs="Verdana"/>
          <w:lang w:eastAsia="ca-ES"/>
        </w:rPr>
        <w:br/>
        <w:t>• Si el nombre de licitadors és superior a 20, per al càlcul de la mitjana de les ofertes es podran excloure una o les dues ofertes més cares sempre que una amb l'altra o ambdues tinguin un diferencial superior al 5% amb la següent oferta.</w:t>
      </w:r>
    </w:p>
    <w:p w14:paraId="6FFEA61C" w14:textId="77777777" w:rsidR="00EF1579" w:rsidRPr="00EF1579" w:rsidRDefault="00EF1579" w:rsidP="00EF1579">
      <w:pPr>
        <w:contextualSpacing/>
        <w:rPr>
          <w:rFonts w:ascii="Verdana" w:eastAsia="Calibri" w:hAnsi="Verdana"/>
          <w:lang w:eastAsia="en-US"/>
        </w:rPr>
      </w:pPr>
    </w:p>
    <w:p w14:paraId="17377750" w14:textId="2EF54157" w:rsidR="00EF1579" w:rsidRPr="00EF1579" w:rsidRDefault="00EF1579" w:rsidP="00EF1579">
      <w:pPr>
        <w:contextualSpacing/>
        <w:rPr>
          <w:rFonts w:ascii="Verdana" w:eastAsia="Calibri" w:hAnsi="Verdana"/>
          <w:lang w:eastAsia="en-US"/>
        </w:rPr>
      </w:pPr>
      <w:r w:rsidRPr="00EF1579">
        <w:rPr>
          <w:rFonts w:ascii="Verdana" w:eastAsia="Calibri" w:hAnsi="Verdana"/>
          <w:b/>
          <w:bCs/>
          <w:lang w:eastAsia="en-US"/>
        </w:rPr>
        <w:t>Justificació f</w:t>
      </w:r>
      <w:r>
        <w:rPr>
          <w:rFonts w:ascii="Verdana" w:eastAsia="Calibri" w:hAnsi="Verdana"/>
          <w:b/>
          <w:bCs/>
          <w:lang w:eastAsia="en-US"/>
        </w:rPr>
        <w:t>ó</w:t>
      </w:r>
      <w:r w:rsidRPr="00EF1579">
        <w:rPr>
          <w:rFonts w:ascii="Verdana" w:eastAsia="Calibri" w:hAnsi="Verdana"/>
          <w:b/>
          <w:bCs/>
          <w:lang w:eastAsia="en-US"/>
        </w:rPr>
        <w:t>rmula:</w:t>
      </w:r>
      <w:r w:rsidRPr="00EF1579">
        <w:rPr>
          <w:rFonts w:ascii="Verdana" w:eastAsia="Calibri" w:hAnsi="Verdana"/>
          <w:lang w:eastAsia="en-US"/>
        </w:rPr>
        <w:t xml:space="preserve"> La fórmula que aplicar es considera la més adequada per al present procediment, pel fet que la mateixa es considera la més proporcional en relació amb la possible diferenciació a les ofertes econòmiques rebudes.</w:t>
      </w:r>
    </w:p>
    <w:p w14:paraId="128CEB39" w14:textId="77777777" w:rsidR="00EF1579" w:rsidRPr="00EF1579" w:rsidRDefault="00EF1579" w:rsidP="00EF1579">
      <w:pPr>
        <w:contextualSpacing/>
        <w:rPr>
          <w:rFonts w:ascii="Verdana" w:eastAsia="Calibri" w:hAnsi="Verdana"/>
          <w:lang w:eastAsia="en-US"/>
        </w:rPr>
      </w:pPr>
    </w:p>
    <w:p w14:paraId="4328A8B9" w14:textId="77777777" w:rsidR="00EF1579" w:rsidRPr="00EF1579" w:rsidRDefault="00EF1579" w:rsidP="00EF1579">
      <w:pPr>
        <w:contextualSpacing/>
        <w:rPr>
          <w:rFonts w:ascii="Verdana" w:eastAsia="Calibri" w:hAnsi="Verdana"/>
          <w:lang w:eastAsia="en-US"/>
        </w:rPr>
      </w:pPr>
      <w:r w:rsidRPr="00EF1579">
        <w:rPr>
          <w:rFonts w:ascii="Verdana" w:eastAsia="Calibri" w:hAnsi="Verdana"/>
          <w:b/>
          <w:bCs/>
          <w:lang w:eastAsia="en-US"/>
        </w:rPr>
        <w:t>Mesura social:</w:t>
      </w:r>
      <w:r w:rsidRPr="00EF1579">
        <w:rPr>
          <w:rFonts w:ascii="Verdana" w:eastAsia="Calibri" w:hAnsi="Verdana"/>
          <w:lang w:eastAsia="en-US"/>
        </w:rPr>
        <w:t xml:space="preserve"> En cas que una empresa licitadora incorri en baixa desproporcionada, si en l'oferta anormalment baixa s'evidencia que els preus unitaris dels salaris de les persones treballadores considerats en l'oferta són inferiors al que estableix el conveni sectorial d'aplicació, a l'efecte de verificar l'adequació de l'oferta als costos salarials, es podrà requerir informe tècnic complementari de l'òrgan de representació de les persones treballadores o d'una organització representativa del sector. L'oferta serà exclosa si en el tràmit d'audiència de l'empresa licitadora que ha presentat una oferta qualificada d'anormalment baixa s'evidencia que els preus unitaris dels salaris de les persones que executaran el contracte considerats en l'oferta són inferiors al que estableix el conveni sectorial d'aplicació.</w:t>
      </w:r>
    </w:p>
    <w:p w14:paraId="42828194" w14:textId="77777777" w:rsidR="006B1489" w:rsidRDefault="006B1489" w:rsidP="006B1489">
      <w:pPr>
        <w:rPr>
          <w:rFonts w:ascii="Verdana" w:hAnsi="Verdana" w:cs="Verdana"/>
        </w:rPr>
      </w:pPr>
    </w:p>
    <w:p w14:paraId="23B1E787" w14:textId="62CE86C0" w:rsidR="006B1489" w:rsidRDefault="006B1489" w:rsidP="006B1489">
      <w:pPr>
        <w:rPr>
          <w:rFonts w:ascii="Verdana" w:hAnsi="Verdana" w:cs="Verdana"/>
          <w:b/>
          <w:bCs/>
        </w:rPr>
      </w:pPr>
      <w:r>
        <w:rPr>
          <w:rFonts w:ascii="Verdana" w:hAnsi="Verdana" w:cs="Verdana"/>
          <w:b/>
          <w:bCs/>
        </w:rPr>
        <w:t>2. MILLORES (fins a 40 punts)</w:t>
      </w:r>
    </w:p>
    <w:p w14:paraId="7B0BFAEF" w14:textId="77777777" w:rsidR="006B1489" w:rsidRDefault="006B1489" w:rsidP="006B1489">
      <w:pPr>
        <w:rPr>
          <w:rFonts w:ascii="Verdana" w:hAnsi="Verdana" w:cs="Verdana"/>
          <w:b/>
          <w:bCs/>
        </w:rPr>
      </w:pPr>
    </w:p>
    <w:p w14:paraId="15A69B50" w14:textId="782A3185" w:rsidR="006B1489" w:rsidRPr="00F8564C" w:rsidRDefault="006B1489" w:rsidP="006B1489">
      <w:pPr>
        <w:contextualSpacing/>
        <w:rPr>
          <w:rFonts w:ascii="Verdana" w:eastAsia="Calibri" w:hAnsi="Verdana"/>
          <w:b/>
          <w:bCs/>
          <w:lang w:eastAsia="en-US"/>
        </w:rPr>
      </w:pPr>
      <w:r w:rsidRPr="00F8564C">
        <w:rPr>
          <w:rFonts w:ascii="Verdana" w:eastAsia="Calibri" w:hAnsi="Verdana"/>
          <w:b/>
          <w:bCs/>
          <w:lang w:eastAsia="en-US"/>
        </w:rPr>
        <w:t>2.1. Temps de resposta en el subministrament</w:t>
      </w:r>
      <w:r w:rsidR="0013360D" w:rsidRPr="00F8564C">
        <w:rPr>
          <w:rFonts w:ascii="Verdana" w:eastAsia="Calibri" w:hAnsi="Verdana"/>
          <w:b/>
          <w:bCs/>
          <w:lang w:eastAsia="en-US"/>
        </w:rPr>
        <w:t xml:space="preserve"> (fins a 10 punts).</w:t>
      </w:r>
    </w:p>
    <w:p w14:paraId="33A10289" w14:textId="77777777" w:rsidR="006B1489" w:rsidRPr="00F8564C" w:rsidRDefault="006B1489" w:rsidP="006B1489">
      <w:pPr>
        <w:contextualSpacing/>
        <w:rPr>
          <w:rFonts w:ascii="Verdana" w:eastAsia="Calibri" w:hAnsi="Verdana"/>
          <w:b/>
          <w:bCs/>
          <w:lang w:eastAsia="en-US"/>
        </w:rPr>
      </w:pPr>
    </w:p>
    <w:p w14:paraId="42EB1DA2" w14:textId="6C8CC551" w:rsidR="006B1489" w:rsidRPr="00F8564C" w:rsidRDefault="006B1489" w:rsidP="006B1489">
      <w:pPr>
        <w:contextualSpacing/>
        <w:rPr>
          <w:rFonts w:ascii="Verdana" w:eastAsia="Calibri" w:hAnsi="Verdana"/>
          <w:lang w:eastAsia="en-US"/>
        </w:rPr>
      </w:pPr>
      <w:r w:rsidRPr="00F8564C">
        <w:rPr>
          <w:rFonts w:ascii="Verdana" w:eastAsia="Calibri" w:hAnsi="Verdana"/>
          <w:lang w:eastAsia="en-US"/>
        </w:rPr>
        <w:t xml:space="preserve">Es valora el temps requerit pel licitador per subministrar el producte des del moment en què TERSA </w:t>
      </w:r>
      <w:r w:rsidR="00F8564C" w:rsidRPr="00F8564C">
        <w:rPr>
          <w:rFonts w:ascii="Verdana" w:eastAsia="Calibri" w:hAnsi="Verdana"/>
          <w:lang w:eastAsia="en-US"/>
        </w:rPr>
        <w:t>sol·liciti</w:t>
      </w:r>
      <w:r w:rsidRPr="00F8564C">
        <w:rPr>
          <w:rFonts w:ascii="Verdana" w:eastAsia="Calibri" w:hAnsi="Verdana"/>
          <w:lang w:eastAsia="en-US"/>
        </w:rPr>
        <w:t xml:space="preserve"> l’entrega respecte dels temps indicats al Plec de Prescripcions Tècniques (màxim </w:t>
      </w:r>
      <w:r w:rsidR="002F6F95" w:rsidRPr="00F8564C">
        <w:rPr>
          <w:rFonts w:ascii="Verdana" w:eastAsia="Calibri" w:hAnsi="Verdana"/>
          <w:lang w:eastAsia="en-US"/>
        </w:rPr>
        <w:t xml:space="preserve">15 a 22 </w:t>
      </w:r>
      <w:r w:rsidRPr="00F8564C">
        <w:rPr>
          <w:rFonts w:ascii="Verdana" w:eastAsia="Calibri" w:hAnsi="Verdana"/>
          <w:lang w:eastAsia="en-US"/>
        </w:rPr>
        <w:t>dies naturals).</w:t>
      </w:r>
    </w:p>
    <w:p w14:paraId="50DC9DDA" w14:textId="77777777" w:rsidR="006B1489" w:rsidRPr="00F8564C" w:rsidRDefault="006B1489" w:rsidP="006B1489">
      <w:pPr>
        <w:overflowPunct/>
        <w:autoSpaceDE/>
        <w:autoSpaceDN/>
        <w:adjustRightInd/>
        <w:contextualSpacing/>
        <w:rPr>
          <w:rFonts w:ascii="Verdana" w:eastAsiaTheme="minorEastAsia" w:hAnsi="Verdana"/>
          <w:bCs/>
          <w:lang w:eastAsia="zh-CN"/>
        </w:rPr>
      </w:pPr>
    </w:p>
    <w:tbl>
      <w:tblPr>
        <w:tblpPr w:leftFromText="141" w:rightFromText="141" w:vertAnchor="text" w:horzAnchor="margin" w:tblpXSpec="center" w:tblpY="104"/>
        <w:tblW w:w="7280" w:type="dxa"/>
        <w:tblCellMar>
          <w:left w:w="70" w:type="dxa"/>
          <w:right w:w="70" w:type="dxa"/>
        </w:tblCellMar>
        <w:tblLook w:val="04A0" w:firstRow="1" w:lastRow="0" w:firstColumn="1" w:lastColumn="0" w:noHBand="0" w:noVBand="1"/>
      </w:tblPr>
      <w:tblGrid>
        <w:gridCol w:w="4760"/>
        <w:gridCol w:w="2520"/>
      </w:tblGrid>
      <w:tr w:rsidR="006B1489" w:rsidRPr="00F8564C" w14:paraId="6ED85404" w14:textId="77777777" w:rsidTr="002F6F95">
        <w:trPr>
          <w:trHeight w:val="528"/>
        </w:trPr>
        <w:tc>
          <w:tcPr>
            <w:tcW w:w="476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AA09168" w14:textId="4EC6F80E" w:rsidR="006B1489" w:rsidRPr="00F8564C" w:rsidRDefault="006B1489" w:rsidP="006934EC">
            <w:pPr>
              <w:overflowPunct/>
              <w:autoSpaceDE/>
              <w:autoSpaceDN/>
              <w:adjustRightInd/>
              <w:jc w:val="center"/>
              <w:rPr>
                <w:rFonts w:ascii="Verdana" w:eastAsiaTheme="minorEastAsia" w:hAnsi="Verdana" w:cs="Calibri"/>
                <w:b/>
                <w:bCs/>
                <w:color w:val="000000"/>
                <w:sz w:val="16"/>
                <w:szCs w:val="16"/>
                <w:lang w:eastAsia="ja-JP"/>
              </w:rPr>
            </w:pPr>
            <w:r w:rsidRPr="00F8564C">
              <w:rPr>
                <w:rFonts w:ascii="Verdana" w:eastAsiaTheme="minorEastAsia" w:hAnsi="Verdana" w:cs="Calibri"/>
                <w:b/>
                <w:bCs/>
                <w:color w:val="000000"/>
                <w:sz w:val="16"/>
                <w:szCs w:val="16"/>
                <w:lang w:eastAsia="ja-JP"/>
              </w:rPr>
              <w:t>TEMPS DE RESPOSTA DES DE</w:t>
            </w:r>
            <w:r w:rsidR="002F6F95" w:rsidRPr="00F8564C">
              <w:rPr>
                <w:rFonts w:ascii="Verdana" w:eastAsiaTheme="minorEastAsia" w:hAnsi="Verdana" w:cs="Calibri"/>
                <w:b/>
                <w:bCs/>
                <w:color w:val="000000"/>
                <w:sz w:val="16"/>
                <w:szCs w:val="16"/>
                <w:lang w:eastAsia="ja-JP"/>
              </w:rPr>
              <w:t xml:space="preserve"> LA</w:t>
            </w:r>
            <w:r w:rsidRPr="00F8564C">
              <w:rPr>
                <w:rFonts w:ascii="Verdana" w:eastAsiaTheme="minorEastAsia" w:hAnsi="Verdana" w:cs="Calibri"/>
                <w:b/>
                <w:bCs/>
                <w:color w:val="000000"/>
                <w:sz w:val="16"/>
                <w:szCs w:val="16"/>
                <w:lang w:eastAsia="ja-JP"/>
              </w:rPr>
              <w:t xml:space="preserve"> COMANDA </w:t>
            </w:r>
            <w:r w:rsidR="002F6F95" w:rsidRPr="00F8564C">
              <w:rPr>
                <w:rFonts w:ascii="Verdana" w:eastAsiaTheme="minorEastAsia" w:hAnsi="Verdana" w:cs="Calibri"/>
                <w:b/>
                <w:bCs/>
                <w:color w:val="000000"/>
                <w:sz w:val="16"/>
                <w:szCs w:val="16"/>
                <w:lang w:eastAsia="ja-JP"/>
              </w:rPr>
              <w:t xml:space="preserve">FINS </w:t>
            </w:r>
            <w:r w:rsidRPr="00F8564C">
              <w:rPr>
                <w:rFonts w:ascii="Verdana" w:eastAsiaTheme="minorEastAsia" w:hAnsi="Verdana" w:cs="Calibri"/>
                <w:b/>
                <w:bCs/>
                <w:color w:val="000000"/>
                <w:sz w:val="16"/>
                <w:szCs w:val="16"/>
                <w:lang w:eastAsia="ja-JP"/>
              </w:rPr>
              <w:t>A</w:t>
            </w:r>
            <w:r w:rsidR="002F6F95" w:rsidRPr="00F8564C">
              <w:rPr>
                <w:rFonts w:ascii="Verdana" w:eastAsiaTheme="minorEastAsia" w:hAnsi="Verdana" w:cs="Calibri"/>
                <w:b/>
                <w:bCs/>
                <w:color w:val="000000"/>
                <w:sz w:val="16"/>
                <w:szCs w:val="16"/>
                <w:lang w:eastAsia="ja-JP"/>
              </w:rPr>
              <w:t>L</w:t>
            </w:r>
            <w:r w:rsidRPr="00F8564C">
              <w:rPr>
                <w:rFonts w:ascii="Verdana" w:eastAsiaTheme="minorEastAsia" w:hAnsi="Verdana" w:cs="Calibri"/>
                <w:b/>
                <w:bCs/>
                <w:color w:val="000000"/>
                <w:sz w:val="16"/>
                <w:szCs w:val="16"/>
                <w:lang w:eastAsia="ja-JP"/>
              </w:rPr>
              <w:t xml:space="preserve"> SUBMINISTRAMENT</w:t>
            </w:r>
          </w:p>
        </w:tc>
        <w:tc>
          <w:tcPr>
            <w:tcW w:w="252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3CF71B1F" w14:textId="16D5AA1B" w:rsidR="006B1489" w:rsidRPr="00F8564C" w:rsidRDefault="0013360D" w:rsidP="006934EC">
            <w:pPr>
              <w:overflowPunct/>
              <w:autoSpaceDE/>
              <w:autoSpaceDN/>
              <w:adjustRightInd/>
              <w:jc w:val="center"/>
              <w:rPr>
                <w:rFonts w:ascii="Verdana" w:eastAsiaTheme="minorEastAsia" w:hAnsi="Verdana" w:cs="Calibri"/>
                <w:b/>
                <w:bCs/>
                <w:color w:val="000000"/>
                <w:sz w:val="16"/>
                <w:szCs w:val="16"/>
                <w:lang w:eastAsia="ja-JP"/>
              </w:rPr>
            </w:pPr>
            <w:r w:rsidRPr="00F8564C">
              <w:rPr>
                <w:rFonts w:ascii="Verdana" w:eastAsiaTheme="minorEastAsia" w:hAnsi="Verdana" w:cs="Calibri"/>
                <w:b/>
                <w:bCs/>
                <w:color w:val="000000"/>
                <w:sz w:val="16"/>
                <w:szCs w:val="16"/>
                <w:lang w:eastAsia="ja-JP"/>
              </w:rPr>
              <w:t>PUNTUACIÓ</w:t>
            </w:r>
          </w:p>
        </w:tc>
      </w:tr>
      <w:tr w:rsidR="006B1489" w:rsidRPr="00F8564C" w14:paraId="1968B213" w14:textId="77777777" w:rsidTr="006934EC">
        <w:trPr>
          <w:trHeight w:val="441"/>
        </w:trPr>
        <w:tc>
          <w:tcPr>
            <w:tcW w:w="4760" w:type="dxa"/>
            <w:tcBorders>
              <w:top w:val="nil"/>
              <w:left w:val="single" w:sz="4" w:space="0" w:color="auto"/>
              <w:bottom w:val="single" w:sz="4" w:space="0" w:color="auto"/>
              <w:right w:val="single" w:sz="4" w:space="0" w:color="auto"/>
            </w:tcBorders>
            <w:noWrap/>
            <w:vAlign w:val="center"/>
            <w:hideMark/>
          </w:tcPr>
          <w:p w14:paraId="7C1C22E6" w14:textId="3945C41E" w:rsidR="006B1489" w:rsidRPr="00F8564C" w:rsidRDefault="002F6F95" w:rsidP="006934EC">
            <w:pPr>
              <w:overflowPunct/>
              <w:autoSpaceDE/>
              <w:autoSpaceDN/>
              <w:adjustRightInd/>
              <w:jc w:val="center"/>
              <w:rPr>
                <w:rFonts w:ascii="Verdana" w:eastAsiaTheme="minorEastAsia" w:hAnsi="Verdana" w:cs="Calibri"/>
                <w:color w:val="000000"/>
                <w:sz w:val="16"/>
                <w:szCs w:val="16"/>
                <w:lang w:eastAsia="ja-JP"/>
              </w:rPr>
            </w:pPr>
            <w:r w:rsidRPr="00F8564C">
              <w:rPr>
                <w:rFonts w:ascii="Verdana" w:eastAsiaTheme="minorEastAsia" w:hAnsi="Verdana" w:cs="Calibri"/>
                <w:color w:val="000000"/>
                <w:sz w:val="16"/>
                <w:szCs w:val="16"/>
                <w:lang w:eastAsia="ja-JP"/>
              </w:rPr>
              <w:t>Menys de</w:t>
            </w:r>
            <w:r w:rsidR="006B1489" w:rsidRPr="00F8564C">
              <w:rPr>
                <w:rFonts w:ascii="Verdana" w:eastAsiaTheme="minorEastAsia" w:hAnsi="Verdana" w:cs="Calibri"/>
                <w:color w:val="000000"/>
                <w:sz w:val="16"/>
                <w:szCs w:val="16"/>
                <w:lang w:eastAsia="ja-JP"/>
              </w:rPr>
              <w:t xml:space="preserve"> 7 dies</w:t>
            </w:r>
          </w:p>
        </w:tc>
        <w:tc>
          <w:tcPr>
            <w:tcW w:w="2520" w:type="dxa"/>
            <w:tcBorders>
              <w:top w:val="nil"/>
              <w:left w:val="nil"/>
              <w:bottom w:val="single" w:sz="4" w:space="0" w:color="auto"/>
              <w:right w:val="single" w:sz="4" w:space="0" w:color="auto"/>
            </w:tcBorders>
            <w:noWrap/>
            <w:vAlign w:val="center"/>
          </w:tcPr>
          <w:p w14:paraId="5E73BEB9" w14:textId="41E91FC6" w:rsidR="006B1489" w:rsidRPr="00F8564C" w:rsidRDefault="00CA5369" w:rsidP="006934EC">
            <w:pPr>
              <w:overflowPunct/>
              <w:autoSpaceDE/>
              <w:autoSpaceDN/>
              <w:adjustRightInd/>
              <w:jc w:val="center"/>
              <w:rPr>
                <w:rFonts w:ascii="Verdana" w:eastAsiaTheme="minorEastAsia" w:hAnsi="Verdana" w:cs="Calibri"/>
                <w:color w:val="000000"/>
                <w:sz w:val="16"/>
                <w:szCs w:val="16"/>
                <w:lang w:eastAsia="ja-JP"/>
              </w:rPr>
            </w:pPr>
            <w:r w:rsidRPr="00F8564C">
              <w:rPr>
                <w:rFonts w:ascii="Verdana" w:eastAsiaTheme="minorEastAsia" w:hAnsi="Verdana" w:cs="Calibri"/>
                <w:color w:val="000000"/>
                <w:sz w:val="16"/>
                <w:szCs w:val="16"/>
                <w:lang w:eastAsia="ja-JP"/>
              </w:rPr>
              <w:t>10 PUNTS</w:t>
            </w:r>
          </w:p>
        </w:tc>
      </w:tr>
      <w:tr w:rsidR="006B1489" w:rsidRPr="00F8564C" w14:paraId="0F3E3C90" w14:textId="77777777" w:rsidTr="006934EC">
        <w:trPr>
          <w:trHeight w:val="441"/>
        </w:trPr>
        <w:tc>
          <w:tcPr>
            <w:tcW w:w="4760" w:type="dxa"/>
            <w:tcBorders>
              <w:top w:val="nil"/>
              <w:left w:val="single" w:sz="4" w:space="0" w:color="auto"/>
              <w:bottom w:val="single" w:sz="4" w:space="0" w:color="auto"/>
              <w:right w:val="single" w:sz="4" w:space="0" w:color="auto"/>
            </w:tcBorders>
            <w:noWrap/>
            <w:vAlign w:val="center"/>
            <w:hideMark/>
          </w:tcPr>
          <w:p w14:paraId="608447D6" w14:textId="414D97CC" w:rsidR="006B1489" w:rsidRPr="00F8564C" w:rsidRDefault="002F6F95" w:rsidP="006934EC">
            <w:pPr>
              <w:overflowPunct/>
              <w:autoSpaceDE/>
              <w:autoSpaceDN/>
              <w:adjustRightInd/>
              <w:jc w:val="center"/>
              <w:rPr>
                <w:rFonts w:ascii="Verdana" w:eastAsiaTheme="minorEastAsia" w:hAnsi="Verdana" w:cs="Calibri"/>
                <w:color w:val="000000"/>
                <w:sz w:val="16"/>
                <w:szCs w:val="16"/>
                <w:lang w:eastAsia="ja-JP"/>
              </w:rPr>
            </w:pPr>
            <w:r w:rsidRPr="00F8564C">
              <w:rPr>
                <w:rFonts w:ascii="Verdana" w:eastAsiaTheme="minorEastAsia" w:hAnsi="Verdana" w:cs="Calibri"/>
                <w:color w:val="000000"/>
                <w:sz w:val="16"/>
                <w:szCs w:val="16"/>
                <w:lang w:eastAsia="ja-JP"/>
              </w:rPr>
              <w:t xml:space="preserve">Entre </w:t>
            </w:r>
            <w:r w:rsidR="006B1489" w:rsidRPr="00F8564C">
              <w:rPr>
                <w:rFonts w:ascii="Verdana" w:eastAsiaTheme="minorEastAsia" w:hAnsi="Verdana" w:cs="Calibri"/>
                <w:color w:val="000000"/>
                <w:sz w:val="16"/>
                <w:szCs w:val="16"/>
                <w:lang w:eastAsia="ja-JP"/>
              </w:rPr>
              <w:t xml:space="preserve">7 </w:t>
            </w:r>
            <w:r w:rsidRPr="00F8564C">
              <w:rPr>
                <w:rFonts w:ascii="Verdana" w:eastAsiaTheme="minorEastAsia" w:hAnsi="Verdana" w:cs="Calibri"/>
                <w:color w:val="000000"/>
                <w:sz w:val="16"/>
                <w:szCs w:val="16"/>
                <w:lang w:eastAsia="ja-JP"/>
              </w:rPr>
              <w:t>i</w:t>
            </w:r>
            <w:r w:rsidR="006B1489" w:rsidRPr="00F8564C">
              <w:rPr>
                <w:rFonts w:ascii="Verdana" w:eastAsiaTheme="minorEastAsia" w:hAnsi="Verdana" w:cs="Calibri"/>
                <w:color w:val="000000"/>
                <w:sz w:val="16"/>
                <w:szCs w:val="16"/>
                <w:lang w:eastAsia="ja-JP"/>
              </w:rPr>
              <w:t xml:space="preserve"> 10 dies</w:t>
            </w:r>
          </w:p>
        </w:tc>
        <w:tc>
          <w:tcPr>
            <w:tcW w:w="2520" w:type="dxa"/>
            <w:tcBorders>
              <w:top w:val="nil"/>
              <w:left w:val="nil"/>
              <w:bottom w:val="single" w:sz="4" w:space="0" w:color="auto"/>
              <w:right w:val="single" w:sz="4" w:space="0" w:color="auto"/>
            </w:tcBorders>
            <w:noWrap/>
            <w:vAlign w:val="center"/>
          </w:tcPr>
          <w:p w14:paraId="4DC4BAC7" w14:textId="466BEE98" w:rsidR="006B1489" w:rsidRPr="00F8564C" w:rsidRDefault="00CA5369" w:rsidP="006934EC">
            <w:pPr>
              <w:overflowPunct/>
              <w:autoSpaceDE/>
              <w:autoSpaceDN/>
              <w:adjustRightInd/>
              <w:jc w:val="center"/>
              <w:rPr>
                <w:rFonts w:ascii="Verdana" w:eastAsiaTheme="minorEastAsia" w:hAnsi="Verdana" w:cs="Calibri"/>
                <w:color w:val="000000"/>
                <w:sz w:val="16"/>
                <w:szCs w:val="16"/>
                <w:lang w:eastAsia="ja-JP"/>
              </w:rPr>
            </w:pPr>
            <w:r w:rsidRPr="00F8564C">
              <w:rPr>
                <w:rFonts w:ascii="Verdana" w:eastAsiaTheme="minorEastAsia" w:hAnsi="Verdana" w:cs="Calibri"/>
                <w:color w:val="000000"/>
                <w:sz w:val="16"/>
                <w:szCs w:val="16"/>
                <w:lang w:eastAsia="ja-JP"/>
              </w:rPr>
              <w:t>7 PUNTS</w:t>
            </w:r>
          </w:p>
        </w:tc>
      </w:tr>
      <w:tr w:rsidR="006B1489" w:rsidRPr="00F8564C" w14:paraId="4BB26E01" w14:textId="77777777" w:rsidTr="006934EC">
        <w:trPr>
          <w:trHeight w:val="441"/>
        </w:trPr>
        <w:tc>
          <w:tcPr>
            <w:tcW w:w="4760" w:type="dxa"/>
            <w:tcBorders>
              <w:top w:val="nil"/>
              <w:left w:val="single" w:sz="4" w:space="0" w:color="auto"/>
              <w:bottom w:val="single" w:sz="4" w:space="0" w:color="auto"/>
              <w:right w:val="single" w:sz="4" w:space="0" w:color="auto"/>
            </w:tcBorders>
            <w:noWrap/>
            <w:vAlign w:val="center"/>
            <w:hideMark/>
          </w:tcPr>
          <w:p w14:paraId="61A612BD" w14:textId="2913F51F" w:rsidR="006B1489" w:rsidRPr="00F8564C" w:rsidRDefault="002F6F95" w:rsidP="006934EC">
            <w:pPr>
              <w:overflowPunct/>
              <w:autoSpaceDE/>
              <w:autoSpaceDN/>
              <w:adjustRightInd/>
              <w:jc w:val="center"/>
              <w:rPr>
                <w:rFonts w:ascii="Verdana" w:eastAsiaTheme="minorEastAsia" w:hAnsi="Verdana" w:cs="Calibri"/>
                <w:color w:val="000000"/>
                <w:sz w:val="16"/>
                <w:szCs w:val="16"/>
                <w:lang w:eastAsia="ja-JP"/>
              </w:rPr>
            </w:pPr>
            <w:r w:rsidRPr="00F8564C">
              <w:rPr>
                <w:rFonts w:ascii="Verdana" w:eastAsiaTheme="minorEastAsia" w:hAnsi="Verdana" w:cs="Calibri"/>
                <w:color w:val="000000"/>
                <w:sz w:val="16"/>
                <w:szCs w:val="16"/>
                <w:lang w:eastAsia="ja-JP"/>
              </w:rPr>
              <w:t xml:space="preserve">Entre </w:t>
            </w:r>
            <w:r w:rsidR="006B1489" w:rsidRPr="00F8564C">
              <w:rPr>
                <w:rFonts w:ascii="Verdana" w:eastAsiaTheme="minorEastAsia" w:hAnsi="Verdana" w:cs="Calibri"/>
                <w:color w:val="000000"/>
                <w:sz w:val="16"/>
                <w:szCs w:val="16"/>
                <w:lang w:eastAsia="ja-JP"/>
              </w:rPr>
              <w:t xml:space="preserve">10 </w:t>
            </w:r>
            <w:r w:rsidRPr="00F8564C">
              <w:rPr>
                <w:rFonts w:ascii="Verdana" w:eastAsiaTheme="minorEastAsia" w:hAnsi="Verdana" w:cs="Calibri"/>
                <w:color w:val="000000"/>
                <w:sz w:val="16"/>
                <w:szCs w:val="16"/>
                <w:lang w:eastAsia="ja-JP"/>
              </w:rPr>
              <w:t>i</w:t>
            </w:r>
            <w:r w:rsidR="006B1489" w:rsidRPr="00F8564C">
              <w:rPr>
                <w:rFonts w:ascii="Verdana" w:eastAsiaTheme="minorEastAsia" w:hAnsi="Verdana" w:cs="Calibri"/>
                <w:color w:val="000000"/>
                <w:sz w:val="16"/>
                <w:szCs w:val="16"/>
                <w:lang w:eastAsia="ja-JP"/>
              </w:rPr>
              <w:t xml:space="preserve"> 14 dies</w:t>
            </w:r>
          </w:p>
        </w:tc>
        <w:tc>
          <w:tcPr>
            <w:tcW w:w="2520" w:type="dxa"/>
            <w:tcBorders>
              <w:top w:val="nil"/>
              <w:left w:val="nil"/>
              <w:bottom w:val="single" w:sz="4" w:space="0" w:color="auto"/>
              <w:right w:val="single" w:sz="4" w:space="0" w:color="auto"/>
            </w:tcBorders>
            <w:noWrap/>
            <w:vAlign w:val="center"/>
          </w:tcPr>
          <w:p w14:paraId="3B29BFDE" w14:textId="0EEE7819" w:rsidR="006B1489" w:rsidRPr="00F8564C" w:rsidRDefault="00CA5369" w:rsidP="006934EC">
            <w:pPr>
              <w:overflowPunct/>
              <w:autoSpaceDE/>
              <w:autoSpaceDN/>
              <w:adjustRightInd/>
              <w:jc w:val="center"/>
              <w:rPr>
                <w:rFonts w:ascii="Verdana" w:eastAsiaTheme="minorEastAsia" w:hAnsi="Verdana" w:cs="Calibri"/>
                <w:color w:val="000000"/>
                <w:sz w:val="16"/>
                <w:szCs w:val="16"/>
                <w:lang w:eastAsia="ja-JP"/>
              </w:rPr>
            </w:pPr>
            <w:r w:rsidRPr="00F8564C">
              <w:rPr>
                <w:rFonts w:ascii="Verdana" w:eastAsiaTheme="minorEastAsia" w:hAnsi="Verdana" w:cs="Calibri"/>
                <w:color w:val="000000"/>
                <w:sz w:val="16"/>
                <w:szCs w:val="16"/>
                <w:lang w:eastAsia="ja-JP"/>
              </w:rPr>
              <w:t>2 PUNTS</w:t>
            </w:r>
          </w:p>
        </w:tc>
      </w:tr>
    </w:tbl>
    <w:p w14:paraId="17330BB6" w14:textId="77777777" w:rsidR="006B1489" w:rsidRPr="00F8564C" w:rsidRDefault="006B1489" w:rsidP="006B1489">
      <w:pPr>
        <w:overflowPunct/>
        <w:autoSpaceDE/>
        <w:autoSpaceDN/>
        <w:adjustRightInd/>
        <w:contextualSpacing/>
        <w:rPr>
          <w:rFonts w:ascii="Verdana" w:eastAsiaTheme="minorEastAsia" w:hAnsi="Verdana"/>
          <w:bCs/>
          <w:lang w:eastAsia="zh-CN"/>
        </w:rPr>
      </w:pPr>
    </w:p>
    <w:p w14:paraId="1C54F573" w14:textId="77777777" w:rsidR="006B1489" w:rsidRPr="00F8564C" w:rsidRDefault="006B1489" w:rsidP="006B1489">
      <w:pPr>
        <w:overflowPunct/>
        <w:autoSpaceDE/>
        <w:autoSpaceDN/>
        <w:adjustRightInd/>
        <w:contextualSpacing/>
        <w:rPr>
          <w:rFonts w:ascii="Verdana" w:eastAsiaTheme="minorEastAsia" w:hAnsi="Verdana"/>
          <w:bCs/>
          <w:lang w:eastAsia="zh-CN"/>
        </w:rPr>
      </w:pPr>
    </w:p>
    <w:p w14:paraId="0258F654" w14:textId="77777777" w:rsidR="006B1489" w:rsidRPr="00F8564C" w:rsidRDefault="006B1489" w:rsidP="006B1489">
      <w:pPr>
        <w:overflowPunct/>
        <w:autoSpaceDE/>
        <w:autoSpaceDN/>
        <w:adjustRightInd/>
        <w:contextualSpacing/>
        <w:rPr>
          <w:rFonts w:ascii="Verdana" w:eastAsiaTheme="minorEastAsia" w:hAnsi="Verdana"/>
          <w:bCs/>
          <w:lang w:eastAsia="zh-CN"/>
        </w:rPr>
      </w:pPr>
    </w:p>
    <w:p w14:paraId="29EE94D0" w14:textId="77777777" w:rsidR="006B1489" w:rsidRPr="00F8564C" w:rsidRDefault="006B1489" w:rsidP="006B1489">
      <w:pPr>
        <w:overflowPunct/>
        <w:autoSpaceDE/>
        <w:autoSpaceDN/>
        <w:adjustRightInd/>
        <w:contextualSpacing/>
        <w:rPr>
          <w:rFonts w:ascii="Verdana" w:eastAsiaTheme="minorEastAsia" w:hAnsi="Verdana"/>
          <w:bCs/>
          <w:lang w:eastAsia="zh-CN"/>
        </w:rPr>
      </w:pPr>
    </w:p>
    <w:p w14:paraId="40CFAE0E" w14:textId="77777777" w:rsidR="006B1489" w:rsidRPr="00F8564C" w:rsidRDefault="006B1489" w:rsidP="006B1489">
      <w:pPr>
        <w:overflowPunct/>
        <w:autoSpaceDE/>
        <w:autoSpaceDN/>
        <w:adjustRightInd/>
        <w:contextualSpacing/>
        <w:rPr>
          <w:rFonts w:ascii="Verdana" w:eastAsiaTheme="minorEastAsia" w:hAnsi="Verdana"/>
          <w:bCs/>
          <w:lang w:eastAsia="zh-CN"/>
        </w:rPr>
      </w:pPr>
    </w:p>
    <w:p w14:paraId="7A552C4B" w14:textId="77777777" w:rsidR="006B1489" w:rsidRPr="00F8564C" w:rsidRDefault="006B1489" w:rsidP="006B1489">
      <w:pPr>
        <w:overflowPunct/>
        <w:autoSpaceDE/>
        <w:autoSpaceDN/>
        <w:adjustRightInd/>
        <w:contextualSpacing/>
        <w:rPr>
          <w:rFonts w:ascii="Verdana" w:eastAsiaTheme="minorEastAsia" w:hAnsi="Verdana"/>
          <w:bCs/>
          <w:lang w:eastAsia="zh-CN"/>
        </w:rPr>
      </w:pPr>
    </w:p>
    <w:p w14:paraId="309137F3" w14:textId="77777777" w:rsidR="006B1489" w:rsidRPr="00F8564C" w:rsidRDefault="006B1489" w:rsidP="006B1489">
      <w:pPr>
        <w:overflowPunct/>
        <w:autoSpaceDE/>
        <w:autoSpaceDN/>
        <w:adjustRightInd/>
        <w:contextualSpacing/>
        <w:rPr>
          <w:rFonts w:ascii="Verdana" w:eastAsiaTheme="minorEastAsia" w:hAnsi="Verdana"/>
          <w:bCs/>
          <w:lang w:eastAsia="zh-CN"/>
        </w:rPr>
      </w:pPr>
    </w:p>
    <w:p w14:paraId="4E1C451C" w14:textId="77777777" w:rsidR="006B1489" w:rsidRPr="00026D26" w:rsidRDefault="006B1489" w:rsidP="006B1489">
      <w:pPr>
        <w:overflowPunct/>
        <w:autoSpaceDE/>
        <w:autoSpaceDN/>
        <w:adjustRightInd/>
        <w:contextualSpacing/>
        <w:rPr>
          <w:rFonts w:ascii="Verdana" w:eastAsiaTheme="minorEastAsia" w:hAnsi="Verdana"/>
          <w:bCs/>
          <w:lang w:val="es-ES" w:eastAsia="zh-CN"/>
        </w:rPr>
      </w:pPr>
    </w:p>
    <w:p w14:paraId="2D94293A" w14:textId="77777777" w:rsidR="006B1489" w:rsidRPr="00026D26" w:rsidRDefault="006B1489" w:rsidP="006B1489">
      <w:pPr>
        <w:overflowPunct/>
        <w:autoSpaceDE/>
        <w:autoSpaceDN/>
        <w:adjustRightInd/>
        <w:contextualSpacing/>
        <w:rPr>
          <w:rFonts w:ascii="Verdana" w:eastAsiaTheme="minorEastAsia" w:hAnsi="Verdana"/>
          <w:bCs/>
          <w:lang w:val="es-ES" w:eastAsia="zh-CN"/>
        </w:rPr>
      </w:pPr>
    </w:p>
    <w:p w14:paraId="27FE58AF" w14:textId="77777777" w:rsidR="006B1489" w:rsidRPr="00026D26" w:rsidRDefault="006B1489" w:rsidP="006B1489">
      <w:pPr>
        <w:overflowPunct/>
        <w:autoSpaceDE/>
        <w:autoSpaceDN/>
        <w:adjustRightInd/>
        <w:contextualSpacing/>
        <w:rPr>
          <w:rFonts w:ascii="Verdana" w:eastAsiaTheme="minorEastAsia" w:hAnsi="Verdana"/>
          <w:bCs/>
          <w:lang w:eastAsia="zh-CN"/>
        </w:rPr>
      </w:pPr>
    </w:p>
    <w:p w14:paraId="639CF768" w14:textId="634DD57E" w:rsidR="006B1489" w:rsidRPr="007A618A" w:rsidRDefault="006B1489" w:rsidP="006B1489">
      <w:pPr>
        <w:numPr>
          <w:ilvl w:val="1"/>
          <w:numId w:val="27"/>
        </w:numPr>
        <w:overflowPunct/>
        <w:autoSpaceDE/>
        <w:autoSpaceDN/>
        <w:adjustRightInd/>
        <w:spacing w:after="200" w:line="276" w:lineRule="auto"/>
        <w:contextualSpacing/>
        <w:rPr>
          <w:rFonts w:ascii="Verdana" w:eastAsiaTheme="minorEastAsia" w:hAnsi="Verdana"/>
          <w:bCs/>
          <w:lang w:eastAsia="zh-CN"/>
        </w:rPr>
      </w:pPr>
      <w:r w:rsidRPr="007A618A">
        <w:rPr>
          <w:rFonts w:ascii="Verdana" w:eastAsiaTheme="minorEastAsia" w:hAnsi="Verdana" w:cs="Arial"/>
          <w:b/>
          <w:lang w:eastAsia="zh-CN"/>
        </w:rPr>
        <w:t>Millores en l’especificació del producte</w:t>
      </w:r>
      <w:r w:rsidR="00DD7C77">
        <w:rPr>
          <w:rFonts w:ascii="Verdana" w:eastAsiaTheme="minorEastAsia" w:hAnsi="Verdana" w:cs="Arial"/>
          <w:b/>
          <w:lang w:eastAsia="zh-CN"/>
        </w:rPr>
        <w:t xml:space="preserve"> (fins a 20 punts).</w:t>
      </w:r>
    </w:p>
    <w:p w14:paraId="17CC35B6" w14:textId="77777777" w:rsidR="006B1489" w:rsidRPr="007A618A" w:rsidRDefault="006B1489" w:rsidP="006B1489">
      <w:pPr>
        <w:overflowPunct/>
        <w:autoSpaceDE/>
        <w:autoSpaceDN/>
        <w:adjustRightInd/>
        <w:spacing w:after="200" w:line="276" w:lineRule="auto"/>
        <w:contextualSpacing/>
        <w:rPr>
          <w:rFonts w:ascii="Verdana" w:eastAsiaTheme="minorEastAsia" w:hAnsi="Verdana" w:cs="Arial"/>
          <w:b/>
          <w:lang w:eastAsia="zh-CN"/>
        </w:rPr>
      </w:pPr>
    </w:p>
    <w:p w14:paraId="1035544C" w14:textId="77777777" w:rsidR="006B1489" w:rsidRDefault="006B1489" w:rsidP="006B1489">
      <w:pPr>
        <w:overflowPunct/>
        <w:autoSpaceDE/>
        <w:autoSpaceDN/>
        <w:adjustRightInd/>
        <w:spacing w:after="200" w:line="276" w:lineRule="auto"/>
        <w:contextualSpacing/>
        <w:rPr>
          <w:rFonts w:ascii="Verdana" w:eastAsiaTheme="minorEastAsia" w:hAnsi="Verdana" w:cs="Arial"/>
          <w:bCs/>
          <w:lang w:eastAsia="zh-CN"/>
        </w:rPr>
      </w:pPr>
      <w:r w:rsidRPr="007A618A">
        <w:rPr>
          <w:rFonts w:ascii="Verdana" w:eastAsiaTheme="minorEastAsia" w:hAnsi="Verdana" w:cs="Arial"/>
          <w:bCs/>
          <w:lang w:eastAsia="zh-CN"/>
        </w:rPr>
        <w:t>Es valoraran les millores del producte a subministrar, sobre els paràmetres mínims requerits i establerts al Plec de Prescripcions Tècniques, d’acord amb la taula següent:</w:t>
      </w:r>
    </w:p>
    <w:p w14:paraId="4BA1A6B7" w14:textId="429B05DF" w:rsidR="006B1489" w:rsidRPr="007A618A" w:rsidRDefault="00DD7C77" w:rsidP="00D35F74">
      <w:pPr>
        <w:overflowPunct/>
        <w:autoSpaceDE/>
        <w:autoSpaceDN/>
        <w:adjustRightInd/>
        <w:spacing w:after="200" w:line="276" w:lineRule="auto"/>
        <w:contextualSpacing/>
        <w:jc w:val="center"/>
        <w:rPr>
          <w:rFonts w:ascii="Verdana" w:eastAsiaTheme="minorEastAsia" w:hAnsi="Verdana"/>
          <w:bCs/>
          <w:lang w:eastAsia="zh-CN"/>
        </w:rPr>
      </w:pPr>
      <w:r w:rsidRPr="00333EE7">
        <w:rPr>
          <w:rFonts w:ascii="Verdana" w:eastAsiaTheme="minorEastAsia" w:hAnsi="Verdana"/>
          <w:noProof/>
          <w:szCs w:val="22"/>
          <w:lang w:eastAsia="zh-CN"/>
        </w:rPr>
        <w:lastRenderedPageBreak/>
        <w:drawing>
          <wp:inline distT="0" distB="0" distL="0" distR="0" wp14:anchorId="503D2283" wp14:editId="2ADE0CC3">
            <wp:extent cx="4454103" cy="1703810"/>
            <wp:effectExtent l="0" t="0" r="381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81371" cy="1714241"/>
                    </a:xfrm>
                    <a:prstGeom prst="rect">
                      <a:avLst/>
                    </a:prstGeom>
                    <a:noFill/>
                    <a:ln>
                      <a:noFill/>
                    </a:ln>
                  </pic:spPr>
                </pic:pic>
              </a:graphicData>
            </a:graphic>
          </wp:inline>
        </w:drawing>
      </w:r>
    </w:p>
    <w:p w14:paraId="4338CEA0" w14:textId="58867F7D" w:rsidR="00FD0763" w:rsidRDefault="00FD0763" w:rsidP="006B14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u w:val="single"/>
          <w:shd w:val="clear" w:color="auto" w:fill="FFFFFF"/>
        </w:rPr>
      </w:pPr>
      <w:r>
        <w:rPr>
          <w:rFonts w:ascii="Verdana" w:eastAsiaTheme="minorEastAsia" w:hAnsi="Verdana" w:cs="Arial"/>
          <w:u w:val="single"/>
          <w:shd w:val="clear" w:color="auto" w:fill="FFFFFF"/>
        </w:rPr>
        <w:t xml:space="preserve">Es valorarà a raó de 0/1/2,5 punts </w:t>
      </w:r>
      <w:r w:rsidR="00490F14">
        <w:rPr>
          <w:rFonts w:ascii="Verdana" w:eastAsiaTheme="minorEastAsia" w:hAnsi="Verdana" w:cs="Arial"/>
          <w:u w:val="single"/>
          <w:shd w:val="clear" w:color="auto" w:fill="FFFFFF"/>
        </w:rPr>
        <w:t>per cada paràmetre que es compleixi.</w:t>
      </w:r>
    </w:p>
    <w:p w14:paraId="5AEFDF3E" w14:textId="77777777" w:rsidR="00FD0763" w:rsidRDefault="00FD0763" w:rsidP="006B14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u w:val="single"/>
          <w:shd w:val="clear" w:color="auto" w:fill="FFFFFF"/>
        </w:rPr>
      </w:pPr>
    </w:p>
    <w:p w14:paraId="4FDC3A87" w14:textId="755BB9B2" w:rsidR="006B1489" w:rsidRPr="007A618A" w:rsidRDefault="006B1489" w:rsidP="006B14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u w:val="single"/>
          <w:shd w:val="clear" w:color="auto" w:fill="FFFFFF"/>
        </w:rPr>
      </w:pPr>
      <w:r w:rsidRPr="007A618A">
        <w:rPr>
          <w:rFonts w:ascii="Verdana" w:eastAsiaTheme="minorEastAsia" w:hAnsi="Verdana" w:cs="Arial"/>
          <w:u w:val="single"/>
          <w:shd w:val="clear" w:color="auto" w:fill="FFFFFF"/>
        </w:rPr>
        <w:t>NOTA IMPORTANT:</w:t>
      </w:r>
      <w:r w:rsidRPr="00231BD5">
        <w:rPr>
          <w:rFonts w:ascii="Verdana" w:eastAsiaTheme="minorEastAsia" w:hAnsi="Verdana" w:cs="Arial"/>
          <w:u w:val="single"/>
          <w:shd w:val="clear" w:color="auto" w:fill="FFFFFF"/>
        </w:rPr>
        <w:t xml:space="preserve"> Aquest valors hauran de ser acreditats mitjançant certificat d’un laboratori independent. El certificat haurà de ser aportat per l’empresa adjudicatària abans de la primera entrega.</w:t>
      </w:r>
      <w:r w:rsidRPr="007A618A">
        <w:rPr>
          <w:rFonts w:ascii="Verdana" w:eastAsiaTheme="minorEastAsia" w:hAnsi="Verdana" w:cs="Arial"/>
          <w:u w:val="single"/>
          <w:shd w:val="clear" w:color="auto" w:fill="FFFFFF"/>
        </w:rPr>
        <w:t xml:space="preserve"> </w:t>
      </w:r>
    </w:p>
    <w:p w14:paraId="4EBE2130" w14:textId="77777777" w:rsidR="006B1489" w:rsidRPr="000B58DF" w:rsidRDefault="006B1489" w:rsidP="006B1489">
      <w:pPr>
        <w:ind w:left="720"/>
        <w:contextualSpacing/>
        <w:rPr>
          <w:rFonts w:ascii="Verdana" w:eastAsia="Calibri" w:hAnsi="Verdana"/>
          <w:b/>
          <w:bCs/>
          <w:lang w:eastAsia="en-US"/>
        </w:rPr>
      </w:pPr>
    </w:p>
    <w:p w14:paraId="68BF11C7" w14:textId="108F2630" w:rsidR="00EF1579" w:rsidRDefault="005C67D6" w:rsidP="005C67D6">
      <w:pPr>
        <w:rPr>
          <w:rFonts w:ascii="Verdana" w:hAnsi="Verdana" w:cs="Verdana"/>
          <w:b/>
          <w:bCs/>
        </w:rPr>
      </w:pPr>
      <w:bookmarkStart w:id="2" w:name="_Hlk107306239"/>
      <w:r>
        <w:rPr>
          <w:rFonts w:ascii="Verdana" w:hAnsi="Verdana" w:cs="Verdana"/>
          <w:b/>
          <w:bCs/>
        </w:rPr>
        <w:t xml:space="preserve">3. </w:t>
      </w:r>
      <w:r w:rsidR="00EF1579" w:rsidRPr="005C67D6">
        <w:rPr>
          <w:rFonts w:ascii="Verdana" w:hAnsi="Verdana" w:cs="Verdana"/>
          <w:b/>
          <w:bCs/>
        </w:rPr>
        <w:t>CRITERI AMBIENTAL:</w:t>
      </w:r>
    </w:p>
    <w:p w14:paraId="702A3BDD" w14:textId="77777777" w:rsidR="005C67D6" w:rsidRPr="005C67D6" w:rsidRDefault="005C67D6" w:rsidP="005C67D6">
      <w:pPr>
        <w:rPr>
          <w:rFonts w:ascii="Verdana" w:hAnsi="Verdana" w:cs="Verdana"/>
          <w:b/>
          <w:bCs/>
        </w:rPr>
      </w:pPr>
    </w:p>
    <w:p w14:paraId="0519DDC8" w14:textId="0FC676D4" w:rsidR="00EF1579" w:rsidRPr="00EF1579" w:rsidRDefault="00EF1579" w:rsidP="00EF1579">
      <w:pPr>
        <w:rPr>
          <w:rFonts w:ascii="Verdana" w:hAnsi="Verdana"/>
          <w:b/>
          <w:bCs/>
        </w:rPr>
      </w:pPr>
      <w:r>
        <w:rPr>
          <w:rFonts w:ascii="Verdana" w:hAnsi="Verdana"/>
          <w:b/>
          <w:bCs/>
        </w:rPr>
        <w:t>3</w:t>
      </w:r>
      <w:r w:rsidRPr="00EF1579">
        <w:rPr>
          <w:rFonts w:ascii="Verdana" w:hAnsi="Verdana"/>
          <w:b/>
          <w:bCs/>
        </w:rPr>
        <w:t>.1 Emissions dels vehicles adscrits al subministrament (1</w:t>
      </w:r>
      <w:r w:rsidR="005C67D6">
        <w:rPr>
          <w:rFonts w:ascii="Verdana" w:hAnsi="Verdana"/>
          <w:b/>
          <w:bCs/>
        </w:rPr>
        <w:t>0</w:t>
      </w:r>
      <w:r w:rsidRPr="00EF1579">
        <w:rPr>
          <w:rFonts w:ascii="Verdana" w:hAnsi="Verdana"/>
          <w:b/>
          <w:bCs/>
        </w:rPr>
        <w:t xml:space="preserve"> punts):</w:t>
      </w:r>
    </w:p>
    <w:p w14:paraId="4C5DF701" w14:textId="77777777" w:rsidR="00EF1579" w:rsidRPr="00EF1579" w:rsidRDefault="00EF1579" w:rsidP="00EF1579">
      <w:pPr>
        <w:rPr>
          <w:rFonts w:ascii="Verdana" w:hAnsi="Verdana"/>
          <w:b/>
          <w:bCs/>
        </w:rPr>
      </w:pPr>
    </w:p>
    <w:p w14:paraId="4BD9C7CA" w14:textId="6425DD7A" w:rsidR="00EF1579" w:rsidRPr="00EF1579" w:rsidRDefault="00EF1579" w:rsidP="00EF1579">
      <w:pPr>
        <w:rPr>
          <w:rFonts w:ascii="Verdana" w:hAnsi="Verdana"/>
        </w:rPr>
      </w:pPr>
      <w:r w:rsidRPr="00EF1579">
        <w:rPr>
          <w:rFonts w:ascii="Verdana" w:hAnsi="Verdana"/>
        </w:rPr>
        <w:t xml:space="preserve">S'avaluarà la qualitat ambiental dels vehicles adscrits per a l’entrega </w:t>
      </w:r>
      <w:r w:rsidR="004A31E6">
        <w:rPr>
          <w:rFonts w:ascii="Verdana" w:hAnsi="Verdana"/>
        </w:rPr>
        <w:t>del subministrament</w:t>
      </w:r>
      <w:r w:rsidRPr="00EF1579">
        <w:rPr>
          <w:rFonts w:ascii="Verdana" w:hAnsi="Verdana"/>
        </w:rPr>
        <w:t xml:space="preserve"> a la Planta de Valorització Energètica de Sant Adrià de Besòs.</w:t>
      </w:r>
    </w:p>
    <w:p w14:paraId="7CD275D5" w14:textId="77777777" w:rsidR="00EF1579" w:rsidRPr="00EF1579" w:rsidRDefault="00EF1579" w:rsidP="00EF1579">
      <w:pPr>
        <w:rPr>
          <w:rFonts w:ascii="Verdana" w:hAnsi="Verdana"/>
        </w:rPr>
      </w:pPr>
    </w:p>
    <w:p w14:paraId="30FF6A56" w14:textId="77777777" w:rsidR="00EF1579" w:rsidRPr="00EF1579" w:rsidRDefault="00EF1579" w:rsidP="00EF1579">
      <w:pPr>
        <w:rPr>
          <w:rFonts w:ascii="Verdana" w:hAnsi="Verdana"/>
        </w:rPr>
      </w:pPr>
      <w:r w:rsidRPr="00EF1579">
        <w:rPr>
          <w:rFonts w:ascii="Verdana" w:hAnsi="Verdana"/>
          <w:u w:val="single"/>
        </w:rPr>
        <w:t>Es facilitaran fitxes dels vehicles adscrits al subministrament</w:t>
      </w:r>
      <w:r w:rsidRPr="00EF1579">
        <w:rPr>
          <w:rFonts w:ascii="Verdana" w:hAnsi="Verdana"/>
        </w:rPr>
        <w:t xml:space="preserve"> i es valorarà d'acord amb la taula següent:</w:t>
      </w:r>
    </w:p>
    <w:p w14:paraId="519F25C1" w14:textId="77777777" w:rsidR="00EF1579" w:rsidRPr="00EF1579" w:rsidRDefault="00EF1579" w:rsidP="00EF1579">
      <w:pPr>
        <w:rPr>
          <w:rFonts w:ascii="Verdana" w:hAnsi="Verdana"/>
        </w:rPr>
      </w:pPr>
    </w:p>
    <w:tbl>
      <w:tblPr>
        <w:tblW w:w="9149"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7"/>
        <w:gridCol w:w="1921"/>
        <w:gridCol w:w="1481"/>
        <w:gridCol w:w="2970"/>
      </w:tblGrid>
      <w:tr w:rsidR="00EF1579" w:rsidRPr="00EF1579" w14:paraId="7E5E7124" w14:textId="77777777" w:rsidTr="00FC0D18">
        <w:trPr>
          <w:trHeight w:val="655"/>
          <w:tblHeader/>
          <w:jc w:val="center"/>
        </w:trPr>
        <w:tc>
          <w:tcPr>
            <w:tcW w:w="2777" w:type="dxa"/>
            <w:tcBorders>
              <w:top w:val="single" w:sz="4" w:space="0" w:color="auto"/>
              <w:left w:val="single" w:sz="4" w:space="0" w:color="auto"/>
              <w:bottom w:val="single" w:sz="4" w:space="0" w:color="auto"/>
            </w:tcBorders>
            <w:shd w:val="clear" w:color="auto" w:fill="BFBFBF"/>
            <w:vAlign w:val="center"/>
          </w:tcPr>
          <w:p w14:paraId="61784603" w14:textId="77777777" w:rsidR="00EF1579" w:rsidRPr="00EF1579" w:rsidRDefault="00EF1579" w:rsidP="00FC0D18">
            <w:pPr>
              <w:jc w:val="center"/>
              <w:outlineLvl w:val="0"/>
              <w:rPr>
                <w:rFonts w:ascii="Verdana" w:hAnsi="Verdana" w:cs="Verdana"/>
                <w:b/>
                <w:bCs/>
                <w:sz w:val="18"/>
                <w:szCs w:val="18"/>
                <w:u w:val="single"/>
              </w:rPr>
            </w:pPr>
            <w:r w:rsidRPr="00EF1579">
              <w:rPr>
                <w:rFonts w:ascii="Verdana" w:hAnsi="Verdana"/>
                <w:b/>
                <w:bCs/>
                <w:sz w:val="18"/>
                <w:szCs w:val="18"/>
              </w:rPr>
              <w:t>CONTROL D'EMISSIONS D'ÒXIDS DE NITROGEN (NOX) I EMISSIONS DE PARTÍCULES (PM)</w:t>
            </w:r>
          </w:p>
        </w:tc>
        <w:tc>
          <w:tcPr>
            <w:tcW w:w="1921" w:type="dxa"/>
            <w:tcBorders>
              <w:top w:val="single" w:sz="4" w:space="0" w:color="auto"/>
            </w:tcBorders>
            <w:shd w:val="clear" w:color="auto" w:fill="BFBFBF"/>
            <w:vAlign w:val="center"/>
          </w:tcPr>
          <w:p w14:paraId="5E22C651" w14:textId="77777777" w:rsidR="00EF1579" w:rsidRPr="00EF1579" w:rsidRDefault="00EF1579" w:rsidP="00FC0D18">
            <w:pPr>
              <w:jc w:val="center"/>
              <w:outlineLvl w:val="0"/>
              <w:rPr>
                <w:rFonts w:ascii="Verdana" w:hAnsi="Verdana" w:cs="Verdana"/>
                <w:b/>
                <w:bCs/>
                <w:sz w:val="18"/>
                <w:szCs w:val="18"/>
              </w:rPr>
            </w:pPr>
            <w:r w:rsidRPr="00EF1579">
              <w:rPr>
                <w:rFonts w:ascii="Verdana" w:hAnsi="Verdana"/>
                <w:b/>
                <w:bCs/>
                <w:sz w:val="18"/>
                <w:szCs w:val="18"/>
              </w:rPr>
              <w:t>Número vehicles</w:t>
            </w:r>
          </w:p>
        </w:tc>
        <w:tc>
          <w:tcPr>
            <w:tcW w:w="1481" w:type="dxa"/>
            <w:tcBorders>
              <w:top w:val="single" w:sz="4" w:space="0" w:color="auto"/>
            </w:tcBorders>
            <w:shd w:val="clear" w:color="auto" w:fill="BFBFBF"/>
            <w:vAlign w:val="center"/>
          </w:tcPr>
          <w:p w14:paraId="771EFA79" w14:textId="77777777" w:rsidR="00EF1579" w:rsidRPr="00EF1579" w:rsidRDefault="00EF1579" w:rsidP="00FC0D18">
            <w:pPr>
              <w:jc w:val="center"/>
              <w:outlineLvl w:val="0"/>
              <w:rPr>
                <w:rFonts w:ascii="Verdana" w:hAnsi="Verdana" w:cs="Verdana"/>
                <w:b/>
                <w:bCs/>
                <w:sz w:val="18"/>
                <w:szCs w:val="18"/>
              </w:rPr>
            </w:pPr>
            <w:r w:rsidRPr="00EF1579">
              <w:rPr>
                <w:rFonts w:ascii="Verdana" w:hAnsi="Verdana"/>
                <w:b/>
                <w:bCs/>
                <w:sz w:val="18"/>
                <w:szCs w:val="18"/>
              </w:rPr>
              <w:t>Puntuació</w:t>
            </w:r>
          </w:p>
        </w:tc>
        <w:tc>
          <w:tcPr>
            <w:tcW w:w="2970" w:type="dxa"/>
            <w:tcBorders>
              <w:top w:val="single" w:sz="4" w:space="0" w:color="auto"/>
            </w:tcBorders>
            <w:shd w:val="pct25" w:color="auto" w:fill="auto"/>
            <w:vAlign w:val="center"/>
          </w:tcPr>
          <w:p w14:paraId="7A7BE71E" w14:textId="77777777" w:rsidR="00EF1579" w:rsidRPr="00EF1579" w:rsidRDefault="00EF1579" w:rsidP="00FC0D18">
            <w:pPr>
              <w:jc w:val="center"/>
              <w:outlineLvl w:val="0"/>
              <w:rPr>
                <w:rFonts w:ascii="Verdana" w:hAnsi="Verdana" w:cs="Verdana"/>
                <w:b/>
                <w:bCs/>
                <w:sz w:val="18"/>
                <w:szCs w:val="18"/>
              </w:rPr>
            </w:pPr>
            <w:r w:rsidRPr="00EF1579">
              <w:rPr>
                <w:rFonts w:ascii="Verdana" w:hAnsi="Verdana"/>
                <w:b/>
                <w:bCs/>
                <w:sz w:val="18"/>
                <w:szCs w:val="18"/>
              </w:rPr>
              <w:t>(Nombre vehicles/vehicles totals) *Puntuació</w:t>
            </w:r>
          </w:p>
        </w:tc>
      </w:tr>
      <w:tr w:rsidR="004A31E6" w:rsidRPr="00EF1579" w14:paraId="07D4FFDB" w14:textId="77777777" w:rsidTr="008520B9">
        <w:trPr>
          <w:trHeight w:val="655"/>
          <w:jc w:val="center"/>
        </w:trPr>
        <w:tc>
          <w:tcPr>
            <w:tcW w:w="2777" w:type="dxa"/>
            <w:tcBorders>
              <w:top w:val="single" w:sz="4" w:space="0" w:color="auto"/>
              <w:left w:val="single" w:sz="4" w:space="0" w:color="auto"/>
              <w:bottom w:val="single" w:sz="4" w:space="0" w:color="auto"/>
            </w:tcBorders>
            <w:shd w:val="pct25" w:color="auto" w:fill="auto"/>
            <w:vAlign w:val="center"/>
          </w:tcPr>
          <w:p w14:paraId="08276D0A" w14:textId="77777777" w:rsidR="004A31E6" w:rsidRPr="00EF1579" w:rsidRDefault="004A31E6" w:rsidP="004A31E6">
            <w:pPr>
              <w:jc w:val="center"/>
              <w:outlineLvl w:val="0"/>
              <w:rPr>
                <w:rFonts w:ascii="Verdana" w:hAnsi="Verdana" w:cs="Verdana"/>
                <w:sz w:val="18"/>
                <w:szCs w:val="18"/>
              </w:rPr>
            </w:pPr>
            <w:r w:rsidRPr="00EF1579">
              <w:rPr>
                <w:rFonts w:ascii="Verdana" w:hAnsi="Verdana"/>
                <w:sz w:val="18"/>
                <w:szCs w:val="18"/>
              </w:rPr>
              <w:t>Vehicles ADSCRITS AL SUBMINISTRAMENT amb etiqueta ambiental 0</w:t>
            </w:r>
          </w:p>
        </w:tc>
        <w:tc>
          <w:tcPr>
            <w:tcW w:w="1921" w:type="dxa"/>
            <w:vAlign w:val="center"/>
          </w:tcPr>
          <w:p w14:paraId="6B8ECEF4" w14:textId="77777777" w:rsidR="004A31E6" w:rsidRPr="00EF1579" w:rsidRDefault="004A31E6" w:rsidP="004A31E6">
            <w:pPr>
              <w:jc w:val="center"/>
              <w:outlineLvl w:val="0"/>
              <w:rPr>
                <w:rFonts w:ascii="Verdana" w:hAnsi="Verdana" w:cs="Verdana"/>
                <w:sz w:val="18"/>
                <w:szCs w:val="18"/>
              </w:rPr>
            </w:pPr>
          </w:p>
        </w:tc>
        <w:tc>
          <w:tcPr>
            <w:tcW w:w="1481" w:type="dxa"/>
            <w:tcBorders>
              <w:top w:val="nil"/>
              <w:left w:val="nil"/>
              <w:bottom w:val="single" w:sz="4" w:space="0" w:color="auto"/>
              <w:right w:val="single" w:sz="4" w:space="0" w:color="auto"/>
            </w:tcBorders>
            <w:vAlign w:val="center"/>
          </w:tcPr>
          <w:p w14:paraId="60A65AED" w14:textId="3E4D0984" w:rsidR="004A31E6" w:rsidRPr="00EF1579" w:rsidRDefault="004A31E6" w:rsidP="004A31E6">
            <w:pPr>
              <w:jc w:val="center"/>
              <w:outlineLvl w:val="0"/>
              <w:rPr>
                <w:rFonts w:ascii="Verdana" w:hAnsi="Verdana" w:cs="Verdana"/>
                <w:sz w:val="18"/>
                <w:szCs w:val="18"/>
              </w:rPr>
            </w:pPr>
            <w:r>
              <w:rPr>
                <w:rFonts w:ascii="Calibri" w:eastAsiaTheme="minorEastAsia" w:hAnsi="Calibri" w:cs="Calibri"/>
                <w:color w:val="000000"/>
                <w:sz w:val="22"/>
                <w:szCs w:val="22"/>
                <w:lang w:eastAsia="ja-JP"/>
              </w:rPr>
              <w:t>10</w:t>
            </w:r>
          </w:p>
        </w:tc>
        <w:tc>
          <w:tcPr>
            <w:tcW w:w="2970" w:type="dxa"/>
            <w:vAlign w:val="center"/>
          </w:tcPr>
          <w:p w14:paraId="68FB32B4" w14:textId="77777777" w:rsidR="004A31E6" w:rsidRPr="00EF1579" w:rsidRDefault="004A31E6" w:rsidP="004A31E6">
            <w:pPr>
              <w:jc w:val="center"/>
              <w:outlineLvl w:val="0"/>
              <w:rPr>
                <w:rFonts w:ascii="Verdana" w:hAnsi="Verdana" w:cs="Verdana"/>
                <w:sz w:val="18"/>
                <w:szCs w:val="18"/>
              </w:rPr>
            </w:pPr>
          </w:p>
        </w:tc>
      </w:tr>
      <w:tr w:rsidR="004A31E6" w:rsidRPr="00EF1579" w14:paraId="0696DE5B" w14:textId="77777777" w:rsidTr="008520B9">
        <w:trPr>
          <w:trHeight w:val="655"/>
          <w:jc w:val="center"/>
        </w:trPr>
        <w:tc>
          <w:tcPr>
            <w:tcW w:w="2777" w:type="dxa"/>
            <w:tcBorders>
              <w:top w:val="single" w:sz="4" w:space="0" w:color="auto"/>
              <w:left w:val="single" w:sz="4" w:space="0" w:color="auto"/>
              <w:bottom w:val="single" w:sz="4" w:space="0" w:color="auto"/>
            </w:tcBorders>
            <w:shd w:val="pct25" w:color="auto" w:fill="auto"/>
            <w:vAlign w:val="center"/>
          </w:tcPr>
          <w:p w14:paraId="11682D95" w14:textId="77777777" w:rsidR="004A31E6" w:rsidRPr="00EF1579" w:rsidRDefault="004A31E6" w:rsidP="004A31E6">
            <w:pPr>
              <w:jc w:val="center"/>
              <w:outlineLvl w:val="0"/>
              <w:rPr>
                <w:rFonts w:ascii="Verdana" w:hAnsi="Verdana"/>
                <w:sz w:val="18"/>
                <w:szCs w:val="18"/>
              </w:rPr>
            </w:pPr>
            <w:r w:rsidRPr="00EF1579">
              <w:rPr>
                <w:rFonts w:ascii="Verdana" w:hAnsi="Verdana"/>
                <w:sz w:val="18"/>
                <w:szCs w:val="18"/>
              </w:rPr>
              <w:t>Vehicles ADSCRITS AL SUBMINISTRAMENT amb etiqueta ambiental ECO:</w:t>
            </w:r>
          </w:p>
        </w:tc>
        <w:tc>
          <w:tcPr>
            <w:tcW w:w="1921" w:type="dxa"/>
            <w:vAlign w:val="center"/>
          </w:tcPr>
          <w:p w14:paraId="64A9695F" w14:textId="77777777" w:rsidR="004A31E6" w:rsidRPr="00EF1579" w:rsidRDefault="004A31E6" w:rsidP="004A31E6">
            <w:pPr>
              <w:jc w:val="center"/>
              <w:outlineLvl w:val="0"/>
              <w:rPr>
                <w:rFonts w:ascii="Verdana" w:hAnsi="Verdana" w:cs="Verdana"/>
                <w:sz w:val="18"/>
                <w:szCs w:val="18"/>
              </w:rPr>
            </w:pPr>
          </w:p>
        </w:tc>
        <w:tc>
          <w:tcPr>
            <w:tcW w:w="1481" w:type="dxa"/>
            <w:tcBorders>
              <w:top w:val="nil"/>
              <w:left w:val="nil"/>
              <w:bottom w:val="single" w:sz="4" w:space="0" w:color="auto"/>
              <w:right w:val="single" w:sz="4" w:space="0" w:color="auto"/>
            </w:tcBorders>
            <w:vAlign w:val="center"/>
          </w:tcPr>
          <w:p w14:paraId="523C3CD9" w14:textId="58AD3AEF" w:rsidR="004A31E6" w:rsidRPr="00EF1579" w:rsidRDefault="00F8564C" w:rsidP="004A31E6">
            <w:pPr>
              <w:jc w:val="center"/>
              <w:outlineLvl w:val="0"/>
              <w:rPr>
                <w:rFonts w:ascii="Verdana" w:hAnsi="Verdana" w:cs="Verdana"/>
                <w:sz w:val="18"/>
                <w:szCs w:val="18"/>
              </w:rPr>
            </w:pPr>
            <w:r>
              <w:rPr>
                <w:rFonts w:ascii="Calibri" w:eastAsiaTheme="minorEastAsia" w:hAnsi="Calibri" w:cs="Calibri"/>
                <w:color w:val="000000"/>
                <w:sz w:val="22"/>
                <w:szCs w:val="22"/>
                <w:lang w:eastAsia="ja-JP"/>
              </w:rPr>
              <w:t>5</w:t>
            </w:r>
          </w:p>
        </w:tc>
        <w:tc>
          <w:tcPr>
            <w:tcW w:w="2970" w:type="dxa"/>
            <w:vAlign w:val="center"/>
          </w:tcPr>
          <w:p w14:paraId="6BF73AC7" w14:textId="77777777" w:rsidR="004A31E6" w:rsidRPr="00EF1579" w:rsidRDefault="004A31E6" w:rsidP="004A31E6">
            <w:pPr>
              <w:jc w:val="center"/>
              <w:outlineLvl w:val="0"/>
              <w:rPr>
                <w:rFonts w:ascii="Verdana" w:hAnsi="Verdana" w:cs="Verdana"/>
                <w:sz w:val="18"/>
                <w:szCs w:val="18"/>
              </w:rPr>
            </w:pPr>
          </w:p>
        </w:tc>
      </w:tr>
      <w:tr w:rsidR="004A31E6" w:rsidRPr="00EF1579" w14:paraId="2A0C2BA0" w14:textId="77777777" w:rsidTr="008520B9">
        <w:trPr>
          <w:trHeight w:val="655"/>
          <w:jc w:val="center"/>
        </w:trPr>
        <w:tc>
          <w:tcPr>
            <w:tcW w:w="2777" w:type="dxa"/>
            <w:tcBorders>
              <w:top w:val="single" w:sz="4" w:space="0" w:color="auto"/>
              <w:left w:val="single" w:sz="4" w:space="0" w:color="auto"/>
              <w:bottom w:val="single" w:sz="4" w:space="0" w:color="auto"/>
            </w:tcBorders>
            <w:shd w:val="pct25" w:color="auto" w:fill="auto"/>
            <w:vAlign w:val="center"/>
          </w:tcPr>
          <w:p w14:paraId="64DCF87C" w14:textId="77777777" w:rsidR="004A31E6" w:rsidRPr="00EF1579" w:rsidRDefault="004A31E6" w:rsidP="004A31E6">
            <w:pPr>
              <w:jc w:val="center"/>
              <w:outlineLvl w:val="0"/>
              <w:rPr>
                <w:rFonts w:ascii="Verdana" w:hAnsi="Verdana"/>
                <w:sz w:val="18"/>
                <w:szCs w:val="18"/>
              </w:rPr>
            </w:pPr>
            <w:r w:rsidRPr="00EF1579">
              <w:rPr>
                <w:rFonts w:ascii="Verdana" w:hAnsi="Verdana"/>
                <w:sz w:val="18"/>
                <w:szCs w:val="18"/>
              </w:rPr>
              <w:t>Vehicles ADSCRITS AL SUBMINISTRAMENT amb etiqueta ambiental C:</w:t>
            </w:r>
          </w:p>
        </w:tc>
        <w:tc>
          <w:tcPr>
            <w:tcW w:w="1921" w:type="dxa"/>
            <w:vAlign w:val="center"/>
          </w:tcPr>
          <w:p w14:paraId="0C35AC6E" w14:textId="77777777" w:rsidR="004A31E6" w:rsidRPr="00EF1579" w:rsidRDefault="004A31E6" w:rsidP="004A31E6">
            <w:pPr>
              <w:jc w:val="center"/>
              <w:outlineLvl w:val="0"/>
              <w:rPr>
                <w:rFonts w:ascii="Verdana" w:hAnsi="Verdana" w:cs="Verdana"/>
                <w:sz w:val="18"/>
                <w:szCs w:val="18"/>
              </w:rPr>
            </w:pPr>
          </w:p>
        </w:tc>
        <w:tc>
          <w:tcPr>
            <w:tcW w:w="1481" w:type="dxa"/>
            <w:tcBorders>
              <w:top w:val="nil"/>
              <w:left w:val="nil"/>
              <w:bottom w:val="single" w:sz="4" w:space="0" w:color="auto"/>
              <w:right w:val="single" w:sz="4" w:space="0" w:color="auto"/>
            </w:tcBorders>
            <w:vAlign w:val="center"/>
          </w:tcPr>
          <w:p w14:paraId="0224A359" w14:textId="7EDBF7D0" w:rsidR="004A31E6" w:rsidRPr="00EF1579" w:rsidRDefault="00F8564C" w:rsidP="004A31E6">
            <w:pPr>
              <w:jc w:val="center"/>
              <w:outlineLvl w:val="0"/>
              <w:rPr>
                <w:rFonts w:ascii="Verdana" w:hAnsi="Verdana" w:cs="Verdana"/>
                <w:sz w:val="18"/>
                <w:szCs w:val="18"/>
              </w:rPr>
            </w:pPr>
            <w:r>
              <w:rPr>
                <w:rFonts w:ascii="Calibri" w:eastAsiaTheme="minorEastAsia" w:hAnsi="Calibri" w:cs="Calibri"/>
                <w:color w:val="000000"/>
                <w:sz w:val="22"/>
                <w:szCs w:val="22"/>
                <w:lang w:eastAsia="ja-JP"/>
              </w:rPr>
              <w:t>2</w:t>
            </w:r>
          </w:p>
        </w:tc>
        <w:tc>
          <w:tcPr>
            <w:tcW w:w="2970" w:type="dxa"/>
            <w:vAlign w:val="center"/>
          </w:tcPr>
          <w:p w14:paraId="529B4753" w14:textId="77777777" w:rsidR="004A31E6" w:rsidRPr="00EF1579" w:rsidRDefault="004A31E6" w:rsidP="004A31E6">
            <w:pPr>
              <w:jc w:val="center"/>
              <w:outlineLvl w:val="0"/>
              <w:rPr>
                <w:rFonts w:ascii="Verdana" w:hAnsi="Verdana" w:cs="Verdana"/>
                <w:sz w:val="18"/>
                <w:szCs w:val="18"/>
              </w:rPr>
            </w:pPr>
          </w:p>
        </w:tc>
      </w:tr>
      <w:tr w:rsidR="004A31E6" w:rsidRPr="00EF1579" w14:paraId="48220020" w14:textId="77777777" w:rsidTr="008520B9">
        <w:trPr>
          <w:trHeight w:val="655"/>
          <w:jc w:val="center"/>
        </w:trPr>
        <w:tc>
          <w:tcPr>
            <w:tcW w:w="2777" w:type="dxa"/>
            <w:tcBorders>
              <w:top w:val="single" w:sz="4" w:space="0" w:color="auto"/>
              <w:left w:val="single" w:sz="4" w:space="0" w:color="auto"/>
              <w:bottom w:val="single" w:sz="4" w:space="0" w:color="auto"/>
            </w:tcBorders>
            <w:shd w:val="pct25" w:color="auto" w:fill="auto"/>
            <w:vAlign w:val="center"/>
          </w:tcPr>
          <w:p w14:paraId="2FF255E5" w14:textId="77777777" w:rsidR="004A31E6" w:rsidRPr="00EF1579" w:rsidRDefault="004A31E6" w:rsidP="004A31E6">
            <w:pPr>
              <w:jc w:val="center"/>
              <w:outlineLvl w:val="0"/>
              <w:rPr>
                <w:rFonts w:ascii="Verdana" w:hAnsi="Verdana" w:cs="Verdana"/>
                <w:sz w:val="18"/>
                <w:szCs w:val="18"/>
              </w:rPr>
            </w:pPr>
            <w:r w:rsidRPr="00EF1579">
              <w:rPr>
                <w:rFonts w:ascii="Verdana" w:hAnsi="Verdana"/>
                <w:sz w:val="18"/>
                <w:szCs w:val="18"/>
              </w:rPr>
              <w:t>Vehicles ADSCRITS AL SUBMINISTRAMENT amb etiqueta ambiental B:</w:t>
            </w:r>
          </w:p>
        </w:tc>
        <w:tc>
          <w:tcPr>
            <w:tcW w:w="1921" w:type="dxa"/>
            <w:vAlign w:val="center"/>
          </w:tcPr>
          <w:p w14:paraId="7ED5F194" w14:textId="77777777" w:rsidR="004A31E6" w:rsidRPr="00EF1579" w:rsidRDefault="004A31E6" w:rsidP="004A31E6">
            <w:pPr>
              <w:jc w:val="center"/>
              <w:outlineLvl w:val="0"/>
              <w:rPr>
                <w:rFonts w:ascii="Verdana" w:hAnsi="Verdana" w:cs="Verdana"/>
                <w:sz w:val="18"/>
                <w:szCs w:val="18"/>
              </w:rPr>
            </w:pPr>
          </w:p>
        </w:tc>
        <w:tc>
          <w:tcPr>
            <w:tcW w:w="1481" w:type="dxa"/>
            <w:tcBorders>
              <w:top w:val="nil"/>
              <w:left w:val="nil"/>
              <w:bottom w:val="single" w:sz="4" w:space="0" w:color="auto"/>
              <w:right w:val="single" w:sz="4" w:space="0" w:color="auto"/>
            </w:tcBorders>
            <w:vAlign w:val="center"/>
          </w:tcPr>
          <w:p w14:paraId="70A1AE3A" w14:textId="5370CA76" w:rsidR="004A31E6" w:rsidRPr="00EF1579" w:rsidRDefault="00F8564C" w:rsidP="004A31E6">
            <w:pPr>
              <w:jc w:val="center"/>
              <w:outlineLvl w:val="0"/>
              <w:rPr>
                <w:rFonts w:ascii="Verdana" w:hAnsi="Verdana" w:cs="Verdana"/>
                <w:sz w:val="18"/>
                <w:szCs w:val="18"/>
              </w:rPr>
            </w:pPr>
            <w:r>
              <w:rPr>
                <w:rFonts w:ascii="Calibri" w:eastAsiaTheme="minorEastAsia" w:hAnsi="Calibri" w:cs="Calibri"/>
                <w:color w:val="000000"/>
                <w:sz w:val="22"/>
                <w:szCs w:val="22"/>
                <w:lang w:eastAsia="ja-JP"/>
              </w:rPr>
              <w:t>0</w:t>
            </w:r>
          </w:p>
        </w:tc>
        <w:tc>
          <w:tcPr>
            <w:tcW w:w="2970" w:type="dxa"/>
            <w:vAlign w:val="center"/>
          </w:tcPr>
          <w:p w14:paraId="05A5E3D4" w14:textId="77777777" w:rsidR="004A31E6" w:rsidRPr="00EF1579" w:rsidRDefault="004A31E6" w:rsidP="004A31E6">
            <w:pPr>
              <w:jc w:val="center"/>
              <w:outlineLvl w:val="0"/>
              <w:rPr>
                <w:rFonts w:ascii="Verdana" w:hAnsi="Verdana" w:cs="Verdana"/>
                <w:sz w:val="18"/>
                <w:szCs w:val="18"/>
              </w:rPr>
            </w:pPr>
          </w:p>
        </w:tc>
      </w:tr>
      <w:tr w:rsidR="00EF1579" w:rsidRPr="00EF1579" w14:paraId="1EF939F6" w14:textId="77777777" w:rsidTr="00FC0D18">
        <w:trPr>
          <w:trHeight w:val="655"/>
          <w:jc w:val="center"/>
        </w:trPr>
        <w:tc>
          <w:tcPr>
            <w:tcW w:w="2777" w:type="dxa"/>
            <w:tcBorders>
              <w:top w:val="single" w:sz="4" w:space="0" w:color="auto"/>
              <w:left w:val="single" w:sz="4" w:space="0" w:color="auto"/>
            </w:tcBorders>
            <w:shd w:val="clear" w:color="auto" w:fill="D9D9D9"/>
            <w:vAlign w:val="center"/>
          </w:tcPr>
          <w:p w14:paraId="5B6BA9BC" w14:textId="77777777" w:rsidR="00EF1579" w:rsidRPr="00EF1579" w:rsidRDefault="00EF1579" w:rsidP="00FC0D18">
            <w:pPr>
              <w:jc w:val="center"/>
              <w:outlineLvl w:val="0"/>
              <w:rPr>
                <w:rFonts w:ascii="Verdana" w:hAnsi="Verdana" w:cs="Verdana"/>
                <w:b/>
                <w:bCs/>
                <w:sz w:val="18"/>
                <w:szCs w:val="18"/>
              </w:rPr>
            </w:pPr>
            <w:r w:rsidRPr="00EF1579">
              <w:rPr>
                <w:rFonts w:ascii="Verdana" w:hAnsi="Verdana"/>
                <w:sz w:val="18"/>
                <w:szCs w:val="18"/>
              </w:rPr>
              <w:t xml:space="preserve">Vehicles totals </w:t>
            </w:r>
            <w:r w:rsidRPr="00EF1579">
              <w:rPr>
                <w:rFonts w:ascii="Verdana" w:hAnsi="Verdana"/>
                <w:b/>
                <w:bCs/>
                <w:sz w:val="18"/>
                <w:szCs w:val="18"/>
              </w:rPr>
              <w:t>ADSCRITS AL SUBMINISTRAMENT</w:t>
            </w:r>
          </w:p>
        </w:tc>
        <w:tc>
          <w:tcPr>
            <w:tcW w:w="1921" w:type="dxa"/>
            <w:shd w:val="clear" w:color="auto" w:fill="D9D9D9"/>
            <w:vAlign w:val="center"/>
          </w:tcPr>
          <w:p w14:paraId="4C5B7088" w14:textId="77777777" w:rsidR="00EF1579" w:rsidRPr="00EF1579" w:rsidRDefault="00EF1579" w:rsidP="00FC0D18">
            <w:pPr>
              <w:jc w:val="center"/>
              <w:outlineLvl w:val="0"/>
              <w:rPr>
                <w:rFonts w:ascii="Verdana" w:hAnsi="Verdana" w:cs="Verdana"/>
                <w:sz w:val="18"/>
                <w:szCs w:val="18"/>
              </w:rPr>
            </w:pPr>
          </w:p>
        </w:tc>
        <w:tc>
          <w:tcPr>
            <w:tcW w:w="1481" w:type="dxa"/>
            <w:shd w:val="clear" w:color="auto" w:fill="D9D9D9"/>
            <w:vAlign w:val="center"/>
          </w:tcPr>
          <w:p w14:paraId="6AF8E613" w14:textId="77777777" w:rsidR="00EF1579" w:rsidRPr="00EF1579" w:rsidRDefault="00EF1579" w:rsidP="00FC0D18">
            <w:pPr>
              <w:jc w:val="center"/>
              <w:outlineLvl w:val="0"/>
              <w:rPr>
                <w:rFonts w:ascii="Verdana" w:hAnsi="Verdana" w:cs="Verdana"/>
                <w:sz w:val="18"/>
                <w:szCs w:val="18"/>
              </w:rPr>
            </w:pPr>
          </w:p>
        </w:tc>
        <w:tc>
          <w:tcPr>
            <w:tcW w:w="2970" w:type="dxa"/>
            <w:shd w:val="clear" w:color="auto" w:fill="D9D9D9"/>
            <w:vAlign w:val="center"/>
          </w:tcPr>
          <w:p w14:paraId="699F4A7B" w14:textId="77777777" w:rsidR="00EF1579" w:rsidRPr="00EF1579" w:rsidRDefault="00EF1579" w:rsidP="00FC0D18">
            <w:pPr>
              <w:jc w:val="center"/>
              <w:outlineLvl w:val="0"/>
              <w:rPr>
                <w:rFonts w:ascii="Verdana" w:hAnsi="Verdana" w:cs="Verdana"/>
                <w:sz w:val="18"/>
                <w:szCs w:val="18"/>
              </w:rPr>
            </w:pPr>
          </w:p>
        </w:tc>
      </w:tr>
    </w:tbl>
    <w:p w14:paraId="5A314DB6" w14:textId="77777777" w:rsidR="00EF1579" w:rsidRPr="00EF1579" w:rsidRDefault="00EF1579" w:rsidP="00EF1579">
      <w:pPr>
        <w:ind w:left="-720"/>
        <w:outlineLvl w:val="0"/>
        <w:rPr>
          <w:rFonts w:ascii="Verdana" w:hAnsi="Verdana" w:cs="Verdana"/>
          <w:b/>
          <w:bCs/>
          <w:u w:val="single"/>
        </w:rPr>
      </w:pPr>
    </w:p>
    <w:p w14:paraId="307F1390" w14:textId="77777777" w:rsidR="00EF1579" w:rsidRPr="00EF1579" w:rsidRDefault="00EF1579" w:rsidP="00EF1579">
      <w:pPr>
        <w:ind w:left="-720" w:firstLine="720"/>
        <w:outlineLvl w:val="0"/>
        <w:rPr>
          <w:rFonts w:ascii="Verdana" w:hAnsi="Verdana"/>
        </w:rPr>
      </w:pPr>
      <w:r w:rsidRPr="00EF1579">
        <w:rPr>
          <w:rFonts w:ascii="Verdana" w:hAnsi="Verdana"/>
        </w:rPr>
        <w:t>Distintius:</w:t>
      </w:r>
    </w:p>
    <w:p w14:paraId="161E49FD" w14:textId="77777777" w:rsidR="00EF1579" w:rsidRPr="00EF1579" w:rsidRDefault="00EF1579" w:rsidP="00EF1579">
      <w:pPr>
        <w:ind w:left="-720" w:firstLine="720"/>
        <w:outlineLvl w:val="0"/>
        <w:rPr>
          <w:rFonts w:ascii="Verdana" w:hAnsi="Verdana"/>
        </w:rPr>
      </w:pPr>
    </w:p>
    <w:p w14:paraId="23093E1D" w14:textId="75818364" w:rsidR="00EF1579" w:rsidRPr="00EF1579" w:rsidRDefault="00EF1579" w:rsidP="00EF1579">
      <w:pPr>
        <w:ind w:left="-720" w:firstLine="720"/>
        <w:outlineLvl w:val="0"/>
        <w:rPr>
          <w:rFonts w:ascii="Verdana" w:hAnsi="Verdana" w:cs="Verdana"/>
        </w:rPr>
      </w:pPr>
      <w:r w:rsidRPr="00EF1579">
        <w:rPr>
          <w:rFonts w:ascii="Verdana" w:hAnsi="Verdana"/>
          <w:noProof/>
        </w:rPr>
        <w:drawing>
          <wp:inline distT="0" distB="0" distL="0" distR="0" wp14:anchorId="687DFB45" wp14:editId="49FFCDA8">
            <wp:extent cx="4655820" cy="1173480"/>
            <wp:effectExtent l="0" t="0" r="0" b="7620"/>
            <wp:docPr id="2" name="Imagen 2"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Diagrama&#10;&#10;Descripción generada automáticament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55820" cy="1173480"/>
                    </a:xfrm>
                    <a:prstGeom prst="rect">
                      <a:avLst/>
                    </a:prstGeom>
                    <a:noFill/>
                    <a:ln>
                      <a:noFill/>
                    </a:ln>
                  </pic:spPr>
                </pic:pic>
              </a:graphicData>
            </a:graphic>
          </wp:inline>
        </w:drawing>
      </w:r>
    </w:p>
    <w:p w14:paraId="34A091CA" w14:textId="77777777" w:rsidR="00EF1579" w:rsidRPr="00EF1579" w:rsidRDefault="00EF1579" w:rsidP="00EF1579">
      <w:pPr>
        <w:ind w:left="-720"/>
        <w:outlineLvl w:val="0"/>
        <w:rPr>
          <w:rFonts w:ascii="Verdana" w:hAnsi="Verdana" w:cs="Verdana"/>
          <w:b/>
          <w:bCs/>
          <w:u w:val="single"/>
        </w:rPr>
      </w:pPr>
    </w:p>
    <w:p w14:paraId="0F05AF27" w14:textId="77777777" w:rsidR="00EF1579" w:rsidRPr="00EF1579" w:rsidRDefault="00EF1579" w:rsidP="00EF1579">
      <w:pPr>
        <w:textAlignment w:val="baseline"/>
        <w:rPr>
          <w:rFonts w:ascii="Verdana" w:hAnsi="Verdana" w:cs="Verdana"/>
          <w:b/>
          <w:bCs/>
          <w:u w:val="single"/>
        </w:rPr>
      </w:pPr>
      <w:r w:rsidRPr="00EF1579">
        <w:rPr>
          <w:rFonts w:ascii="Verdana" w:hAnsi="Verdana"/>
          <w:b/>
          <w:bCs/>
          <w:u w:val="single"/>
        </w:rPr>
        <w:lastRenderedPageBreak/>
        <w:t>** IMPORTANT ** ELS VEHICLES ALS QUALS ES FACI REFERÈNCIA EN AQUEST APARTAT SERAN ELS QUE L'EMPRESA LICITADORA TINGUI PREVIST ADSCRIURE AL SUBMINISTRAMENT, I SERAN ELS UTILITZATS AL LLARG DE LA DURADA DEL CONTRACTE.</w:t>
      </w:r>
    </w:p>
    <w:p w14:paraId="681D2A8E" w14:textId="77777777" w:rsidR="00EF1579" w:rsidRPr="00EF1579" w:rsidRDefault="00EF1579" w:rsidP="00EF1579">
      <w:pPr>
        <w:textAlignment w:val="baseline"/>
        <w:rPr>
          <w:rFonts w:ascii="Verdana" w:hAnsi="Verdana" w:cs="Verdana"/>
          <w:b/>
          <w:bCs/>
          <w:u w:val="single"/>
        </w:rPr>
      </w:pPr>
    </w:p>
    <w:p w14:paraId="41F67D0D" w14:textId="77777777" w:rsidR="00EF1579" w:rsidRPr="00EF1579" w:rsidRDefault="00EF1579" w:rsidP="00EF1579">
      <w:pPr>
        <w:textAlignment w:val="baseline"/>
        <w:rPr>
          <w:rFonts w:ascii="Verdana" w:hAnsi="Verdana"/>
          <w:u w:val="single"/>
        </w:rPr>
      </w:pPr>
      <w:r w:rsidRPr="00EF1579">
        <w:rPr>
          <w:rFonts w:ascii="Verdana" w:hAnsi="Verdana"/>
          <w:u w:val="single"/>
        </w:rPr>
        <w:t>S'haurà d'indicar la tipologia dels vehicles destinats al subministrament, juntament amb els números de matrícula i la documentació corresponent.</w:t>
      </w:r>
    </w:p>
    <w:p w14:paraId="2828320B" w14:textId="77777777" w:rsidR="00EF1579" w:rsidRPr="00EF1579" w:rsidRDefault="00EF1579" w:rsidP="00EF1579">
      <w:pPr>
        <w:ind w:left="-720"/>
        <w:textAlignment w:val="baseline"/>
        <w:rPr>
          <w:rFonts w:ascii="Verdana" w:hAnsi="Verdana"/>
          <w:u w:val="single"/>
        </w:rPr>
      </w:pPr>
    </w:p>
    <w:p w14:paraId="29148D10" w14:textId="77777777" w:rsidR="00EF1579" w:rsidRPr="00EF1579" w:rsidRDefault="00EF1579" w:rsidP="00EF1579">
      <w:pPr>
        <w:textAlignment w:val="baseline"/>
        <w:rPr>
          <w:rFonts w:ascii="Verdana" w:hAnsi="Verdana"/>
        </w:rPr>
      </w:pPr>
      <w:r w:rsidRPr="00EF1579">
        <w:rPr>
          <w:rFonts w:ascii="Verdana" w:hAnsi="Verdana"/>
        </w:rPr>
        <w:t>Durant l'execució del contracte, no s'admetran vehicles no indicats en aquest apartat. En cas de ser necessària la substitució d'aquests, els nous hauran de disposar, com a mínim, de les mateixes característiques que els oferts, amb la prèvia acceptació de TERSA.</w:t>
      </w:r>
    </w:p>
    <w:bookmarkEnd w:id="2"/>
    <w:p w14:paraId="4B8CFCB4" w14:textId="6E7CE02D" w:rsidR="006B1489" w:rsidRPr="00BD2F44" w:rsidRDefault="006B1489" w:rsidP="00BD2F44">
      <w:pPr>
        <w:textAlignment w:val="baseline"/>
        <w:rPr>
          <w:rFonts w:ascii="Verdana" w:hAnsi="Verdana"/>
        </w:rPr>
      </w:pPr>
      <w:r w:rsidRPr="00BD2F44">
        <w:rPr>
          <w:rFonts w:ascii="Verdana" w:hAnsi="Verdana"/>
        </w:rPr>
        <w:t>En cas d'empat, s’aplicarà l'establert a l'article 147 de la LCSP.</w:t>
      </w:r>
    </w:p>
    <w:p w14:paraId="14747A14" w14:textId="77777777" w:rsidR="00EF1579" w:rsidRPr="00BD2F44" w:rsidRDefault="00EF1579" w:rsidP="00BD2F44">
      <w:pPr>
        <w:textAlignment w:val="baseline"/>
        <w:rPr>
          <w:rFonts w:ascii="Verdana" w:hAnsi="Verdana"/>
        </w:rPr>
      </w:pPr>
    </w:p>
    <w:p w14:paraId="77D6CFB2" w14:textId="77777777" w:rsidR="00BD2F44" w:rsidRDefault="00BD2F44" w:rsidP="00BD2F44">
      <w:pPr>
        <w:textAlignment w:val="baseline"/>
        <w:rPr>
          <w:rFonts w:ascii="Verdana" w:hAnsi="Verdana"/>
        </w:rPr>
      </w:pPr>
      <w:r w:rsidRPr="00BD2F44">
        <w:rPr>
          <w:rFonts w:ascii="Verdana" w:hAnsi="Verdana"/>
        </w:rPr>
        <w:t>Després de l'estudi realitzat en relació a la necessitat plantejada, es considera que tots els criteris establerts són proporcionals i vinculats directament a l'objecte contractual, complint amb tots els requisits exigits en l'article 145.1 i 2 de la LCSP: Es consideren vinculats a l'objecte contractual, estan formulats de manera objectiva, amb ple respecte als principis d'igualtat, no discriminació, transparència i proporcionalitat i no confereixen a l'òrgan de contractació una llibertat de decisió il·limitada. A més, s'han establert garantint que les ofertes siguin avaluades en condicions de competència efectiva.</w:t>
      </w:r>
    </w:p>
    <w:p w14:paraId="5338B010" w14:textId="71DDA506" w:rsidR="00BD2F44" w:rsidRDefault="00BD2F44" w:rsidP="00BD2F44">
      <w:pPr>
        <w:textAlignment w:val="baseline"/>
        <w:rPr>
          <w:rFonts w:ascii="Verdana" w:hAnsi="Verdana"/>
        </w:rPr>
      </w:pPr>
      <w:r w:rsidRPr="00BD2F44">
        <w:rPr>
          <w:rFonts w:ascii="Verdana" w:hAnsi="Verdana"/>
        </w:rPr>
        <w:br/>
        <w:t xml:space="preserve">Els criteris s'han establert atenent en una millor relació cost eficàcia del </w:t>
      </w:r>
      <w:r w:rsidR="00C3371D">
        <w:rPr>
          <w:rFonts w:ascii="Verdana" w:hAnsi="Verdana"/>
        </w:rPr>
        <w:t>subministrament</w:t>
      </w:r>
      <w:r w:rsidRPr="00BD2F44">
        <w:rPr>
          <w:rFonts w:ascii="Verdana" w:hAnsi="Verdana"/>
        </w:rPr>
        <w:t>, i una millor relació qualitat preu. Els criteris es consideren vinculats a l'objecte contractual, tal com es justifica a continuació.</w:t>
      </w:r>
    </w:p>
    <w:p w14:paraId="39E9E031" w14:textId="77777777" w:rsidR="00BD2F44" w:rsidRDefault="00BD2F44" w:rsidP="00BD2F44">
      <w:pPr>
        <w:textAlignment w:val="baseline"/>
        <w:rPr>
          <w:rFonts w:ascii="Verdana" w:hAnsi="Verdana"/>
        </w:rPr>
      </w:pPr>
      <w:r w:rsidRPr="00BD2F44">
        <w:rPr>
          <w:rFonts w:ascii="Verdana" w:hAnsi="Verdana"/>
        </w:rPr>
        <w:br/>
        <w:t>Justificació criteris adjudicació:</w:t>
      </w:r>
    </w:p>
    <w:p w14:paraId="25896488" w14:textId="77777777" w:rsidR="00BD2F44" w:rsidRDefault="00BD2F44" w:rsidP="00BD2F44">
      <w:pPr>
        <w:textAlignment w:val="baseline"/>
        <w:rPr>
          <w:rFonts w:ascii="Verdana" w:hAnsi="Verdana"/>
        </w:rPr>
      </w:pPr>
      <w:r w:rsidRPr="00BD2F44">
        <w:rPr>
          <w:rFonts w:ascii="Verdana" w:hAnsi="Verdana"/>
        </w:rPr>
        <w:br/>
        <w:t>Criteri 1: L'oferta econòmica, sense en principi contenir valors anormals, és un criteri bàsic per a aconseguir una major eficiència en la gestió del pressupost públic. En tractar-se d'un subministrament amb totes les característiques detallades en el plec de prescripcions tècniques es considera adequat donar més pes a la proposta econòmica que a la resta de criteris.</w:t>
      </w:r>
    </w:p>
    <w:p w14:paraId="5DABC760" w14:textId="470C460C" w:rsidR="00BD2F44" w:rsidRDefault="00BD2F44" w:rsidP="00BD2F44">
      <w:pPr>
        <w:textAlignment w:val="baseline"/>
        <w:rPr>
          <w:rFonts w:ascii="Verdana" w:hAnsi="Verdana"/>
        </w:rPr>
      </w:pPr>
      <w:r w:rsidRPr="00BD2F44">
        <w:rPr>
          <w:rFonts w:ascii="Verdana" w:hAnsi="Verdana"/>
        </w:rPr>
        <w:br/>
        <w:t xml:space="preserve">Criteri 2: La millora en temps de resposta del subministrament es considera positiva per als interessos de </w:t>
      </w:r>
      <w:r>
        <w:rPr>
          <w:rFonts w:ascii="Verdana" w:hAnsi="Verdana"/>
        </w:rPr>
        <w:t>TERSA</w:t>
      </w:r>
      <w:r w:rsidRPr="00BD2F44">
        <w:rPr>
          <w:rFonts w:ascii="Verdana" w:hAnsi="Verdana"/>
        </w:rPr>
        <w:t xml:space="preserve">, sempre que es garanteixin les condicions òptimes de subministrament del contracte. Els terminis de resposta de subministrament es consideren proporcionals i assumibles per part dels licitadors, amb el benefici que comporta per a </w:t>
      </w:r>
      <w:r>
        <w:rPr>
          <w:rFonts w:ascii="Verdana" w:hAnsi="Verdana"/>
        </w:rPr>
        <w:t>TERSA</w:t>
      </w:r>
      <w:r w:rsidRPr="00BD2F44">
        <w:rPr>
          <w:rFonts w:ascii="Verdana" w:hAnsi="Verdana"/>
        </w:rPr>
        <w:t xml:space="preserve"> el poder disposar del </w:t>
      </w:r>
      <w:r w:rsidR="00C3371D">
        <w:rPr>
          <w:rFonts w:ascii="Verdana" w:hAnsi="Verdana"/>
        </w:rPr>
        <w:t>subministrament</w:t>
      </w:r>
      <w:r w:rsidRPr="00BD2F44">
        <w:rPr>
          <w:rFonts w:ascii="Verdana" w:hAnsi="Verdana"/>
        </w:rPr>
        <w:t xml:space="preserve"> acabada amb antelació.</w:t>
      </w:r>
    </w:p>
    <w:p w14:paraId="286C37BB" w14:textId="77777777" w:rsidR="00BD2F44" w:rsidRDefault="00BD2F44" w:rsidP="00BD2F44">
      <w:pPr>
        <w:textAlignment w:val="baseline"/>
        <w:rPr>
          <w:rFonts w:ascii="Verdana" w:hAnsi="Verdana"/>
        </w:rPr>
      </w:pPr>
      <w:r w:rsidRPr="00BD2F44">
        <w:rPr>
          <w:rFonts w:ascii="Verdana" w:hAnsi="Verdana"/>
        </w:rPr>
        <w:br/>
        <w:t>Criteri 3: Es valorarà la millora dels paràmetres mínims establerts en el plec de prescripcions tècniques d'acord amb la taula establerta. Els valors hauran de ser acreditats mitjançant certificat de laboratori independent.</w:t>
      </w:r>
    </w:p>
    <w:p w14:paraId="22967797" w14:textId="52F063EF" w:rsidR="00821001" w:rsidRPr="00BD2F44" w:rsidRDefault="00BD2F44" w:rsidP="00BD2F44">
      <w:pPr>
        <w:textAlignment w:val="baseline"/>
        <w:rPr>
          <w:rFonts w:ascii="Verdana" w:hAnsi="Verdana"/>
        </w:rPr>
      </w:pPr>
      <w:r w:rsidRPr="00BD2F44">
        <w:rPr>
          <w:rFonts w:ascii="Verdana" w:hAnsi="Verdana"/>
        </w:rPr>
        <w:br/>
        <w:t xml:space="preserve">Criteri 4: En relació amb el número dels vehicles adscrits a l'execució del contracte, tenint en consideració els desplaçaments que comportarà el subministrament que es licita, així com els objectius mediambientals de </w:t>
      </w:r>
      <w:r>
        <w:rPr>
          <w:rFonts w:ascii="Verdana" w:hAnsi="Verdana"/>
        </w:rPr>
        <w:t>TERSA</w:t>
      </w:r>
      <w:r w:rsidRPr="00BD2F44">
        <w:rPr>
          <w:rFonts w:ascii="Verdana" w:hAnsi="Verdana"/>
        </w:rPr>
        <w:t xml:space="preserve">, es considera adequada la valoració del nombre de vehicles adscrits al </w:t>
      </w:r>
      <w:r w:rsidR="00C3371D">
        <w:rPr>
          <w:rFonts w:ascii="Verdana" w:hAnsi="Verdana"/>
        </w:rPr>
        <w:t>subministrament</w:t>
      </w:r>
      <w:r w:rsidRPr="00BD2F44">
        <w:rPr>
          <w:rFonts w:ascii="Verdana" w:hAnsi="Verdana"/>
        </w:rPr>
        <w:t>, donant més punt</w:t>
      </w:r>
      <w:r>
        <w:rPr>
          <w:rFonts w:ascii="Verdana" w:hAnsi="Verdana"/>
        </w:rPr>
        <w:t>u</w:t>
      </w:r>
      <w:r w:rsidRPr="00BD2F44">
        <w:rPr>
          <w:rFonts w:ascii="Verdana" w:hAnsi="Verdana"/>
        </w:rPr>
        <w:t>ació als licitadors que executin el subministrament amb vehicles mediambientalment més sostenibles.</w:t>
      </w:r>
    </w:p>
    <w:sectPr w:rsidR="00821001" w:rsidRPr="00BD2F44" w:rsidSect="00821001">
      <w:headerReference w:type="default" r:id="rId14"/>
      <w:headerReference w:type="first" r:id="rId15"/>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D9A82" w14:textId="77777777" w:rsidR="00502A1E" w:rsidRDefault="00502A1E" w:rsidP="00821001">
      <w:r>
        <w:separator/>
      </w:r>
    </w:p>
  </w:endnote>
  <w:endnote w:type="continuationSeparator" w:id="0">
    <w:p w14:paraId="65E01207" w14:textId="77777777" w:rsidR="00502A1E" w:rsidRDefault="00502A1E" w:rsidP="00821001">
      <w:r>
        <w:continuationSeparator/>
      </w:r>
    </w:p>
  </w:endnote>
  <w:endnote w:type="continuationNotice" w:id="1">
    <w:p w14:paraId="5B0DA889" w14:textId="77777777" w:rsidR="00502A1E" w:rsidRDefault="00502A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utch">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wiss">
    <w:panose1 w:val="00000000000000000000"/>
    <w:charset w:val="00"/>
    <w:family w:val="swiss"/>
    <w:notTrueType/>
    <w:pitch w:val="variable"/>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7C58C3" w14:textId="77777777" w:rsidR="00502A1E" w:rsidRDefault="00502A1E" w:rsidP="00821001">
      <w:r>
        <w:separator/>
      </w:r>
    </w:p>
  </w:footnote>
  <w:footnote w:type="continuationSeparator" w:id="0">
    <w:p w14:paraId="050C9DD1" w14:textId="77777777" w:rsidR="00502A1E" w:rsidRDefault="00502A1E" w:rsidP="00821001">
      <w:r>
        <w:continuationSeparator/>
      </w:r>
    </w:p>
  </w:footnote>
  <w:footnote w:type="continuationNotice" w:id="1">
    <w:p w14:paraId="6E5D436E" w14:textId="77777777" w:rsidR="00502A1E" w:rsidRDefault="00502A1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F4CC0" w14:textId="2624622C" w:rsidR="00821001" w:rsidRDefault="00821001">
    <w:pPr>
      <w:pStyle w:val="Encabezado"/>
    </w:pPr>
    <w:r>
      <w:rPr>
        <w:rFonts w:ascii="Bookman Old Style" w:hAnsi="Bookman Old Style"/>
        <w:i/>
        <w:noProof/>
      </w:rPr>
      <w:drawing>
        <wp:anchor distT="0" distB="0" distL="114300" distR="114300" simplePos="0" relativeHeight="251658240" behindDoc="0" locked="0" layoutInCell="1" allowOverlap="1" wp14:anchorId="004599B3" wp14:editId="7F44EAD2">
          <wp:simplePos x="0" y="0"/>
          <wp:positionH relativeFrom="margin">
            <wp:align>center</wp:align>
          </wp:positionH>
          <wp:positionV relativeFrom="paragraph">
            <wp:posOffset>-38100</wp:posOffset>
          </wp:positionV>
          <wp:extent cx="906780" cy="182880"/>
          <wp:effectExtent l="0" t="0" r="7620" b="7620"/>
          <wp:wrapSquare wrapText="bothSides"/>
          <wp:docPr id="3" name="Imagen 3" descr="Un dibujo anima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Un dibujo animad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6780" cy="182880"/>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6CE83" w14:textId="008C6D36" w:rsidR="00821001" w:rsidRDefault="00821001">
    <w:pPr>
      <w:pStyle w:val="Encabezado"/>
    </w:pPr>
    <w:bookmarkStart w:id="3" w:name="_Hlk52175314"/>
    <w:r>
      <w:rPr>
        <w:noProof/>
      </w:rPr>
      <w:drawing>
        <wp:anchor distT="0" distB="0" distL="114300" distR="114300" simplePos="0" relativeHeight="251658241" behindDoc="0" locked="0" layoutInCell="1" allowOverlap="1" wp14:anchorId="1F56A6CE" wp14:editId="22296A71">
          <wp:simplePos x="0" y="0"/>
          <wp:positionH relativeFrom="margin">
            <wp:posOffset>2196465</wp:posOffset>
          </wp:positionH>
          <wp:positionV relativeFrom="paragraph">
            <wp:posOffset>-144780</wp:posOffset>
          </wp:positionV>
          <wp:extent cx="1097280" cy="807720"/>
          <wp:effectExtent l="0" t="0" r="7620" b="0"/>
          <wp:wrapSquare wrapText="bothSides"/>
          <wp:docPr id="4" name="Imagen 4" descr="Imagen que contiene imágenes prediseñad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n que contiene imágenes prediseñada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7280" cy="80772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E08716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1B"/>
    <w:multiLevelType w:val="multilevel"/>
    <w:tmpl w:val="0000001B"/>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 w15:restartNumberingAfterBreak="0">
    <w:nsid w:val="00643438"/>
    <w:multiLevelType w:val="multilevel"/>
    <w:tmpl w:val="1AF0CB20"/>
    <w:lvl w:ilvl="0">
      <w:numFmt w:val="bullet"/>
      <w:lvlText w:val="-"/>
      <w:lvlJc w:val="left"/>
      <w:pPr>
        <w:ind w:left="1004" w:hanging="360"/>
      </w:pPr>
      <w:rPr>
        <w:rFonts w:ascii="Verdana" w:eastAsia="Times New Roman" w:hAnsi="Verdana" w:cs="Times New Roman"/>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4" w15:restartNumberingAfterBreak="0">
    <w:nsid w:val="063C6C37"/>
    <w:multiLevelType w:val="multilevel"/>
    <w:tmpl w:val="82D23E4E"/>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08171B3C"/>
    <w:multiLevelType w:val="hybridMultilevel"/>
    <w:tmpl w:val="E4F2DBA2"/>
    <w:lvl w:ilvl="0" w:tplc="B7280752">
      <w:start w:val="6"/>
      <w:numFmt w:val="bullet"/>
      <w:lvlText w:val="-"/>
      <w:lvlJc w:val="left"/>
      <w:pPr>
        <w:ind w:left="720" w:hanging="360"/>
      </w:pPr>
      <w:rPr>
        <w:rFonts w:ascii="Calibri" w:eastAsia="Times New Roman" w:hAnsi="Calibri" w:cs="Times New Roman" w:hint="default"/>
        <w:lang w:val="ca-E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8735239"/>
    <w:multiLevelType w:val="multilevel"/>
    <w:tmpl w:val="F1D2C84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0D15153B"/>
    <w:multiLevelType w:val="hybridMultilevel"/>
    <w:tmpl w:val="9836FAD2"/>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001999"/>
    <w:multiLevelType w:val="multilevel"/>
    <w:tmpl w:val="5E1CB6DE"/>
    <w:lvl w:ilvl="0">
      <w:start w:val="2"/>
      <w:numFmt w:val="decimal"/>
      <w:lvlText w:val="%1."/>
      <w:lvlJc w:val="left"/>
      <w:pPr>
        <w:ind w:left="432" w:hanging="43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9" w15:restartNumberingAfterBreak="0">
    <w:nsid w:val="173C088F"/>
    <w:multiLevelType w:val="multilevel"/>
    <w:tmpl w:val="AB960BAE"/>
    <w:name w:val="WWNum10"/>
    <w:lvl w:ilvl="0">
      <w:numFmt w:val="decimal"/>
      <w:lvlText w:val=""/>
      <w:lvlJc w:val="left"/>
      <w:pPr>
        <w:tabs>
          <w:tab w:val="num" w:pos="0"/>
        </w:tabs>
        <w:ind w:left="720" w:hanging="360"/>
      </w:pPr>
      <w:rPr>
        <w:rFonts w:ascii="Symbol" w:hAnsi="Symbol" w:hint="default"/>
        <w:sz w:val="22"/>
        <w:szCs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1D98762E"/>
    <w:multiLevelType w:val="hybridMultilevel"/>
    <w:tmpl w:val="16448A8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1FAD7834"/>
    <w:multiLevelType w:val="multilevel"/>
    <w:tmpl w:val="8646B09E"/>
    <w:lvl w:ilvl="0">
      <w:start w:val="2"/>
      <w:numFmt w:val="decimal"/>
      <w:lvlText w:val="%1."/>
      <w:lvlJc w:val="left"/>
      <w:pPr>
        <w:ind w:left="432" w:hanging="43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2" w15:restartNumberingAfterBreak="0">
    <w:nsid w:val="23081662"/>
    <w:multiLevelType w:val="hybridMultilevel"/>
    <w:tmpl w:val="2A3C9E0E"/>
    <w:lvl w:ilvl="0" w:tplc="07129958">
      <w:start w:val="1"/>
      <w:numFmt w:val="decimal"/>
      <w:lvlText w:val="%1."/>
      <w:lvlJc w:val="left"/>
      <w:pPr>
        <w:ind w:left="408" w:hanging="360"/>
      </w:pPr>
    </w:lvl>
    <w:lvl w:ilvl="1" w:tplc="0C0A0019">
      <w:start w:val="1"/>
      <w:numFmt w:val="lowerLetter"/>
      <w:lvlText w:val="%2."/>
      <w:lvlJc w:val="left"/>
      <w:pPr>
        <w:ind w:left="1128" w:hanging="360"/>
      </w:pPr>
    </w:lvl>
    <w:lvl w:ilvl="2" w:tplc="0C0A001B">
      <w:start w:val="1"/>
      <w:numFmt w:val="lowerRoman"/>
      <w:lvlText w:val="%3."/>
      <w:lvlJc w:val="right"/>
      <w:pPr>
        <w:ind w:left="1848" w:hanging="180"/>
      </w:pPr>
    </w:lvl>
    <w:lvl w:ilvl="3" w:tplc="0C0A000F">
      <w:start w:val="1"/>
      <w:numFmt w:val="decimal"/>
      <w:lvlText w:val="%4."/>
      <w:lvlJc w:val="left"/>
      <w:pPr>
        <w:ind w:left="2568" w:hanging="360"/>
      </w:pPr>
    </w:lvl>
    <w:lvl w:ilvl="4" w:tplc="0C0A0019">
      <w:start w:val="1"/>
      <w:numFmt w:val="lowerLetter"/>
      <w:lvlText w:val="%5."/>
      <w:lvlJc w:val="left"/>
      <w:pPr>
        <w:ind w:left="3288" w:hanging="360"/>
      </w:pPr>
    </w:lvl>
    <w:lvl w:ilvl="5" w:tplc="0C0A001B">
      <w:start w:val="1"/>
      <w:numFmt w:val="lowerRoman"/>
      <w:lvlText w:val="%6."/>
      <w:lvlJc w:val="right"/>
      <w:pPr>
        <w:ind w:left="4008" w:hanging="180"/>
      </w:pPr>
    </w:lvl>
    <w:lvl w:ilvl="6" w:tplc="0C0A000F">
      <w:start w:val="1"/>
      <w:numFmt w:val="decimal"/>
      <w:lvlText w:val="%7."/>
      <w:lvlJc w:val="left"/>
      <w:pPr>
        <w:ind w:left="4728" w:hanging="360"/>
      </w:pPr>
    </w:lvl>
    <w:lvl w:ilvl="7" w:tplc="0C0A0019">
      <w:start w:val="1"/>
      <w:numFmt w:val="lowerLetter"/>
      <w:lvlText w:val="%8."/>
      <w:lvlJc w:val="left"/>
      <w:pPr>
        <w:ind w:left="5448" w:hanging="360"/>
      </w:pPr>
    </w:lvl>
    <w:lvl w:ilvl="8" w:tplc="0C0A001B">
      <w:start w:val="1"/>
      <w:numFmt w:val="lowerRoman"/>
      <w:lvlText w:val="%9."/>
      <w:lvlJc w:val="right"/>
      <w:pPr>
        <w:ind w:left="6168" w:hanging="180"/>
      </w:pPr>
    </w:lvl>
  </w:abstractNum>
  <w:abstractNum w:abstractNumId="13" w15:restartNumberingAfterBreak="0">
    <w:nsid w:val="255604C2"/>
    <w:multiLevelType w:val="multilevel"/>
    <w:tmpl w:val="7ADE2DA4"/>
    <w:styleLink w:val="WWOutlineListStyle"/>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4" w15:restartNumberingAfterBreak="0">
    <w:nsid w:val="25C108E3"/>
    <w:multiLevelType w:val="multilevel"/>
    <w:tmpl w:val="3E0A842E"/>
    <w:styleLink w:val="WWOutlineListStyle2"/>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5" w15:restartNumberingAfterBreak="0">
    <w:nsid w:val="2ADF582D"/>
    <w:multiLevelType w:val="multilevel"/>
    <w:tmpl w:val="F7D08D68"/>
    <w:styleLink w:val="WWOutlineListStyle3"/>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6" w15:restartNumberingAfterBreak="0">
    <w:nsid w:val="344278B6"/>
    <w:multiLevelType w:val="multilevel"/>
    <w:tmpl w:val="3FBECB64"/>
    <w:styleLink w:val="WWOutlineListStyle1"/>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7" w15:restartNumberingAfterBreak="0">
    <w:nsid w:val="396D5BE3"/>
    <w:multiLevelType w:val="multilevel"/>
    <w:tmpl w:val="00000012"/>
    <w:name w:val="WWNum19"/>
    <w:lvl w:ilvl="0">
      <w:numFmt w:val="decimal"/>
      <w:lvlText w:val="-"/>
      <w:lvlJc w:val="left"/>
      <w:pPr>
        <w:tabs>
          <w:tab w:val="num" w:pos="0"/>
        </w:tabs>
        <w:ind w:left="1068" w:hanging="360"/>
      </w:pPr>
      <w:rPr>
        <w:rFonts w:ascii="Arial" w:hAnsi="Arial" w:cs="Aria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39C87CBF"/>
    <w:multiLevelType w:val="multilevel"/>
    <w:tmpl w:val="891A2C1C"/>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sz w:val="20"/>
        <w:szCs w:val="2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43C7A35"/>
    <w:multiLevelType w:val="multilevel"/>
    <w:tmpl w:val="89DE860A"/>
    <w:name w:val="WWNum28"/>
    <w:lvl w:ilvl="0">
      <w:numFmt w:val="decimal"/>
      <w:lvlText w:val=""/>
      <w:lvlJc w:val="left"/>
      <w:pPr>
        <w:tabs>
          <w:tab w:val="num" w:pos="0"/>
        </w:tabs>
        <w:ind w:left="720" w:hanging="360"/>
      </w:pPr>
      <w:rPr>
        <w:rFonts w:ascii="Symbol" w:hAnsi="Symbol"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4C617BBA"/>
    <w:multiLevelType w:val="hybridMultilevel"/>
    <w:tmpl w:val="C7884C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01A4AF0"/>
    <w:multiLevelType w:val="hybridMultilevel"/>
    <w:tmpl w:val="48FC7DC6"/>
    <w:lvl w:ilvl="0" w:tplc="0C0A0001">
      <w:start w:val="1"/>
      <w:numFmt w:val="bullet"/>
      <w:lvlText w:val=""/>
      <w:lvlJc w:val="left"/>
      <w:pPr>
        <w:ind w:left="1128" w:hanging="360"/>
      </w:pPr>
      <w:rPr>
        <w:rFonts w:ascii="Symbol" w:hAnsi="Symbol" w:hint="default"/>
      </w:rPr>
    </w:lvl>
    <w:lvl w:ilvl="1" w:tplc="0C0A0003">
      <w:start w:val="1"/>
      <w:numFmt w:val="bullet"/>
      <w:lvlText w:val="o"/>
      <w:lvlJc w:val="left"/>
      <w:pPr>
        <w:ind w:left="1848" w:hanging="360"/>
      </w:pPr>
      <w:rPr>
        <w:rFonts w:ascii="Courier New" w:hAnsi="Courier New" w:cs="Courier New" w:hint="default"/>
      </w:rPr>
    </w:lvl>
    <w:lvl w:ilvl="2" w:tplc="0C0A0005">
      <w:start w:val="1"/>
      <w:numFmt w:val="bullet"/>
      <w:lvlText w:val=""/>
      <w:lvlJc w:val="left"/>
      <w:pPr>
        <w:ind w:left="2568" w:hanging="360"/>
      </w:pPr>
      <w:rPr>
        <w:rFonts w:ascii="Wingdings" w:hAnsi="Wingdings" w:hint="default"/>
      </w:rPr>
    </w:lvl>
    <w:lvl w:ilvl="3" w:tplc="0C0A0001">
      <w:start w:val="1"/>
      <w:numFmt w:val="bullet"/>
      <w:lvlText w:val=""/>
      <w:lvlJc w:val="left"/>
      <w:pPr>
        <w:ind w:left="3288" w:hanging="360"/>
      </w:pPr>
      <w:rPr>
        <w:rFonts w:ascii="Symbol" w:hAnsi="Symbol" w:hint="default"/>
      </w:rPr>
    </w:lvl>
    <w:lvl w:ilvl="4" w:tplc="0C0A0003">
      <w:start w:val="1"/>
      <w:numFmt w:val="bullet"/>
      <w:lvlText w:val="o"/>
      <w:lvlJc w:val="left"/>
      <w:pPr>
        <w:ind w:left="4008" w:hanging="360"/>
      </w:pPr>
      <w:rPr>
        <w:rFonts w:ascii="Courier New" w:hAnsi="Courier New" w:cs="Courier New" w:hint="default"/>
      </w:rPr>
    </w:lvl>
    <w:lvl w:ilvl="5" w:tplc="0C0A0005">
      <w:start w:val="1"/>
      <w:numFmt w:val="bullet"/>
      <w:lvlText w:val=""/>
      <w:lvlJc w:val="left"/>
      <w:pPr>
        <w:ind w:left="4728" w:hanging="360"/>
      </w:pPr>
      <w:rPr>
        <w:rFonts w:ascii="Wingdings" w:hAnsi="Wingdings" w:hint="default"/>
      </w:rPr>
    </w:lvl>
    <w:lvl w:ilvl="6" w:tplc="0C0A0001">
      <w:start w:val="1"/>
      <w:numFmt w:val="bullet"/>
      <w:lvlText w:val=""/>
      <w:lvlJc w:val="left"/>
      <w:pPr>
        <w:ind w:left="5448" w:hanging="360"/>
      </w:pPr>
      <w:rPr>
        <w:rFonts w:ascii="Symbol" w:hAnsi="Symbol" w:hint="default"/>
      </w:rPr>
    </w:lvl>
    <w:lvl w:ilvl="7" w:tplc="0C0A0003">
      <w:start w:val="1"/>
      <w:numFmt w:val="bullet"/>
      <w:lvlText w:val="o"/>
      <w:lvlJc w:val="left"/>
      <w:pPr>
        <w:ind w:left="6168" w:hanging="360"/>
      </w:pPr>
      <w:rPr>
        <w:rFonts w:ascii="Courier New" w:hAnsi="Courier New" w:cs="Courier New" w:hint="default"/>
      </w:rPr>
    </w:lvl>
    <w:lvl w:ilvl="8" w:tplc="0C0A0005">
      <w:start w:val="1"/>
      <w:numFmt w:val="bullet"/>
      <w:lvlText w:val=""/>
      <w:lvlJc w:val="left"/>
      <w:pPr>
        <w:ind w:left="6888" w:hanging="360"/>
      </w:pPr>
      <w:rPr>
        <w:rFonts w:ascii="Wingdings" w:hAnsi="Wingdings" w:hint="default"/>
      </w:rPr>
    </w:lvl>
  </w:abstractNum>
  <w:abstractNum w:abstractNumId="23" w15:restartNumberingAfterBreak="0">
    <w:nsid w:val="594D3481"/>
    <w:multiLevelType w:val="hybridMultilevel"/>
    <w:tmpl w:val="D458EF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4" w15:restartNumberingAfterBreak="0">
    <w:nsid w:val="5AFF265E"/>
    <w:multiLevelType w:val="hybridMultilevel"/>
    <w:tmpl w:val="3B28DBFC"/>
    <w:lvl w:ilvl="0" w:tplc="B7280752">
      <w:start w:val="6"/>
      <w:numFmt w:val="bullet"/>
      <w:lvlText w:val="-"/>
      <w:lvlJc w:val="left"/>
      <w:pPr>
        <w:ind w:left="720" w:hanging="360"/>
      </w:pPr>
      <w:rPr>
        <w:rFonts w:ascii="Calibri" w:eastAsia="Times New Roman" w:hAnsi="Calibri" w:cs="Times New Roman" w:hint="default"/>
        <w:lang w:val="ca-E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2DC5B13"/>
    <w:multiLevelType w:val="singleLevel"/>
    <w:tmpl w:val="153E594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6" w15:restartNumberingAfterBreak="0">
    <w:nsid w:val="69E825D1"/>
    <w:multiLevelType w:val="multilevel"/>
    <w:tmpl w:val="11D6974A"/>
    <w:styleLink w:val="WWOutlineListStyle4"/>
    <w:lvl w:ilvl="0">
      <w:start w:val="1"/>
      <w:numFmt w:val="decimal"/>
      <w:pStyle w:val="Ttulo1"/>
      <w:lvlText w:val="%1."/>
      <w:lvlJc w:val="left"/>
      <w:pPr>
        <w:ind w:left="720" w:hanging="720"/>
      </w:pPr>
    </w:lvl>
    <w:lvl w:ilvl="1">
      <w:start w:val="1"/>
      <w:numFmt w:val="decimal"/>
      <w:pStyle w:val="Ttulo2"/>
      <w:lvlText w:val="%2."/>
      <w:lvlJc w:val="left"/>
      <w:pPr>
        <w:ind w:left="1440" w:hanging="720"/>
      </w:pPr>
    </w:lvl>
    <w:lvl w:ilvl="2">
      <w:start w:val="1"/>
      <w:numFmt w:val="decimal"/>
      <w:pStyle w:val="Ttulo3"/>
      <w:lvlText w:val="%3."/>
      <w:lvlJc w:val="left"/>
      <w:pPr>
        <w:ind w:left="2160" w:hanging="720"/>
      </w:pPr>
    </w:lvl>
    <w:lvl w:ilvl="3">
      <w:start w:val="1"/>
      <w:numFmt w:val="decimal"/>
      <w:pStyle w:val="Ttulo4"/>
      <w:lvlText w:val="%4."/>
      <w:lvlJc w:val="left"/>
      <w:pPr>
        <w:ind w:left="2880" w:hanging="720"/>
      </w:pPr>
    </w:lvl>
    <w:lvl w:ilvl="4">
      <w:start w:val="1"/>
      <w:numFmt w:val="decimal"/>
      <w:pStyle w:val="Ttulo5"/>
      <w:lvlText w:val="%5."/>
      <w:lvlJc w:val="left"/>
      <w:pPr>
        <w:ind w:left="3600" w:hanging="720"/>
      </w:pPr>
    </w:lvl>
    <w:lvl w:ilvl="5">
      <w:start w:val="1"/>
      <w:numFmt w:val="decimal"/>
      <w:pStyle w:val="Ttulo6"/>
      <w:lvlText w:val="%6."/>
      <w:lvlJc w:val="left"/>
      <w:pPr>
        <w:ind w:left="4320" w:hanging="720"/>
      </w:pPr>
    </w:lvl>
    <w:lvl w:ilvl="6">
      <w:start w:val="1"/>
      <w:numFmt w:val="decimal"/>
      <w:pStyle w:val="Ttulo7"/>
      <w:lvlText w:val="%7."/>
      <w:lvlJc w:val="left"/>
      <w:pPr>
        <w:ind w:left="5040" w:hanging="720"/>
      </w:pPr>
    </w:lvl>
    <w:lvl w:ilvl="7">
      <w:start w:val="1"/>
      <w:numFmt w:val="decimal"/>
      <w:pStyle w:val="Ttulo8"/>
      <w:lvlText w:val="%8."/>
      <w:lvlJc w:val="left"/>
      <w:pPr>
        <w:ind w:left="5760" w:hanging="720"/>
      </w:pPr>
    </w:lvl>
    <w:lvl w:ilvl="8">
      <w:start w:val="1"/>
      <w:numFmt w:val="decimal"/>
      <w:pStyle w:val="Ttulo9"/>
      <w:lvlText w:val="%9."/>
      <w:lvlJc w:val="left"/>
      <w:pPr>
        <w:ind w:left="6480" w:hanging="720"/>
      </w:pPr>
    </w:lvl>
  </w:abstractNum>
  <w:abstractNum w:abstractNumId="27" w15:restartNumberingAfterBreak="0">
    <w:nsid w:val="6D0D5D6E"/>
    <w:multiLevelType w:val="multilevel"/>
    <w:tmpl w:val="6692692C"/>
    <w:lvl w:ilvl="0">
      <w:start w:val="1"/>
      <w:numFmt w:val="lowerLetter"/>
      <w:lvlText w:val="%1."/>
      <w:lvlJc w:val="left"/>
      <w:pPr>
        <w:ind w:left="360" w:hanging="360"/>
      </w:pPr>
      <w:rPr>
        <w:rFonts w:ascii="Arial" w:hAnsi="Arial" w:cs="Arial" w:hint="default"/>
        <w:strike w:val="0"/>
        <w:dstrike w:val="0"/>
        <w:color w:val="auto"/>
        <w:sz w:val="20"/>
        <w:szCs w:val="2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28" w15:restartNumberingAfterBreak="0">
    <w:nsid w:val="723D5418"/>
    <w:multiLevelType w:val="hybridMultilevel"/>
    <w:tmpl w:val="8E12EC3A"/>
    <w:lvl w:ilvl="0" w:tplc="41ACDEC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0" w15:restartNumberingAfterBreak="0">
    <w:nsid w:val="7C9E0CCD"/>
    <w:multiLevelType w:val="hybridMultilevel"/>
    <w:tmpl w:val="29F27DFC"/>
    <w:lvl w:ilvl="0" w:tplc="F408A2AC">
      <w:numFmt w:val="bullet"/>
      <w:lvlText w:val="-"/>
      <w:lvlJc w:val="left"/>
      <w:pPr>
        <w:ind w:left="720" w:hanging="360"/>
      </w:pPr>
      <w:rPr>
        <w:rFonts w:ascii="Calibri" w:eastAsia="Times New Roman" w:hAnsi="Calibri" w:cs="Times New Roman"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40982481">
    <w:abstractNumId w:val="26"/>
  </w:num>
  <w:num w:numId="2" w16cid:durableId="15104110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8992893">
    <w:abstractNumId w:val="0"/>
  </w:num>
  <w:num w:numId="4" w16cid:durableId="131205767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95608991">
    <w:abstractNumId w:val="22"/>
  </w:num>
  <w:num w:numId="6" w16cid:durableId="476849412">
    <w:abstractNumId w:val="30"/>
  </w:num>
  <w:num w:numId="7" w16cid:durableId="1667511285">
    <w:abstractNumId w:val="3"/>
  </w:num>
  <w:num w:numId="8" w16cid:durableId="776296806">
    <w:abstractNumId w:val="4"/>
  </w:num>
  <w:num w:numId="9" w16cid:durableId="1911495777">
    <w:abstractNumId w:val="25"/>
  </w:num>
  <w:num w:numId="10" w16cid:durableId="163475214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66565054">
    <w:abstractNumId w:val="20"/>
  </w:num>
  <w:num w:numId="12" w16cid:durableId="1192493443">
    <w:abstractNumId w:val="9"/>
  </w:num>
  <w:num w:numId="13" w16cid:durableId="824853258">
    <w:abstractNumId w:val="10"/>
  </w:num>
  <w:num w:numId="14" w16cid:durableId="1855264377">
    <w:abstractNumId w:val="17"/>
  </w:num>
  <w:num w:numId="15" w16cid:durableId="75867662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174948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9344988">
    <w:abstractNumId w:val="23"/>
  </w:num>
  <w:num w:numId="18" w16cid:durableId="983579868">
    <w:abstractNumId w:val="13"/>
  </w:num>
  <w:num w:numId="19" w16cid:durableId="2000572206">
    <w:abstractNumId w:val="14"/>
  </w:num>
  <w:num w:numId="20" w16cid:durableId="1342926865">
    <w:abstractNumId w:val="15"/>
  </w:num>
  <w:num w:numId="21" w16cid:durableId="1454254366">
    <w:abstractNumId w:val="16"/>
  </w:num>
  <w:num w:numId="22" w16cid:durableId="787622564">
    <w:abstractNumId w:val="12"/>
  </w:num>
  <w:num w:numId="23" w16cid:durableId="335154518">
    <w:abstractNumId w:val="21"/>
  </w:num>
  <w:num w:numId="24" w16cid:durableId="511459125">
    <w:abstractNumId w:val="11"/>
  </w:num>
  <w:num w:numId="25" w16cid:durableId="1020624005">
    <w:abstractNumId w:val="28"/>
  </w:num>
  <w:num w:numId="26" w16cid:durableId="25493817">
    <w:abstractNumId w:val="8"/>
  </w:num>
  <w:num w:numId="27" w16cid:durableId="1313559252">
    <w:abstractNumId w:val="6"/>
  </w:num>
  <w:num w:numId="28" w16cid:durableId="674578487">
    <w:abstractNumId w:val="7"/>
  </w:num>
  <w:num w:numId="29" w16cid:durableId="630670983">
    <w:abstractNumId w:val="24"/>
  </w:num>
  <w:num w:numId="30" w16cid:durableId="116138542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83868796">
    <w:abstractNumId w:val="29"/>
  </w:num>
  <w:num w:numId="32" w16cid:durableId="969166250">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37434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001"/>
    <w:rsid w:val="00007170"/>
    <w:rsid w:val="00012B9F"/>
    <w:rsid w:val="00026D26"/>
    <w:rsid w:val="00030B86"/>
    <w:rsid w:val="00037CB2"/>
    <w:rsid w:val="00055B6F"/>
    <w:rsid w:val="00063793"/>
    <w:rsid w:val="00063C22"/>
    <w:rsid w:val="00076308"/>
    <w:rsid w:val="00092067"/>
    <w:rsid w:val="000B00BF"/>
    <w:rsid w:val="000B492E"/>
    <w:rsid w:val="000C5816"/>
    <w:rsid w:val="000C71BC"/>
    <w:rsid w:val="000D07F1"/>
    <w:rsid w:val="000F38E5"/>
    <w:rsid w:val="001064DA"/>
    <w:rsid w:val="001145A8"/>
    <w:rsid w:val="00114A7A"/>
    <w:rsid w:val="0012306F"/>
    <w:rsid w:val="00125F3E"/>
    <w:rsid w:val="001311F7"/>
    <w:rsid w:val="0013360D"/>
    <w:rsid w:val="001461C2"/>
    <w:rsid w:val="00152D80"/>
    <w:rsid w:val="00163C9D"/>
    <w:rsid w:val="00165517"/>
    <w:rsid w:val="00173A7C"/>
    <w:rsid w:val="001779BB"/>
    <w:rsid w:val="001840F0"/>
    <w:rsid w:val="001A4B8B"/>
    <w:rsid w:val="001C7B39"/>
    <w:rsid w:val="001D4F75"/>
    <w:rsid w:val="001E5ACC"/>
    <w:rsid w:val="001E5C5E"/>
    <w:rsid w:val="001F0ADF"/>
    <w:rsid w:val="00206C8F"/>
    <w:rsid w:val="002115AE"/>
    <w:rsid w:val="00231BD5"/>
    <w:rsid w:val="002334CC"/>
    <w:rsid w:val="00236411"/>
    <w:rsid w:val="002413F0"/>
    <w:rsid w:val="00272BAA"/>
    <w:rsid w:val="00276B9F"/>
    <w:rsid w:val="002A088C"/>
    <w:rsid w:val="002A1943"/>
    <w:rsid w:val="002A3B7B"/>
    <w:rsid w:val="002A5A56"/>
    <w:rsid w:val="002B7BDA"/>
    <w:rsid w:val="002C45E3"/>
    <w:rsid w:val="002D3B8C"/>
    <w:rsid w:val="002E463A"/>
    <w:rsid w:val="002F6F95"/>
    <w:rsid w:val="00306CA2"/>
    <w:rsid w:val="003169A9"/>
    <w:rsid w:val="003276C6"/>
    <w:rsid w:val="003308D2"/>
    <w:rsid w:val="00355C1B"/>
    <w:rsid w:val="003620A9"/>
    <w:rsid w:val="003728D2"/>
    <w:rsid w:val="003A1394"/>
    <w:rsid w:val="003A3A9A"/>
    <w:rsid w:val="003B28AD"/>
    <w:rsid w:val="003B4EC1"/>
    <w:rsid w:val="003C60D7"/>
    <w:rsid w:val="003C64ED"/>
    <w:rsid w:val="003E3710"/>
    <w:rsid w:val="003E6A9B"/>
    <w:rsid w:val="003F241F"/>
    <w:rsid w:val="0041358E"/>
    <w:rsid w:val="0042394A"/>
    <w:rsid w:val="00441A21"/>
    <w:rsid w:val="00446852"/>
    <w:rsid w:val="004469A2"/>
    <w:rsid w:val="00462DE6"/>
    <w:rsid w:val="004670AB"/>
    <w:rsid w:val="004700DF"/>
    <w:rsid w:val="00470DD3"/>
    <w:rsid w:val="00490F14"/>
    <w:rsid w:val="004913D0"/>
    <w:rsid w:val="004920C9"/>
    <w:rsid w:val="004A31E6"/>
    <w:rsid w:val="004A620D"/>
    <w:rsid w:val="004B699E"/>
    <w:rsid w:val="004C5DD5"/>
    <w:rsid w:val="004E105E"/>
    <w:rsid w:val="00502A1E"/>
    <w:rsid w:val="00517B56"/>
    <w:rsid w:val="005323AA"/>
    <w:rsid w:val="00536B97"/>
    <w:rsid w:val="00536DFB"/>
    <w:rsid w:val="005376E2"/>
    <w:rsid w:val="00541A9C"/>
    <w:rsid w:val="005514E8"/>
    <w:rsid w:val="005522CE"/>
    <w:rsid w:val="0055457C"/>
    <w:rsid w:val="005546DB"/>
    <w:rsid w:val="00556B05"/>
    <w:rsid w:val="005873B7"/>
    <w:rsid w:val="005916B9"/>
    <w:rsid w:val="005936FE"/>
    <w:rsid w:val="005A7FE0"/>
    <w:rsid w:val="005C67D6"/>
    <w:rsid w:val="005D2C7C"/>
    <w:rsid w:val="005E4F38"/>
    <w:rsid w:val="005F04E0"/>
    <w:rsid w:val="005F45FB"/>
    <w:rsid w:val="00600F4B"/>
    <w:rsid w:val="00603C8D"/>
    <w:rsid w:val="00620E4B"/>
    <w:rsid w:val="00626ECD"/>
    <w:rsid w:val="00637509"/>
    <w:rsid w:val="0065557A"/>
    <w:rsid w:val="00661C77"/>
    <w:rsid w:val="00666270"/>
    <w:rsid w:val="00685BAB"/>
    <w:rsid w:val="00694D61"/>
    <w:rsid w:val="00696A27"/>
    <w:rsid w:val="006A20CE"/>
    <w:rsid w:val="006A3375"/>
    <w:rsid w:val="006A5745"/>
    <w:rsid w:val="006B132B"/>
    <w:rsid w:val="006B1489"/>
    <w:rsid w:val="006B5F47"/>
    <w:rsid w:val="006C34D4"/>
    <w:rsid w:val="006C7986"/>
    <w:rsid w:val="006D05A5"/>
    <w:rsid w:val="006D32A5"/>
    <w:rsid w:val="006E5566"/>
    <w:rsid w:val="006F016F"/>
    <w:rsid w:val="007059FA"/>
    <w:rsid w:val="00707DB9"/>
    <w:rsid w:val="00723A28"/>
    <w:rsid w:val="007354D7"/>
    <w:rsid w:val="007507C9"/>
    <w:rsid w:val="0076546A"/>
    <w:rsid w:val="00772C64"/>
    <w:rsid w:val="00775486"/>
    <w:rsid w:val="00796C78"/>
    <w:rsid w:val="00797058"/>
    <w:rsid w:val="007A618A"/>
    <w:rsid w:val="007C725B"/>
    <w:rsid w:val="007F3CD6"/>
    <w:rsid w:val="0080769C"/>
    <w:rsid w:val="00821001"/>
    <w:rsid w:val="00822395"/>
    <w:rsid w:val="008260E0"/>
    <w:rsid w:val="00830EE5"/>
    <w:rsid w:val="00837574"/>
    <w:rsid w:val="00852CB9"/>
    <w:rsid w:val="00852D65"/>
    <w:rsid w:val="00853B5B"/>
    <w:rsid w:val="008639C1"/>
    <w:rsid w:val="00864716"/>
    <w:rsid w:val="00866469"/>
    <w:rsid w:val="008776B1"/>
    <w:rsid w:val="008833B0"/>
    <w:rsid w:val="00885AD4"/>
    <w:rsid w:val="008876B5"/>
    <w:rsid w:val="00887F5D"/>
    <w:rsid w:val="008937AF"/>
    <w:rsid w:val="008967C3"/>
    <w:rsid w:val="008A3C91"/>
    <w:rsid w:val="008A5183"/>
    <w:rsid w:val="008A789A"/>
    <w:rsid w:val="008C6767"/>
    <w:rsid w:val="008D470E"/>
    <w:rsid w:val="008D4CB9"/>
    <w:rsid w:val="008D7282"/>
    <w:rsid w:val="008D7B85"/>
    <w:rsid w:val="008E5FD9"/>
    <w:rsid w:val="008F68BF"/>
    <w:rsid w:val="00900698"/>
    <w:rsid w:val="00910742"/>
    <w:rsid w:val="00915AC7"/>
    <w:rsid w:val="0093047F"/>
    <w:rsid w:val="009539F2"/>
    <w:rsid w:val="0095466D"/>
    <w:rsid w:val="00964391"/>
    <w:rsid w:val="00972082"/>
    <w:rsid w:val="00973023"/>
    <w:rsid w:val="00986439"/>
    <w:rsid w:val="009A0FD9"/>
    <w:rsid w:val="009C2645"/>
    <w:rsid w:val="009C4CEB"/>
    <w:rsid w:val="009D10C3"/>
    <w:rsid w:val="009E65E3"/>
    <w:rsid w:val="009E7834"/>
    <w:rsid w:val="00A00A96"/>
    <w:rsid w:val="00A14526"/>
    <w:rsid w:val="00A15A22"/>
    <w:rsid w:val="00A16927"/>
    <w:rsid w:val="00A20F0C"/>
    <w:rsid w:val="00A2334D"/>
    <w:rsid w:val="00A3258C"/>
    <w:rsid w:val="00A326C5"/>
    <w:rsid w:val="00A40E23"/>
    <w:rsid w:val="00A62E05"/>
    <w:rsid w:val="00A75AF4"/>
    <w:rsid w:val="00A868E6"/>
    <w:rsid w:val="00A90595"/>
    <w:rsid w:val="00A90C81"/>
    <w:rsid w:val="00A9416B"/>
    <w:rsid w:val="00AB56DF"/>
    <w:rsid w:val="00AC1271"/>
    <w:rsid w:val="00AC4718"/>
    <w:rsid w:val="00AD2551"/>
    <w:rsid w:val="00AD2858"/>
    <w:rsid w:val="00AD5870"/>
    <w:rsid w:val="00B00902"/>
    <w:rsid w:val="00B15BA9"/>
    <w:rsid w:val="00B32F2B"/>
    <w:rsid w:val="00B43AE9"/>
    <w:rsid w:val="00B5294F"/>
    <w:rsid w:val="00B55139"/>
    <w:rsid w:val="00B67845"/>
    <w:rsid w:val="00B74781"/>
    <w:rsid w:val="00B83095"/>
    <w:rsid w:val="00B83CB9"/>
    <w:rsid w:val="00BA5DB9"/>
    <w:rsid w:val="00BB7509"/>
    <w:rsid w:val="00BC1C5D"/>
    <w:rsid w:val="00BC2109"/>
    <w:rsid w:val="00BC65A1"/>
    <w:rsid w:val="00BD15E0"/>
    <w:rsid w:val="00BD2F44"/>
    <w:rsid w:val="00C1037E"/>
    <w:rsid w:val="00C10C42"/>
    <w:rsid w:val="00C13B4F"/>
    <w:rsid w:val="00C2566D"/>
    <w:rsid w:val="00C25E94"/>
    <w:rsid w:val="00C2793F"/>
    <w:rsid w:val="00C33685"/>
    <w:rsid w:val="00C3371D"/>
    <w:rsid w:val="00C368CA"/>
    <w:rsid w:val="00C46F48"/>
    <w:rsid w:val="00C645C1"/>
    <w:rsid w:val="00C71C0D"/>
    <w:rsid w:val="00C7400B"/>
    <w:rsid w:val="00C8203C"/>
    <w:rsid w:val="00C90185"/>
    <w:rsid w:val="00C94300"/>
    <w:rsid w:val="00C97CB6"/>
    <w:rsid w:val="00C97DC0"/>
    <w:rsid w:val="00CA482D"/>
    <w:rsid w:val="00CA5369"/>
    <w:rsid w:val="00CB4006"/>
    <w:rsid w:val="00CB5A94"/>
    <w:rsid w:val="00CC5A3D"/>
    <w:rsid w:val="00CD6EAF"/>
    <w:rsid w:val="00D02567"/>
    <w:rsid w:val="00D152DE"/>
    <w:rsid w:val="00D156D9"/>
    <w:rsid w:val="00D27B52"/>
    <w:rsid w:val="00D30414"/>
    <w:rsid w:val="00D35F74"/>
    <w:rsid w:val="00D43DFA"/>
    <w:rsid w:val="00D50C06"/>
    <w:rsid w:val="00D625CE"/>
    <w:rsid w:val="00D629F3"/>
    <w:rsid w:val="00D711E4"/>
    <w:rsid w:val="00D844C2"/>
    <w:rsid w:val="00D90305"/>
    <w:rsid w:val="00D942DD"/>
    <w:rsid w:val="00D97729"/>
    <w:rsid w:val="00DA59E8"/>
    <w:rsid w:val="00DB43BD"/>
    <w:rsid w:val="00DC0B88"/>
    <w:rsid w:val="00DC6A47"/>
    <w:rsid w:val="00DC7AD7"/>
    <w:rsid w:val="00DD7C77"/>
    <w:rsid w:val="00DE0BB0"/>
    <w:rsid w:val="00DF3CE2"/>
    <w:rsid w:val="00E026C2"/>
    <w:rsid w:val="00E25C2B"/>
    <w:rsid w:val="00E27559"/>
    <w:rsid w:val="00E34394"/>
    <w:rsid w:val="00E42A4B"/>
    <w:rsid w:val="00E42E43"/>
    <w:rsid w:val="00E55857"/>
    <w:rsid w:val="00E668BD"/>
    <w:rsid w:val="00E72ABF"/>
    <w:rsid w:val="00E82164"/>
    <w:rsid w:val="00E85DF8"/>
    <w:rsid w:val="00E86B30"/>
    <w:rsid w:val="00E873EC"/>
    <w:rsid w:val="00E9503F"/>
    <w:rsid w:val="00EB3EA1"/>
    <w:rsid w:val="00EB4443"/>
    <w:rsid w:val="00EC5AF9"/>
    <w:rsid w:val="00EE114A"/>
    <w:rsid w:val="00EE5566"/>
    <w:rsid w:val="00EF10AD"/>
    <w:rsid w:val="00EF1579"/>
    <w:rsid w:val="00EF3293"/>
    <w:rsid w:val="00EF5D71"/>
    <w:rsid w:val="00F063C0"/>
    <w:rsid w:val="00F11F6C"/>
    <w:rsid w:val="00F16C95"/>
    <w:rsid w:val="00F3773A"/>
    <w:rsid w:val="00F41C9D"/>
    <w:rsid w:val="00F43208"/>
    <w:rsid w:val="00F6641C"/>
    <w:rsid w:val="00F71A08"/>
    <w:rsid w:val="00F73F5E"/>
    <w:rsid w:val="00F818A1"/>
    <w:rsid w:val="00F82B1B"/>
    <w:rsid w:val="00F83CF8"/>
    <w:rsid w:val="00F8564C"/>
    <w:rsid w:val="00FA251F"/>
    <w:rsid w:val="00FB1ACB"/>
    <w:rsid w:val="00FB75C0"/>
    <w:rsid w:val="00FD0763"/>
    <w:rsid w:val="00FE78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09976"/>
  <w15:chartTrackingRefBased/>
  <w15:docId w15:val="{36B033B9-D74B-43AE-BD8B-730629345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001"/>
    <w:pPr>
      <w:overflowPunct w:val="0"/>
      <w:autoSpaceDE w:val="0"/>
      <w:autoSpaceDN w:val="0"/>
      <w:adjustRightInd w:val="0"/>
      <w:spacing w:after="0" w:line="240" w:lineRule="auto"/>
      <w:jc w:val="both"/>
    </w:pPr>
    <w:rPr>
      <w:rFonts w:ascii="Courier" w:eastAsia="Times New Roman" w:hAnsi="Courier" w:cs="Times New Roman"/>
      <w:sz w:val="20"/>
      <w:szCs w:val="20"/>
      <w:lang w:val="ca-ES" w:eastAsia="es-ES"/>
    </w:rPr>
  </w:style>
  <w:style w:type="paragraph" w:styleId="Ttulo1">
    <w:name w:val="heading 1"/>
    <w:basedOn w:val="Normal"/>
    <w:next w:val="Normal"/>
    <w:link w:val="Ttulo1Car"/>
    <w:uiPriority w:val="9"/>
    <w:qFormat/>
    <w:rsid w:val="00821001"/>
    <w:pPr>
      <w:keepNext/>
      <w:numPr>
        <w:numId w:val="1"/>
      </w:numPr>
      <w:overflowPunct/>
      <w:autoSpaceDE/>
      <w:adjustRightInd/>
      <w:spacing w:before="240" w:after="60"/>
      <w:jc w:val="left"/>
      <w:outlineLvl w:val="0"/>
    </w:pPr>
    <w:rPr>
      <w:rFonts w:ascii="Calibri Light" w:hAnsi="Calibri Light"/>
      <w:b/>
      <w:bCs/>
      <w:kern w:val="3"/>
      <w:sz w:val="32"/>
      <w:szCs w:val="32"/>
      <w:lang w:val="en-US" w:eastAsia="en-US"/>
    </w:rPr>
  </w:style>
  <w:style w:type="paragraph" w:styleId="Ttulo2">
    <w:name w:val="heading 2"/>
    <w:basedOn w:val="Normal"/>
    <w:next w:val="Normal"/>
    <w:link w:val="Ttulo2Car"/>
    <w:uiPriority w:val="9"/>
    <w:semiHidden/>
    <w:unhideWhenUsed/>
    <w:qFormat/>
    <w:rsid w:val="00821001"/>
    <w:pPr>
      <w:keepNext/>
      <w:numPr>
        <w:ilvl w:val="1"/>
        <w:numId w:val="1"/>
      </w:numPr>
      <w:overflowPunct/>
      <w:autoSpaceDE/>
      <w:adjustRightInd/>
      <w:spacing w:before="240" w:after="60"/>
      <w:jc w:val="left"/>
      <w:outlineLvl w:val="1"/>
    </w:pPr>
    <w:rPr>
      <w:rFonts w:ascii="Calibri Light" w:hAnsi="Calibri Light"/>
      <w:b/>
      <w:bCs/>
      <w:i/>
      <w:iCs/>
      <w:sz w:val="28"/>
      <w:szCs w:val="28"/>
      <w:lang w:val="en-US" w:eastAsia="en-US"/>
    </w:rPr>
  </w:style>
  <w:style w:type="paragraph" w:styleId="Ttulo3">
    <w:name w:val="heading 3"/>
    <w:basedOn w:val="Normal"/>
    <w:next w:val="Normal"/>
    <w:link w:val="Ttulo3Car"/>
    <w:uiPriority w:val="9"/>
    <w:semiHidden/>
    <w:unhideWhenUsed/>
    <w:qFormat/>
    <w:rsid w:val="00821001"/>
    <w:pPr>
      <w:keepNext/>
      <w:numPr>
        <w:ilvl w:val="2"/>
        <w:numId w:val="1"/>
      </w:numPr>
      <w:overflowPunct/>
      <w:autoSpaceDE/>
      <w:adjustRightInd/>
      <w:spacing w:before="240" w:after="60"/>
      <w:jc w:val="left"/>
      <w:outlineLvl w:val="2"/>
    </w:pPr>
    <w:rPr>
      <w:rFonts w:ascii="Calibri Light" w:hAnsi="Calibri Light"/>
      <w:b/>
      <w:bCs/>
      <w:sz w:val="26"/>
      <w:szCs w:val="26"/>
      <w:lang w:val="en-US" w:eastAsia="en-US"/>
    </w:rPr>
  </w:style>
  <w:style w:type="paragraph" w:styleId="Ttulo4">
    <w:name w:val="heading 4"/>
    <w:basedOn w:val="Normal"/>
    <w:next w:val="Normal"/>
    <w:link w:val="Ttulo4Car"/>
    <w:uiPriority w:val="9"/>
    <w:semiHidden/>
    <w:unhideWhenUsed/>
    <w:qFormat/>
    <w:rsid w:val="00821001"/>
    <w:pPr>
      <w:keepNext/>
      <w:numPr>
        <w:ilvl w:val="3"/>
        <w:numId w:val="1"/>
      </w:numPr>
      <w:overflowPunct/>
      <w:autoSpaceDE/>
      <w:adjustRightInd/>
      <w:spacing w:before="240" w:after="60"/>
      <w:jc w:val="left"/>
      <w:outlineLvl w:val="3"/>
    </w:pPr>
    <w:rPr>
      <w:rFonts w:ascii="Calibri" w:hAnsi="Calibri"/>
      <w:b/>
      <w:bCs/>
      <w:sz w:val="28"/>
      <w:szCs w:val="28"/>
      <w:lang w:val="en-US" w:eastAsia="en-US"/>
    </w:rPr>
  </w:style>
  <w:style w:type="paragraph" w:styleId="Ttulo5">
    <w:name w:val="heading 5"/>
    <w:basedOn w:val="Normal"/>
    <w:next w:val="Normal"/>
    <w:link w:val="Ttulo5Car"/>
    <w:uiPriority w:val="9"/>
    <w:semiHidden/>
    <w:unhideWhenUsed/>
    <w:qFormat/>
    <w:rsid w:val="00821001"/>
    <w:pPr>
      <w:numPr>
        <w:ilvl w:val="4"/>
        <w:numId w:val="1"/>
      </w:numPr>
      <w:overflowPunct/>
      <w:autoSpaceDE/>
      <w:adjustRightInd/>
      <w:spacing w:before="240" w:after="60"/>
      <w:jc w:val="left"/>
      <w:outlineLvl w:val="4"/>
    </w:pPr>
    <w:rPr>
      <w:rFonts w:ascii="Calibri" w:hAnsi="Calibri"/>
      <w:b/>
      <w:bCs/>
      <w:i/>
      <w:iCs/>
      <w:sz w:val="26"/>
      <w:szCs w:val="26"/>
      <w:lang w:val="en-US" w:eastAsia="en-US"/>
    </w:rPr>
  </w:style>
  <w:style w:type="paragraph" w:styleId="Ttulo6">
    <w:name w:val="heading 6"/>
    <w:basedOn w:val="Normal"/>
    <w:next w:val="Normal"/>
    <w:link w:val="Ttulo6Car"/>
    <w:uiPriority w:val="9"/>
    <w:semiHidden/>
    <w:unhideWhenUsed/>
    <w:qFormat/>
    <w:rsid w:val="00821001"/>
    <w:pPr>
      <w:numPr>
        <w:ilvl w:val="5"/>
        <w:numId w:val="1"/>
      </w:numPr>
      <w:overflowPunct/>
      <w:autoSpaceDE/>
      <w:adjustRightInd/>
      <w:spacing w:before="240" w:after="60"/>
      <w:jc w:val="left"/>
      <w:outlineLvl w:val="5"/>
    </w:pPr>
    <w:rPr>
      <w:rFonts w:ascii="Times New Roman" w:hAnsi="Times New Roman"/>
      <w:b/>
      <w:bCs/>
      <w:sz w:val="22"/>
      <w:szCs w:val="16"/>
      <w:lang w:val="en-US" w:eastAsia="en-US"/>
    </w:rPr>
  </w:style>
  <w:style w:type="paragraph" w:styleId="Ttulo7">
    <w:name w:val="heading 7"/>
    <w:basedOn w:val="Normal"/>
    <w:next w:val="Normal"/>
    <w:link w:val="Ttulo7Car"/>
    <w:semiHidden/>
    <w:unhideWhenUsed/>
    <w:qFormat/>
    <w:rsid w:val="00821001"/>
    <w:pPr>
      <w:numPr>
        <w:ilvl w:val="6"/>
        <w:numId w:val="1"/>
      </w:numPr>
      <w:overflowPunct/>
      <w:autoSpaceDE/>
      <w:adjustRightInd/>
      <w:spacing w:before="240" w:after="60"/>
      <w:jc w:val="left"/>
      <w:outlineLvl w:val="6"/>
    </w:pPr>
    <w:rPr>
      <w:rFonts w:ascii="Calibri" w:hAnsi="Calibri"/>
      <w:sz w:val="24"/>
      <w:szCs w:val="24"/>
      <w:lang w:val="en-US" w:eastAsia="en-US"/>
    </w:rPr>
  </w:style>
  <w:style w:type="paragraph" w:styleId="Ttulo8">
    <w:name w:val="heading 8"/>
    <w:basedOn w:val="Normal"/>
    <w:next w:val="Normal"/>
    <w:link w:val="Ttulo8Car"/>
    <w:semiHidden/>
    <w:unhideWhenUsed/>
    <w:qFormat/>
    <w:rsid w:val="00821001"/>
    <w:pPr>
      <w:numPr>
        <w:ilvl w:val="7"/>
        <w:numId w:val="1"/>
      </w:numPr>
      <w:overflowPunct/>
      <w:autoSpaceDE/>
      <w:adjustRightInd/>
      <w:spacing w:before="240" w:after="60"/>
      <w:jc w:val="left"/>
      <w:outlineLvl w:val="7"/>
    </w:pPr>
    <w:rPr>
      <w:rFonts w:ascii="Calibri" w:hAnsi="Calibri"/>
      <w:i/>
      <w:iCs/>
      <w:sz w:val="24"/>
      <w:szCs w:val="24"/>
      <w:lang w:val="en-US" w:eastAsia="en-US"/>
    </w:rPr>
  </w:style>
  <w:style w:type="paragraph" w:styleId="Ttulo9">
    <w:name w:val="heading 9"/>
    <w:basedOn w:val="Normal"/>
    <w:next w:val="Normal"/>
    <w:link w:val="Ttulo9Car"/>
    <w:semiHidden/>
    <w:unhideWhenUsed/>
    <w:qFormat/>
    <w:rsid w:val="00821001"/>
    <w:pPr>
      <w:numPr>
        <w:ilvl w:val="8"/>
        <w:numId w:val="1"/>
      </w:numPr>
      <w:overflowPunct/>
      <w:autoSpaceDE/>
      <w:adjustRightInd/>
      <w:spacing w:before="240" w:after="60"/>
      <w:jc w:val="left"/>
      <w:outlineLvl w:val="8"/>
    </w:pPr>
    <w:rPr>
      <w:rFonts w:ascii="Calibri Light" w:hAnsi="Calibri Light"/>
      <w:sz w:val="22"/>
      <w:szCs w:val="16"/>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21001"/>
    <w:rPr>
      <w:rFonts w:ascii="Calibri Light" w:eastAsia="Times New Roman" w:hAnsi="Calibri Light" w:cs="Times New Roman"/>
      <w:b/>
      <w:bCs/>
      <w:kern w:val="3"/>
      <w:sz w:val="32"/>
      <w:szCs w:val="32"/>
      <w:lang w:val="en-US"/>
    </w:rPr>
  </w:style>
  <w:style w:type="character" w:customStyle="1" w:styleId="Ttulo2Car">
    <w:name w:val="Título 2 Car"/>
    <w:basedOn w:val="Fuentedeprrafopredeter"/>
    <w:link w:val="Ttulo2"/>
    <w:uiPriority w:val="9"/>
    <w:semiHidden/>
    <w:rsid w:val="00821001"/>
    <w:rPr>
      <w:rFonts w:ascii="Calibri Light" w:eastAsia="Times New Roman" w:hAnsi="Calibri Light" w:cs="Times New Roman"/>
      <w:b/>
      <w:bCs/>
      <w:i/>
      <w:iCs/>
      <w:sz w:val="28"/>
      <w:szCs w:val="28"/>
      <w:lang w:val="en-US"/>
    </w:rPr>
  </w:style>
  <w:style w:type="character" w:customStyle="1" w:styleId="Ttulo3Car">
    <w:name w:val="Título 3 Car"/>
    <w:basedOn w:val="Fuentedeprrafopredeter"/>
    <w:link w:val="Ttulo3"/>
    <w:uiPriority w:val="9"/>
    <w:semiHidden/>
    <w:rsid w:val="00821001"/>
    <w:rPr>
      <w:rFonts w:ascii="Calibri Light" w:eastAsia="Times New Roman" w:hAnsi="Calibri Light" w:cs="Times New Roman"/>
      <w:b/>
      <w:bCs/>
      <w:sz w:val="26"/>
      <w:szCs w:val="26"/>
      <w:lang w:val="en-US"/>
    </w:rPr>
  </w:style>
  <w:style w:type="character" w:customStyle="1" w:styleId="Ttulo4Car">
    <w:name w:val="Título 4 Car"/>
    <w:basedOn w:val="Fuentedeprrafopredeter"/>
    <w:link w:val="Ttulo4"/>
    <w:uiPriority w:val="9"/>
    <w:semiHidden/>
    <w:rsid w:val="00821001"/>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semiHidden/>
    <w:rsid w:val="00821001"/>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uiPriority w:val="9"/>
    <w:semiHidden/>
    <w:rsid w:val="00821001"/>
    <w:rPr>
      <w:rFonts w:ascii="Times New Roman" w:eastAsia="Times New Roman" w:hAnsi="Times New Roman" w:cs="Times New Roman"/>
      <w:b/>
      <w:bCs/>
      <w:szCs w:val="16"/>
      <w:lang w:val="en-US"/>
    </w:rPr>
  </w:style>
  <w:style w:type="character" w:customStyle="1" w:styleId="Ttulo7Car">
    <w:name w:val="Título 7 Car"/>
    <w:basedOn w:val="Fuentedeprrafopredeter"/>
    <w:link w:val="Ttulo7"/>
    <w:semiHidden/>
    <w:rsid w:val="00821001"/>
    <w:rPr>
      <w:rFonts w:ascii="Calibri" w:eastAsia="Times New Roman" w:hAnsi="Calibri" w:cs="Times New Roman"/>
      <w:sz w:val="24"/>
      <w:szCs w:val="24"/>
      <w:lang w:val="en-US"/>
    </w:rPr>
  </w:style>
  <w:style w:type="character" w:customStyle="1" w:styleId="Ttulo8Car">
    <w:name w:val="Título 8 Car"/>
    <w:basedOn w:val="Fuentedeprrafopredeter"/>
    <w:link w:val="Ttulo8"/>
    <w:semiHidden/>
    <w:rsid w:val="00821001"/>
    <w:rPr>
      <w:rFonts w:ascii="Calibri" w:eastAsia="Times New Roman" w:hAnsi="Calibri" w:cs="Times New Roman"/>
      <w:i/>
      <w:iCs/>
      <w:sz w:val="24"/>
      <w:szCs w:val="24"/>
      <w:lang w:val="en-US"/>
    </w:rPr>
  </w:style>
  <w:style w:type="character" w:customStyle="1" w:styleId="Ttulo9Car">
    <w:name w:val="Título 9 Car"/>
    <w:basedOn w:val="Fuentedeprrafopredeter"/>
    <w:link w:val="Ttulo9"/>
    <w:semiHidden/>
    <w:rsid w:val="00821001"/>
    <w:rPr>
      <w:rFonts w:ascii="Calibri Light" w:eastAsia="Times New Roman" w:hAnsi="Calibri Light" w:cs="Times New Roman"/>
      <w:szCs w:val="16"/>
      <w:lang w:val="en-US"/>
    </w:rPr>
  </w:style>
  <w:style w:type="character" w:styleId="Hipervnculo">
    <w:name w:val="Hyperlink"/>
    <w:unhideWhenUsed/>
    <w:rsid w:val="00821001"/>
    <w:rPr>
      <w:color w:val="0000FF"/>
      <w:u w:val="single"/>
    </w:rPr>
  </w:style>
  <w:style w:type="character" w:styleId="Hipervnculovisitado">
    <w:name w:val="FollowedHyperlink"/>
    <w:semiHidden/>
    <w:unhideWhenUsed/>
    <w:rsid w:val="00821001"/>
    <w:rPr>
      <w:color w:val="954F72"/>
      <w:u w:val="single"/>
    </w:rPr>
  </w:style>
  <w:style w:type="paragraph" w:styleId="HTMLconformatoprevio">
    <w:name w:val="HTML Preformatted"/>
    <w:basedOn w:val="Normal"/>
    <w:link w:val="HTMLconformatoprevioCar"/>
    <w:uiPriority w:val="99"/>
    <w:unhideWhenUsed/>
    <w:rsid w:val="00821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pPr>
    <w:rPr>
      <w:rFonts w:ascii="Courier New" w:hAnsi="Courier New" w:cs="Courier New"/>
      <w:lang w:val="es-ES"/>
    </w:rPr>
  </w:style>
  <w:style w:type="character" w:customStyle="1" w:styleId="HTMLconformatoprevioCar">
    <w:name w:val="HTML con formato previo Car"/>
    <w:basedOn w:val="Fuentedeprrafopredeter"/>
    <w:link w:val="HTMLconformatoprevio"/>
    <w:uiPriority w:val="99"/>
    <w:rsid w:val="00821001"/>
    <w:rPr>
      <w:rFonts w:ascii="Courier New" w:eastAsia="Times New Roman" w:hAnsi="Courier New" w:cs="Courier New"/>
      <w:sz w:val="20"/>
      <w:szCs w:val="20"/>
      <w:lang w:eastAsia="es-ES"/>
    </w:rPr>
  </w:style>
  <w:style w:type="paragraph" w:customStyle="1" w:styleId="msonormal0">
    <w:name w:val="msonormal"/>
    <w:basedOn w:val="Normal"/>
    <w:rsid w:val="00821001"/>
    <w:pPr>
      <w:overflowPunct/>
      <w:autoSpaceDE/>
      <w:autoSpaceDN/>
      <w:adjustRightInd/>
      <w:spacing w:before="100" w:beforeAutospacing="1" w:after="100" w:afterAutospacing="1"/>
    </w:pPr>
    <w:rPr>
      <w:rFonts w:ascii="Verdana" w:hAnsi="Verdana"/>
      <w:sz w:val="17"/>
      <w:szCs w:val="17"/>
      <w:lang w:val="es-ES"/>
    </w:rPr>
  </w:style>
  <w:style w:type="paragraph" w:styleId="NormalWeb">
    <w:name w:val="Normal (Web)"/>
    <w:basedOn w:val="Normal"/>
    <w:semiHidden/>
    <w:unhideWhenUsed/>
    <w:rsid w:val="00821001"/>
    <w:pPr>
      <w:overflowPunct/>
      <w:autoSpaceDE/>
      <w:autoSpaceDN/>
      <w:adjustRightInd/>
      <w:spacing w:before="100" w:beforeAutospacing="1" w:after="100" w:afterAutospacing="1"/>
    </w:pPr>
    <w:rPr>
      <w:rFonts w:ascii="Verdana" w:hAnsi="Verdana"/>
      <w:sz w:val="17"/>
      <w:szCs w:val="17"/>
      <w:lang w:val="es-ES"/>
    </w:rPr>
  </w:style>
  <w:style w:type="paragraph" w:styleId="Textonotapie">
    <w:name w:val="footnote text"/>
    <w:basedOn w:val="Normal"/>
    <w:link w:val="TextonotapieCar"/>
    <w:uiPriority w:val="99"/>
    <w:semiHidden/>
    <w:unhideWhenUsed/>
    <w:rsid w:val="00821001"/>
  </w:style>
  <w:style w:type="character" w:customStyle="1" w:styleId="TextonotapieCar">
    <w:name w:val="Texto nota pie Car"/>
    <w:basedOn w:val="Fuentedeprrafopredeter"/>
    <w:link w:val="Textonotapie"/>
    <w:uiPriority w:val="99"/>
    <w:semiHidden/>
    <w:rsid w:val="00821001"/>
    <w:rPr>
      <w:rFonts w:ascii="Courier" w:eastAsia="Times New Roman" w:hAnsi="Courier" w:cs="Times New Roman"/>
      <w:sz w:val="20"/>
      <w:szCs w:val="20"/>
      <w:lang w:val="ca-ES" w:eastAsia="es-ES"/>
    </w:rPr>
  </w:style>
  <w:style w:type="paragraph" w:styleId="Textocomentario">
    <w:name w:val="annotation text"/>
    <w:basedOn w:val="Normal"/>
    <w:link w:val="TextocomentarioCar"/>
    <w:semiHidden/>
    <w:unhideWhenUsed/>
    <w:rsid w:val="00821001"/>
    <w:pPr>
      <w:overflowPunct/>
      <w:autoSpaceDE/>
      <w:autoSpaceDN/>
      <w:adjustRightInd/>
    </w:pPr>
    <w:rPr>
      <w:rFonts w:ascii="Dutch" w:hAnsi="Dutch"/>
    </w:rPr>
  </w:style>
  <w:style w:type="character" w:customStyle="1" w:styleId="TextocomentarioCar">
    <w:name w:val="Texto comentario Car"/>
    <w:basedOn w:val="Fuentedeprrafopredeter"/>
    <w:link w:val="Textocomentario"/>
    <w:semiHidden/>
    <w:rsid w:val="00821001"/>
    <w:rPr>
      <w:rFonts w:ascii="Dutch" w:eastAsia="Times New Roman" w:hAnsi="Dutch" w:cs="Times New Roman"/>
      <w:sz w:val="20"/>
      <w:szCs w:val="20"/>
      <w:lang w:val="ca-ES" w:eastAsia="es-ES"/>
    </w:rPr>
  </w:style>
  <w:style w:type="paragraph" w:styleId="Encabezado">
    <w:name w:val="header"/>
    <w:basedOn w:val="Normal"/>
    <w:link w:val="EncabezadoCar"/>
    <w:unhideWhenUsed/>
    <w:rsid w:val="00821001"/>
    <w:pPr>
      <w:tabs>
        <w:tab w:val="center" w:pos="4819"/>
        <w:tab w:val="right" w:pos="9071"/>
      </w:tabs>
    </w:pPr>
  </w:style>
  <w:style w:type="character" w:customStyle="1" w:styleId="EncabezadoCar">
    <w:name w:val="Encabezado Car"/>
    <w:basedOn w:val="Fuentedeprrafopredeter"/>
    <w:link w:val="Encabezado"/>
    <w:rsid w:val="00821001"/>
    <w:rPr>
      <w:rFonts w:ascii="Courier" w:eastAsia="Times New Roman" w:hAnsi="Courier" w:cs="Times New Roman"/>
      <w:sz w:val="20"/>
      <w:szCs w:val="20"/>
      <w:lang w:val="ca-ES" w:eastAsia="es-ES"/>
    </w:rPr>
  </w:style>
  <w:style w:type="paragraph" w:styleId="Piedepgina">
    <w:name w:val="footer"/>
    <w:basedOn w:val="Normal"/>
    <w:link w:val="PiedepginaCar"/>
    <w:uiPriority w:val="99"/>
    <w:unhideWhenUsed/>
    <w:rsid w:val="00821001"/>
    <w:pPr>
      <w:tabs>
        <w:tab w:val="center" w:pos="4819"/>
        <w:tab w:val="right" w:pos="9071"/>
      </w:tabs>
    </w:pPr>
  </w:style>
  <w:style w:type="character" w:customStyle="1" w:styleId="PiedepginaCar">
    <w:name w:val="Pie de página Car"/>
    <w:basedOn w:val="Fuentedeprrafopredeter"/>
    <w:link w:val="Piedepgina"/>
    <w:uiPriority w:val="99"/>
    <w:rsid w:val="00821001"/>
    <w:rPr>
      <w:rFonts w:ascii="Courier" w:eastAsia="Times New Roman" w:hAnsi="Courier" w:cs="Times New Roman"/>
      <w:sz w:val="20"/>
      <w:szCs w:val="20"/>
      <w:lang w:val="ca-ES" w:eastAsia="es-ES"/>
    </w:rPr>
  </w:style>
  <w:style w:type="paragraph" w:styleId="Textonotaalfinal">
    <w:name w:val="endnote text"/>
    <w:basedOn w:val="Normal"/>
    <w:link w:val="TextonotaalfinalCar"/>
    <w:semiHidden/>
    <w:unhideWhenUsed/>
    <w:rsid w:val="00821001"/>
  </w:style>
  <w:style w:type="character" w:customStyle="1" w:styleId="TextonotaalfinalCar">
    <w:name w:val="Texto nota al final Car"/>
    <w:basedOn w:val="Fuentedeprrafopredeter"/>
    <w:link w:val="Textonotaalfinal"/>
    <w:semiHidden/>
    <w:rsid w:val="00821001"/>
    <w:rPr>
      <w:rFonts w:ascii="Courier" w:eastAsia="Times New Roman" w:hAnsi="Courier" w:cs="Times New Roman"/>
      <w:sz w:val="20"/>
      <w:szCs w:val="20"/>
      <w:lang w:val="ca-ES" w:eastAsia="es-ES"/>
    </w:rPr>
  </w:style>
  <w:style w:type="paragraph" w:styleId="Listaconvietas">
    <w:name w:val="List Bullet"/>
    <w:basedOn w:val="Normal"/>
    <w:semiHidden/>
    <w:unhideWhenUsed/>
    <w:rsid w:val="00821001"/>
    <w:pPr>
      <w:numPr>
        <w:numId w:val="3"/>
      </w:numPr>
      <w:contextualSpacing/>
    </w:pPr>
  </w:style>
  <w:style w:type="paragraph" w:styleId="Textoindependiente">
    <w:name w:val="Body Text"/>
    <w:basedOn w:val="Normal"/>
    <w:link w:val="TextoindependienteCar"/>
    <w:semiHidden/>
    <w:unhideWhenUsed/>
    <w:rsid w:val="00821001"/>
    <w:pPr>
      <w:jc w:val="center"/>
    </w:pPr>
    <w:rPr>
      <w:rFonts w:ascii="Arial Narrow" w:hAnsi="Arial Narrow"/>
    </w:rPr>
  </w:style>
  <w:style w:type="character" w:customStyle="1" w:styleId="TextoindependienteCar">
    <w:name w:val="Texto independiente Car"/>
    <w:basedOn w:val="Fuentedeprrafopredeter"/>
    <w:link w:val="Textoindependiente"/>
    <w:semiHidden/>
    <w:rsid w:val="00821001"/>
    <w:rPr>
      <w:rFonts w:ascii="Arial Narrow" w:eastAsia="Times New Roman" w:hAnsi="Arial Narrow" w:cs="Times New Roman"/>
      <w:sz w:val="20"/>
      <w:szCs w:val="20"/>
      <w:lang w:val="ca-ES" w:eastAsia="es-ES"/>
    </w:rPr>
  </w:style>
  <w:style w:type="paragraph" w:styleId="Sangradetextonormal">
    <w:name w:val="Body Text Indent"/>
    <w:basedOn w:val="Normal"/>
    <w:link w:val="SangradetextonormalCar"/>
    <w:uiPriority w:val="99"/>
    <w:semiHidden/>
    <w:unhideWhenUsed/>
    <w:rsid w:val="00821001"/>
    <w:pPr>
      <w:ind w:left="284" w:hanging="284"/>
    </w:pPr>
    <w:rPr>
      <w:rFonts w:ascii="Arial Narrow" w:hAnsi="Arial Narrow"/>
    </w:rPr>
  </w:style>
  <w:style w:type="character" w:customStyle="1" w:styleId="SangradetextonormalCar">
    <w:name w:val="Sangría de texto normal Car"/>
    <w:basedOn w:val="Fuentedeprrafopredeter"/>
    <w:link w:val="Sangradetextonormal"/>
    <w:uiPriority w:val="99"/>
    <w:semiHidden/>
    <w:rsid w:val="00821001"/>
    <w:rPr>
      <w:rFonts w:ascii="Arial Narrow" w:eastAsia="Times New Roman" w:hAnsi="Arial Narrow" w:cs="Times New Roman"/>
      <w:sz w:val="20"/>
      <w:szCs w:val="20"/>
      <w:lang w:val="ca-ES" w:eastAsia="es-ES"/>
    </w:rPr>
  </w:style>
  <w:style w:type="paragraph" w:styleId="Textoindependiente2">
    <w:name w:val="Body Text 2"/>
    <w:basedOn w:val="Normal"/>
    <w:link w:val="Textoindependiente2Car"/>
    <w:semiHidden/>
    <w:unhideWhenUsed/>
    <w:rsid w:val="00821001"/>
    <w:pPr>
      <w:ind w:right="-1"/>
    </w:pPr>
    <w:rPr>
      <w:rFonts w:ascii="Arial Narrow" w:hAnsi="Arial Narrow"/>
    </w:rPr>
  </w:style>
  <w:style w:type="character" w:customStyle="1" w:styleId="Textoindependiente2Car">
    <w:name w:val="Texto independiente 2 Car"/>
    <w:basedOn w:val="Fuentedeprrafopredeter"/>
    <w:link w:val="Textoindependiente2"/>
    <w:semiHidden/>
    <w:rsid w:val="00821001"/>
    <w:rPr>
      <w:rFonts w:ascii="Arial Narrow" w:eastAsia="Times New Roman" w:hAnsi="Arial Narrow" w:cs="Times New Roman"/>
      <w:sz w:val="20"/>
      <w:szCs w:val="20"/>
      <w:lang w:val="ca-ES" w:eastAsia="es-ES"/>
    </w:rPr>
  </w:style>
  <w:style w:type="paragraph" w:styleId="Textoindependiente3">
    <w:name w:val="Body Text 3"/>
    <w:basedOn w:val="Normal"/>
    <w:link w:val="Textoindependiente3Car"/>
    <w:semiHidden/>
    <w:unhideWhenUsed/>
    <w:rsid w:val="00821001"/>
    <w:pPr>
      <w:jc w:val="center"/>
    </w:pPr>
    <w:rPr>
      <w:rFonts w:ascii="Arial" w:hAnsi="Arial"/>
      <w:bCs/>
      <w:u w:val="single"/>
    </w:rPr>
  </w:style>
  <w:style w:type="character" w:customStyle="1" w:styleId="Textoindependiente3Car">
    <w:name w:val="Texto independiente 3 Car"/>
    <w:basedOn w:val="Fuentedeprrafopredeter"/>
    <w:link w:val="Textoindependiente3"/>
    <w:semiHidden/>
    <w:rsid w:val="00821001"/>
    <w:rPr>
      <w:rFonts w:ascii="Arial" w:eastAsia="Times New Roman" w:hAnsi="Arial" w:cs="Times New Roman"/>
      <w:bCs/>
      <w:sz w:val="20"/>
      <w:szCs w:val="20"/>
      <w:u w:val="single"/>
      <w:lang w:val="ca-ES" w:eastAsia="es-ES"/>
    </w:rPr>
  </w:style>
  <w:style w:type="paragraph" w:styleId="Sangra2detindependiente">
    <w:name w:val="Body Text Indent 2"/>
    <w:basedOn w:val="Normal"/>
    <w:link w:val="Sangra2detindependienteCar"/>
    <w:semiHidden/>
    <w:unhideWhenUsed/>
    <w:rsid w:val="00821001"/>
    <w:pPr>
      <w:ind w:left="1"/>
    </w:pPr>
    <w:rPr>
      <w:rFonts w:ascii="Arial Narrow" w:hAnsi="Arial Narrow"/>
    </w:rPr>
  </w:style>
  <w:style w:type="character" w:customStyle="1" w:styleId="Sangra2detindependienteCar">
    <w:name w:val="Sangría 2 de t. independiente Car"/>
    <w:basedOn w:val="Fuentedeprrafopredeter"/>
    <w:link w:val="Sangra2detindependiente"/>
    <w:semiHidden/>
    <w:rsid w:val="00821001"/>
    <w:rPr>
      <w:rFonts w:ascii="Arial Narrow" w:eastAsia="Times New Roman" w:hAnsi="Arial Narrow" w:cs="Times New Roman"/>
      <w:sz w:val="20"/>
      <w:szCs w:val="20"/>
      <w:lang w:val="ca-ES" w:eastAsia="es-ES"/>
    </w:rPr>
  </w:style>
  <w:style w:type="paragraph" w:styleId="Asuntodelcomentario">
    <w:name w:val="annotation subject"/>
    <w:basedOn w:val="Textocomentario"/>
    <w:next w:val="Textocomentario"/>
    <w:link w:val="AsuntodelcomentarioCar"/>
    <w:semiHidden/>
    <w:unhideWhenUsed/>
    <w:rsid w:val="00821001"/>
    <w:pPr>
      <w:overflowPunct w:val="0"/>
      <w:autoSpaceDE w:val="0"/>
      <w:autoSpaceDN w:val="0"/>
      <w:adjustRightInd w:val="0"/>
    </w:pPr>
    <w:rPr>
      <w:rFonts w:ascii="Courier" w:hAnsi="Courier"/>
      <w:b/>
      <w:bCs/>
    </w:rPr>
  </w:style>
  <w:style w:type="character" w:customStyle="1" w:styleId="AsuntodelcomentarioCar">
    <w:name w:val="Asunto del comentario Car"/>
    <w:basedOn w:val="TextocomentarioCar"/>
    <w:link w:val="Asuntodelcomentario"/>
    <w:semiHidden/>
    <w:rsid w:val="00821001"/>
    <w:rPr>
      <w:rFonts w:ascii="Courier" w:eastAsia="Times New Roman" w:hAnsi="Courier" w:cs="Times New Roman"/>
      <w:b/>
      <w:bCs/>
      <w:sz w:val="20"/>
      <w:szCs w:val="20"/>
      <w:lang w:val="ca-ES" w:eastAsia="es-ES"/>
    </w:rPr>
  </w:style>
  <w:style w:type="paragraph" w:styleId="Textodeglobo">
    <w:name w:val="Balloon Text"/>
    <w:basedOn w:val="Normal"/>
    <w:link w:val="TextodegloboCar"/>
    <w:semiHidden/>
    <w:unhideWhenUsed/>
    <w:rsid w:val="00821001"/>
    <w:rPr>
      <w:rFonts w:ascii="Tahoma" w:hAnsi="Tahoma" w:cs="Tahoma"/>
      <w:sz w:val="16"/>
      <w:szCs w:val="16"/>
    </w:rPr>
  </w:style>
  <w:style w:type="character" w:customStyle="1" w:styleId="TextodegloboCar">
    <w:name w:val="Texto de globo Car"/>
    <w:basedOn w:val="Fuentedeprrafopredeter"/>
    <w:link w:val="Textodeglobo"/>
    <w:semiHidden/>
    <w:rsid w:val="00821001"/>
    <w:rPr>
      <w:rFonts w:ascii="Tahoma" w:eastAsia="Times New Roman" w:hAnsi="Tahoma" w:cs="Tahoma"/>
      <w:sz w:val="16"/>
      <w:szCs w:val="16"/>
      <w:lang w:val="ca-ES" w:eastAsia="es-ES"/>
    </w:rPr>
  </w:style>
  <w:style w:type="paragraph" w:styleId="Sinespaciado">
    <w:name w:val="No Spacing"/>
    <w:uiPriority w:val="1"/>
    <w:qFormat/>
    <w:rsid w:val="00821001"/>
    <w:pPr>
      <w:spacing w:after="0" w:line="240" w:lineRule="auto"/>
    </w:pPr>
    <w:rPr>
      <w:rFonts w:ascii="Arial" w:eastAsia="Calibri" w:hAnsi="Arial" w:cs="Times New Roman"/>
      <w:sz w:val="20"/>
      <w:lang w:val="ca-ES"/>
    </w:rPr>
  </w:style>
  <w:style w:type="paragraph" w:styleId="Revisin">
    <w:name w:val="Revision"/>
    <w:uiPriority w:val="99"/>
    <w:semiHidden/>
    <w:rsid w:val="00821001"/>
    <w:pPr>
      <w:spacing w:after="0" w:line="240" w:lineRule="auto"/>
    </w:pPr>
    <w:rPr>
      <w:rFonts w:ascii="Times New Roman" w:eastAsia="Times New Roman" w:hAnsi="Times New Roman" w:cs="Times New Roman"/>
      <w:sz w:val="24"/>
      <w:szCs w:val="24"/>
      <w:lang w:val="ca-ES" w:eastAsia="es-ES"/>
    </w:rPr>
  </w:style>
  <w:style w:type="character" w:customStyle="1" w:styleId="PrrafodelistaCar">
    <w:name w:val="Párrafo de lista Car"/>
    <w:link w:val="Prrafodelista"/>
    <w:uiPriority w:val="1"/>
    <w:qFormat/>
    <w:locked/>
    <w:rsid w:val="00821001"/>
    <w:rPr>
      <w:rFonts w:ascii="Courier" w:hAnsi="Courier"/>
      <w:lang w:val="ca-ES"/>
    </w:rPr>
  </w:style>
  <w:style w:type="paragraph" w:styleId="Prrafodelista">
    <w:name w:val="List Paragraph"/>
    <w:basedOn w:val="Normal"/>
    <w:link w:val="PrrafodelistaCar"/>
    <w:uiPriority w:val="34"/>
    <w:qFormat/>
    <w:rsid w:val="00821001"/>
    <w:pPr>
      <w:ind w:left="708"/>
    </w:pPr>
    <w:rPr>
      <w:rFonts w:eastAsiaTheme="minorHAnsi" w:cstheme="minorBidi"/>
      <w:sz w:val="22"/>
      <w:szCs w:val="22"/>
      <w:lang w:eastAsia="en-US"/>
    </w:rPr>
  </w:style>
  <w:style w:type="paragraph" w:customStyle="1" w:styleId="Pas8">
    <w:name w:val="Pas8"/>
    <w:basedOn w:val="Normal"/>
    <w:rsid w:val="00821001"/>
    <w:pPr>
      <w:overflowPunct/>
      <w:autoSpaceDE/>
      <w:autoSpaceDN/>
      <w:adjustRightInd/>
    </w:pPr>
    <w:rPr>
      <w:rFonts w:ascii="Swiss" w:hAnsi="Swiss"/>
      <w:sz w:val="16"/>
    </w:rPr>
  </w:style>
  <w:style w:type="paragraph" w:customStyle="1" w:styleId="Normal2">
    <w:name w:val="Normal2"/>
    <w:basedOn w:val="Normal"/>
    <w:next w:val="Normal"/>
    <w:rsid w:val="00821001"/>
    <w:pPr>
      <w:tabs>
        <w:tab w:val="left" w:pos="567"/>
      </w:tabs>
      <w:overflowPunct/>
      <w:autoSpaceDE/>
      <w:autoSpaceDN/>
      <w:adjustRightInd/>
    </w:pPr>
    <w:rPr>
      <w:rFonts w:ascii="Arial" w:hAnsi="Arial"/>
      <w:sz w:val="22"/>
    </w:rPr>
  </w:style>
  <w:style w:type="paragraph" w:customStyle="1" w:styleId="Textindependent21">
    <w:name w:val="Text independent 21"/>
    <w:basedOn w:val="Normal"/>
    <w:rsid w:val="00821001"/>
    <w:pPr>
      <w:shd w:val="clear" w:color="auto" w:fill="C0C0C0"/>
      <w:tabs>
        <w:tab w:val="left" w:pos="4678"/>
        <w:tab w:val="left" w:pos="5245"/>
      </w:tabs>
      <w:overflowPunct/>
      <w:autoSpaceDE/>
      <w:autoSpaceDN/>
      <w:adjustRightInd/>
      <w:ind w:left="170"/>
    </w:pPr>
    <w:rPr>
      <w:rFonts w:ascii="Times New Roman" w:hAnsi="Times New Roman"/>
      <w:lang w:eastAsia="ca-ES"/>
    </w:rPr>
  </w:style>
  <w:style w:type="character" w:customStyle="1" w:styleId="TtolclusulaCar">
    <w:name w:val="Títol clàusula Car"/>
    <w:link w:val="Ttolclusula"/>
    <w:locked/>
    <w:rsid w:val="00821001"/>
    <w:rPr>
      <w:rFonts w:ascii="Verdana" w:hAnsi="Verdana"/>
      <w:sz w:val="32"/>
      <w:lang w:val="ca-ES" w:eastAsia="ca-ES"/>
    </w:rPr>
  </w:style>
  <w:style w:type="paragraph" w:customStyle="1" w:styleId="Ttolclusula">
    <w:name w:val="Títol clàusula"/>
    <w:basedOn w:val="Normal"/>
    <w:link w:val="TtolclusulaCar"/>
    <w:qFormat/>
    <w:rsid w:val="00821001"/>
    <w:pPr>
      <w:overflowPunct/>
      <w:autoSpaceDE/>
      <w:autoSpaceDN/>
      <w:adjustRightInd/>
    </w:pPr>
    <w:rPr>
      <w:rFonts w:ascii="Verdana" w:eastAsiaTheme="minorHAnsi" w:hAnsi="Verdana" w:cstheme="minorBidi"/>
      <w:sz w:val="32"/>
      <w:szCs w:val="22"/>
      <w:lang w:eastAsia="ca-ES"/>
    </w:rPr>
  </w:style>
  <w:style w:type="paragraph" w:customStyle="1" w:styleId="Default">
    <w:name w:val="Default"/>
    <w:rsid w:val="00821001"/>
    <w:pPr>
      <w:autoSpaceDE w:val="0"/>
      <w:autoSpaceDN w:val="0"/>
      <w:adjustRightInd w:val="0"/>
      <w:spacing w:after="0" w:line="240" w:lineRule="auto"/>
    </w:pPr>
    <w:rPr>
      <w:rFonts w:ascii="Verdana" w:eastAsia="Times New Roman" w:hAnsi="Verdana" w:cs="Verdana"/>
      <w:color w:val="000000"/>
      <w:sz w:val="24"/>
      <w:szCs w:val="24"/>
      <w:lang w:eastAsia="es-ES"/>
    </w:rPr>
  </w:style>
  <w:style w:type="paragraph" w:customStyle="1" w:styleId="TableParagraph">
    <w:name w:val="Table Paragraph"/>
    <w:basedOn w:val="Normal"/>
    <w:uiPriority w:val="1"/>
    <w:qFormat/>
    <w:rsid w:val="00821001"/>
    <w:pPr>
      <w:widowControl w:val="0"/>
      <w:overflowPunct/>
      <w:autoSpaceDE/>
      <w:autoSpaceDN/>
      <w:adjustRightInd/>
      <w:jc w:val="left"/>
    </w:pPr>
    <w:rPr>
      <w:rFonts w:ascii="Calibri" w:eastAsia="Calibri" w:hAnsi="Calibri"/>
      <w:sz w:val="22"/>
      <w:szCs w:val="22"/>
      <w:lang w:val="en-US" w:eastAsia="en-US"/>
    </w:rPr>
  </w:style>
  <w:style w:type="paragraph" w:customStyle="1" w:styleId="parrafo1">
    <w:name w:val="parrafo1"/>
    <w:basedOn w:val="Normal"/>
    <w:rsid w:val="00821001"/>
    <w:pPr>
      <w:overflowPunct/>
      <w:autoSpaceDE/>
      <w:autoSpaceDN/>
      <w:adjustRightInd/>
      <w:spacing w:before="180" w:after="180"/>
      <w:ind w:firstLine="360"/>
    </w:pPr>
    <w:rPr>
      <w:rFonts w:ascii="Times New Roman" w:hAnsi="Times New Roman"/>
      <w:sz w:val="24"/>
      <w:szCs w:val="24"/>
      <w:lang w:eastAsia="ca-ES"/>
    </w:rPr>
  </w:style>
  <w:style w:type="paragraph" w:customStyle="1" w:styleId="parrafo22">
    <w:name w:val="parrafo_22"/>
    <w:basedOn w:val="Normal"/>
    <w:rsid w:val="00821001"/>
    <w:pPr>
      <w:overflowPunct/>
      <w:autoSpaceDE/>
      <w:autoSpaceDN/>
      <w:adjustRightInd/>
      <w:spacing w:before="360" w:after="180"/>
      <w:ind w:firstLine="360"/>
    </w:pPr>
    <w:rPr>
      <w:rFonts w:ascii="Times New Roman" w:hAnsi="Times New Roman"/>
      <w:sz w:val="24"/>
      <w:szCs w:val="24"/>
      <w:lang w:eastAsia="ca-ES"/>
    </w:rPr>
  </w:style>
  <w:style w:type="character" w:styleId="Refdenotaalpie">
    <w:name w:val="footnote reference"/>
    <w:uiPriority w:val="99"/>
    <w:semiHidden/>
    <w:unhideWhenUsed/>
    <w:rsid w:val="00821001"/>
    <w:rPr>
      <w:position w:val="6"/>
      <w:sz w:val="16"/>
    </w:rPr>
  </w:style>
  <w:style w:type="character" w:styleId="Refdecomentario">
    <w:name w:val="annotation reference"/>
    <w:semiHidden/>
    <w:unhideWhenUsed/>
    <w:rsid w:val="00821001"/>
    <w:rPr>
      <w:sz w:val="16"/>
      <w:szCs w:val="16"/>
    </w:rPr>
  </w:style>
  <w:style w:type="character" w:styleId="Refdenotaalfinal">
    <w:name w:val="endnote reference"/>
    <w:semiHidden/>
    <w:unhideWhenUsed/>
    <w:rsid w:val="00821001"/>
    <w:rPr>
      <w:vertAlign w:val="superscript"/>
    </w:rPr>
  </w:style>
  <w:style w:type="character" w:customStyle="1" w:styleId="Estilo3">
    <w:name w:val="Estilo3"/>
    <w:uiPriority w:val="1"/>
    <w:rsid w:val="00821001"/>
    <w:rPr>
      <w:rFonts w:ascii="Arial" w:hAnsi="Arial" w:cs="Arial" w:hint="default"/>
      <w:sz w:val="22"/>
    </w:rPr>
  </w:style>
  <w:style w:type="table" w:styleId="Tablaconcuadrcula">
    <w:name w:val="Table Grid"/>
    <w:basedOn w:val="Tablanormal"/>
    <w:rsid w:val="00821001"/>
    <w:pPr>
      <w:spacing w:after="0" w:line="240" w:lineRule="auto"/>
      <w:jc w:val="both"/>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1">
    <w:name w:val="Grid Table 4 Accent 1"/>
    <w:basedOn w:val="Tablanormal"/>
    <w:uiPriority w:val="49"/>
    <w:rsid w:val="00821001"/>
    <w:pPr>
      <w:spacing w:after="0" w:line="240" w:lineRule="auto"/>
    </w:pPr>
    <w:rPr>
      <w:rFonts w:ascii="Calibri" w:eastAsia="Calibri" w:hAnsi="Calibri" w:cs="Arial"/>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1">
    <w:name w:val="Tabla con cuadrícula1"/>
    <w:basedOn w:val="Tablanormal"/>
    <w:uiPriority w:val="59"/>
    <w:rsid w:val="00821001"/>
    <w:pPr>
      <w:spacing w:after="0" w:line="240" w:lineRule="auto"/>
    </w:pPr>
    <w:rPr>
      <w:rFonts w:ascii="Times New Roman" w:eastAsia="Times New Roman" w:hAnsi="Times New Roman" w:cs="Times New Roman"/>
      <w:sz w:val="20"/>
      <w:szCs w:val="20"/>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uiPriority w:val="39"/>
    <w:rsid w:val="00821001"/>
    <w:pPr>
      <w:spacing w:after="0" w:line="240" w:lineRule="auto"/>
    </w:pPr>
    <w:rPr>
      <w:rFonts w:ascii="Times New Roman" w:eastAsia="Times New Roman" w:hAnsi="Times New Roman" w:cs="Times New Roman"/>
      <w:sz w:val="20"/>
      <w:szCs w:val="20"/>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ulaambquadrcula1">
    <w:name w:val="Taula amb quadrícula1"/>
    <w:basedOn w:val="Tablanormal"/>
    <w:rsid w:val="00821001"/>
    <w:pPr>
      <w:spacing w:after="0" w:line="240" w:lineRule="auto"/>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821001"/>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nfasis">
    <w:name w:val="Emphasis"/>
    <w:basedOn w:val="Fuentedeprrafopredeter"/>
    <w:uiPriority w:val="99"/>
    <w:qFormat/>
    <w:rsid w:val="00821001"/>
    <w:rPr>
      <w:i/>
      <w:iCs/>
    </w:rPr>
  </w:style>
  <w:style w:type="numbering" w:customStyle="1" w:styleId="WWOutlineListStyle4">
    <w:name w:val="WW_OutlineListStyle_4"/>
    <w:rsid w:val="00821001"/>
    <w:pPr>
      <w:numPr>
        <w:numId w:val="1"/>
      </w:numPr>
    </w:pPr>
  </w:style>
  <w:style w:type="numbering" w:customStyle="1" w:styleId="WWOutlineListStyle">
    <w:name w:val="WW_OutlineListStyle"/>
    <w:rsid w:val="00821001"/>
    <w:pPr>
      <w:numPr>
        <w:numId w:val="18"/>
      </w:numPr>
    </w:pPr>
  </w:style>
  <w:style w:type="numbering" w:customStyle="1" w:styleId="WWOutlineListStyle2">
    <w:name w:val="WW_OutlineListStyle_2"/>
    <w:rsid w:val="00821001"/>
    <w:pPr>
      <w:numPr>
        <w:numId w:val="19"/>
      </w:numPr>
    </w:pPr>
  </w:style>
  <w:style w:type="numbering" w:customStyle="1" w:styleId="WWOutlineListStyle3">
    <w:name w:val="WW_OutlineListStyle_3"/>
    <w:rsid w:val="00821001"/>
    <w:pPr>
      <w:numPr>
        <w:numId w:val="20"/>
      </w:numPr>
    </w:pPr>
  </w:style>
  <w:style w:type="numbering" w:customStyle="1" w:styleId="WWOutlineListStyle1">
    <w:name w:val="WW_OutlineListStyle_1"/>
    <w:rsid w:val="00821001"/>
    <w:pPr>
      <w:numPr>
        <w:numId w:val="21"/>
      </w:numPr>
    </w:pPr>
  </w:style>
  <w:style w:type="character" w:styleId="Textoennegrita">
    <w:name w:val="Strong"/>
    <w:basedOn w:val="Fuentedeprrafopredeter"/>
    <w:uiPriority w:val="22"/>
    <w:qFormat/>
    <w:rsid w:val="001064DA"/>
    <w:rPr>
      <w:b/>
      <w:bCs/>
    </w:rPr>
  </w:style>
  <w:style w:type="character" w:styleId="Mencinsinresolver">
    <w:name w:val="Unresolved Mention"/>
    <w:basedOn w:val="Fuentedeprrafopredeter"/>
    <w:uiPriority w:val="99"/>
    <w:semiHidden/>
    <w:unhideWhenUsed/>
    <w:rsid w:val="00A905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414331">
      <w:bodyDiv w:val="1"/>
      <w:marLeft w:val="0"/>
      <w:marRight w:val="0"/>
      <w:marTop w:val="0"/>
      <w:marBottom w:val="0"/>
      <w:divBdr>
        <w:top w:val="none" w:sz="0" w:space="0" w:color="auto"/>
        <w:left w:val="none" w:sz="0" w:space="0" w:color="auto"/>
        <w:bottom w:val="none" w:sz="0" w:space="0" w:color="auto"/>
        <w:right w:val="none" w:sz="0" w:space="0" w:color="auto"/>
      </w:divBdr>
    </w:div>
    <w:div w:id="801731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emf"/><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s://contractaciopublica.gencat.cat/ecofin_pscp/AppJava/perfil/BCNAjt/customPro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7" ma:contentTypeDescription="Crear nuevo documento." ma:contentTypeScope="" ma:versionID="81ff704deb576e397b23e6bc92d0c7a0">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c388d5449eb50532d05b5c916319a994"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0A4B65BE-8847-4EDB-9376-33CDF7385F85}">
  <ds:schemaRefs>
    <ds:schemaRef ds:uri="http://schemas.microsoft.com/sharepoint/v3/contenttype/forms"/>
  </ds:schemaRefs>
</ds:datastoreItem>
</file>

<file path=customXml/itemProps2.xml><?xml version="1.0" encoding="utf-8"?>
<ds:datastoreItem xmlns:ds="http://schemas.openxmlformats.org/officeDocument/2006/customXml" ds:itemID="{BE2EBE78-6A82-4D7D-BA2F-3A1A828B75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B5B894-AE97-41C3-9044-85611155F388}">
  <ds:schemaRefs>
    <ds:schemaRef ds:uri="http://schemas.microsoft.com/office/2006/metadata/properties"/>
    <ds:schemaRef ds:uri="http://schemas.microsoft.com/office/infopath/2007/PartnerControls"/>
    <ds:schemaRef ds:uri="0cc523da-d425-4f99-a8e5-5c2e3b2a633d"/>
    <ds:schemaRef ds:uri="fe2c56db-766c-4c36-b3e5-267db87031a2"/>
  </ds:schemaRefs>
</ds:datastoreItem>
</file>

<file path=docProps/app.xml><?xml version="1.0" encoding="utf-8"?>
<Properties xmlns="http://schemas.openxmlformats.org/officeDocument/2006/extended-properties" xmlns:vt="http://schemas.openxmlformats.org/officeDocument/2006/docPropsVTypes">
  <Template>Normal</Template>
  <TotalTime>641</TotalTime>
  <Pages>9</Pages>
  <Words>2792</Words>
  <Characters>15357</Characters>
  <Application>Microsoft Office Word</Application>
  <DocSecurity>0</DocSecurity>
  <Lines>127</Lines>
  <Paragraphs>36</Paragraphs>
  <ScaleCrop>false</ScaleCrop>
  <Company/>
  <LinksUpToDate>false</LinksUpToDate>
  <CharactersWithSpaces>18113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CTTE920 PCP</dc:title>
  <dc:subject>CTTE920 PCP</dc:subject>
  <dc:creator>David Robador Treceño</dc:creator>
  <cp:keywords/>
  <dc:description/>
  <cp:lastModifiedBy>David Robador Treceño</cp:lastModifiedBy>
  <cp:revision>300</cp:revision>
  <cp:lastPrinted>2023-08-16T09:02:00Z</cp:lastPrinted>
  <dcterms:created xsi:type="dcterms:W3CDTF">2022-02-21T18:57:00Z</dcterms:created>
  <dcterms:modified xsi:type="dcterms:W3CDTF">2023-08-16T09:25:00Z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y fmtid="{D5CDD505-2E9C-101B-9397-08002B2CF9AE}" pid="3" name="MediaServiceImageTags">
    <vt:lpwstr/>
  </property>
</Properties>
</file>