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2EB0D3" w14:textId="5DCB6EE2" w:rsidR="00F66BFF" w:rsidRPr="00F66BFF" w:rsidRDefault="00F66BFF" w:rsidP="00D87C57">
      <w:pPr>
        <w:spacing w:after="0" w:line="240" w:lineRule="auto"/>
        <w:jc w:val="both"/>
        <w:rPr>
          <w:rFonts w:ascii="Verdana" w:eastAsia="Times New Roman" w:hAnsi="Verdana" w:cs="Arial"/>
          <w:b/>
          <w:color w:val="00000A"/>
          <w:sz w:val="20"/>
          <w:szCs w:val="20"/>
          <w:u w:val="single"/>
          <w:lang w:eastAsia="zh-CN"/>
          <w14:ligatures w14:val="none"/>
        </w:rPr>
      </w:pPr>
      <w:r w:rsidRPr="00F66BFF">
        <w:rPr>
          <w:rFonts w:ascii="Verdana" w:eastAsia="Times New Roman" w:hAnsi="Verdana" w:cs="Arial"/>
          <w:b/>
          <w:color w:val="00000A"/>
          <w:sz w:val="20"/>
          <w:szCs w:val="20"/>
          <w:u w:val="single"/>
          <w:lang w:eastAsia="zh-CN"/>
          <w14:ligatures w14:val="none"/>
        </w:rPr>
        <w:t xml:space="preserve">ANEXO </w:t>
      </w:r>
      <w:proofErr w:type="spellStart"/>
      <w:r w:rsidRPr="00F66BFF">
        <w:rPr>
          <w:rFonts w:ascii="Verdana" w:eastAsia="Times New Roman" w:hAnsi="Verdana" w:cs="Arial"/>
          <w:b/>
          <w:color w:val="00000A"/>
          <w:sz w:val="20"/>
          <w:szCs w:val="20"/>
          <w:u w:val="single"/>
          <w:lang w:eastAsia="zh-CN"/>
          <w14:ligatures w14:val="none"/>
        </w:rPr>
        <w:t>Nº</w:t>
      </w:r>
      <w:proofErr w:type="spellEnd"/>
      <w:r w:rsidRPr="00F66BFF">
        <w:rPr>
          <w:rFonts w:ascii="Verdana" w:eastAsia="Times New Roman" w:hAnsi="Verdana" w:cs="Arial"/>
          <w:b/>
          <w:color w:val="00000A"/>
          <w:sz w:val="20"/>
          <w:szCs w:val="20"/>
          <w:u w:val="single"/>
          <w:lang w:eastAsia="zh-CN"/>
          <w14:ligatures w14:val="none"/>
        </w:rPr>
        <w:t>. 1</w:t>
      </w:r>
    </w:p>
    <w:p w14:paraId="00425504" w14:textId="77777777" w:rsidR="00F66BFF" w:rsidRPr="00F66BFF" w:rsidRDefault="00F66BFF" w:rsidP="00F66BFF">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F66BFF">
        <w:rPr>
          <w:rFonts w:ascii="Verdana" w:eastAsia="Times New Roman" w:hAnsi="Verdana" w:cs="Arial"/>
          <w:b/>
          <w:color w:val="00000A"/>
          <w:sz w:val="20"/>
          <w:szCs w:val="20"/>
          <w:u w:val="single"/>
          <w:lang w:eastAsia="zh-CN"/>
          <w14:ligatures w14:val="none"/>
        </w:rPr>
        <w:t>DECLARACIÓN RESPONSABLE</w:t>
      </w:r>
    </w:p>
    <w:p w14:paraId="0BC41D13" w14:textId="77777777" w:rsidR="00F66BFF" w:rsidRPr="00F66BFF" w:rsidRDefault="00F66BFF" w:rsidP="00F66BFF">
      <w:pPr>
        <w:keepNext/>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7D9C123B"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r w:rsidRPr="00F66BFF">
        <w:rPr>
          <w:rFonts w:ascii="Verdana" w:eastAsia="Times New Roman" w:hAnsi="Verdana" w:cs="Arial"/>
          <w:iCs/>
          <w:color w:val="00000A"/>
          <w:sz w:val="20"/>
          <w:szCs w:val="20"/>
          <w:lang w:eastAsia="zh-CN"/>
          <w14:ligatures w14:val="none"/>
        </w:rPr>
        <w:t>Señores,</w:t>
      </w:r>
    </w:p>
    <w:p w14:paraId="67744FB7"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p>
    <w:p w14:paraId="74231EEE"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r w:rsidRPr="00F66BFF">
        <w:rPr>
          <w:rFonts w:ascii="Verdana" w:eastAsia="Times New Roman" w:hAnsi="Verdana" w:cs="Arial"/>
          <w:iCs/>
          <w:color w:val="00000A"/>
          <w:sz w:val="20"/>
          <w:szCs w:val="20"/>
          <w:lang w:eastAsia="zh-CN"/>
          <w14:ligatures w14:val="none"/>
        </w:rPr>
        <w:t>El abajo firmante ………………</w:t>
      </w:r>
      <w:proofErr w:type="gramStart"/>
      <w:r w:rsidRPr="00F66BFF">
        <w:rPr>
          <w:rFonts w:ascii="Verdana" w:eastAsia="Times New Roman" w:hAnsi="Verdana" w:cs="Arial"/>
          <w:iCs/>
          <w:color w:val="00000A"/>
          <w:sz w:val="20"/>
          <w:szCs w:val="20"/>
          <w:lang w:eastAsia="zh-CN"/>
          <w14:ligatures w14:val="none"/>
        </w:rPr>
        <w:t>…….</w:t>
      </w:r>
      <w:proofErr w:type="gramEnd"/>
      <w:r w:rsidRPr="00F66BFF">
        <w:rPr>
          <w:rFonts w:ascii="Verdana" w:eastAsia="Times New Roman" w:hAnsi="Verdana" w:cs="Arial"/>
          <w:iCs/>
          <w:color w:val="00000A"/>
          <w:sz w:val="20"/>
          <w:szCs w:val="20"/>
          <w:lang w:eastAsia="zh-CN"/>
          <w14:ligatures w14:val="none"/>
        </w:rPr>
        <w:t>, declara:</w:t>
      </w:r>
    </w:p>
    <w:p w14:paraId="02668F8B"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p>
    <w:p w14:paraId="339D7D5F"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r w:rsidRPr="00F66BFF">
        <w:rPr>
          <w:rFonts w:ascii="Verdana" w:eastAsia="Times New Roman" w:hAnsi="Verdana" w:cs="Arial"/>
          <w:iCs/>
          <w:color w:val="00000A"/>
          <w:sz w:val="20"/>
          <w:szCs w:val="20"/>
          <w:lang w:eastAsia="zh-CN"/>
          <w14:ligatures w14:val="none"/>
        </w:rPr>
        <w:t>1.- Que el firmante de la presente declaración ostenta la representación legal para actual en nombre y representación de la empresa______________________________.</w:t>
      </w:r>
    </w:p>
    <w:p w14:paraId="3BDF6FFE"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p>
    <w:p w14:paraId="05D842E3"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r w:rsidRPr="00F66BFF">
        <w:rPr>
          <w:rFonts w:ascii="Verdana" w:eastAsia="Times New Roman" w:hAnsi="Verdana" w:cs="Arial"/>
          <w:iCs/>
          <w:color w:val="00000A"/>
          <w:sz w:val="20"/>
          <w:szCs w:val="20"/>
          <w:lang w:eastAsia="zh-CN"/>
          <w14:ligatures w14:val="none"/>
        </w:rPr>
        <w:t>2.- Que la empresa que representa cumple todos y cada uno de los requisitos de capacidad establecidas en el presente Pliego y dispone de las autorizaciones necesarias para ejercer la actividad.</w:t>
      </w:r>
    </w:p>
    <w:p w14:paraId="548AA93F"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p>
    <w:p w14:paraId="668BCB39"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r w:rsidRPr="00F66BFF">
        <w:rPr>
          <w:rFonts w:ascii="Verdana" w:eastAsia="Times New Roman" w:hAnsi="Verdana" w:cs="Arial"/>
          <w:iCs/>
          <w:color w:val="00000A"/>
          <w:sz w:val="20"/>
          <w:szCs w:val="20"/>
          <w:lang w:eastAsia="zh-CN"/>
          <w14:ligatures w14:val="none"/>
        </w:rPr>
        <w:t>3.- Que ni la empresa que representa ni sus administradores y/o representantes se encuentran incluidos en ninguna de las circunstancias previstas en el artículo 71 LCSP, sobre prohibiciones de contratar.</w:t>
      </w:r>
    </w:p>
    <w:p w14:paraId="1C0034C8"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p>
    <w:p w14:paraId="4EF5A5C9"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r w:rsidRPr="00F66BFF">
        <w:rPr>
          <w:rFonts w:ascii="Verdana" w:eastAsia="Times New Roman" w:hAnsi="Verdana" w:cs="Arial"/>
          <w:iCs/>
          <w:color w:val="00000A"/>
          <w:sz w:val="20"/>
          <w:szCs w:val="20"/>
          <w:lang w:eastAsia="zh-CN"/>
          <w14:ligatures w14:val="none"/>
        </w:rPr>
        <w:t>4.- Que acepta que la documentación anexada al Pliego tiene carácter confidencial.</w:t>
      </w:r>
    </w:p>
    <w:p w14:paraId="40E5F4A6"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p>
    <w:p w14:paraId="50E75BF8"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r w:rsidRPr="00F66BFF">
        <w:rPr>
          <w:rFonts w:ascii="Verdana" w:eastAsia="Times New Roman" w:hAnsi="Verdana" w:cs="Arial"/>
          <w:iCs/>
          <w:color w:val="00000A"/>
          <w:sz w:val="20"/>
          <w:szCs w:val="20"/>
          <w:lang w:eastAsia="zh-CN"/>
          <w14:ligatures w14:val="none"/>
        </w:rPr>
        <w:t xml:space="preserve">5.- Que manifiesta </w:t>
      </w:r>
      <w:r w:rsidRPr="00F66BFF">
        <w:rPr>
          <w:rFonts w:ascii="Verdana" w:eastAsia="Times New Roman" w:hAnsi="Verdana" w:cs="Arial"/>
          <w:iCs/>
          <w:color w:val="00000A"/>
          <w:sz w:val="20"/>
          <w:szCs w:val="20"/>
          <w:highlight w:val="lightGray"/>
          <w:lang w:eastAsia="zh-CN"/>
          <w14:ligatures w14:val="none"/>
        </w:rPr>
        <w:t>Si/No</w:t>
      </w:r>
      <w:r w:rsidRPr="00F66BFF">
        <w:rPr>
          <w:rFonts w:ascii="Verdana" w:eastAsia="Times New Roman" w:hAnsi="Verdana" w:cs="Arial"/>
          <w:iCs/>
          <w:color w:val="00000A"/>
          <w:sz w:val="20"/>
          <w:szCs w:val="20"/>
          <w:lang w:eastAsia="zh-CN"/>
          <w14:ligatures w14:val="none"/>
        </w:rPr>
        <w:t xml:space="preserve"> pertenece a un Grupo de Sociedades. (En caso afirmativo se tendrá que indicar las empresas que conforman este Grupo de Sociedades. Se entiende por empresas pertenecientes a un grupo de sociedades aquellas que se encuentren en cualquier de los supuestos del arte. 42.1 del Código de Comercio).</w:t>
      </w:r>
    </w:p>
    <w:p w14:paraId="56C026DD"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p>
    <w:p w14:paraId="249FCA19"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r w:rsidRPr="00F66BFF">
        <w:rPr>
          <w:rFonts w:ascii="Verdana" w:eastAsia="Times New Roman" w:hAnsi="Verdana" w:cs="Arial"/>
          <w:iCs/>
          <w:color w:val="00000A"/>
          <w:sz w:val="20"/>
          <w:szCs w:val="20"/>
          <w:lang w:eastAsia="zh-CN"/>
          <w14:ligatures w14:val="none"/>
        </w:rPr>
        <w:t>6.- Que se compromete, en caso de resultar adjudicatario, de aportar en el plazo requerido, la documentación exigida por la Ley 54/2003, de 12 de diciembre, de reforma del marco normativo de la prevención de riesgos laborales y por el Real Decreto 171/2004, de 30 de enero, que desarrolla el artículo 24 de la Ley 31/1995, de 8 de noviembre, de prevención de Riesgos Laborales.</w:t>
      </w:r>
    </w:p>
    <w:p w14:paraId="2118E472"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p>
    <w:p w14:paraId="5300A834"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r w:rsidRPr="00F66BFF">
        <w:rPr>
          <w:rFonts w:ascii="Verdana" w:eastAsia="Times New Roman" w:hAnsi="Verdana" w:cs="Arial"/>
          <w:iCs/>
          <w:color w:val="00000A"/>
          <w:sz w:val="20"/>
          <w:szCs w:val="20"/>
          <w:lang w:eastAsia="zh-CN"/>
          <w14:ligatures w14:val="none"/>
        </w:rPr>
        <w:t xml:space="preserve">7.- Que la entidad que representa, o sus empresas filiales o las empresas interpuestas: </w:t>
      </w:r>
    </w:p>
    <w:p w14:paraId="5B41B4F8"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p>
    <w:p w14:paraId="02C88562"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r w:rsidRPr="00F66BFF">
        <w:rPr>
          <w:rFonts w:ascii="Verdana" w:eastAsia="Calibri" w:hAnsi="Verdana" w:cs="Arial"/>
          <w:i/>
          <w:kern w:val="0"/>
          <w:sz w:val="20"/>
          <w:lang w:val="es-ES_tradnl"/>
          <w14:ligatures w14:val="none"/>
        </w:rPr>
        <w:fldChar w:fldCharType="begin">
          <w:ffData>
            <w:name w:val="Verifica1"/>
            <w:enabled w:val="0"/>
            <w:calcOnExit w:val="0"/>
            <w:checkBox>
              <w:sizeAuto/>
              <w:default w:val="0"/>
            </w:checkBox>
          </w:ffData>
        </w:fldChar>
      </w:r>
      <w:r w:rsidRPr="00F66BFF">
        <w:rPr>
          <w:rFonts w:ascii="Verdana" w:eastAsia="Calibri" w:hAnsi="Verdana" w:cs="Arial"/>
          <w:i/>
          <w:kern w:val="0"/>
          <w:sz w:val="20"/>
          <w:lang w:val="es-ES_tradnl"/>
          <w14:ligatures w14:val="none"/>
        </w:rPr>
        <w:instrText xml:space="preserve"> FORMCHECKBOX </w:instrText>
      </w:r>
      <w:r w:rsidRPr="00F66BFF">
        <w:rPr>
          <w:rFonts w:ascii="Verdana" w:eastAsia="Calibri" w:hAnsi="Verdana" w:cs="Arial"/>
          <w:i/>
          <w:kern w:val="0"/>
          <w:sz w:val="20"/>
          <w:lang w:val="es-ES_tradnl"/>
          <w14:ligatures w14:val="none"/>
        </w:rPr>
      </w:r>
      <w:r w:rsidRPr="00F66BFF">
        <w:rPr>
          <w:rFonts w:ascii="Verdana" w:eastAsia="Calibri" w:hAnsi="Verdana" w:cs="Arial"/>
          <w:i/>
          <w:kern w:val="0"/>
          <w:sz w:val="20"/>
          <w:lang w:val="es-ES_tradnl"/>
          <w14:ligatures w14:val="none"/>
        </w:rPr>
        <w:fldChar w:fldCharType="separate"/>
      </w:r>
      <w:r w:rsidRPr="00F66BFF">
        <w:rPr>
          <w:rFonts w:ascii="Verdana" w:eastAsia="Calibri" w:hAnsi="Verdana" w:cs="Arial"/>
          <w:i/>
          <w:kern w:val="0"/>
          <w:sz w:val="20"/>
          <w:lang w:val="es-ES_tradnl"/>
          <w14:ligatures w14:val="none"/>
        </w:rPr>
        <w:fldChar w:fldCharType="end"/>
      </w:r>
      <w:r w:rsidRPr="00F66BFF">
        <w:rPr>
          <w:rFonts w:ascii="Verdana" w:eastAsia="Times New Roman" w:hAnsi="Verdana" w:cs="Arial"/>
          <w:iCs/>
          <w:color w:val="00000A"/>
          <w:sz w:val="20"/>
          <w:szCs w:val="20"/>
          <w:lang w:eastAsia="zh-CN"/>
          <w14:ligatures w14:val="none"/>
        </w:rPr>
        <w:t>No realiza/n operaciones financieras en paraísos fiscales consideradas delictivas, -según la lista de países elaborada por las Instituciones Europeas o avalada por estas o, en su defecto, por el Estado español-, o fuera de ellos y que sean consideradas delictivas, en los términos legalmente establecidos como por ejemplo delitos de blanqueo de capitales, fraude fiscal o contra la Hacienda Pública.</w:t>
      </w:r>
    </w:p>
    <w:p w14:paraId="61B1BAAB"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p>
    <w:p w14:paraId="7A53298E"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r w:rsidRPr="00F66BFF">
        <w:rPr>
          <w:rFonts w:ascii="Verdana" w:eastAsia="Calibri" w:hAnsi="Verdana" w:cs="Arial"/>
          <w:i/>
          <w:kern w:val="0"/>
          <w:sz w:val="20"/>
          <w:lang w:val="es-ES_tradnl"/>
          <w14:ligatures w14:val="none"/>
        </w:rPr>
        <w:fldChar w:fldCharType="begin">
          <w:ffData>
            <w:name w:val="Verifica1"/>
            <w:enabled w:val="0"/>
            <w:calcOnExit w:val="0"/>
            <w:checkBox>
              <w:sizeAuto/>
              <w:default w:val="0"/>
            </w:checkBox>
          </w:ffData>
        </w:fldChar>
      </w:r>
      <w:r w:rsidRPr="00F66BFF">
        <w:rPr>
          <w:rFonts w:ascii="Verdana" w:eastAsia="Calibri" w:hAnsi="Verdana" w:cs="Arial"/>
          <w:i/>
          <w:kern w:val="0"/>
          <w:sz w:val="20"/>
          <w:lang w:val="es-ES_tradnl"/>
          <w14:ligatures w14:val="none"/>
        </w:rPr>
        <w:instrText xml:space="preserve"> FORMCHECKBOX </w:instrText>
      </w:r>
      <w:r w:rsidRPr="00F66BFF">
        <w:rPr>
          <w:rFonts w:ascii="Verdana" w:eastAsia="Calibri" w:hAnsi="Verdana" w:cs="Arial"/>
          <w:i/>
          <w:kern w:val="0"/>
          <w:sz w:val="20"/>
          <w:lang w:val="es-ES_tradnl"/>
          <w14:ligatures w14:val="none"/>
        </w:rPr>
      </w:r>
      <w:r w:rsidRPr="00F66BFF">
        <w:rPr>
          <w:rFonts w:ascii="Verdana" w:eastAsia="Calibri" w:hAnsi="Verdana" w:cs="Arial"/>
          <w:i/>
          <w:kern w:val="0"/>
          <w:sz w:val="20"/>
          <w:lang w:val="es-ES_tradnl"/>
          <w14:ligatures w14:val="none"/>
        </w:rPr>
        <w:fldChar w:fldCharType="separate"/>
      </w:r>
      <w:r w:rsidRPr="00F66BFF">
        <w:rPr>
          <w:rFonts w:ascii="Verdana" w:eastAsia="Calibri" w:hAnsi="Verdana" w:cs="Arial"/>
          <w:i/>
          <w:kern w:val="0"/>
          <w:sz w:val="20"/>
          <w:lang w:val="es-ES_tradnl"/>
          <w14:ligatures w14:val="none"/>
        </w:rPr>
        <w:fldChar w:fldCharType="end"/>
      </w:r>
      <w:r w:rsidRPr="00F66BFF">
        <w:rPr>
          <w:rFonts w:ascii="Verdana" w:eastAsia="Times New Roman" w:hAnsi="Verdana" w:cs="Arial"/>
          <w:iCs/>
          <w:color w:val="00000A"/>
          <w:sz w:val="20"/>
          <w:szCs w:val="20"/>
          <w:lang w:eastAsia="zh-CN"/>
          <w14:ligatures w14:val="none"/>
        </w:rPr>
        <w:t>Tiene/tienen relaciones legales con paraísos fiscales (se dará publicidad en el perfil de contratante) y presenta la siguiente documentación descriptiva de los movimientos financieros y toda la información relativa a estas actuaciones: ...............................................................................</w:t>
      </w:r>
    </w:p>
    <w:p w14:paraId="636E31F5"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eastAsia="zh-CN"/>
          <w14:ligatures w14:val="none"/>
        </w:rPr>
      </w:pPr>
    </w:p>
    <w:p w14:paraId="157F6A22" w14:textId="77777777" w:rsidR="00F66BFF" w:rsidRPr="00F66BFF" w:rsidRDefault="00F66BFF" w:rsidP="00F66BFF">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F66BFF">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F66BFF">
        <w:rPr>
          <w:rFonts w:ascii="Verdana" w:eastAsia="Times New Roman" w:hAnsi="Verdana" w:cs="Arial"/>
          <w:i/>
          <w:color w:val="000000"/>
          <w:kern w:val="0"/>
          <w:sz w:val="20"/>
          <w:szCs w:val="20"/>
          <w:lang w:val="es-ES_tradnl" w:eastAsia="ca-ES"/>
          <w14:ligatures w14:val="none"/>
        </w:rPr>
        <w:instrText xml:space="preserve"> FORMCHECKBOX </w:instrText>
      </w:r>
      <w:r w:rsidRPr="00F66BFF">
        <w:rPr>
          <w:rFonts w:ascii="Verdana" w:eastAsia="Times New Roman" w:hAnsi="Verdana" w:cs="Arial"/>
          <w:i/>
          <w:color w:val="000000"/>
          <w:kern w:val="0"/>
          <w:sz w:val="20"/>
          <w:szCs w:val="20"/>
          <w:lang w:val="es-ES_tradnl" w:eastAsia="ca-ES"/>
          <w14:ligatures w14:val="none"/>
        </w:rPr>
      </w:r>
      <w:r w:rsidRPr="00F66BFF">
        <w:rPr>
          <w:rFonts w:ascii="Verdana" w:eastAsia="Times New Roman" w:hAnsi="Verdana" w:cs="Arial"/>
          <w:i/>
          <w:color w:val="000000"/>
          <w:kern w:val="0"/>
          <w:sz w:val="20"/>
          <w:szCs w:val="20"/>
          <w:lang w:val="es-ES_tradnl" w:eastAsia="ca-ES"/>
          <w14:ligatures w14:val="none"/>
        </w:rPr>
        <w:fldChar w:fldCharType="separate"/>
      </w:r>
      <w:r w:rsidRPr="00F66BFF">
        <w:rPr>
          <w:rFonts w:ascii="Verdana" w:eastAsia="Times New Roman" w:hAnsi="Verdana" w:cs="Arial"/>
          <w:i/>
          <w:color w:val="000000"/>
          <w:kern w:val="0"/>
          <w:sz w:val="20"/>
          <w:szCs w:val="20"/>
          <w:lang w:val="es-ES_tradnl" w:eastAsia="ca-ES"/>
          <w14:ligatures w14:val="none"/>
        </w:rPr>
        <w:fldChar w:fldCharType="end"/>
      </w:r>
      <w:r w:rsidRPr="00F66BFF">
        <w:rPr>
          <w:rFonts w:ascii="Verdana" w:eastAsia="Times New Roman" w:hAnsi="Verdana" w:cs="Arial"/>
          <w:i/>
          <w:color w:val="000000"/>
          <w:kern w:val="0"/>
          <w:sz w:val="20"/>
          <w:szCs w:val="20"/>
          <w:lang w:val="es-ES_tradnl" w:eastAsia="ca-ES"/>
          <w14:ligatures w14:val="none"/>
        </w:rPr>
        <w:t xml:space="preserve"> </w:t>
      </w:r>
      <w:r w:rsidRPr="00F66BFF">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541763EE" w14:textId="77777777" w:rsidR="00F66BFF" w:rsidRPr="00F66BFF" w:rsidRDefault="00F66BFF" w:rsidP="00F66BFF">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p>
    <w:p w14:paraId="2061898A" w14:textId="77777777" w:rsidR="00F66BFF" w:rsidRPr="00F66BFF" w:rsidRDefault="00F66BFF" w:rsidP="00F66BFF">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F66BFF">
        <w:rPr>
          <w:rFonts w:ascii="Verdana" w:eastAsia="Times New Roman" w:hAnsi="Verdana" w:cs="Times New Roman"/>
          <w:b/>
          <w:bCs/>
          <w:color w:val="000000"/>
          <w:kern w:val="0"/>
          <w:sz w:val="20"/>
          <w:szCs w:val="20"/>
          <w:lang w:val="es-ES_tradnl" w:eastAsia="ca-ES"/>
          <w14:ligatures w14:val="none"/>
        </w:rPr>
        <w:t>Que la empresa que representa tiene 50 o más trabajadores</w:t>
      </w:r>
      <w:r w:rsidRPr="00F66BFF">
        <w:rPr>
          <w:rFonts w:ascii="Verdana" w:eastAsia="Times New Roman" w:hAnsi="Verdana" w:cs="Times New Roman"/>
          <w:color w:val="000000"/>
          <w:kern w:val="0"/>
          <w:sz w:val="20"/>
          <w:szCs w:val="20"/>
          <w:lang w:val="es-ES_tradnl" w:eastAsia="ca-ES"/>
          <w14:ligatures w14:val="none"/>
        </w:rPr>
        <w:t>: SI / NO</w:t>
      </w:r>
    </w:p>
    <w:p w14:paraId="58E63212" w14:textId="77777777" w:rsidR="00F66BFF" w:rsidRPr="00F66BFF" w:rsidRDefault="00F66BFF" w:rsidP="00F66BFF">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p>
    <w:p w14:paraId="121BCC8F" w14:textId="77777777" w:rsidR="00F66BFF" w:rsidRPr="00F66BFF" w:rsidRDefault="00F66BFF" w:rsidP="00F66BFF">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F66BFF">
        <w:rPr>
          <w:rFonts w:ascii="Verdana" w:eastAsia="Times New Roman" w:hAnsi="Verdana" w:cs="Times New Roman"/>
          <w:color w:val="000000"/>
          <w:kern w:val="0"/>
          <w:sz w:val="20"/>
          <w:szCs w:val="20"/>
          <w:lang w:val="es-ES_tradnl" w:eastAsia="ca-ES"/>
          <w14:ligatures w14:val="none"/>
        </w:rPr>
        <w:t xml:space="preserve">En caso afirmativo, indicar el </w:t>
      </w:r>
      <w:proofErr w:type="spellStart"/>
      <w:r w:rsidRPr="00F66BFF">
        <w:rPr>
          <w:rFonts w:ascii="Verdana" w:eastAsia="Times New Roman" w:hAnsi="Verdana" w:cs="Times New Roman"/>
          <w:color w:val="000000"/>
          <w:kern w:val="0"/>
          <w:sz w:val="20"/>
          <w:szCs w:val="20"/>
          <w:lang w:val="es-ES_tradnl" w:eastAsia="ca-ES"/>
          <w14:ligatures w14:val="none"/>
        </w:rPr>
        <w:t>nº</w:t>
      </w:r>
      <w:proofErr w:type="spellEnd"/>
      <w:r w:rsidRPr="00F66BFF">
        <w:rPr>
          <w:rFonts w:ascii="Verdana" w:eastAsia="Times New Roman" w:hAnsi="Verdana" w:cs="Times New Roman"/>
          <w:color w:val="000000"/>
          <w:kern w:val="0"/>
          <w:sz w:val="20"/>
          <w:szCs w:val="20"/>
          <w:lang w:val="es-ES_tradnl" w:eastAsia="ca-ES"/>
          <w14:ligatures w14:val="none"/>
        </w:rPr>
        <w:t xml:space="preserve"> de registro del REGCON para acceder al Plan de igualdad obligatorio:</w:t>
      </w:r>
      <w:r w:rsidRPr="00F66BFF">
        <w:rPr>
          <w:rFonts w:ascii="Verdana" w:eastAsia="Times New Roman" w:hAnsi="Verdana" w:cs="Times New Roman"/>
          <w:b/>
          <w:bCs/>
          <w:color w:val="000000"/>
          <w:kern w:val="0"/>
          <w:sz w:val="20"/>
          <w:szCs w:val="20"/>
          <w:lang w:val="es-ES_tradnl" w:eastAsia="ca-ES"/>
          <w14:ligatures w14:val="none"/>
        </w:rPr>
        <w:t xml:space="preserve"> …………………</w:t>
      </w:r>
    </w:p>
    <w:p w14:paraId="4F8352A1" w14:textId="77777777" w:rsidR="00F66BFF" w:rsidRPr="00F66BFF" w:rsidRDefault="00F66BFF" w:rsidP="00F66BFF">
      <w:pPr>
        <w:suppressAutoHyphens/>
        <w:spacing w:after="0" w:line="240" w:lineRule="auto"/>
        <w:jc w:val="both"/>
        <w:textAlignment w:val="baseline"/>
        <w:rPr>
          <w:rFonts w:ascii="Verdana" w:eastAsia="Times New Roman" w:hAnsi="Verdana" w:cs="Arial"/>
          <w:iCs/>
          <w:color w:val="00000A"/>
          <w:sz w:val="20"/>
          <w:szCs w:val="20"/>
          <w:lang w:val="es-ES_tradnl" w:eastAsia="zh-CN"/>
          <w14:ligatures w14:val="none"/>
        </w:rPr>
      </w:pPr>
    </w:p>
    <w:p w14:paraId="7C05CBAB"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5634F84"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F66BFF">
        <w:rPr>
          <w:rFonts w:ascii="Verdana" w:eastAsia="Times New Roman" w:hAnsi="Verdana" w:cs="Arial"/>
          <w:color w:val="00000A"/>
          <w:sz w:val="20"/>
          <w:szCs w:val="20"/>
          <w:lang w:eastAsia="zh-CN"/>
          <w14:ligatures w14:val="none"/>
        </w:rPr>
        <w:t xml:space="preserve">8.- (Solo en caso de sumisión jurisdiccional de las empresas extranjeras) Que en su condición de empresa extranjera se somete a la jurisdicción de los juzgados y </w:t>
      </w:r>
      <w:r w:rsidRPr="00F66BFF">
        <w:rPr>
          <w:rFonts w:ascii="Verdana" w:eastAsia="Times New Roman" w:hAnsi="Verdana" w:cs="Arial"/>
          <w:color w:val="00000A"/>
          <w:sz w:val="20"/>
          <w:szCs w:val="20"/>
          <w:lang w:eastAsia="zh-CN"/>
          <w14:ligatures w14:val="none"/>
        </w:rPr>
        <w:lastRenderedPageBreak/>
        <w:t>tribunales españoles de cualquier orden, para todas las incidencias que directa o indirectamente se derivaran del Contrato, con renuncia, si procede, al fuero jurisdiccional extranjero que pudiera corresponderle.</w:t>
      </w:r>
    </w:p>
    <w:p w14:paraId="4DEE401D"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81E651D"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F66BFF">
        <w:rPr>
          <w:rFonts w:ascii="Verdana" w:eastAsia="Times New Roman" w:hAnsi="Verdana" w:cs="Arial"/>
          <w:color w:val="00000A"/>
          <w:sz w:val="20"/>
          <w:szCs w:val="20"/>
          <w:lang w:eastAsia="zh-CN"/>
          <w14:ligatures w14:val="none"/>
        </w:rPr>
        <w:t>9.- (Solo en caso de que la oferta se presente por parte de una UTE). Que se acompaña en la presente declaración compromiso de constitución de la unión temporal de empresarios.</w:t>
      </w:r>
    </w:p>
    <w:p w14:paraId="5119D570"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671E0399"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F66BFF">
        <w:rPr>
          <w:rFonts w:ascii="Verdana" w:eastAsia="Times New Roman" w:hAnsi="Verdana" w:cs="Arial"/>
          <w:color w:val="00000A"/>
          <w:sz w:val="20"/>
          <w:szCs w:val="20"/>
          <w:lang w:eastAsia="zh-CN"/>
          <w14:ligatures w14:val="none"/>
        </w:rPr>
        <w:t>10.- Que la entidad que representa, o sus empresas filiales o las empresas interpuestas: No realiza/en operaciones que vulneren el que estipula la Declaración Universal de los Derechos Humanos, adoptada y proclamada por la 183ª Asamblea General de la Organización de las Naciones Unidas, así como tampoco ninguna disposición de derecho internacional que vincule el Estado Español, relativa a los derechos humanos, la dignidad humana o a los principios generales que los rigen: Sistema Universal de Protección y Garantía de los Derechos Humanos, Sistemas Regionales de Protección y Garantía de los Derechos Humanos y Derecho Internacional Humanitario.</w:t>
      </w:r>
    </w:p>
    <w:p w14:paraId="057D0397"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7FF66C3"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F66BFF">
        <w:rPr>
          <w:rFonts w:ascii="Verdana" w:eastAsia="Times New Roman" w:hAnsi="Verdana" w:cs="Arial"/>
          <w:color w:val="00000A"/>
          <w:sz w:val="20"/>
          <w:szCs w:val="20"/>
          <w:lang w:eastAsia="zh-CN"/>
          <w14:ligatures w14:val="none"/>
        </w:rPr>
        <w:t>11.- No interviene/venden en operaciones con terceros operadores lo cuales vulneren el que estipula la Declaración Universal de los Derechos Humanos, adoptada y proclamada por la 183ª Asamblea General de la Organización de las Naciones Unidas, así como tampoco ninguna disposición de derecho internacional que vincule al Estado Español, relativa a los derechos humanos, la dignidad humana o a los principios generales que los rigen: Sistema Universal de Protección y Garantía de los Derechos Humanos, Sistemas Regionales de Protección y Garantía de los Derechos Humanos y Derecho Internacional Humanitario.</w:t>
      </w:r>
    </w:p>
    <w:p w14:paraId="0C161571"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6415848"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F66BFF">
        <w:rPr>
          <w:rFonts w:ascii="Verdana" w:eastAsia="Times New Roman" w:hAnsi="Verdana" w:cs="Arial"/>
          <w:color w:val="00000A"/>
          <w:sz w:val="20"/>
          <w:szCs w:val="20"/>
          <w:lang w:eastAsia="zh-CN"/>
          <w14:ligatures w14:val="none"/>
        </w:rPr>
        <w:t xml:space="preserve">Y a los efectos oportunos, se firma la presente, a _______ </w:t>
      </w:r>
      <w:proofErr w:type="spellStart"/>
      <w:r w:rsidRPr="00F66BFF">
        <w:rPr>
          <w:rFonts w:ascii="Verdana" w:eastAsia="Times New Roman" w:hAnsi="Verdana" w:cs="Arial"/>
          <w:color w:val="00000A"/>
          <w:sz w:val="20"/>
          <w:szCs w:val="20"/>
          <w:lang w:eastAsia="zh-CN"/>
          <w14:ligatures w14:val="none"/>
        </w:rPr>
        <w:t>de</w:t>
      </w:r>
      <w:proofErr w:type="spellEnd"/>
      <w:r w:rsidRPr="00F66BFF">
        <w:rPr>
          <w:rFonts w:ascii="Verdana" w:eastAsia="Times New Roman" w:hAnsi="Verdana" w:cs="Arial"/>
          <w:color w:val="00000A"/>
          <w:sz w:val="20"/>
          <w:szCs w:val="20"/>
          <w:lang w:eastAsia="zh-CN"/>
          <w14:ligatures w14:val="none"/>
        </w:rPr>
        <w:t xml:space="preserve"> _______ </w:t>
      </w:r>
      <w:proofErr w:type="spellStart"/>
      <w:r w:rsidRPr="00F66BFF">
        <w:rPr>
          <w:rFonts w:ascii="Verdana" w:eastAsia="Times New Roman" w:hAnsi="Verdana" w:cs="Arial"/>
          <w:color w:val="00000A"/>
          <w:sz w:val="20"/>
          <w:szCs w:val="20"/>
          <w:lang w:eastAsia="zh-CN"/>
          <w14:ligatures w14:val="none"/>
        </w:rPr>
        <w:t>de</w:t>
      </w:r>
      <w:proofErr w:type="spellEnd"/>
      <w:r w:rsidRPr="00F66BFF">
        <w:rPr>
          <w:rFonts w:ascii="Verdana" w:eastAsia="Times New Roman" w:hAnsi="Verdana" w:cs="Arial"/>
          <w:color w:val="00000A"/>
          <w:sz w:val="20"/>
          <w:szCs w:val="20"/>
          <w:lang w:eastAsia="zh-CN"/>
          <w14:ligatures w14:val="none"/>
        </w:rPr>
        <w:t xml:space="preserve"> _______</w:t>
      </w:r>
    </w:p>
    <w:p w14:paraId="53E49FE4"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4D6D096"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00CCD67"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F66BFF">
        <w:rPr>
          <w:rFonts w:ascii="Verdana" w:eastAsia="Times New Roman" w:hAnsi="Verdana" w:cs="Arial"/>
          <w:color w:val="00000A"/>
          <w:sz w:val="20"/>
          <w:szCs w:val="20"/>
          <w:lang w:eastAsia="zh-CN"/>
          <w14:ligatures w14:val="none"/>
        </w:rPr>
        <w:t>Fecha y firma</w:t>
      </w:r>
    </w:p>
    <w:p w14:paraId="4630CA20"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8C70211"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F66BFF">
        <w:rPr>
          <w:rFonts w:ascii="Verdana" w:eastAsia="Times New Roman" w:hAnsi="Verdana" w:cs="Arial"/>
          <w:color w:val="00000A"/>
          <w:sz w:val="20"/>
          <w:szCs w:val="20"/>
          <w:lang w:eastAsia="zh-CN"/>
          <w14:ligatures w14:val="none"/>
        </w:rPr>
        <w:t xml:space="preserve">IMPORTANTE: Todos los licitadores tendrán que señalar en el momento de presentar sus propuestas un domicilio, teléfono, fax, </w:t>
      </w:r>
      <w:r w:rsidRPr="00F66BFF">
        <w:rPr>
          <w:rFonts w:ascii="Verdana" w:eastAsia="Times New Roman" w:hAnsi="Verdana" w:cs="Arial"/>
          <w:b/>
          <w:bCs/>
          <w:color w:val="00000A"/>
          <w:sz w:val="20"/>
          <w:szCs w:val="20"/>
          <w:lang w:eastAsia="zh-CN"/>
          <w14:ligatures w14:val="none"/>
        </w:rPr>
        <w:t>correo electrónico y persona de contacto</w:t>
      </w:r>
      <w:r w:rsidRPr="00F66BFF">
        <w:rPr>
          <w:rFonts w:ascii="Verdana" w:eastAsia="Times New Roman" w:hAnsi="Verdana" w:cs="Arial"/>
          <w:color w:val="00000A"/>
          <w:sz w:val="20"/>
          <w:szCs w:val="20"/>
          <w:lang w:eastAsia="zh-CN"/>
          <w14:ligatures w14:val="none"/>
        </w:rPr>
        <w:t xml:space="preserve"> para las comunicaciones y relaciones que en general se deriven del presente procedimiento o que de cualquier manera puedan afectar al licitador.</w:t>
      </w:r>
    </w:p>
    <w:p w14:paraId="65A73B36"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B977C2E"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F66BFF">
        <w:rPr>
          <w:rFonts w:ascii="Verdana" w:eastAsia="Times New Roman" w:hAnsi="Verdana" w:cs="Arial"/>
          <w:color w:val="00000A"/>
          <w:sz w:val="20"/>
          <w:szCs w:val="20"/>
          <w:lang w:eastAsia="zh-CN"/>
          <w14:ligatures w14:val="none"/>
        </w:rPr>
        <w:t>Persona de contacto:</w:t>
      </w:r>
    </w:p>
    <w:p w14:paraId="5D83CA53"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F66BFF">
        <w:rPr>
          <w:rFonts w:ascii="Verdana" w:eastAsia="Times New Roman" w:hAnsi="Verdana" w:cs="Arial"/>
          <w:color w:val="00000A"/>
          <w:sz w:val="20"/>
          <w:szCs w:val="20"/>
          <w:lang w:eastAsia="zh-CN"/>
          <w14:ligatures w14:val="none"/>
        </w:rPr>
        <w:t>Correo electrónico:</w:t>
      </w:r>
    </w:p>
    <w:p w14:paraId="23F5B549"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F66BFF">
        <w:rPr>
          <w:rFonts w:ascii="Verdana" w:eastAsia="Times New Roman" w:hAnsi="Verdana" w:cs="Arial"/>
          <w:color w:val="00000A"/>
          <w:sz w:val="20"/>
          <w:szCs w:val="20"/>
          <w:lang w:eastAsia="zh-CN"/>
          <w14:ligatures w14:val="none"/>
        </w:rPr>
        <w:t>Teléfono de contacto:</w:t>
      </w:r>
    </w:p>
    <w:p w14:paraId="243870E9"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F66BFF">
        <w:rPr>
          <w:rFonts w:ascii="Verdana" w:eastAsia="Times New Roman" w:hAnsi="Verdana" w:cs="Arial"/>
          <w:color w:val="00000A"/>
          <w:sz w:val="20"/>
          <w:szCs w:val="20"/>
          <w:lang w:eastAsia="zh-CN"/>
          <w14:ligatures w14:val="none"/>
        </w:rPr>
        <w:t xml:space="preserve">CIF: </w:t>
      </w:r>
    </w:p>
    <w:p w14:paraId="245067BF" w14:textId="77777777" w:rsidR="00F66BFF" w:rsidRPr="00F66BFF" w:rsidRDefault="00F66BFF" w:rsidP="00F66BFF">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BA8E0B4" w14:textId="77777777" w:rsidR="00F66BFF" w:rsidRPr="00F66BFF" w:rsidRDefault="00F66BFF" w:rsidP="00F66BFF">
      <w:pPr>
        <w:spacing w:after="0" w:line="240" w:lineRule="auto"/>
        <w:rPr>
          <w:rFonts w:ascii="Verdana" w:eastAsia="Times New Roman" w:hAnsi="Verdana" w:cs="Arial"/>
          <w:b/>
          <w:bCs/>
          <w:color w:val="000000"/>
          <w:kern w:val="0"/>
          <w:sz w:val="20"/>
          <w:szCs w:val="20"/>
          <w:u w:val="single"/>
          <w:lang w:val="es-ES_tradnl" w:eastAsia="es-ES"/>
          <w14:ligatures w14:val="none"/>
        </w:rPr>
      </w:pPr>
      <w:r w:rsidRPr="00F66BFF">
        <w:rPr>
          <w:rFonts w:ascii="Verdana" w:eastAsia="Times New Roman" w:hAnsi="Verdana" w:cs="Arial"/>
          <w:b/>
          <w:bCs/>
          <w:color w:val="000000"/>
          <w:kern w:val="0"/>
          <w:sz w:val="20"/>
          <w:szCs w:val="20"/>
          <w:u w:val="single"/>
          <w:lang w:val="es-ES_tradnl" w:eastAsia="es-ES"/>
          <w14:ligatures w14:val="none"/>
        </w:rPr>
        <w:br w:type="page"/>
      </w:r>
    </w:p>
    <w:p w14:paraId="58C13CD2" w14:textId="77777777" w:rsidR="00F66BFF" w:rsidRPr="00F66BFF" w:rsidRDefault="00F66BFF" w:rsidP="00F66BFF">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F66BFF">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F66BFF">
        <w:rPr>
          <w:rFonts w:ascii="Verdana" w:eastAsia="Times New Roman" w:hAnsi="Verdana" w:cs="Arial"/>
          <w:b/>
          <w:bCs/>
          <w:color w:val="000000"/>
          <w:kern w:val="0"/>
          <w:sz w:val="20"/>
          <w:szCs w:val="20"/>
          <w:u w:val="single"/>
          <w:lang w:val="es-ES_tradnl" w:eastAsia="es-ES"/>
          <w14:ligatures w14:val="none"/>
        </w:rPr>
        <w:t>Nº</w:t>
      </w:r>
      <w:proofErr w:type="spellEnd"/>
      <w:r w:rsidRPr="00F66BFF">
        <w:rPr>
          <w:rFonts w:ascii="Verdana" w:eastAsia="Times New Roman" w:hAnsi="Verdana" w:cs="Arial"/>
          <w:b/>
          <w:bCs/>
          <w:color w:val="000000"/>
          <w:kern w:val="0"/>
          <w:sz w:val="20"/>
          <w:szCs w:val="20"/>
          <w:u w:val="single"/>
          <w:lang w:val="es-ES_tradnl" w:eastAsia="es-ES"/>
          <w14:ligatures w14:val="none"/>
        </w:rPr>
        <w:t>.</w:t>
      </w:r>
      <w:r w:rsidRPr="00F66BFF">
        <w:rPr>
          <w:rFonts w:ascii="Verdana" w:eastAsia="Times New Roman" w:hAnsi="Verdana" w:cs="Times New Roman"/>
          <w:color w:val="000000"/>
          <w:kern w:val="0"/>
          <w:sz w:val="20"/>
          <w:szCs w:val="20"/>
          <w:u w:val="single"/>
          <w:lang w:val="es-ES_tradnl" w:eastAsia="es-ES"/>
          <w14:ligatures w14:val="none"/>
        </w:rPr>
        <w:t> </w:t>
      </w:r>
      <w:r w:rsidRPr="00F66BFF">
        <w:rPr>
          <w:rFonts w:ascii="Verdana" w:eastAsia="Times New Roman" w:hAnsi="Verdana" w:cs="Arial"/>
          <w:b/>
          <w:bCs/>
          <w:color w:val="000000"/>
          <w:kern w:val="0"/>
          <w:sz w:val="20"/>
          <w:szCs w:val="20"/>
          <w:u w:val="single"/>
          <w:lang w:val="es-ES_tradnl" w:eastAsia="es-ES"/>
          <w14:ligatures w14:val="none"/>
        </w:rPr>
        <w:t>2</w:t>
      </w:r>
    </w:p>
    <w:p w14:paraId="08471F8E" w14:textId="77777777" w:rsidR="00F66BFF" w:rsidRPr="00F66BFF" w:rsidRDefault="00F66BFF" w:rsidP="00F66BFF">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F66BFF">
        <w:rPr>
          <w:rFonts w:ascii="Verdana" w:eastAsia="Times New Roman" w:hAnsi="Verdana" w:cs="Arial"/>
          <w:b/>
          <w:bCs/>
          <w:iCs/>
          <w:color w:val="000000"/>
          <w:kern w:val="0"/>
          <w:sz w:val="20"/>
          <w:szCs w:val="20"/>
          <w:u w:val="single"/>
          <w:lang w:val="es-ES_tradnl" w:eastAsia="es-ES"/>
          <w14:ligatures w14:val="none"/>
        </w:rPr>
        <w:t>PROPUESTA ECONÓMICA Y OTROS CRITERIOS EVALUABLES AUTOMÁTICAMENTE</w:t>
      </w:r>
    </w:p>
    <w:p w14:paraId="2B924734" w14:textId="77777777" w:rsidR="00F66BFF" w:rsidRPr="00F66BFF" w:rsidRDefault="00F66BFF" w:rsidP="00F66BFF">
      <w:pPr>
        <w:spacing w:after="0" w:line="240" w:lineRule="auto"/>
        <w:jc w:val="both"/>
        <w:rPr>
          <w:rFonts w:ascii="Verdana" w:eastAsia="Times New Roman" w:hAnsi="Verdana" w:cs="Arial"/>
          <w:iCs/>
          <w:color w:val="000000"/>
          <w:kern w:val="0"/>
          <w:sz w:val="20"/>
          <w:szCs w:val="20"/>
          <w:lang w:val="es-ES_tradnl" w:eastAsia="es-ES"/>
          <w14:ligatures w14:val="none"/>
        </w:rPr>
      </w:pPr>
      <w:r w:rsidRPr="00F66BFF">
        <w:rPr>
          <w:rFonts w:ascii="Verdana" w:eastAsia="Times New Roman" w:hAnsi="Verdana" w:cs="Arial"/>
          <w:i/>
          <w:iCs/>
          <w:color w:val="000000"/>
          <w:kern w:val="0"/>
          <w:sz w:val="20"/>
          <w:szCs w:val="20"/>
          <w:lang w:val="es-ES_tradnl" w:eastAsia="es-ES"/>
          <w14:ligatures w14:val="none"/>
        </w:rPr>
        <w:t> </w:t>
      </w:r>
    </w:p>
    <w:p w14:paraId="25C26DB5" w14:textId="77777777" w:rsidR="00F66BFF" w:rsidRPr="00F66BFF" w:rsidRDefault="00F66BFF" w:rsidP="00F66BFF">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F66BFF">
        <w:rPr>
          <w:rFonts w:ascii="Verdana" w:eastAsia="Times New Roman" w:hAnsi="Verdana" w:cs="Arial"/>
          <w:color w:val="00000A"/>
          <w:sz w:val="20"/>
          <w:szCs w:val="20"/>
          <w:lang w:eastAsia="zh-CN"/>
          <w14:ligatures w14:val="none"/>
        </w:rPr>
        <w:t xml:space="preserve">El Sr./Sra. .............................., con DNI </w:t>
      </w:r>
      <w:proofErr w:type="spellStart"/>
      <w:r w:rsidRPr="00F66BFF">
        <w:rPr>
          <w:rFonts w:ascii="Verdana" w:eastAsia="Times New Roman" w:hAnsi="Verdana" w:cs="Arial"/>
          <w:color w:val="00000A"/>
          <w:sz w:val="20"/>
          <w:szCs w:val="20"/>
          <w:lang w:eastAsia="zh-CN"/>
          <w14:ligatures w14:val="none"/>
        </w:rPr>
        <w:t>núm</w:t>
      </w:r>
      <w:proofErr w:type="spellEnd"/>
      <w:r w:rsidRPr="00F66BFF">
        <w:rPr>
          <w:rFonts w:ascii="Verdana" w:eastAsia="Times New Roman" w:hAnsi="Verdana" w:cs="Arial"/>
          <w:color w:val="00000A"/>
          <w:sz w:val="20"/>
          <w:szCs w:val="20"/>
          <w:lang w:eastAsia="zh-CN"/>
          <w14:ligatures w14:val="none"/>
        </w:rPr>
        <w:t xml:space="preserve"> ................ ........., actuando en nombre y representación de .................................. ................... (licitador), con CIF número </w:t>
      </w:r>
      <w:proofErr w:type="gramStart"/>
      <w:r w:rsidRPr="00F66BFF">
        <w:rPr>
          <w:rFonts w:ascii="Verdana" w:eastAsia="Times New Roman" w:hAnsi="Verdana" w:cs="Arial"/>
          <w:color w:val="00000A"/>
          <w:sz w:val="20"/>
          <w:szCs w:val="20"/>
          <w:lang w:eastAsia="zh-CN"/>
          <w14:ligatures w14:val="none"/>
        </w:rPr>
        <w:t>…….</w:t>
      </w:r>
      <w:proofErr w:type="gramEnd"/>
      <w:r w:rsidRPr="00F66BFF">
        <w:rPr>
          <w:rFonts w:ascii="Verdana" w:eastAsia="Times New Roman" w:hAnsi="Verdana" w:cs="Arial"/>
          <w:color w:val="00000A"/>
          <w:sz w:val="20"/>
          <w:szCs w:val="20"/>
          <w:lang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2EF78E19" w14:textId="77777777" w:rsidR="00F66BFF" w:rsidRPr="00F66BFF" w:rsidRDefault="00F66BFF" w:rsidP="00F66BFF">
      <w:pPr>
        <w:overflowPunct w:val="0"/>
        <w:autoSpaceDE w:val="0"/>
        <w:autoSpaceDN w:val="0"/>
        <w:adjustRightInd w:val="0"/>
        <w:spacing w:after="0" w:line="240" w:lineRule="auto"/>
        <w:jc w:val="both"/>
        <w:textAlignment w:val="baseline"/>
        <w:rPr>
          <w:rFonts w:ascii="Verdana" w:eastAsia="Times New Roman" w:hAnsi="Verdana" w:cs="Courier"/>
          <w:bCs/>
          <w:kern w:val="0"/>
          <w:sz w:val="20"/>
          <w:szCs w:val="20"/>
          <w:lang w:val="es-ES_tradnl" w:eastAsia="es-ES"/>
          <w14:ligatures w14:val="none"/>
        </w:rPr>
      </w:pPr>
    </w:p>
    <w:p w14:paraId="6A132AA6" w14:textId="77777777" w:rsidR="00F66BFF" w:rsidRPr="00F66BFF" w:rsidRDefault="00F66BFF" w:rsidP="00F66BFF">
      <w:pPr>
        <w:spacing w:after="0" w:line="240" w:lineRule="auto"/>
        <w:contextualSpacing/>
        <w:jc w:val="both"/>
        <w:rPr>
          <w:rFonts w:ascii="Verdana" w:eastAsia="Times New Roman" w:hAnsi="Verdana" w:cs="Times New Roman"/>
          <w:b/>
          <w:bCs/>
          <w:kern w:val="0"/>
          <w:sz w:val="20"/>
          <w:szCs w:val="20"/>
          <w:lang w:val="ca-ES"/>
          <w14:ligatures w14:val="none"/>
        </w:rPr>
      </w:pPr>
    </w:p>
    <w:p w14:paraId="7C580CC6" w14:textId="77777777" w:rsidR="00F66BFF" w:rsidRPr="00F66BFF" w:rsidRDefault="00F66BFF" w:rsidP="00F66BFF">
      <w:pPr>
        <w:spacing w:after="200" w:line="240" w:lineRule="auto"/>
        <w:jc w:val="both"/>
        <w:rPr>
          <w:rFonts w:ascii="Verdana" w:eastAsia="Calibri" w:hAnsi="Verdana" w:cs="Verdana"/>
          <w:kern w:val="0"/>
          <w:sz w:val="20"/>
          <w:lang w:val="es-ES_tradnl"/>
          <w14:ligatures w14:val="none"/>
        </w:rPr>
      </w:pPr>
      <w:r w:rsidRPr="00F66BFF">
        <w:rPr>
          <w:rFonts w:ascii="Verdana" w:eastAsia="Calibri" w:hAnsi="Verdana" w:cs="Verdana"/>
          <w:b/>
          <w:kern w:val="0"/>
          <w:sz w:val="20"/>
          <w:lang w:val="es-ES_tradnl"/>
          <w14:ligatures w14:val="none"/>
        </w:rPr>
        <w:t>1.- PROPUESTA ECONÓMICA:</w:t>
      </w:r>
      <w:r w:rsidRPr="00F66BFF">
        <w:rPr>
          <w:rFonts w:ascii="Verdana" w:eastAsia="Calibri" w:hAnsi="Verdana" w:cs="Verdana"/>
          <w:kern w:val="0"/>
          <w:sz w:val="20"/>
          <w:lang w:val="es-ES_tradnl"/>
          <w14:ligatures w14:val="none"/>
        </w:rPr>
        <w:t xml:space="preserve"> </w:t>
      </w:r>
    </w:p>
    <w:tbl>
      <w:tblPr>
        <w:tblStyle w:val="Tablaconcuadrcula"/>
        <w:tblW w:w="0" w:type="auto"/>
        <w:tblInd w:w="-856" w:type="dxa"/>
        <w:tblLook w:val="04A0" w:firstRow="1" w:lastRow="0" w:firstColumn="1" w:lastColumn="0" w:noHBand="0" w:noVBand="1"/>
      </w:tblPr>
      <w:tblGrid>
        <w:gridCol w:w="3680"/>
        <w:gridCol w:w="2835"/>
        <w:gridCol w:w="2835"/>
      </w:tblGrid>
      <w:tr w:rsidR="00F66BFF" w:rsidRPr="00F66BFF" w14:paraId="04833A06" w14:textId="77777777" w:rsidTr="00F66BFF">
        <w:tc>
          <w:tcPr>
            <w:tcW w:w="3781" w:type="dxa"/>
            <w:shd w:val="clear" w:color="auto" w:fill="D9D9D9"/>
            <w:vAlign w:val="center"/>
          </w:tcPr>
          <w:p w14:paraId="58EF0C67" w14:textId="77777777" w:rsidR="00F66BFF" w:rsidRPr="00F66BFF" w:rsidRDefault="00F66BFF" w:rsidP="00F66BFF">
            <w:pPr>
              <w:jc w:val="center"/>
              <w:rPr>
                <w:rFonts w:ascii="Verdana" w:eastAsia="Calibri" w:hAnsi="Verdana" w:cs="Calibri"/>
                <w:b/>
                <w:bCs/>
                <w:szCs w:val="20"/>
                <w:lang w:val="es-ES_tradnl" w:eastAsia="ca-ES"/>
              </w:rPr>
            </w:pPr>
            <w:r w:rsidRPr="00F66BFF">
              <w:rPr>
                <w:rFonts w:ascii="Verdana" w:eastAsia="Calibri" w:hAnsi="Verdana" w:cs="Calibri"/>
                <w:b/>
                <w:bCs/>
                <w:szCs w:val="20"/>
                <w:lang w:val="es-ES_tradnl" w:eastAsia="ca-ES"/>
              </w:rPr>
              <w:t>Concepto</w:t>
            </w:r>
          </w:p>
        </w:tc>
        <w:tc>
          <w:tcPr>
            <w:tcW w:w="2926" w:type="dxa"/>
            <w:shd w:val="clear" w:color="auto" w:fill="D9D9D9"/>
            <w:vAlign w:val="center"/>
          </w:tcPr>
          <w:p w14:paraId="65BBAAA6" w14:textId="77777777" w:rsidR="00F66BFF" w:rsidRPr="00F66BFF" w:rsidRDefault="00F66BFF" w:rsidP="00F66BFF">
            <w:pPr>
              <w:jc w:val="center"/>
              <w:rPr>
                <w:rFonts w:ascii="Verdana" w:eastAsia="Calibri" w:hAnsi="Verdana" w:cs="Calibri"/>
                <w:b/>
                <w:bCs/>
                <w:szCs w:val="20"/>
                <w:lang w:val="es-ES_tradnl" w:eastAsia="ca-ES"/>
              </w:rPr>
            </w:pPr>
            <w:r w:rsidRPr="00F66BFF">
              <w:rPr>
                <w:rFonts w:ascii="Verdana" w:eastAsia="Calibri" w:hAnsi="Verdana" w:cs="Calibri"/>
                <w:b/>
                <w:bCs/>
                <w:szCs w:val="20"/>
                <w:lang w:val="es-ES_tradnl" w:eastAsia="ca-ES"/>
              </w:rPr>
              <w:t>Importe máximo anual</w:t>
            </w:r>
          </w:p>
          <w:p w14:paraId="6B8E9D56" w14:textId="77777777" w:rsidR="00F66BFF" w:rsidRPr="00F66BFF" w:rsidRDefault="00F66BFF" w:rsidP="00F66BFF">
            <w:pPr>
              <w:jc w:val="center"/>
              <w:rPr>
                <w:rFonts w:ascii="Verdana" w:eastAsia="Calibri" w:hAnsi="Verdana" w:cs="Calibri"/>
                <w:b/>
                <w:bCs/>
                <w:szCs w:val="20"/>
                <w:lang w:val="es-ES_tradnl" w:eastAsia="ca-ES"/>
              </w:rPr>
            </w:pPr>
            <w:r w:rsidRPr="00F66BFF">
              <w:rPr>
                <w:rFonts w:ascii="Verdana" w:eastAsia="Calibri" w:hAnsi="Verdana" w:cs="Calibri"/>
                <w:b/>
                <w:bCs/>
                <w:szCs w:val="20"/>
                <w:lang w:val="es-ES_tradnl" w:eastAsia="ca-ES"/>
              </w:rPr>
              <w:t>(IVA excluido)</w:t>
            </w:r>
          </w:p>
        </w:tc>
        <w:tc>
          <w:tcPr>
            <w:tcW w:w="2926" w:type="dxa"/>
            <w:shd w:val="clear" w:color="auto" w:fill="D9D9D9"/>
            <w:vAlign w:val="center"/>
          </w:tcPr>
          <w:p w14:paraId="5936CFD2" w14:textId="77777777" w:rsidR="00F66BFF" w:rsidRPr="00F66BFF" w:rsidRDefault="00F66BFF" w:rsidP="00F66BFF">
            <w:pPr>
              <w:jc w:val="center"/>
              <w:rPr>
                <w:rFonts w:ascii="Verdana" w:eastAsia="Calibri" w:hAnsi="Verdana" w:cs="Calibri"/>
                <w:b/>
                <w:bCs/>
                <w:szCs w:val="20"/>
                <w:lang w:val="es-ES_tradnl" w:eastAsia="ca-ES"/>
              </w:rPr>
            </w:pPr>
            <w:r w:rsidRPr="00F66BFF">
              <w:rPr>
                <w:rFonts w:ascii="Verdana" w:eastAsia="Calibri" w:hAnsi="Verdana" w:cs="Calibri"/>
                <w:b/>
                <w:bCs/>
                <w:szCs w:val="20"/>
                <w:lang w:val="es-ES_tradnl" w:eastAsia="ca-ES"/>
              </w:rPr>
              <w:t>Importe ofertado ANUAL</w:t>
            </w:r>
          </w:p>
          <w:p w14:paraId="26CF9491" w14:textId="77777777" w:rsidR="00F66BFF" w:rsidRPr="00F66BFF" w:rsidRDefault="00F66BFF" w:rsidP="00F66BFF">
            <w:pPr>
              <w:jc w:val="center"/>
              <w:rPr>
                <w:rFonts w:ascii="Verdana" w:eastAsia="Calibri" w:hAnsi="Verdana" w:cs="Calibri"/>
                <w:b/>
                <w:bCs/>
                <w:szCs w:val="20"/>
                <w:lang w:val="es-ES_tradnl" w:eastAsia="ca-ES"/>
              </w:rPr>
            </w:pPr>
            <w:r w:rsidRPr="00F66BFF">
              <w:rPr>
                <w:rFonts w:ascii="Verdana" w:eastAsia="Calibri" w:hAnsi="Verdana" w:cs="Calibri"/>
                <w:b/>
                <w:bCs/>
                <w:szCs w:val="20"/>
                <w:lang w:val="es-ES_tradnl" w:eastAsia="ca-ES"/>
              </w:rPr>
              <w:t>(IVA excluido)</w:t>
            </w:r>
          </w:p>
        </w:tc>
      </w:tr>
      <w:tr w:rsidR="00F66BFF" w:rsidRPr="00F66BFF" w14:paraId="50F64748" w14:textId="77777777" w:rsidTr="00B16930">
        <w:trPr>
          <w:trHeight w:val="847"/>
        </w:trPr>
        <w:tc>
          <w:tcPr>
            <w:tcW w:w="3781" w:type="dxa"/>
            <w:vAlign w:val="center"/>
          </w:tcPr>
          <w:p w14:paraId="3955A643" w14:textId="77777777" w:rsidR="00F66BFF" w:rsidRPr="00F66BFF" w:rsidRDefault="00F66BFF" w:rsidP="00F66BFF">
            <w:pPr>
              <w:rPr>
                <w:rFonts w:ascii="Verdana" w:eastAsia="Calibri" w:hAnsi="Verdana" w:cs="Calibri"/>
                <w:szCs w:val="20"/>
                <w:lang w:val="es-ES_tradnl" w:eastAsia="ca-ES"/>
              </w:rPr>
            </w:pPr>
            <w:r w:rsidRPr="00F66BFF">
              <w:rPr>
                <w:rFonts w:ascii="Verdana" w:eastAsia="Times New Roman" w:hAnsi="Verdana" w:cs="Times New Roman"/>
                <w:szCs w:val="20"/>
                <w:lang w:eastAsia="es-ES"/>
              </w:rPr>
              <w:t xml:space="preserve">Servicio de </w:t>
            </w:r>
            <w:proofErr w:type="spellStart"/>
            <w:r w:rsidRPr="00F66BFF">
              <w:rPr>
                <w:rFonts w:ascii="Verdana" w:eastAsia="Times New Roman" w:hAnsi="Verdana" w:cs="Times New Roman"/>
                <w:szCs w:val="20"/>
                <w:lang w:eastAsia="es-ES"/>
              </w:rPr>
              <w:t>mantenimiento</w:t>
            </w:r>
            <w:proofErr w:type="spellEnd"/>
            <w:r w:rsidRPr="00F66BFF">
              <w:rPr>
                <w:rFonts w:ascii="Verdana" w:eastAsia="Times New Roman" w:hAnsi="Verdana" w:cs="Times New Roman"/>
                <w:szCs w:val="20"/>
                <w:lang w:eastAsia="es-ES"/>
              </w:rPr>
              <w:t xml:space="preserve"> y </w:t>
            </w:r>
            <w:proofErr w:type="spellStart"/>
            <w:r w:rsidRPr="00F66BFF">
              <w:rPr>
                <w:rFonts w:ascii="Verdana" w:eastAsia="Times New Roman" w:hAnsi="Verdana" w:cs="Times New Roman"/>
                <w:szCs w:val="20"/>
                <w:lang w:eastAsia="es-ES"/>
              </w:rPr>
              <w:t>revisión</w:t>
            </w:r>
            <w:proofErr w:type="spellEnd"/>
            <w:r w:rsidRPr="00F66BFF">
              <w:rPr>
                <w:rFonts w:ascii="Verdana" w:eastAsia="Times New Roman" w:hAnsi="Verdana" w:cs="Times New Roman"/>
                <w:szCs w:val="20"/>
                <w:lang w:eastAsia="es-ES"/>
              </w:rPr>
              <w:t xml:space="preserve"> SEMESA.</w:t>
            </w:r>
          </w:p>
        </w:tc>
        <w:tc>
          <w:tcPr>
            <w:tcW w:w="2926" w:type="dxa"/>
            <w:vAlign w:val="center"/>
          </w:tcPr>
          <w:p w14:paraId="25D82704" w14:textId="77777777" w:rsidR="00F66BFF" w:rsidRPr="00F66BFF" w:rsidRDefault="00F66BFF" w:rsidP="00F66BFF">
            <w:pPr>
              <w:jc w:val="right"/>
              <w:rPr>
                <w:rFonts w:ascii="Verdana" w:eastAsia="Calibri" w:hAnsi="Verdana" w:cs="Calibri"/>
                <w:szCs w:val="20"/>
                <w:lang w:val="es-ES_tradnl" w:eastAsia="ca-ES"/>
              </w:rPr>
            </w:pPr>
            <w:r w:rsidRPr="00F66BFF">
              <w:rPr>
                <w:rFonts w:ascii="Verdana" w:eastAsia="Calibri" w:hAnsi="Verdana" w:cs="Calibri"/>
                <w:szCs w:val="20"/>
                <w:lang w:val="es-ES_tradnl" w:eastAsia="ca-ES"/>
              </w:rPr>
              <w:t>1.360,00.-€/año</w:t>
            </w:r>
          </w:p>
        </w:tc>
        <w:tc>
          <w:tcPr>
            <w:tcW w:w="2926" w:type="dxa"/>
            <w:vAlign w:val="center"/>
          </w:tcPr>
          <w:p w14:paraId="705D93A6" w14:textId="77777777" w:rsidR="00F66BFF" w:rsidRPr="00F66BFF" w:rsidRDefault="00F66BFF" w:rsidP="00F66BFF">
            <w:pPr>
              <w:jc w:val="right"/>
              <w:rPr>
                <w:rFonts w:ascii="Verdana" w:eastAsia="Calibri" w:hAnsi="Verdana" w:cs="Calibri"/>
                <w:szCs w:val="20"/>
                <w:lang w:val="es-ES_tradnl" w:eastAsia="ca-ES"/>
              </w:rPr>
            </w:pPr>
            <w:proofErr w:type="gramStart"/>
            <w:r w:rsidRPr="00F66BFF">
              <w:rPr>
                <w:rFonts w:ascii="Verdana" w:eastAsia="Calibri" w:hAnsi="Verdana" w:cs="Calibri"/>
                <w:szCs w:val="20"/>
                <w:lang w:val="es-ES_tradnl" w:eastAsia="ca-ES"/>
              </w:rPr>
              <w:t>.-</w:t>
            </w:r>
            <w:proofErr w:type="gramEnd"/>
            <w:r w:rsidRPr="00F66BFF">
              <w:rPr>
                <w:rFonts w:ascii="Verdana" w:eastAsia="Calibri" w:hAnsi="Verdana" w:cs="Calibri"/>
                <w:szCs w:val="20"/>
                <w:lang w:val="es-ES_tradnl" w:eastAsia="ca-ES"/>
              </w:rPr>
              <w:t>€/año</w:t>
            </w:r>
          </w:p>
        </w:tc>
      </w:tr>
      <w:tr w:rsidR="00F66BFF" w:rsidRPr="00F66BFF" w14:paraId="7B456379" w14:textId="77777777" w:rsidTr="00B16930">
        <w:trPr>
          <w:trHeight w:val="847"/>
        </w:trPr>
        <w:tc>
          <w:tcPr>
            <w:tcW w:w="3781" w:type="dxa"/>
            <w:vAlign w:val="center"/>
          </w:tcPr>
          <w:p w14:paraId="1319784A" w14:textId="77777777" w:rsidR="00F66BFF" w:rsidRPr="00F66BFF" w:rsidRDefault="00F66BFF" w:rsidP="00F66BFF">
            <w:pPr>
              <w:rPr>
                <w:rFonts w:ascii="Verdana" w:eastAsia="Times New Roman" w:hAnsi="Verdana" w:cs="Times New Roman"/>
                <w:szCs w:val="20"/>
                <w:lang w:eastAsia="es-ES"/>
              </w:rPr>
            </w:pPr>
          </w:p>
          <w:p w14:paraId="53286E45" w14:textId="77777777" w:rsidR="00F66BFF" w:rsidRPr="00F66BFF" w:rsidRDefault="00F66BFF" w:rsidP="00F66BFF">
            <w:pPr>
              <w:rPr>
                <w:rFonts w:ascii="Verdana" w:eastAsia="Times New Roman" w:hAnsi="Verdana" w:cs="Times New Roman"/>
                <w:szCs w:val="20"/>
                <w:lang w:eastAsia="es-ES"/>
              </w:rPr>
            </w:pPr>
            <w:r w:rsidRPr="00F66BFF">
              <w:rPr>
                <w:rFonts w:ascii="Verdana" w:eastAsia="Times New Roman" w:hAnsi="Verdana" w:cs="Times New Roman"/>
                <w:szCs w:val="20"/>
                <w:lang w:eastAsia="es-ES"/>
              </w:rPr>
              <w:t xml:space="preserve">Servicio de </w:t>
            </w:r>
            <w:proofErr w:type="spellStart"/>
            <w:r w:rsidRPr="00F66BFF">
              <w:rPr>
                <w:rFonts w:ascii="Verdana" w:eastAsia="Times New Roman" w:hAnsi="Verdana" w:cs="Times New Roman"/>
                <w:szCs w:val="20"/>
                <w:lang w:eastAsia="es-ES"/>
              </w:rPr>
              <w:t>mantenimiento</w:t>
            </w:r>
            <w:proofErr w:type="spellEnd"/>
            <w:r w:rsidRPr="00F66BFF">
              <w:rPr>
                <w:rFonts w:ascii="Verdana" w:eastAsia="Times New Roman" w:hAnsi="Verdana" w:cs="Times New Roman"/>
                <w:szCs w:val="20"/>
                <w:lang w:eastAsia="es-ES"/>
              </w:rPr>
              <w:t xml:space="preserve"> y </w:t>
            </w:r>
            <w:proofErr w:type="spellStart"/>
            <w:r w:rsidRPr="00F66BFF">
              <w:rPr>
                <w:rFonts w:ascii="Verdana" w:eastAsia="Times New Roman" w:hAnsi="Verdana" w:cs="Times New Roman"/>
                <w:szCs w:val="20"/>
                <w:lang w:eastAsia="es-ES"/>
              </w:rPr>
              <w:t>revisión</w:t>
            </w:r>
            <w:proofErr w:type="spellEnd"/>
            <w:r w:rsidRPr="00F66BFF">
              <w:rPr>
                <w:rFonts w:ascii="Verdana" w:eastAsia="Times New Roman" w:hAnsi="Verdana" w:cs="Times New Roman"/>
                <w:szCs w:val="20"/>
                <w:lang w:eastAsia="es-ES"/>
              </w:rPr>
              <w:t xml:space="preserve"> Planta de </w:t>
            </w:r>
            <w:proofErr w:type="spellStart"/>
            <w:r w:rsidRPr="00F66BFF">
              <w:rPr>
                <w:rFonts w:ascii="Verdana" w:eastAsia="Times New Roman" w:hAnsi="Verdana" w:cs="Times New Roman"/>
                <w:szCs w:val="20"/>
                <w:lang w:eastAsia="es-ES"/>
              </w:rPr>
              <w:t>Valorización</w:t>
            </w:r>
            <w:proofErr w:type="spellEnd"/>
            <w:r w:rsidRPr="00F66BFF">
              <w:rPr>
                <w:rFonts w:ascii="Verdana" w:eastAsia="Times New Roman" w:hAnsi="Verdana" w:cs="Times New Roman"/>
                <w:szCs w:val="20"/>
                <w:lang w:eastAsia="es-ES"/>
              </w:rPr>
              <w:t xml:space="preserve"> </w:t>
            </w:r>
            <w:proofErr w:type="spellStart"/>
            <w:r w:rsidRPr="00F66BFF">
              <w:rPr>
                <w:rFonts w:ascii="Verdana" w:eastAsia="Times New Roman" w:hAnsi="Verdana" w:cs="Times New Roman"/>
                <w:szCs w:val="20"/>
                <w:lang w:eastAsia="es-ES"/>
              </w:rPr>
              <w:t>Energética</w:t>
            </w:r>
            <w:proofErr w:type="spellEnd"/>
            <w:r w:rsidRPr="00F66BFF">
              <w:rPr>
                <w:rFonts w:ascii="Verdana" w:eastAsia="Times New Roman" w:hAnsi="Verdana" w:cs="Times New Roman"/>
                <w:szCs w:val="20"/>
                <w:lang w:eastAsia="es-ES"/>
              </w:rPr>
              <w:t xml:space="preserve"> de Sant Adrià de Besòs.</w:t>
            </w:r>
          </w:p>
          <w:p w14:paraId="511B4088" w14:textId="77777777" w:rsidR="00F66BFF" w:rsidRPr="00F66BFF" w:rsidRDefault="00F66BFF" w:rsidP="00F66BFF">
            <w:pPr>
              <w:rPr>
                <w:rFonts w:ascii="Verdana" w:eastAsia="Times New Roman" w:hAnsi="Verdana" w:cs="Times New Roman"/>
                <w:szCs w:val="20"/>
                <w:lang w:eastAsia="es-ES"/>
              </w:rPr>
            </w:pPr>
          </w:p>
        </w:tc>
        <w:tc>
          <w:tcPr>
            <w:tcW w:w="2926" w:type="dxa"/>
            <w:vAlign w:val="center"/>
          </w:tcPr>
          <w:p w14:paraId="1D8777BA" w14:textId="77777777" w:rsidR="00F66BFF" w:rsidRPr="00F66BFF" w:rsidRDefault="00F66BFF" w:rsidP="00F66BFF">
            <w:pPr>
              <w:jc w:val="right"/>
              <w:rPr>
                <w:rFonts w:ascii="Verdana" w:eastAsia="Calibri" w:hAnsi="Verdana" w:cs="Calibri"/>
                <w:szCs w:val="20"/>
                <w:lang w:val="es-ES_tradnl" w:eastAsia="ca-ES"/>
              </w:rPr>
            </w:pPr>
            <w:r w:rsidRPr="00F66BFF">
              <w:rPr>
                <w:rFonts w:ascii="Verdana" w:eastAsia="Calibri" w:hAnsi="Verdana" w:cs="Calibri"/>
                <w:szCs w:val="20"/>
                <w:lang w:val="es-ES_tradnl" w:eastAsia="ca-ES"/>
              </w:rPr>
              <w:t>400,00.-€/año</w:t>
            </w:r>
          </w:p>
        </w:tc>
        <w:tc>
          <w:tcPr>
            <w:tcW w:w="2926" w:type="dxa"/>
            <w:vAlign w:val="center"/>
          </w:tcPr>
          <w:p w14:paraId="7108D7A2" w14:textId="77777777" w:rsidR="00F66BFF" w:rsidRPr="00F66BFF" w:rsidRDefault="00F66BFF" w:rsidP="00F66BFF">
            <w:pPr>
              <w:jc w:val="right"/>
              <w:rPr>
                <w:rFonts w:ascii="Verdana" w:eastAsia="Calibri" w:hAnsi="Verdana" w:cs="Calibri"/>
                <w:szCs w:val="20"/>
                <w:lang w:val="es-ES_tradnl" w:eastAsia="ca-ES"/>
              </w:rPr>
            </w:pPr>
            <w:proofErr w:type="gramStart"/>
            <w:r w:rsidRPr="00F66BFF">
              <w:rPr>
                <w:rFonts w:ascii="Verdana" w:eastAsia="Calibri" w:hAnsi="Verdana" w:cs="Calibri"/>
                <w:szCs w:val="20"/>
                <w:lang w:val="es-ES_tradnl" w:eastAsia="ca-ES"/>
              </w:rPr>
              <w:t>.-</w:t>
            </w:r>
            <w:proofErr w:type="gramEnd"/>
            <w:r w:rsidRPr="00F66BFF">
              <w:rPr>
                <w:rFonts w:ascii="Verdana" w:eastAsia="Calibri" w:hAnsi="Verdana" w:cs="Calibri"/>
                <w:szCs w:val="20"/>
                <w:lang w:val="es-ES_tradnl" w:eastAsia="ca-ES"/>
              </w:rPr>
              <w:t>€/año</w:t>
            </w:r>
          </w:p>
        </w:tc>
      </w:tr>
      <w:tr w:rsidR="00F66BFF" w:rsidRPr="00F66BFF" w14:paraId="450F6F83" w14:textId="77777777" w:rsidTr="00B16930">
        <w:trPr>
          <w:trHeight w:val="847"/>
        </w:trPr>
        <w:tc>
          <w:tcPr>
            <w:tcW w:w="3781" w:type="dxa"/>
            <w:vAlign w:val="center"/>
          </w:tcPr>
          <w:p w14:paraId="30062274" w14:textId="77777777" w:rsidR="00F66BFF" w:rsidRPr="00F66BFF" w:rsidRDefault="00F66BFF" w:rsidP="00F66BFF">
            <w:pPr>
              <w:rPr>
                <w:rFonts w:ascii="Verdana" w:eastAsia="Times New Roman" w:hAnsi="Verdana" w:cs="Times New Roman"/>
                <w:szCs w:val="20"/>
                <w:lang w:eastAsia="es-ES"/>
              </w:rPr>
            </w:pPr>
          </w:p>
          <w:p w14:paraId="76647B9A" w14:textId="77777777" w:rsidR="00F66BFF" w:rsidRPr="00F66BFF" w:rsidRDefault="00F66BFF" w:rsidP="00F66BFF">
            <w:pPr>
              <w:rPr>
                <w:rFonts w:ascii="Verdana" w:eastAsia="Times New Roman" w:hAnsi="Verdana" w:cs="Times New Roman"/>
                <w:szCs w:val="20"/>
                <w:lang w:eastAsia="es-ES"/>
              </w:rPr>
            </w:pPr>
            <w:r w:rsidRPr="00F66BFF">
              <w:rPr>
                <w:rFonts w:ascii="Verdana" w:eastAsia="Times New Roman" w:hAnsi="Verdana" w:cs="Times New Roman"/>
                <w:szCs w:val="20"/>
                <w:lang w:eastAsia="es-ES"/>
              </w:rPr>
              <w:t xml:space="preserve">Servicio de </w:t>
            </w:r>
            <w:proofErr w:type="spellStart"/>
            <w:r w:rsidRPr="00F66BFF">
              <w:rPr>
                <w:rFonts w:ascii="Verdana" w:eastAsia="Times New Roman" w:hAnsi="Verdana" w:cs="Times New Roman"/>
                <w:szCs w:val="20"/>
                <w:lang w:eastAsia="es-ES"/>
              </w:rPr>
              <w:t>mantenimiento</w:t>
            </w:r>
            <w:proofErr w:type="spellEnd"/>
            <w:r w:rsidRPr="00F66BFF">
              <w:rPr>
                <w:rFonts w:ascii="Verdana" w:eastAsia="Times New Roman" w:hAnsi="Verdana" w:cs="Times New Roman"/>
                <w:szCs w:val="20"/>
                <w:lang w:eastAsia="es-ES"/>
              </w:rPr>
              <w:t xml:space="preserve"> y </w:t>
            </w:r>
            <w:proofErr w:type="spellStart"/>
            <w:r w:rsidRPr="00F66BFF">
              <w:rPr>
                <w:rFonts w:ascii="Verdana" w:eastAsia="Times New Roman" w:hAnsi="Verdana" w:cs="Times New Roman"/>
                <w:szCs w:val="20"/>
                <w:lang w:eastAsia="es-ES"/>
              </w:rPr>
              <w:t>revisión</w:t>
            </w:r>
            <w:proofErr w:type="spellEnd"/>
            <w:r w:rsidRPr="00F66BFF">
              <w:rPr>
                <w:rFonts w:ascii="Verdana" w:eastAsia="Times New Roman" w:hAnsi="Verdana" w:cs="Times New Roman"/>
                <w:szCs w:val="20"/>
                <w:lang w:eastAsia="es-ES"/>
              </w:rPr>
              <w:t xml:space="preserve"> </w:t>
            </w:r>
            <w:proofErr w:type="spellStart"/>
            <w:r w:rsidRPr="00F66BFF">
              <w:rPr>
                <w:rFonts w:ascii="Verdana" w:eastAsia="Times New Roman" w:hAnsi="Verdana" w:cs="Times New Roman"/>
                <w:szCs w:val="20"/>
                <w:lang w:eastAsia="es-ES"/>
              </w:rPr>
              <w:t>parrrayos</w:t>
            </w:r>
            <w:proofErr w:type="spellEnd"/>
            <w:r w:rsidRPr="00F66BFF">
              <w:rPr>
                <w:rFonts w:ascii="Verdana" w:eastAsia="Times New Roman" w:hAnsi="Verdana" w:cs="Times New Roman"/>
                <w:szCs w:val="20"/>
                <w:lang w:eastAsia="es-ES"/>
              </w:rPr>
              <w:t xml:space="preserve"> en la Planta de </w:t>
            </w:r>
            <w:proofErr w:type="spellStart"/>
            <w:r w:rsidRPr="00F66BFF">
              <w:rPr>
                <w:rFonts w:ascii="Verdana" w:eastAsia="Times New Roman" w:hAnsi="Verdana" w:cs="Times New Roman"/>
                <w:szCs w:val="20"/>
                <w:lang w:eastAsia="es-ES"/>
              </w:rPr>
              <w:t>aprovechamiento</w:t>
            </w:r>
            <w:proofErr w:type="spellEnd"/>
            <w:r w:rsidRPr="00F66BFF">
              <w:rPr>
                <w:rFonts w:ascii="Verdana" w:eastAsia="Times New Roman" w:hAnsi="Verdana" w:cs="Times New Roman"/>
                <w:szCs w:val="20"/>
                <w:lang w:eastAsia="es-ES"/>
              </w:rPr>
              <w:t xml:space="preserve"> </w:t>
            </w:r>
            <w:proofErr w:type="spellStart"/>
            <w:r w:rsidRPr="00F66BFF">
              <w:rPr>
                <w:rFonts w:ascii="Verdana" w:eastAsia="Times New Roman" w:hAnsi="Verdana" w:cs="Times New Roman"/>
                <w:szCs w:val="20"/>
                <w:lang w:eastAsia="es-ES"/>
              </w:rPr>
              <w:t>energético</w:t>
            </w:r>
            <w:proofErr w:type="spellEnd"/>
            <w:r w:rsidRPr="00F66BFF">
              <w:rPr>
                <w:rFonts w:ascii="Verdana" w:eastAsia="Times New Roman" w:hAnsi="Verdana" w:cs="Times New Roman"/>
                <w:szCs w:val="20"/>
                <w:lang w:eastAsia="es-ES"/>
              </w:rPr>
              <w:t xml:space="preserve"> de Biogàs en la Vall d’en Joan.</w:t>
            </w:r>
          </w:p>
          <w:p w14:paraId="07E6BD62" w14:textId="77777777" w:rsidR="00F66BFF" w:rsidRPr="00F66BFF" w:rsidRDefault="00F66BFF" w:rsidP="00F66BFF">
            <w:pPr>
              <w:rPr>
                <w:rFonts w:ascii="Verdana" w:eastAsia="Times New Roman" w:hAnsi="Verdana" w:cs="Times New Roman"/>
                <w:szCs w:val="20"/>
                <w:lang w:eastAsia="es-ES"/>
              </w:rPr>
            </w:pPr>
          </w:p>
        </w:tc>
        <w:tc>
          <w:tcPr>
            <w:tcW w:w="2926" w:type="dxa"/>
            <w:vAlign w:val="center"/>
          </w:tcPr>
          <w:p w14:paraId="39FC0496" w14:textId="77777777" w:rsidR="00F66BFF" w:rsidRPr="00F66BFF" w:rsidRDefault="00F66BFF" w:rsidP="00F66BFF">
            <w:pPr>
              <w:jc w:val="right"/>
              <w:rPr>
                <w:rFonts w:ascii="Verdana" w:eastAsia="Calibri" w:hAnsi="Verdana" w:cs="Calibri"/>
                <w:szCs w:val="20"/>
                <w:lang w:val="es-ES_tradnl" w:eastAsia="ca-ES"/>
              </w:rPr>
            </w:pPr>
            <w:r w:rsidRPr="00F66BFF">
              <w:rPr>
                <w:rFonts w:ascii="Verdana" w:eastAsia="Calibri" w:hAnsi="Verdana" w:cs="Calibri"/>
                <w:szCs w:val="20"/>
                <w:lang w:val="es-ES_tradnl" w:eastAsia="ca-ES"/>
              </w:rPr>
              <w:t>200,00.-€/año</w:t>
            </w:r>
          </w:p>
        </w:tc>
        <w:tc>
          <w:tcPr>
            <w:tcW w:w="2926" w:type="dxa"/>
            <w:vAlign w:val="center"/>
          </w:tcPr>
          <w:p w14:paraId="1448B9DF" w14:textId="77777777" w:rsidR="00F66BFF" w:rsidRPr="00F66BFF" w:rsidRDefault="00F66BFF" w:rsidP="00F66BFF">
            <w:pPr>
              <w:jc w:val="right"/>
              <w:rPr>
                <w:rFonts w:ascii="Verdana" w:eastAsia="Calibri" w:hAnsi="Verdana" w:cs="Calibri"/>
                <w:szCs w:val="20"/>
                <w:lang w:val="es-ES_tradnl" w:eastAsia="ca-ES"/>
              </w:rPr>
            </w:pPr>
            <w:proofErr w:type="gramStart"/>
            <w:r w:rsidRPr="00F66BFF">
              <w:rPr>
                <w:rFonts w:ascii="Verdana" w:eastAsia="Calibri" w:hAnsi="Verdana" w:cs="Calibri"/>
                <w:szCs w:val="20"/>
                <w:lang w:val="es-ES_tradnl" w:eastAsia="ca-ES"/>
              </w:rPr>
              <w:t>.-</w:t>
            </w:r>
            <w:proofErr w:type="gramEnd"/>
            <w:r w:rsidRPr="00F66BFF">
              <w:rPr>
                <w:rFonts w:ascii="Verdana" w:eastAsia="Calibri" w:hAnsi="Verdana" w:cs="Calibri"/>
                <w:szCs w:val="20"/>
                <w:lang w:val="es-ES_tradnl" w:eastAsia="ca-ES"/>
              </w:rPr>
              <w:t>€/año</w:t>
            </w:r>
          </w:p>
        </w:tc>
      </w:tr>
      <w:tr w:rsidR="00F66BFF" w:rsidRPr="00F66BFF" w14:paraId="418C46A0" w14:textId="77777777" w:rsidTr="00F66BFF">
        <w:trPr>
          <w:trHeight w:val="847"/>
        </w:trPr>
        <w:tc>
          <w:tcPr>
            <w:tcW w:w="3781" w:type="dxa"/>
            <w:shd w:val="clear" w:color="auto" w:fill="F2F2F2"/>
            <w:vAlign w:val="center"/>
          </w:tcPr>
          <w:p w14:paraId="7C35C3B6" w14:textId="77777777" w:rsidR="00F66BFF" w:rsidRPr="00F66BFF" w:rsidRDefault="00F66BFF" w:rsidP="00F66BFF">
            <w:pPr>
              <w:rPr>
                <w:rFonts w:ascii="Verdana" w:eastAsia="Times New Roman" w:hAnsi="Verdana" w:cs="Times New Roman"/>
                <w:szCs w:val="20"/>
                <w:lang w:eastAsia="es-ES"/>
              </w:rPr>
            </w:pPr>
            <w:r w:rsidRPr="00F66BFF">
              <w:rPr>
                <w:rFonts w:ascii="Verdana" w:eastAsia="Times New Roman" w:hAnsi="Verdana" w:cs="Times New Roman"/>
                <w:szCs w:val="20"/>
                <w:lang w:eastAsia="es-ES"/>
              </w:rPr>
              <w:t xml:space="preserve">Partida </w:t>
            </w:r>
            <w:proofErr w:type="spellStart"/>
            <w:r w:rsidRPr="00F66BFF">
              <w:rPr>
                <w:rFonts w:ascii="Verdana" w:eastAsia="Times New Roman" w:hAnsi="Verdana" w:cs="Times New Roman"/>
                <w:szCs w:val="20"/>
                <w:lang w:eastAsia="es-ES"/>
              </w:rPr>
              <w:t>alzada</w:t>
            </w:r>
            <w:proofErr w:type="spellEnd"/>
            <w:r w:rsidRPr="00F66BFF">
              <w:rPr>
                <w:rFonts w:ascii="Verdana" w:eastAsia="Times New Roman" w:hAnsi="Verdana" w:cs="Times New Roman"/>
                <w:szCs w:val="20"/>
                <w:lang w:eastAsia="es-ES"/>
              </w:rPr>
              <w:t xml:space="preserve"> anual*</w:t>
            </w:r>
          </w:p>
        </w:tc>
        <w:tc>
          <w:tcPr>
            <w:tcW w:w="2926" w:type="dxa"/>
            <w:shd w:val="clear" w:color="auto" w:fill="F2F2F2"/>
            <w:vAlign w:val="center"/>
          </w:tcPr>
          <w:p w14:paraId="35A21621" w14:textId="77777777" w:rsidR="00F66BFF" w:rsidRPr="00F66BFF" w:rsidRDefault="00F66BFF" w:rsidP="00F66BFF">
            <w:pPr>
              <w:jc w:val="right"/>
              <w:rPr>
                <w:rFonts w:ascii="Verdana" w:eastAsia="Calibri" w:hAnsi="Verdana" w:cs="Calibri"/>
                <w:szCs w:val="20"/>
                <w:lang w:val="es-ES_tradnl" w:eastAsia="ca-ES"/>
              </w:rPr>
            </w:pPr>
            <w:r w:rsidRPr="00F66BFF">
              <w:rPr>
                <w:rFonts w:ascii="Verdana" w:eastAsia="Calibri" w:hAnsi="Verdana" w:cs="Calibri"/>
                <w:szCs w:val="20"/>
                <w:lang w:val="es-ES_tradnl" w:eastAsia="ca-ES"/>
              </w:rPr>
              <w:t>5.000,00.-€/año</w:t>
            </w:r>
          </w:p>
        </w:tc>
        <w:tc>
          <w:tcPr>
            <w:tcW w:w="2926" w:type="dxa"/>
            <w:shd w:val="clear" w:color="auto" w:fill="F2F2F2"/>
            <w:vAlign w:val="center"/>
          </w:tcPr>
          <w:p w14:paraId="2637B0F4" w14:textId="77777777" w:rsidR="00F66BFF" w:rsidRPr="00F66BFF" w:rsidRDefault="00F66BFF" w:rsidP="00F66BFF">
            <w:pPr>
              <w:jc w:val="right"/>
              <w:rPr>
                <w:rFonts w:ascii="Verdana" w:eastAsia="Calibri" w:hAnsi="Verdana" w:cs="Calibri"/>
                <w:szCs w:val="20"/>
                <w:lang w:val="es-ES_tradnl" w:eastAsia="ca-ES"/>
              </w:rPr>
            </w:pPr>
            <w:r w:rsidRPr="00F66BFF">
              <w:rPr>
                <w:rFonts w:ascii="Verdana" w:eastAsia="Calibri" w:hAnsi="Verdana" w:cs="Calibri"/>
                <w:szCs w:val="20"/>
                <w:lang w:val="es-ES_tradnl" w:eastAsia="ca-ES"/>
              </w:rPr>
              <w:t>5.000,00.-€/año</w:t>
            </w:r>
          </w:p>
        </w:tc>
      </w:tr>
      <w:tr w:rsidR="00F66BFF" w:rsidRPr="00F66BFF" w14:paraId="54B2B955" w14:textId="77777777" w:rsidTr="00B16930">
        <w:trPr>
          <w:trHeight w:val="847"/>
        </w:trPr>
        <w:tc>
          <w:tcPr>
            <w:tcW w:w="3781" w:type="dxa"/>
            <w:shd w:val="clear" w:color="auto" w:fill="auto"/>
            <w:vAlign w:val="center"/>
          </w:tcPr>
          <w:p w14:paraId="3D7E34A1" w14:textId="77777777" w:rsidR="00F66BFF" w:rsidRPr="00F66BFF" w:rsidRDefault="00F66BFF" w:rsidP="00F66BFF">
            <w:pPr>
              <w:rPr>
                <w:rFonts w:ascii="Verdana" w:eastAsia="Times New Roman" w:hAnsi="Verdana" w:cs="Times New Roman"/>
                <w:szCs w:val="20"/>
                <w:lang w:eastAsia="es-ES"/>
              </w:rPr>
            </w:pPr>
            <w:r w:rsidRPr="00F66BFF">
              <w:rPr>
                <w:rFonts w:ascii="Verdana" w:eastAsia="Times New Roman" w:hAnsi="Verdana" w:cs="Times New Roman"/>
                <w:szCs w:val="20"/>
                <w:lang w:eastAsia="es-ES"/>
              </w:rPr>
              <w:t>TOTAL</w:t>
            </w:r>
          </w:p>
        </w:tc>
        <w:tc>
          <w:tcPr>
            <w:tcW w:w="2926" w:type="dxa"/>
            <w:shd w:val="clear" w:color="auto" w:fill="auto"/>
            <w:vAlign w:val="center"/>
          </w:tcPr>
          <w:p w14:paraId="2DB5C96C" w14:textId="77777777" w:rsidR="00F66BFF" w:rsidRPr="00F66BFF" w:rsidRDefault="00F66BFF" w:rsidP="00F66BFF">
            <w:pPr>
              <w:jc w:val="right"/>
              <w:rPr>
                <w:rFonts w:ascii="Verdana" w:eastAsia="Calibri" w:hAnsi="Verdana" w:cs="Calibri"/>
                <w:szCs w:val="20"/>
                <w:lang w:val="es-ES_tradnl" w:eastAsia="ca-ES"/>
              </w:rPr>
            </w:pPr>
            <w:r w:rsidRPr="00F66BFF">
              <w:rPr>
                <w:rFonts w:ascii="Verdana" w:eastAsia="Calibri" w:hAnsi="Verdana" w:cs="Calibri"/>
                <w:szCs w:val="20"/>
                <w:lang w:val="es-ES_tradnl" w:eastAsia="ca-ES"/>
              </w:rPr>
              <w:t>6.960,00.-€/año</w:t>
            </w:r>
          </w:p>
        </w:tc>
        <w:tc>
          <w:tcPr>
            <w:tcW w:w="2926" w:type="dxa"/>
            <w:shd w:val="clear" w:color="auto" w:fill="auto"/>
            <w:vAlign w:val="center"/>
          </w:tcPr>
          <w:p w14:paraId="31FD1245" w14:textId="77777777" w:rsidR="00F66BFF" w:rsidRPr="00F66BFF" w:rsidRDefault="00F66BFF" w:rsidP="00F66BFF">
            <w:pPr>
              <w:jc w:val="right"/>
              <w:rPr>
                <w:rFonts w:ascii="Verdana" w:eastAsia="Calibri" w:hAnsi="Verdana" w:cs="Calibri"/>
                <w:szCs w:val="20"/>
                <w:lang w:val="es-ES_tradnl" w:eastAsia="ca-ES"/>
              </w:rPr>
            </w:pPr>
            <w:proofErr w:type="gramStart"/>
            <w:r w:rsidRPr="00F66BFF">
              <w:rPr>
                <w:rFonts w:ascii="Verdana" w:eastAsia="Calibri" w:hAnsi="Verdana" w:cs="Calibri"/>
                <w:szCs w:val="20"/>
                <w:lang w:val="es-ES_tradnl" w:eastAsia="ca-ES"/>
              </w:rPr>
              <w:t>.-</w:t>
            </w:r>
            <w:proofErr w:type="gramEnd"/>
            <w:r w:rsidRPr="00F66BFF">
              <w:rPr>
                <w:rFonts w:ascii="Verdana" w:eastAsia="Calibri" w:hAnsi="Verdana" w:cs="Calibri"/>
                <w:szCs w:val="20"/>
                <w:lang w:val="es-ES_tradnl" w:eastAsia="ca-ES"/>
              </w:rPr>
              <w:t>€/año</w:t>
            </w:r>
          </w:p>
        </w:tc>
      </w:tr>
    </w:tbl>
    <w:p w14:paraId="677CCAAB" w14:textId="77777777" w:rsidR="00F66BFF" w:rsidRPr="00F66BFF" w:rsidRDefault="00F66BFF" w:rsidP="00F66BFF">
      <w:pPr>
        <w:spacing w:after="200" w:line="240" w:lineRule="auto"/>
        <w:jc w:val="both"/>
        <w:rPr>
          <w:rFonts w:ascii="Verdana" w:eastAsia="Calibri" w:hAnsi="Verdana" w:cs="Calibri"/>
          <w:i/>
          <w:iCs/>
          <w:kern w:val="0"/>
          <w:sz w:val="16"/>
          <w:szCs w:val="16"/>
          <w:u w:val="single"/>
          <w:lang w:val="es-ES_tradnl" w:eastAsia="ca-ES"/>
          <w14:ligatures w14:val="none"/>
        </w:rPr>
      </w:pPr>
    </w:p>
    <w:p w14:paraId="3977E554" w14:textId="77777777" w:rsidR="00F66BFF" w:rsidRPr="00F66BFF" w:rsidRDefault="00F66BFF" w:rsidP="00F66BFF">
      <w:pPr>
        <w:suppressAutoHyphens/>
        <w:spacing w:after="0" w:line="240" w:lineRule="auto"/>
        <w:jc w:val="both"/>
        <w:textAlignment w:val="baseline"/>
        <w:rPr>
          <w:rFonts w:ascii="Verdana" w:eastAsia="Times New Roman" w:hAnsi="Verdana" w:cs="Arial"/>
          <w:i/>
          <w:iCs/>
          <w:color w:val="00000A"/>
          <w:sz w:val="16"/>
          <w:szCs w:val="16"/>
          <w:lang w:eastAsia="zh-CN"/>
          <w14:ligatures w14:val="none"/>
        </w:rPr>
      </w:pPr>
      <w:r w:rsidRPr="00F66BFF">
        <w:rPr>
          <w:rFonts w:ascii="Verdana" w:eastAsia="Times New Roman" w:hAnsi="Verdana" w:cs="Arial"/>
          <w:i/>
          <w:iCs/>
          <w:color w:val="00000A"/>
          <w:sz w:val="16"/>
          <w:szCs w:val="16"/>
          <w:lang w:eastAsia="zh-CN"/>
          <w14:ligatures w14:val="none"/>
        </w:rPr>
        <w:t>* La partida alzada para correctivos/imprevistos/</w:t>
      </w:r>
      <w:proofErr w:type="gramStart"/>
      <w:r w:rsidRPr="00F66BFF">
        <w:rPr>
          <w:rFonts w:ascii="Verdana" w:eastAsia="Times New Roman" w:hAnsi="Verdana" w:cs="Arial"/>
          <w:i/>
          <w:iCs/>
          <w:color w:val="00000A"/>
          <w:sz w:val="16"/>
          <w:szCs w:val="16"/>
          <w:lang w:eastAsia="zh-CN"/>
          <w14:ligatures w14:val="none"/>
        </w:rPr>
        <w:t>nuevas instalaciones no es</w:t>
      </w:r>
      <w:proofErr w:type="gramEnd"/>
      <w:r w:rsidRPr="00F66BFF">
        <w:rPr>
          <w:rFonts w:ascii="Verdana" w:eastAsia="Times New Roman" w:hAnsi="Verdana" w:cs="Arial"/>
          <w:i/>
          <w:iCs/>
          <w:color w:val="00000A"/>
          <w:sz w:val="16"/>
          <w:szCs w:val="16"/>
          <w:lang w:eastAsia="zh-CN"/>
          <w14:ligatures w14:val="none"/>
        </w:rPr>
        <w:t xml:space="preserve"> vinculante a efectos contractuales y únicamente se facturará por requerimiento y aceptación del técnico responsable en base a los precios unitarios ofrecidos.</w:t>
      </w:r>
    </w:p>
    <w:p w14:paraId="47A58DE0" w14:textId="77777777" w:rsidR="00F66BFF" w:rsidRPr="00F66BFF" w:rsidRDefault="00F66BFF" w:rsidP="00F66BFF">
      <w:pPr>
        <w:suppressAutoHyphens/>
        <w:spacing w:after="0" w:line="240" w:lineRule="auto"/>
        <w:jc w:val="both"/>
        <w:textAlignment w:val="baseline"/>
        <w:rPr>
          <w:rFonts w:ascii="Verdana" w:eastAsia="Times New Roman" w:hAnsi="Verdana" w:cs="Arial"/>
          <w:i/>
          <w:iCs/>
          <w:color w:val="00000A"/>
          <w:sz w:val="16"/>
          <w:szCs w:val="16"/>
          <w:lang w:eastAsia="zh-CN"/>
          <w14:ligatures w14:val="none"/>
        </w:rPr>
      </w:pPr>
      <w:r w:rsidRPr="00F66BFF">
        <w:rPr>
          <w:rFonts w:ascii="Verdana" w:eastAsia="Times New Roman" w:hAnsi="Verdana" w:cs="Arial"/>
          <w:i/>
          <w:iCs/>
          <w:color w:val="00000A"/>
          <w:sz w:val="16"/>
          <w:szCs w:val="16"/>
          <w:lang w:eastAsia="zh-CN"/>
          <w14:ligatures w14:val="none"/>
        </w:rPr>
        <w:br/>
        <w:t>Para la valoración de la oferta económica, en caso de error en el cálculo del importe total de la oferta, prevalecerán los precios unitarios ofrecidos volviéndose a calcular el importe total en base a estos. Por lo tanto, los importes vinculantes son los unitarios y no el total establecido.</w:t>
      </w:r>
    </w:p>
    <w:p w14:paraId="3540935B" w14:textId="77777777" w:rsidR="00F66BFF" w:rsidRPr="00F66BFF" w:rsidRDefault="00F66BFF" w:rsidP="00F66BFF">
      <w:pPr>
        <w:spacing w:after="200" w:line="240" w:lineRule="auto"/>
        <w:jc w:val="both"/>
        <w:rPr>
          <w:rFonts w:ascii="Verdana" w:eastAsia="Calibri" w:hAnsi="Verdana" w:cs="Calibri"/>
          <w:kern w:val="0"/>
          <w:sz w:val="20"/>
          <w:szCs w:val="20"/>
          <w:u w:val="single"/>
          <w:lang w:val="es-ES_tradnl" w:eastAsia="ca-ES"/>
          <w14:ligatures w14:val="none"/>
        </w:rPr>
      </w:pPr>
    </w:p>
    <w:p w14:paraId="0961E0C1" w14:textId="77777777" w:rsidR="00F66BFF" w:rsidRPr="00F66BFF" w:rsidRDefault="00F66BFF" w:rsidP="00F66BFF">
      <w:pPr>
        <w:spacing w:after="200" w:line="240" w:lineRule="auto"/>
        <w:jc w:val="both"/>
        <w:rPr>
          <w:rFonts w:ascii="Verdana" w:eastAsia="Calibri" w:hAnsi="Verdana" w:cs="Calibri"/>
          <w:kern w:val="0"/>
          <w:sz w:val="20"/>
          <w:szCs w:val="20"/>
          <w:u w:val="single"/>
          <w:lang w:val="es-ES_tradnl" w:eastAsia="ca-ES"/>
          <w14:ligatures w14:val="none"/>
        </w:rPr>
      </w:pPr>
    </w:p>
    <w:p w14:paraId="0AF805A9" w14:textId="77777777" w:rsidR="00F66BFF" w:rsidRPr="00F66BFF" w:rsidRDefault="00F66BFF" w:rsidP="00F66BFF">
      <w:pPr>
        <w:spacing w:after="200" w:line="240" w:lineRule="auto"/>
        <w:jc w:val="both"/>
        <w:rPr>
          <w:rFonts w:ascii="Verdana" w:eastAsia="Calibri" w:hAnsi="Verdana" w:cs="Calibri"/>
          <w:kern w:val="0"/>
          <w:sz w:val="20"/>
          <w:szCs w:val="20"/>
          <w:u w:val="single"/>
          <w:lang w:val="es-ES_tradnl" w:eastAsia="ca-ES"/>
          <w14:ligatures w14:val="none"/>
        </w:rPr>
      </w:pPr>
    </w:p>
    <w:p w14:paraId="67FDEB0D" w14:textId="77777777" w:rsidR="00F66BFF" w:rsidRPr="00F66BFF" w:rsidRDefault="00F66BFF" w:rsidP="00F66BFF">
      <w:pPr>
        <w:spacing w:after="200" w:line="240" w:lineRule="auto"/>
        <w:jc w:val="both"/>
        <w:rPr>
          <w:rFonts w:ascii="Verdana" w:eastAsia="Calibri" w:hAnsi="Verdana" w:cs="Calibri"/>
          <w:kern w:val="0"/>
          <w:sz w:val="20"/>
          <w:szCs w:val="20"/>
          <w:u w:val="single"/>
          <w:lang w:val="es-ES_tradnl" w:eastAsia="ca-ES"/>
          <w14:ligatures w14:val="none"/>
        </w:rPr>
      </w:pPr>
    </w:p>
    <w:p w14:paraId="132F3694" w14:textId="77777777" w:rsidR="00F66BFF" w:rsidRPr="00F66BFF" w:rsidRDefault="00F66BFF" w:rsidP="00F66BFF">
      <w:pPr>
        <w:spacing w:after="200" w:line="240" w:lineRule="auto"/>
        <w:jc w:val="both"/>
        <w:rPr>
          <w:rFonts w:ascii="Verdana" w:eastAsia="Calibri" w:hAnsi="Verdana" w:cs="Calibri"/>
          <w:kern w:val="0"/>
          <w:sz w:val="20"/>
          <w:szCs w:val="20"/>
          <w:u w:val="single"/>
          <w:lang w:val="es-ES_tradnl" w:eastAsia="ca-ES"/>
          <w14:ligatures w14:val="none"/>
        </w:rPr>
      </w:pPr>
    </w:p>
    <w:p w14:paraId="154D91FA" w14:textId="77777777" w:rsidR="00F66BFF" w:rsidRPr="00F66BFF" w:rsidRDefault="00F66BFF" w:rsidP="00F66BFF">
      <w:pPr>
        <w:spacing w:after="200" w:line="240" w:lineRule="auto"/>
        <w:jc w:val="both"/>
        <w:rPr>
          <w:rFonts w:ascii="Verdana" w:eastAsia="Calibri" w:hAnsi="Verdana" w:cs="Verdana"/>
          <w:b/>
          <w:bCs/>
          <w:kern w:val="0"/>
          <w:sz w:val="20"/>
          <w:lang w:val="es-ES_tradnl"/>
          <w14:ligatures w14:val="none"/>
        </w:rPr>
      </w:pPr>
      <w:r w:rsidRPr="00F66BFF">
        <w:rPr>
          <w:rFonts w:ascii="Verdana" w:eastAsia="Calibri" w:hAnsi="Verdana" w:cs="Verdana"/>
          <w:b/>
          <w:bCs/>
          <w:kern w:val="0"/>
          <w:sz w:val="20"/>
          <w:lang w:val="es-ES_tradnl"/>
          <w14:ligatures w14:val="none"/>
        </w:rPr>
        <w:t>2.- CRITERIOS SOCIALES:</w:t>
      </w:r>
    </w:p>
    <w:p w14:paraId="5BE5DEDD" w14:textId="77777777" w:rsidR="00F66BFF" w:rsidRPr="00F66BFF" w:rsidRDefault="00F66BFF" w:rsidP="00F66B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kern w:val="0"/>
          <w:sz w:val="20"/>
          <w:szCs w:val="20"/>
          <w:shd w:val="clear" w:color="auto" w:fill="FFFFFF"/>
          <w:lang w:eastAsia="es-ES"/>
          <w14:ligatures w14:val="none"/>
        </w:rPr>
      </w:pPr>
      <w:r w:rsidRPr="00F66BFF">
        <w:rPr>
          <w:rFonts w:ascii="Verdana" w:eastAsia="Times New Roman" w:hAnsi="Verdana" w:cs="Arial"/>
          <w:b/>
          <w:bCs/>
          <w:kern w:val="0"/>
          <w:sz w:val="20"/>
          <w:szCs w:val="20"/>
          <w:shd w:val="clear" w:color="auto" w:fill="FFFFFF"/>
          <w:lang w:eastAsia="es-ES"/>
          <w14:ligatures w14:val="none"/>
        </w:rPr>
        <w:t>2.1: Contratación indefinida de las personas trabajadoras adscritas a la ejecución del contrato:</w:t>
      </w:r>
    </w:p>
    <w:p w14:paraId="1CA3A339" w14:textId="77777777" w:rsidR="00F66BFF" w:rsidRPr="00F66BFF" w:rsidRDefault="00F66BFF" w:rsidP="00F66BFF">
      <w:pPr>
        <w:spacing w:after="0" w:line="240" w:lineRule="auto"/>
        <w:contextualSpacing/>
        <w:jc w:val="both"/>
        <w:rPr>
          <w:rFonts w:ascii="Verdana" w:eastAsia="Times New Roman" w:hAnsi="Verdana" w:cs="Times New Roman"/>
          <w:b/>
          <w:bCs/>
          <w:kern w:val="0"/>
          <w:sz w:val="20"/>
          <w:szCs w:val="20"/>
          <w14:ligatures w14:val="none"/>
        </w:rPr>
      </w:pPr>
    </w:p>
    <w:tbl>
      <w:tblPr>
        <w:tblStyle w:val="Tablaconcuadrcula3"/>
        <w:tblW w:w="0" w:type="auto"/>
        <w:jc w:val="center"/>
        <w:tblLook w:val="04A0" w:firstRow="1" w:lastRow="0" w:firstColumn="1" w:lastColumn="0" w:noHBand="0" w:noVBand="1"/>
      </w:tblPr>
      <w:tblGrid>
        <w:gridCol w:w="4251"/>
        <w:gridCol w:w="1985"/>
      </w:tblGrid>
      <w:tr w:rsidR="00F66BFF" w:rsidRPr="00F66BFF" w14:paraId="6D8DA003" w14:textId="77777777" w:rsidTr="00B16930">
        <w:trPr>
          <w:jc w:val="center"/>
        </w:trPr>
        <w:tc>
          <w:tcPr>
            <w:tcW w:w="4251" w:type="dxa"/>
            <w:shd w:val="clear" w:color="auto" w:fill="D9D9D9"/>
          </w:tcPr>
          <w:p w14:paraId="4CB97A81" w14:textId="77777777" w:rsidR="00F66BFF" w:rsidRPr="00F66BFF" w:rsidRDefault="00F66BFF" w:rsidP="00F66BFF">
            <w:pPr>
              <w:autoSpaceDE w:val="0"/>
              <w:autoSpaceDN w:val="0"/>
              <w:adjustRightInd w:val="0"/>
              <w:jc w:val="center"/>
              <w:rPr>
                <w:rFonts w:ascii="Verdana" w:eastAsia="Calibri" w:hAnsi="Verdana" w:cs="Verdana"/>
                <w:b/>
                <w:bCs/>
                <w:sz w:val="16"/>
                <w:szCs w:val="16"/>
              </w:rPr>
            </w:pPr>
            <w:r w:rsidRPr="00F66BFF">
              <w:rPr>
                <w:rFonts w:ascii="Verdana" w:eastAsia="Calibri" w:hAnsi="Verdana" w:cs="Verdana"/>
                <w:b/>
                <w:bCs/>
                <w:sz w:val="16"/>
                <w:szCs w:val="16"/>
              </w:rPr>
              <w:t xml:space="preserve">CONCEPTO </w:t>
            </w:r>
          </w:p>
        </w:tc>
        <w:tc>
          <w:tcPr>
            <w:tcW w:w="1985" w:type="dxa"/>
            <w:shd w:val="clear" w:color="auto" w:fill="D9D9D9"/>
          </w:tcPr>
          <w:p w14:paraId="029D7491" w14:textId="77777777" w:rsidR="00F66BFF" w:rsidRPr="00F66BFF" w:rsidRDefault="00F66BFF" w:rsidP="00F66BFF">
            <w:pPr>
              <w:autoSpaceDE w:val="0"/>
              <w:autoSpaceDN w:val="0"/>
              <w:adjustRightInd w:val="0"/>
              <w:jc w:val="center"/>
              <w:rPr>
                <w:rFonts w:ascii="Verdana" w:eastAsia="Calibri" w:hAnsi="Verdana" w:cs="Verdana"/>
                <w:b/>
                <w:bCs/>
                <w:sz w:val="16"/>
                <w:szCs w:val="16"/>
              </w:rPr>
            </w:pPr>
            <w:r w:rsidRPr="00F66BFF">
              <w:rPr>
                <w:rFonts w:ascii="Verdana" w:eastAsia="Calibri" w:hAnsi="Verdana" w:cs="Verdana"/>
                <w:b/>
                <w:bCs/>
                <w:sz w:val="16"/>
                <w:szCs w:val="16"/>
              </w:rPr>
              <w:t>PORCENTAJE</w:t>
            </w:r>
          </w:p>
        </w:tc>
      </w:tr>
      <w:tr w:rsidR="00F66BFF" w:rsidRPr="00F66BFF" w14:paraId="0FC5D11C" w14:textId="77777777" w:rsidTr="00B16930">
        <w:trPr>
          <w:jc w:val="center"/>
        </w:trPr>
        <w:tc>
          <w:tcPr>
            <w:tcW w:w="4251" w:type="dxa"/>
          </w:tcPr>
          <w:p w14:paraId="6D407BEA" w14:textId="77777777" w:rsidR="00F66BFF" w:rsidRPr="00F66BFF" w:rsidRDefault="00F66BFF" w:rsidP="00F66BFF">
            <w:pPr>
              <w:autoSpaceDE w:val="0"/>
              <w:autoSpaceDN w:val="0"/>
              <w:adjustRightInd w:val="0"/>
              <w:jc w:val="both"/>
              <w:rPr>
                <w:rFonts w:ascii="Verdana" w:eastAsia="Calibri" w:hAnsi="Verdana" w:cs="Verdana"/>
                <w:sz w:val="16"/>
                <w:szCs w:val="16"/>
              </w:rPr>
            </w:pPr>
            <w:proofErr w:type="spellStart"/>
            <w:r w:rsidRPr="00F66BFF">
              <w:rPr>
                <w:rFonts w:ascii="Verdana" w:eastAsia="Calibri" w:hAnsi="Verdana" w:cs="Verdana"/>
                <w:sz w:val="16"/>
                <w:szCs w:val="16"/>
              </w:rPr>
              <w:t>Porcentaje</w:t>
            </w:r>
            <w:proofErr w:type="spellEnd"/>
            <w:r w:rsidRPr="00F66BFF">
              <w:rPr>
                <w:rFonts w:ascii="Verdana" w:eastAsia="Calibri" w:hAnsi="Verdana" w:cs="Verdana"/>
                <w:sz w:val="16"/>
                <w:szCs w:val="16"/>
              </w:rPr>
              <w:t xml:space="preserve"> de </w:t>
            </w:r>
            <w:proofErr w:type="spellStart"/>
            <w:r w:rsidRPr="00F66BFF">
              <w:rPr>
                <w:rFonts w:ascii="Verdana" w:eastAsia="Calibri" w:hAnsi="Verdana" w:cs="Verdana"/>
                <w:sz w:val="16"/>
                <w:szCs w:val="16"/>
              </w:rPr>
              <w:t>personas</w:t>
            </w:r>
            <w:proofErr w:type="spellEnd"/>
            <w:r w:rsidRPr="00F66BFF">
              <w:rPr>
                <w:rFonts w:ascii="Verdana" w:eastAsia="Calibri" w:hAnsi="Verdana" w:cs="Verdana"/>
                <w:sz w:val="16"/>
                <w:szCs w:val="16"/>
              </w:rPr>
              <w:t xml:space="preserve"> con </w:t>
            </w:r>
            <w:proofErr w:type="spellStart"/>
            <w:r w:rsidRPr="00F66BFF">
              <w:rPr>
                <w:rFonts w:ascii="Verdana" w:eastAsia="Calibri" w:hAnsi="Verdana" w:cs="Verdana"/>
                <w:sz w:val="16"/>
                <w:szCs w:val="16"/>
              </w:rPr>
              <w:t>contratación</w:t>
            </w:r>
            <w:proofErr w:type="spellEnd"/>
            <w:r w:rsidRPr="00F66BFF">
              <w:rPr>
                <w:rFonts w:ascii="Verdana" w:eastAsia="Calibri" w:hAnsi="Verdana" w:cs="Verdana"/>
                <w:sz w:val="16"/>
                <w:szCs w:val="16"/>
              </w:rPr>
              <w:t xml:space="preserve"> indefinida del total de </w:t>
            </w:r>
            <w:proofErr w:type="spellStart"/>
            <w:r w:rsidRPr="00F66BFF">
              <w:rPr>
                <w:rFonts w:ascii="Verdana" w:eastAsia="Calibri" w:hAnsi="Verdana" w:cs="Verdana"/>
                <w:sz w:val="16"/>
                <w:szCs w:val="16"/>
              </w:rPr>
              <w:t>personas</w:t>
            </w:r>
            <w:proofErr w:type="spellEnd"/>
            <w:r w:rsidRPr="00F66BFF">
              <w:rPr>
                <w:rFonts w:ascii="Verdana" w:eastAsia="Calibri" w:hAnsi="Verdana" w:cs="Verdana"/>
                <w:sz w:val="16"/>
                <w:szCs w:val="16"/>
              </w:rPr>
              <w:t xml:space="preserve"> </w:t>
            </w:r>
            <w:proofErr w:type="spellStart"/>
            <w:r w:rsidRPr="00F66BFF">
              <w:rPr>
                <w:rFonts w:ascii="Verdana" w:eastAsia="Calibri" w:hAnsi="Verdana" w:cs="Verdana"/>
                <w:sz w:val="16"/>
                <w:szCs w:val="16"/>
              </w:rPr>
              <w:t>adscritas</w:t>
            </w:r>
            <w:proofErr w:type="spellEnd"/>
            <w:r w:rsidRPr="00F66BFF">
              <w:rPr>
                <w:rFonts w:ascii="Verdana" w:eastAsia="Calibri" w:hAnsi="Verdana" w:cs="Verdana"/>
                <w:sz w:val="16"/>
                <w:szCs w:val="16"/>
              </w:rPr>
              <w:t xml:space="preserve"> en la </w:t>
            </w:r>
            <w:proofErr w:type="spellStart"/>
            <w:r w:rsidRPr="00F66BFF">
              <w:rPr>
                <w:rFonts w:ascii="Verdana" w:eastAsia="Calibri" w:hAnsi="Verdana" w:cs="Verdana"/>
                <w:sz w:val="16"/>
                <w:szCs w:val="16"/>
              </w:rPr>
              <w:t>ejecución</w:t>
            </w:r>
            <w:proofErr w:type="spellEnd"/>
            <w:r w:rsidRPr="00F66BFF">
              <w:rPr>
                <w:rFonts w:ascii="Verdana" w:eastAsia="Calibri" w:hAnsi="Verdana" w:cs="Verdana"/>
                <w:sz w:val="16"/>
                <w:szCs w:val="16"/>
              </w:rPr>
              <w:t xml:space="preserve"> del </w:t>
            </w:r>
            <w:proofErr w:type="spellStart"/>
            <w:r w:rsidRPr="00F66BFF">
              <w:rPr>
                <w:rFonts w:ascii="Verdana" w:eastAsia="Calibri" w:hAnsi="Verdana" w:cs="Verdana"/>
                <w:sz w:val="16"/>
                <w:szCs w:val="16"/>
              </w:rPr>
              <w:t>contrato</w:t>
            </w:r>
            <w:proofErr w:type="spellEnd"/>
          </w:p>
        </w:tc>
        <w:tc>
          <w:tcPr>
            <w:tcW w:w="1985" w:type="dxa"/>
          </w:tcPr>
          <w:p w14:paraId="5DDEB545" w14:textId="77777777" w:rsidR="00F66BFF" w:rsidRPr="00F66BFF" w:rsidRDefault="00F66BFF" w:rsidP="00F66BFF">
            <w:pPr>
              <w:autoSpaceDE w:val="0"/>
              <w:autoSpaceDN w:val="0"/>
              <w:adjustRightInd w:val="0"/>
              <w:jc w:val="center"/>
              <w:rPr>
                <w:rFonts w:ascii="Verdana" w:eastAsia="Calibri" w:hAnsi="Verdana" w:cs="Verdana"/>
                <w:sz w:val="16"/>
                <w:szCs w:val="16"/>
              </w:rPr>
            </w:pPr>
          </w:p>
          <w:p w14:paraId="43DCFC3F" w14:textId="77777777" w:rsidR="00F66BFF" w:rsidRPr="00F66BFF" w:rsidRDefault="00F66BFF" w:rsidP="00F66BFF">
            <w:pPr>
              <w:autoSpaceDE w:val="0"/>
              <w:autoSpaceDN w:val="0"/>
              <w:adjustRightInd w:val="0"/>
              <w:jc w:val="center"/>
              <w:rPr>
                <w:rFonts w:ascii="Verdana" w:eastAsia="Calibri" w:hAnsi="Verdana" w:cs="Verdana"/>
                <w:sz w:val="16"/>
                <w:szCs w:val="16"/>
              </w:rPr>
            </w:pPr>
            <w:r w:rsidRPr="00F66BFF">
              <w:rPr>
                <w:rFonts w:ascii="Verdana" w:eastAsia="Calibri" w:hAnsi="Verdana" w:cs="Verdana"/>
                <w:sz w:val="16"/>
                <w:szCs w:val="16"/>
              </w:rPr>
              <w:t>… %</w:t>
            </w:r>
          </w:p>
        </w:tc>
      </w:tr>
    </w:tbl>
    <w:p w14:paraId="32F3D8F1" w14:textId="77777777" w:rsidR="00F66BFF" w:rsidRPr="00F66BFF" w:rsidRDefault="00F66BFF" w:rsidP="00F66BFF">
      <w:pPr>
        <w:spacing w:after="0" w:line="240" w:lineRule="auto"/>
        <w:ind w:left="1080"/>
        <w:contextualSpacing/>
        <w:textAlignment w:val="baseline"/>
        <w:rPr>
          <w:rFonts w:ascii="Verdana" w:eastAsia="Times New Roman" w:hAnsi="Verdana" w:cs="Times New Roman"/>
          <w:b/>
          <w:kern w:val="0"/>
          <w:sz w:val="20"/>
          <w:szCs w:val="20"/>
          <w:lang w:val="ca-ES" w:eastAsia="es-ES"/>
          <w14:ligatures w14:val="none"/>
        </w:rPr>
      </w:pPr>
    </w:p>
    <w:p w14:paraId="4FD6711D" w14:textId="77777777" w:rsidR="00F66BFF" w:rsidRPr="00F66BFF" w:rsidRDefault="00F66BFF" w:rsidP="00F66BFF">
      <w:pPr>
        <w:overflowPunct w:val="0"/>
        <w:autoSpaceDE w:val="0"/>
        <w:autoSpaceDN w:val="0"/>
        <w:adjustRightInd w:val="0"/>
        <w:spacing w:after="0" w:line="240" w:lineRule="auto"/>
        <w:jc w:val="both"/>
        <w:textAlignment w:val="baseline"/>
        <w:rPr>
          <w:rFonts w:ascii="Verdana" w:eastAsia="Times New Roman" w:hAnsi="Verdana" w:cs="Arial"/>
          <w:b/>
          <w:spacing w:val="4"/>
          <w:kern w:val="28"/>
          <w:sz w:val="20"/>
          <w:szCs w:val="24"/>
          <w:lang w:val="ca-ES" w:eastAsia="es-ES"/>
          <w14:ligatures w14:val="none"/>
        </w:rPr>
      </w:pPr>
      <w:r w:rsidRPr="00F66BFF">
        <w:rPr>
          <w:rFonts w:ascii="Verdana" w:eastAsia="Times New Roman" w:hAnsi="Verdana" w:cs="Courier"/>
          <w:b/>
          <w:kern w:val="0"/>
          <w:sz w:val="20"/>
          <w:szCs w:val="20"/>
          <w:lang w:val="es-ES_tradnl" w:eastAsia="es-ES"/>
          <w14:ligatures w14:val="none"/>
        </w:rPr>
        <w:t>Deberá acompañarse de un listado del personal nominativo adscrito al suministro. Las ofertas que no aporten ningún porcentaje ni listado de personal obtendrán 0 puntos, independientemente de lo indicado en porcentaje.</w:t>
      </w:r>
    </w:p>
    <w:p w14:paraId="70BE3E06" w14:textId="77777777" w:rsidR="00F66BFF" w:rsidRPr="00F66BFF" w:rsidRDefault="00F66BFF" w:rsidP="00F66BFF">
      <w:pPr>
        <w:overflowPunct w:val="0"/>
        <w:autoSpaceDE w:val="0"/>
        <w:autoSpaceDN w:val="0"/>
        <w:adjustRightInd w:val="0"/>
        <w:spacing w:after="0" w:line="240" w:lineRule="auto"/>
        <w:jc w:val="both"/>
        <w:textAlignment w:val="baseline"/>
        <w:rPr>
          <w:rFonts w:ascii="Verdana" w:eastAsia="Times New Roman" w:hAnsi="Verdana" w:cs="Courier"/>
          <w:bCs/>
          <w:kern w:val="0"/>
          <w:sz w:val="20"/>
          <w:szCs w:val="20"/>
          <w:lang w:val="es-ES_tradnl" w:eastAsia="es-ES"/>
          <w14:ligatures w14:val="none"/>
        </w:rPr>
      </w:pPr>
    </w:p>
    <w:p w14:paraId="4D5E59E0" w14:textId="77777777" w:rsidR="00F66BFF" w:rsidRPr="00F66BFF" w:rsidRDefault="00F66BFF" w:rsidP="00F66BFF">
      <w:pPr>
        <w:overflowPunct w:val="0"/>
        <w:autoSpaceDE w:val="0"/>
        <w:autoSpaceDN w:val="0"/>
        <w:adjustRightInd w:val="0"/>
        <w:spacing w:after="0" w:line="240" w:lineRule="auto"/>
        <w:jc w:val="both"/>
        <w:textAlignment w:val="baseline"/>
        <w:rPr>
          <w:rFonts w:ascii="Verdana" w:eastAsia="Times New Roman" w:hAnsi="Verdana" w:cs="Courier"/>
          <w:bCs/>
          <w:kern w:val="0"/>
          <w:sz w:val="20"/>
          <w:szCs w:val="20"/>
          <w:lang w:val="es-ES_tradnl" w:eastAsia="es-ES"/>
          <w14:ligatures w14:val="none"/>
        </w:rPr>
      </w:pPr>
    </w:p>
    <w:p w14:paraId="37AABD38" w14:textId="77777777" w:rsidR="00F66BFF" w:rsidRPr="00F66BFF" w:rsidRDefault="00F66BFF" w:rsidP="00F66BFF">
      <w:pPr>
        <w:overflowPunct w:val="0"/>
        <w:autoSpaceDE w:val="0"/>
        <w:autoSpaceDN w:val="0"/>
        <w:adjustRightInd w:val="0"/>
        <w:spacing w:after="0" w:line="240" w:lineRule="auto"/>
        <w:jc w:val="both"/>
        <w:textAlignment w:val="baseline"/>
        <w:rPr>
          <w:rFonts w:ascii="Verdana" w:eastAsia="Times New Roman" w:hAnsi="Verdana" w:cs="Courier"/>
          <w:bCs/>
          <w:i/>
          <w:iCs/>
          <w:kern w:val="0"/>
          <w:sz w:val="20"/>
          <w:szCs w:val="20"/>
          <w:lang w:val="es-ES_tradnl" w:eastAsia="es-ES"/>
          <w14:ligatures w14:val="none"/>
        </w:rPr>
      </w:pPr>
      <w:r w:rsidRPr="00F66BFF">
        <w:rPr>
          <w:rFonts w:ascii="Verdana" w:eastAsia="Times New Roman" w:hAnsi="Verdana" w:cs="Courier"/>
          <w:bCs/>
          <w:i/>
          <w:iCs/>
          <w:kern w:val="0"/>
          <w:sz w:val="20"/>
          <w:szCs w:val="20"/>
          <w:lang w:val="es-ES_tradnl" w:eastAsia="es-ES"/>
          <w14:ligatures w14:val="none"/>
        </w:rPr>
        <w:t>Personal adscrito al contrato:</w:t>
      </w:r>
    </w:p>
    <w:p w14:paraId="2C29D4D4" w14:textId="77777777" w:rsidR="00F66BFF" w:rsidRPr="00F66BFF" w:rsidRDefault="00F66BFF" w:rsidP="00F66BFF">
      <w:pPr>
        <w:overflowPunct w:val="0"/>
        <w:autoSpaceDE w:val="0"/>
        <w:autoSpaceDN w:val="0"/>
        <w:adjustRightInd w:val="0"/>
        <w:spacing w:after="0" w:line="240" w:lineRule="auto"/>
        <w:jc w:val="both"/>
        <w:textAlignment w:val="baseline"/>
        <w:rPr>
          <w:rFonts w:ascii="Verdana" w:eastAsia="Times New Roman" w:hAnsi="Verdana" w:cs="Courier"/>
          <w:bCs/>
          <w:i/>
          <w:iCs/>
          <w:kern w:val="0"/>
          <w:sz w:val="20"/>
          <w:szCs w:val="20"/>
          <w:lang w:val="es-ES_tradnl" w:eastAsia="es-ES"/>
          <w14:ligatures w14:val="none"/>
        </w:rPr>
      </w:pPr>
    </w:p>
    <w:p w14:paraId="5BD6876E" w14:textId="77777777" w:rsidR="00F66BFF" w:rsidRPr="00F66BFF" w:rsidRDefault="00F66BFF" w:rsidP="00F66BFF">
      <w:pPr>
        <w:numPr>
          <w:ilvl w:val="6"/>
          <w:numId w:val="1"/>
        </w:numPr>
        <w:overflowPunct w:val="0"/>
        <w:autoSpaceDE w:val="0"/>
        <w:autoSpaceDN w:val="0"/>
        <w:adjustRightInd w:val="0"/>
        <w:spacing w:after="0" w:line="240" w:lineRule="auto"/>
        <w:jc w:val="both"/>
        <w:textAlignment w:val="baseline"/>
        <w:rPr>
          <w:rFonts w:ascii="Verdana" w:eastAsia="Times New Roman" w:hAnsi="Verdana" w:cs="Arial"/>
          <w:i/>
          <w:iCs/>
          <w:color w:val="000000"/>
          <w:kern w:val="0"/>
          <w:sz w:val="20"/>
          <w:szCs w:val="20"/>
          <w:lang w:val="ca-ES" w:eastAsia="es-ES"/>
          <w14:ligatures w14:val="none"/>
        </w:rPr>
      </w:pPr>
      <w:proofErr w:type="spellStart"/>
      <w:r w:rsidRPr="00F66BFF">
        <w:rPr>
          <w:rFonts w:ascii="Verdana" w:eastAsia="Times New Roman" w:hAnsi="Verdana" w:cs="Arial"/>
          <w:i/>
          <w:iCs/>
          <w:color w:val="000000"/>
          <w:kern w:val="0"/>
          <w:sz w:val="20"/>
          <w:szCs w:val="20"/>
          <w:lang w:val="ca-ES" w:eastAsia="es-ES"/>
          <w14:ligatures w14:val="none"/>
        </w:rPr>
        <w:t>Xxxxx</w:t>
      </w:r>
      <w:proofErr w:type="spellEnd"/>
    </w:p>
    <w:p w14:paraId="50166C90" w14:textId="77777777" w:rsidR="00F66BFF" w:rsidRPr="00F66BFF" w:rsidRDefault="00F66BFF" w:rsidP="00F66BFF">
      <w:pPr>
        <w:numPr>
          <w:ilvl w:val="6"/>
          <w:numId w:val="1"/>
        </w:numPr>
        <w:overflowPunct w:val="0"/>
        <w:autoSpaceDE w:val="0"/>
        <w:autoSpaceDN w:val="0"/>
        <w:adjustRightInd w:val="0"/>
        <w:spacing w:after="0" w:line="240" w:lineRule="auto"/>
        <w:jc w:val="both"/>
        <w:textAlignment w:val="baseline"/>
        <w:rPr>
          <w:rFonts w:ascii="Verdana" w:eastAsia="Times New Roman" w:hAnsi="Verdana" w:cs="Arial"/>
          <w:i/>
          <w:iCs/>
          <w:color w:val="000000"/>
          <w:kern w:val="0"/>
          <w:sz w:val="20"/>
          <w:szCs w:val="20"/>
          <w:lang w:val="ca-ES" w:eastAsia="es-ES"/>
          <w14:ligatures w14:val="none"/>
        </w:rPr>
      </w:pPr>
      <w:proofErr w:type="spellStart"/>
      <w:r w:rsidRPr="00F66BFF">
        <w:rPr>
          <w:rFonts w:ascii="Verdana" w:eastAsia="Times New Roman" w:hAnsi="Verdana" w:cs="Arial"/>
          <w:i/>
          <w:iCs/>
          <w:color w:val="000000"/>
          <w:kern w:val="0"/>
          <w:sz w:val="20"/>
          <w:szCs w:val="20"/>
          <w:lang w:val="ca-ES" w:eastAsia="es-ES"/>
          <w14:ligatures w14:val="none"/>
        </w:rPr>
        <w:t>Xxxxx</w:t>
      </w:r>
      <w:proofErr w:type="spellEnd"/>
    </w:p>
    <w:p w14:paraId="074FB5D8" w14:textId="77777777" w:rsidR="00F66BFF" w:rsidRPr="00F66BFF" w:rsidRDefault="00F66BFF" w:rsidP="00F66BFF">
      <w:pPr>
        <w:numPr>
          <w:ilvl w:val="6"/>
          <w:numId w:val="1"/>
        </w:numPr>
        <w:overflowPunct w:val="0"/>
        <w:autoSpaceDE w:val="0"/>
        <w:autoSpaceDN w:val="0"/>
        <w:adjustRightInd w:val="0"/>
        <w:spacing w:after="0" w:line="240" w:lineRule="auto"/>
        <w:jc w:val="both"/>
        <w:textAlignment w:val="baseline"/>
        <w:rPr>
          <w:rFonts w:ascii="Verdana" w:eastAsia="Times New Roman" w:hAnsi="Verdana" w:cs="Arial"/>
          <w:i/>
          <w:iCs/>
          <w:color w:val="000000"/>
          <w:kern w:val="0"/>
          <w:sz w:val="20"/>
          <w:szCs w:val="20"/>
          <w:lang w:val="ca-ES" w:eastAsia="es-ES"/>
          <w14:ligatures w14:val="none"/>
        </w:rPr>
      </w:pPr>
      <w:r w:rsidRPr="00F66BFF">
        <w:rPr>
          <w:rFonts w:ascii="Verdana" w:eastAsia="Times New Roman" w:hAnsi="Verdana" w:cs="Arial"/>
          <w:i/>
          <w:iCs/>
          <w:color w:val="000000"/>
          <w:kern w:val="0"/>
          <w:sz w:val="20"/>
          <w:szCs w:val="20"/>
          <w:lang w:val="ca-ES" w:eastAsia="es-ES"/>
          <w14:ligatures w14:val="none"/>
        </w:rPr>
        <w:t>...</w:t>
      </w:r>
    </w:p>
    <w:p w14:paraId="17FFD7AB" w14:textId="77777777" w:rsidR="00F66BFF" w:rsidRPr="00F66BFF" w:rsidRDefault="00F66BFF" w:rsidP="00F66BFF">
      <w:pPr>
        <w:spacing w:after="200" w:line="240" w:lineRule="auto"/>
        <w:jc w:val="both"/>
        <w:rPr>
          <w:rFonts w:ascii="Verdana" w:eastAsia="Calibri" w:hAnsi="Verdana" w:cs="Verdana"/>
          <w:b/>
          <w:bCs/>
          <w:kern w:val="0"/>
          <w:sz w:val="20"/>
          <w:highlight w:val="yellow"/>
          <w:lang w:val="es-ES_tradnl"/>
          <w14:ligatures w14:val="none"/>
        </w:rPr>
      </w:pPr>
    </w:p>
    <w:p w14:paraId="4D017770" w14:textId="77777777" w:rsidR="00F66BFF" w:rsidRPr="00F66BFF" w:rsidRDefault="00F66BFF" w:rsidP="00F66B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Verdana" w:eastAsia="Times New Roman" w:hAnsi="Verdana" w:cs="Times New Roman"/>
          <w:b/>
          <w:bCs/>
          <w:kern w:val="0"/>
          <w:sz w:val="20"/>
          <w:szCs w:val="20"/>
          <w:shd w:val="clear" w:color="auto" w:fill="FFFFFF"/>
          <w:lang w:eastAsia="es-ES"/>
          <w14:ligatures w14:val="none"/>
        </w:rPr>
      </w:pPr>
      <w:r w:rsidRPr="00F66BFF">
        <w:rPr>
          <w:rFonts w:ascii="Verdana" w:eastAsia="Times New Roman" w:hAnsi="Verdana" w:cs="Times New Roman"/>
          <w:b/>
          <w:bCs/>
          <w:kern w:val="0"/>
          <w:sz w:val="20"/>
          <w:szCs w:val="20"/>
          <w:shd w:val="clear" w:color="auto" w:fill="FFFFFF"/>
          <w:lang w:eastAsia="es-ES"/>
          <w14:ligatures w14:val="none"/>
        </w:rPr>
        <w:t>3. EMISIONES DE VEHICULOS ADSCRITOS AL SERVICIO.</w:t>
      </w:r>
    </w:p>
    <w:p w14:paraId="4C4FE5FE" w14:textId="77777777" w:rsidR="00F66BFF" w:rsidRPr="00F66BFF" w:rsidRDefault="00F66BFF" w:rsidP="00F66B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Verdana" w:eastAsia="Times New Roman" w:hAnsi="Verdana" w:cs="Times New Roman"/>
          <w:b/>
          <w:bCs/>
          <w:kern w:val="0"/>
          <w:sz w:val="20"/>
          <w:szCs w:val="20"/>
          <w:shd w:val="clear" w:color="auto" w:fill="FFFFFF"/>
          <w:lang w:eastAsia="es-ES"/>
          <w14:ligatures w14:val="none"/>
        </w:rPr>
      </w:pPr>
    </w:p>
    <w:p w14:paraId="3037271A" w14:textId="77777777" w:rsidR="00F66BFF" w:rsidRPr="00F66BFF" w:rsidRDefault="00F66BFF" w:rsidP="00F66B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kern w:val="0"/>
          <w:sz w:val="20"/>
          <w:szCs w:val="20"/>
          <w:shd w:val="clear" w:color="auto" w:fill="FFFFFF"/>
          <w:lang w:eastAsia="es-ES"/>
          <w14:ligatures w14:val="none"/>
        </w:rPr>
      </w:pPr>
      <w:r w:rsidRPr="00F66BFF">
        <w:rPr>
          <w:rFonts w:ascii="Verdana" w:eastAsia="Times New Roman" w:hAnsi="Verdana" w:cs="Arial"/>
          <w:kern w:val="0"/>
          <w:sz w:val="20"/>
          <w:szCs w:val="20"/>
          <w:shd w:val="clear" w:color="auto" w:fill="FFFFFF"/>
          <w:lang w:eastAsia="es-ES"/>
          <w14:ligatures w14:val="none"/>
        </w:rPr>
        <w:t xml:space="preserve">La calidad ambiental de las emisiones de CO2 será evaluada debido a los desplazamientos que se deberán realizar para la realización del mantenimiento. </w:t>
      </w:r>
    </w:p>
    <w:p w14:paraId="4EE3E484" w14:textId="77777777" w:rsidR="00F66BFF" w:rsidRPr="00F66BFF" w:rsidRDefault="00F66BFF" w:rsidP="00F66B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kern w:val="0"/>
          <w:sz w:val="20"/>
          <w:szCs w:val="20"/>
          <w:shd w:val="clear" w:color="auto" w:fill="FFFFFF"/>
          <w:lang w:eastAsia="es-ES"/>
          <w14:ligatures w14:val="none"/>
        </w:rPr>
      </w:pPr>
    </w:p>
    <w:tbl>
      <w:tblPr>
        <w:tblW w:w="5863"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9"/>
        <w:gridCol w:w="1984"/>
      </w:tblGrid>
      <w:tr w:rsidR="00F66BFF" w:rsidRPr="00F66BFF" w14:paraId="02E92BE3" w14:textId="77777777" w:rsidTr="00B16930">
        <w:trPr>
          <w:trHeight w:val="848"/>
          <w:tblHeader/>
          <w:jc w:val="center"/>
        </w:trPr>
        <w:tc>
          <w:tcPr>
            <w:tcW w:w="38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7C26E27" w14:textId="77777777" w:rsidR="00F66BFF" w:rsidRPr="00F66BFF" w:rsidRDefault="00F66BFF" w:rsidP="00F66BFF">
            <w:pPr>
              <w:suppressAutoHyphens/>
              <w:spacing w:after="0" w:line="276" w:lineRule="auto"/>
              <w:jc w:val="center"/>
              <w:outlineLvl w:val="0"/>
              <w:rPr>
                <w:rFonts w:ascii="Verdana" w:eastAsia="Times New Roman" w:hAnsi="Verdana" w:cs="Arial"/>
                <w:bCs/>
                <w:kern w:val="0"/>
                <w:sz w:val="16"/>
                <w:szCs w:val="16"/>
                <w14:ligatures w14:val="none"/>
              </w:rPr>
            </w:pPr>
            <w:r w:rsidRPr="00F66BFF">
              <w:rPr>
                <w:rFonts w:ascii="Verdana" w:eastAsia="Times New Roman" w:hAnsi="Verdana" w:cs="Arial"/>
                <w:bCs/>
                <w:kern w:val="0"/>
                <w:sz w:val="16"/>
                <w:szCs w:val="16"/>
                <w14:ligatures w14:val="none"/>
              </w:rPr>
              <w:t xml:space="preserve">CONTROL DE </w:t>
            </w:r>
          </w:p>
          <w:p w14:paraId="19088B9D" w14:textId="77777777" w:rsidR="00F66BFF" w:rsidRPr="00F66BFF" w:rsidRDefault="00F66BFF" w:rsidP="00F66BFF">
            <w:pPr>
              <w:suppressAutoHyphens/>
              <w:spacing w:after="0" w:line="276" w:lineRule="auto"/>
              <w:jc w:val="center"/>
              <w:outlineLvl w:val="0"/>
              <w:rPr>
                <w:rFonts w:ascii="Verdana" w:eastAsia="Times New Roman" w:hAnsi="Verdana" w:cs="Arial"/>
                <w:bCs/>
                <w:kern w:val="0"/>
                <w:sz w:val="16"/>
                <w:szCs w:val="16"/>
                <w14:ligatures w14:val="none"/>
              </w:rPr>
            </w:pPr>
            <w:r w:rsidRPr="00F66BFF">
              <w:rPr>
                <w:rFonts w:ascii="Verdana" w:eastAsia="Times New Roman" w:hAnsi="Verdana" w:cs="Arial"/>
                <w:bCs/>
                <w:kern w:val="0"/>
                <w:sz w:val="16"/>
                <w:szCs w:val="16"/>
                <w14:ligatures w14:val="none"/>
              </w:rPr>
              <w:t>EMISSIONES DE OXIDO DE NITRÓGENO (NOX) Y EMISIONES DE PARTÍCULAS (PM)</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7E0B769" w14:textId="77777777" w:rsidR="00F66BFF" w:rsidRPr="00F66BFF" w:rsidRDefault="00F66BFF" w:rsidP="00F66BFF">
            <w:pPr>
              <w:suppressAutoHyphens/>
              <w:spacing w:after="0" w:line="276" w:lineRule="auto"/>
              <w:jc w:val="center"/>
              <w:outlineLvl w:val="0"/>
              <w:rPr>
                <w:rFonts w:ascii="Verdana" w:eastAsia="Times New Roman" w:hAnsi="Verdana" w:cs="Verdana"/>
                <w:bCs/>
                <w:kern w:val="0"/>
                <w:sz w:val="16"/>
                <w:szCs w:val="16"/>
                <w14:ligatures w14:val="none"/>
              </w:rPr>
            </w:pPr>
            <w:r w:rsidRPr="00F66BFF">
              <w:rPr>
                <w:rFonts w:ascii="Verdana" w:eastAsia="Times New Roman" w:hAnsi="Verdana" w:cs="Verdana"/>
                <w:bCs/>
                <w:kern w:val="0"/>
                <w:sz w:val="16"/>
                <w:szCs w:val="16"/>
                <w14:ligatures w14:val="none"/>
              </w:rPr>
              <w:t>Indicar número de vehículos</w:t>
            </w:r>
          </w:p>
        </w:tc>
      </w:tr>
      <w:tr w:rsidR="00F66BFF" w:rsidRPr="00F66BFF" w14:paraId="4644D419" w14:textId="77777777" w:rsidTr="00B16930">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464556F1" w14:textId="77777777" w:rsidR="00F66BFF" w:rsidRPr="00F66BFF" w:rsidRDefault="00F66BFF" w:rsidP="00F66BFF">
            <w:pPr>
              <w:suppressAutoHyphens/>
              <w:spacing w:after="0" w:line="276" w:lineRule="auto"/>
              <w:jc w:val="center"/>
              <w:outlineLvl w:val="0"/>
              <w:rPr>
                <w:rFonts w:ascii="Verdana" w:eastAsia="Times New Roman" w:hAnsi="Verdana" w:cs="Verdana"/>
                <w:bCs/>
                <w:kern w:val="0"/>
                <w:sz w:val="16"/>
                <w:szCs w:val="16"/>
                <w14:ligatures w14:val="none"/>
              </w:rPr>
            </w:pPr>
            <w:r w:rsidRPr="00F66BFF">
              <w:rPr>
                <w:rFonts w:ascii="Verdana" w:eastAsia="Times New Roman" w:hAnsi="Verdana" w:cs="Arial"/>
                <w:bCs/>
                <w:kern w:val="0"/>
                <w:sz w:val="16"/>
                <w:szCs w:val="16"/>
                <w14:ligatures w14:val="none"/>
              </w:rPr>
              <w:t>Vehículos ADSCRITOS AL SERVICIO con etiqueta ambiental 0</w:t>
            </w:r>
          </w:p>
        </w:tc>
        <w:tc>
          <w:tcPr>
            <w:tcW w:w="1984" w:type="dxa"/>
            <w:tcBorders>
              <w:top w:val="single" w:sz="4" w:space="0" w:color="auto"/>
              <w:left w:val="single" w:sz="4" w:space="0" w:color="auto"/>
              <w:bottom w:val="single" w:sz="4" w:space="0" w:color="auto"/>
              <w:right w:val="single" w:sz="4" w:space="0" w:color="auto"/>
            </w:tcBorders>
            <w:vAlign w:val="center"/>
          </w:tcPr>
          <w:p w14:paraId="6D252D39" w14:textId="77777777" w:rsidR="00F66BFF" w:rsidRPr="00F66BFF" w:rsidRDefault="00F66BFF" w:rsidP="00F66BFF">
            <w:pPr>
              <w:suppressAutoHyphens/>
              <w:spacing w:after="0" w:line="276" w:lineRule="auto"/>
              <w:jc w:val="center"/>
              <w:outlineLvl w:val="0"/>
              <w:rPr>
                <w:rFonts w:ascii="Verdana" w:eastAsia="Times New Roman" w:hAnsi="Verdana" w:cs="Verdana"/>
                <w:bCs/>
                <w:kern w:val="0"/>
                <w:sz w:val="16"/>
                <w:szCs w:val="16"/>
                <w14:ligatures w14:val="none"/>
              </w:rPr>
            </w:pPr>
          </w:p>
        </w:tc>
      </w:tr>
      <w:tr w:rsidR="00F66BFF" w:rsidRPr="00F66BFF" w14:paraId="14B89C5F" w14:textId="77777777" w:rsidTr="00B16930">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5989AE9A" w14:textId="77777777" w:rsidR="00F66BFF" w:rsidRPr="00F66BFF" w:rsidRDefault="00F66BFF" w:rsidP="00F66BFF">
            <w:pPr>
              <w:suppressAutoHyphens/>
              <w:spacing w:after="0" w:line="276" w:lineRule="auto"/>
              <w:jc w:val="center"/>
              <w:outlineLvl w:val="0"/>
              <w:rPr>
                <w:rFonts w:ascii="Verdana" w:eastAsia="Times New Roman" w:hAnsi="Verdana" w:cs="Times New Roman"/>
                <w:bCs/>
                <w:kern w:val="0"/>
                <w:sz w:val="16"/>
                <w:szCs w:val="16"/>
                <w14:ligatures w14:val="none"/>
              </w:rPr>
            </w:pPr>
            <w:r w:rsidRPr="00F66BFF">
              <w:rPr>
                <w:rFonts w:ascii="Verdana" w:eastAsia="Times New Roman" w:hAnsi="Verdana" w:cs="Arial"/>
                <w:bCs/>
                <w:kern w:val="0"/>
                <w:sz w:val="16"/>
                <w:szCs w:val="16"/>
                <w14:ligatures w14:val="none"/>
              </w:rPr>
              <w:t>Vehículos ADSCRITOS AL SERVICIO con etiqueta ambiental ECO</w:t>
            </w:r>
          </w:p>
        </w:tc>
        <w:tc>
          <w:tcPr>
            <w:tcW w:w="1984" w:type="dxa"/>
            <w:tcBorders>
              <w:top w:val="single" w:sz="4" w:space="0" w:color="auto"/>
              <w:left w:val="single" w:sz="4" w:space="0" w:color="auto"/>
              <w:bottom w:val="single" w:sz="4" w:space="0" w:color="auto"/>
              <w:right w:val="single" w:sz="4" w:space="0" w:color="auto"/>
            </w:tcBorders>
            <w:vAlign w:val="center"/>
          </w:tcPr>
          <w:p w14:paraId="11FC3CE3" w14:textId="77777777" w:rsidR="00F66BFF" w:rsidRPr="00F66BFF" w:rsidRDefault="00F66BFF" w:rsidP="00F66BFF">
            <w:pPr>
              <w:suppressAutoHyphens/>
              <w:spacing w:after="0" w:line="276" w:lineRule="auto"/>
              <w:jc w:val="center"/>
              <w:outlineLvl w:val="0"/>
              <w:rPr>
                <w:rFonts w:ascii="Verdana" w:eastAsia="Times New Roman" w:hAnsi="Verdana" w:cs="Verdana"/>
                <w:bCs/>
                <w:kern w:val="0"/>
                <w:sz w:val="16"/>
                <w:szCs w:val="16"/>
                <w14:ligatures w14:val="none"/>
              </w:rPr>
            </w:pPr>
          </w:p>
        </w:tc>
      </w:tr>
      <w:tr w:rsidR="00F66BFF" w:rsidRPr="00F66BFF" w14:paraId="23AD3969" w14:textId="77777777" w:rsidTr="00B16930">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09539C11" w14:textId="77777777" w:rsidR="00F66BFF" w:rsidRPr="00F66BFF" w:rsidRDefault="00F66BFF" w:rsidP="00F66BFF">
            <w:pPr>
              <w:suppressAutoHyphens/>
              <w:spacing w:after="0" w:line="276" w:lineRule="auto"/>
              <w:jc w:val="center"/>
              <w:outlineLvl w:val="0"/>
              <w:rPr>
                <w:rFonts w:ascii="Verdana" w:eastAsia="Times New Roman" w:hAnsi="Verdana" w:cs="Times New Roman"/>
                <w:bCs/>
                <w:kern w:val="0"/>
                <w:sz w:val="16"/>
                <w:szCs w:val="16"/>
                <w14:ligatures w14:val="none"/>
              </w:rPr>
            </w:pPr>
            <w:r w:rsidRPr="00F66BFF">
              <w:rPr>
                <w:rFonts w:ascii="Verdana" w:eastAsia="Times New Roman" w:hAnsi="Verdana" w:cs="Arial"/>
                <w:bCs/>
                <w:kern w:val="0"/>
                <w:sz w:val="16"/>
                <w:szCs w:val="16"/>
                <w14:ligatures w14:val="none"/>
              </w:rPr>
              <w:t>Vehículos ADSCRITOS AL SERVICIO con etiqueta ambiental C</w:t>
            </w:r>
          </w:p>
        </w:tc>
        <w:tc>
          <w:tcPr>
            <w:tcW w:w="1984" w:type="dxa"/>
            <w:tcBorders>
              <w:top w:val="single" w:sz="4" w:space="0" w:color="auto"/>
              <w:left w:val="single" w:sz="4" w:space="0" w:color="auto"/>
              <w:bottom w:val="single" w:sz="4" w:space="0" w:color="auto"/>
              <w:right w:val="single" w:sz="4" w:space="0" w:color="auto"/>
            </w:tcBorders>
            <w:vAlign w:val="center"/>
          </w:tcPr>
          <w:p w14:paraId="6796EA73" w14:textId="77777777" w:rsidR="00F66BFF" w:rsidRPr="00F66BFF" w:rsidRDefault="00F66BFF" w:rsidP="00F66BFF">
            <w:pPr>
              <w:suppressAutoHyphens/>
              <w:spacing w:after="0" w:line="276" w:lineRule="auto"/>
              <w:jc w:val="center"/>
              <w:outlineLvl w:val="0"/>
              <w:rPr>
                <w:rFonts w:ascii="Verdana" w:eastAsia="Times New Roman" w:hAnsi="Verdana" w:cs="Verdana"/>
                <w:bCs/>
                <w:kern w:val="0"/>
                <w:sz w:val="16"/>
                <w:szCs w:val="16"/>
                <w14:ligatures w14:val="none"/>
              </w:rPr>
            </w:pPr>
          </w:p>
        </w:tc>
      </w:tr>
      <w:tr w:rsidR="00F66BFF" w:rsidRPr="00F66BFF" w14:paraId="71AD6D22" w14:textId="77777777" w:rsidTr="00B16930">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47803FBF" w14:textId="77777777" w:rsidR="00F66BFF" w:rsidRPr="00F66BFF" w:rsidRDefault="00F66BFF" w:rsidP="00F66BFF">
            <w:pPr>
              <w:suppressAutoHyphens/>
              <w:spacing w:after="0" w:line="276" w:lineRule="auto"/>
              <w:jc w:val="center"/>
              <w:outlineLvl w:val="0"/>
              <w:rPr>
                <w:rFonts w:ascii="Verdana" w:eastAsia="Times New Roman" w:hAnsi="Verdana" w:cs="Verdana"/>
                <w:bCs/>
                <w:kern w:val="0"/>
                <w:sz w:val="16"/>
                <w:szCs w:val="16"/>
                <w14:ligatures w14:val="none"/>
              </w:rPr>
            </w:pPr>
            <w:r w:rsidRPr="00F66BFF">
              <w:rPr>
                <w:rFonts w:ascii="Verdana" w:eastAsia="Times New Roman" w:hAnsi="Verdana" w:cs="Arial"/>
                <w:bCs/>
                <w:kern w:val="0"/>
                <w:sz w:val="16"/>
                <w:szCs w:val="16"/>
                <w14:ligatures w14:val="none"/>
              </w:rPr>
              <w:t>Vehículos ADSCRITOS AL SERVICIO con etiqueta ambiental B</w:t>
            </w:r>
          </w:p>
        </w:tc>
        <w:tc>
          <w:tcPr>
            <w:tcW w:w="1984" w:type="dxa"/>
            <w:tcBorders>
              <w:top w:val="single" w:sz="4" w:space="0" w:color="auto"/>
              <w:left w:val="single" w:sz="4" w:space="0" w:color="auto"/>
              <w:bottom w:val="single" w:sz="4" w:space="0" w:color="auto"/>
              <w:right w:val="single" w:sz="4" w:space="0" w:color="auto"/>
            </w:tcBorders>
            <w:vAlign w:val="center"/>
          </w:tcPr>
          <w:p w14:paraId="1E1A4A9F" w14:textId="77777777" w:rsidR="00F66BFF" w:rsidRPr="00F66BFF" w:rsidRDefault="00F66BFF" w:rsidP="00F66BFF">
            <w:pPr>
              <w:suppressAutoHyphens/>
              <w:spacing w:after="0" w:line="276" w:lineRule="auto"/>
              <w:jc w:val="center"/>
              <w:outlineLvl w:val="0"/>
              <w:rPr>
                <w:rFonts w:ascii="Verdana" w:eastAsia="Times New Roman" w:hAnsi="Verdana" w:cs="Verdana"/>
                <w:bCs/>
                <w:kern w:val="0"/>
                <w:sz w:val="16"/>
                <w:szCs w:val="16"/>
                <w14:ligatures w14:val="none"/>
              </w:rPr>
            </w:pPr>
          </w:p>
        </w:tc>
      </w:tr>
      <w:tr w:rsidR="00F66BFF" w:rsidRPr="00F66BFF" w14:paraId="4D94FC14" w14:textId="77777777" w:rsidTr="00B16930">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40941C" w14:textId="77777777" w:rsidR="00F66BFF" w:rsidRPr="00F66BFF" w:rsidRDefault="00F66BFF" w:rsidP="00F66BFF">
            <w:pPr>
              <w:suppressAutoHyphens/>
              <w:spacing w:after="0" w:line="276" w:lineRule="auto"/>
              <w:jc w:val="center"/>
              <w:outlineLvl w:val="0"/>
              <w:rPr>
                <w:rFonts w:ascii="Verdana" w:eastAsia="Times New Roman" w:hAnsi="Verdana" w:cs="Verdana"/>
                <w:bCs/>
                <w:kern w:val="0"/>
                <w:sz w:val="16"/>
                <w:szCs w:val="16"/>
                <w14:ligatures w14:val="none"/>
              </w:rPr>
            </w:pPr>
            <w:r w:rsidRPr="00F66BFF">
              <w:rPr>
                <w:rFonts w:ascii="Verdana" w:eastAsia="Times New Roman" w:hAnsi="Verdana" w:cs="Verdana"/>
                <w:bCs/>
                <w:kern w:val="0"/>
                <w:sz w:val="16"/>
                <w:szCs w:val="16"/>
                <w14:ligatures w14:val="none"/>
              </w:rPr>
              <w:t>Vehículos totales ADSCRITS AL SUBMINISTRAMENT</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397EB93C" w14:textId="77777777" w:rsidR="00F66BFF" w:rsidRPr="00F66BFF" w:rsidRDefault="00F66BFF" w:rsidP="00F66BFF">
            <w:pPr>
              <w:suppressAutoHyphens/>
              <w:spacing w:after="0" w:line="276" w:lineRule="auto"/>
              <w:jc w:val="center"/>
              <w:outlineLvl w:val="0"/>
              <w:rPr>
                <w:rFonts w:ascii="Verdana" w:eastAsia="Times New Roman" w:hAnsi="Verdana" w:cs="Verdana"/>
                <w:bCs/>
                <w:kern w:val="0"/>
                <w:sz w:val="16"/>
                <w:szCs w:val="16"/>
                <w14:ligatures w14:val="none"/>
              </w:rPr>
            </w:pPr>
          </w:p>
        </w:tc>
      </w:tr>
    </w:tbl>
    <w:p w14:paraId="67975777" w14:textId="77777777" w:rsidR="00F66BFF" w:rsidRPr="00F66BFF" w:rsidRDefault="00F66BFF" w:rsidP="00F66B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kern w:val="0"/>
          <w:sz w:val="20"/>
          <w:szCs w:val="20"/>
          <w:shd w:val="clear" w:color="auto" w:fill="FFFFFF"/>
          <w:lang w:eastAsia="es-ES"/>
          <w14:ligatures w14:val="none"/>
        </w:rPr>
      </w:pPr>
    </w:p>
    <w:p w14:paraId="34036605" w14:textId="77777777" w:rsidR="00F66BFF" w:rsidRPr="00F66BFF" w:rsidRDefault="00F66BFF" w:rsidP="00F66B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kern w:val="0"/>
          <w:sz w:val="20"/>
          <w:szCs w:val="20"/>
          <w:shd w:val="clear" w:color="auto" w:fill="FFFFFF"/>
          <w:lang w:eastAsia="es-ES"/>
          <w14:ligatures w14:val="none"/>
        </w:rPr>
      </w:pPr>
      <w:r w:rsidRPr="00F66BFF">
        <w:rPr>
          <w:rFonts w:ascii="Verdana" w:eastAsia="Times New Roman" w:hAnsi="Verdana" w:cs="Times New Roman"/>
          <w:bCs/>
          <w:noProof/>
          <w:kern w:val="0"/>
          <w:sz w:val="20"/>
          <w:szCs w:val="20"/>
          <w:lang w:eastAsia="es-ES"/>
          <w14:ligatures w14:val="none"/>
        </w:rPr>
        <w:drawing>
          <wp:anchor distT="0" distB="0" distL="114300" distR="114300" simplePos="0" relativeHeight="251660288" behindDoc="1" locked="0" layoutInCell="1" allowOverlap="1" wp14:anchorId="3C2D4CCD" wp14:editId="30E822B3">
            <wp:simplePos x="0" y="0"/>
            <wp:positionH relativeFrom="column">
              <wp:posOffset>1463040</wp:posOffset>
            </wp:positionH>
            <wp:positionV relativeFrom="paragraph">
              <wp:posOffset>115570</wp:posOffset>
            </wp:positionV>
            <wp:extent cx="2514600" cy="644109"/>
            <wp:effectExtent l="0" t="0" r="0" b="3810"/>
            <wp:wrapTight wrapText="bothSides">
              <wp:wrapPolygon edited="0">
                <wp:start x="0" y="0"/>
                <wp:lineTo x="0" y="21089"/>
                <wp:lineTo x="21436" y="21089"/>
                <wp:lineTo x="21436" y="0"/>
                <wp:lineTo x="0" y="0"/>
              </wp:wrapPolygon>
            </wp:wrapTight>
            <wp:docPr id="703318947" name="Imagen 703318947"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14600" cy="644109"/>
                    </a:xfrm>
                    <a:prstGeom prst="rect">
                      <a:avLst/>
                    </a:prstGeom>
                    <a:noFill/>
                    <a:ln>
                      <a:noFill/>
                    </a:ln>
                  </pic:spPr>
                </pic:pic>
              </a:graphicData>
            </a:graphic>
          </wp:anchor>
        </w:drawing>
      </w:r>
    </w:p>
    <w:p w14:paraId="016D95FA" w14:textId="77777777" w:rsidR="00F66BFF" w:rsidRPr="00F66BFF" w:rsidRDefault="00F66BFF" w:rsidP="00F66BFF">
      <w:pPr>
        <w:suppressAutoHyphens/>
        <w:spacing w:after="0" w:line="240" w:lineRule="auto"/>
        <w:jc w:val="both"/>
        <w:rPr>
          <w:rFonts w:ascii="Verdana" w:eastAsia="Times New Roman" w:hAnsi="Verdana" w:cs="Verdana"/>
          <w:bCs/>
          <w:kern w:val="0"/>
          <w:sz w:val="20"/>
          <w:szCs w:val="20"/>
          <w:u w:val="single"/>
          <w:lang w:eastAsia="zh-CN"/>
          <w14:ligatures w14:val="none"/>
        </w:rPr>
      </w:pPr>
    </w:p>
    <w:p w14:paraId="641F4839" w14:textId="77777777" w:rsidR="00F66BFF" w:rsidRPr="00F66BFF" w:rsidRDefault="00F66BFF" w:rsidP="00F66BFF">
      <w:pPr>
        <w:suppressAutoHyphens/>
        <w:spacing w:after="0" w:line="240" w:lineRule="auto"/>
        <w:jc w:val="both"/>
        <w:rPr>
          <w:rFonts w:ascii="Verdana" w:eastAsia="Times New Roman" w:hAnsi="Verdana" w:cs="Verdana"/>
          <w:bCs/>
          <w:kern w:val="0"/>
          <w:sz w:val="20"/>
          <w:szCs w:val="20"/>
          <w:u w:val="single"/>
          <w:lang w:eastAsia="zh-CN"/>
          <w14:ligatures w14:val="none"/>
        </w:rPr>
      </w:pPr>
    </w:p>
    <w:p w14:paraId="1F229996" w14:textId="77777777" w:rsidR="00F66BFF" w:rsidRPr="00F66BFF" w:rsidRDefault="00F66BFF" w:rsidP="00F66BFF">
      <w:pPr>
        <w:suppressAutoHyphens/>
        <w:spacing w:after="0" w:line="240" w:lineRule="auto"/>
        <w:jc w:val="both"/>
        <w:rPr>
          <w:rFonts w:ascii="Verdana" w:eastAsia="Times New Roman" w:hAnsi="Verdana" w:cs="Verdana"/>
          <w:bCs/>
          <w:kern w:val="0"/>
          <w:sz w:val="20"/>
          <w:szCs w:val="20"/>
          <w:u w:val="single"/>
          <w:lang w:eastAsia="zh-CN"/>
          <w14:ligatures w14:val="none"/>
        </w:rPr>
      </w:pPr>
    </w:p>
    <w:p w14:paraId="0D6ADD7F" w14:textId="77777777" w:rsidR="00F66BFF" w:rsidRPr="00F66BFF" w:rsidRDefault="00F66BFF" w:rsidP="00F66BFF">
      <w:pPr>
        <w:suppressAutoHyphens/>
        <w:spacing w:after="0" w:line="240" w:lineRule="auto"/>
        <w:jc w:val="both"/>
        <w:rPr>
          <w:rFonts w:ascii="Verdana" w:eastAsia="Times New Roman" w:hAnsi="Verdana" w:cs="Verdana"/>
          <w:bCs/>
          <w:kern w:val="0"/>
          <w:sz w:val="20"/>
          <w:szCs w:val="20"/>
          <w:u w:val="single"/>
          <w:lang w:eastAsia="zh-CN"/>
          <w14:ligatures w14:val="none"/>
        </w:rPr>
      </w:pPr>
    </w:p>
    <w:p w14:paraId="57C007FC" w14:textId="77777777" w:rsidR="00F66BFF" w:rsidRPr="00F66BFF" w:rsidRDefault="00F66BFF" w:rsidP="00F66BFF">
      <w:pPr>
        <w:suppressAutoHyphens/>
        <w:spacing w:after="0" w:line="240" w:lineRule="auto"/>
        <w:rPr>
          <w:rFonts w:ascii="Verdana" w:eastAsia="Times New Roman" w:hAnsi="Verdana" w:cs="Verdana"/>
          <w:bCs/>
          <w:kern w:val="0"/>
          <w:sz w:val="20"/>
          <w:szCs w:val="20"/>
          <w:lang w:eastAsia="zh-CN"/>
          <w14:ligatures w14:val="none"/>
        </w:rPr>
      </w:pPr>
    </w:p>
    <w:p w14:paraId="7CFF26E2" w14:textId="77777777" w:rsidR="00F66BFF" w:rsidRPr="00F66BFF" w:rsidRDefault="00F66BFF" w:rsidP="00F66BFF">
      <w:pPr>
        <w:suppressAutoHyphens/>
        <w:spacing w:after="0" w:line="240" w:lineRule="auto"/>
        <w:jc w:val="both"/>
        <w:rPr>
          <w:rFonts w:ascii="Verdana" w:eastAsia="Times New Roman" w:hAnsi="Verdana" w:cs="Verdana"/>
          <w:bCs/>
          <w:kern w:val="0"/>
          <w:sz w:val="20"/>
          <w:szCs w:val="20"/>
          <w:lang w:eastAsia="zh-CN"/>
          <w14:ligatures w14:val="none"/>
        </w:rPr>
      </w:pPr>
      <w:r w:rsidRPr="00F66BFF">
        <w:rPr>
          <w:rFonts w:ascii="Verdana" w:eastAsia="Times New Roman" w:hAnsi="Verdana" w:cs="Verdana"/>
          <w:bCs/>
          <w:kern w:val="0"/>
          <w:sz w:val="20"/>
          <w:szCs w:val="20"/>
          <w:lang w:eastAsia="zh-CN"/>
          <w14:ligatures w14:val="none"/>
        </w:rPr>
        <w:t>Se deberá de indicar la tipología de vehículos destinados al servicio, juntamente con los números de matrícula y documentación correspondiente (fichas técnicas).</w:t>
      </w:r>
    </w:p>
    <w:p w14:paraId="6383B239" w14:textId="77777777" w:rsidR="00F66BFF" w:rsidRPr="00F66BFF" w:rsidRDefault="00F66BFF" w:rsidP="00F66BFF">
      <w:pPr>
        <w:suppressAutoHyphens/>
        <w:spacing w:after="0" w:line="240" w:lineRule="auto"/>
        <w:jc w:val="both"/>
        <w:rPr>
          <w:rFonts w:ascii="Verdana" w:eastAsia="Times New Roman" w:hAnsi="Verdana" w:cs="Verdana"/>
          <w:bCs/>
          <w:kern w:val="0"/>
          <w:sz w:val="20"/>
          <w:szCs w:val="20"/>
          <w:lang w:eastAsia="zh-CN"/>
          <w14:ligatures w14:val="none"/>
        </w:rPr>
      </w:pPr>
    </w:p>
    <w:p w14:paraId="4E5913F1" w14:textId="77777777" w:rsidR="00F66BFF" w:rsidRPr="00F66BFF" w:rsidRDefault="00F66BFF" w:rsidP="00F66BFF">
      <w:pPr>
        <w:suppressAutoHyphens/>
        <w:spacing w:after="0" w:line="240" w:lineRule="auto"/>
        <w:jc w:val="both"/>
        <w:rPr>
          <w:rFonts w:ascii="Verdana" w:eastAsia="Times New Roman" w:hAnsi="Verdana" w:cs="Verdana"/>
          <w:bCs/>
          <w:kern w:val="0"/>
          <w:sz w:val="20"/>
          <w:szCs w:val="20"/>
          <w:lang w:eastAsia="zh-CN"/>
          <w14:ligatures w14:val="none"/>
        </w:rPr>
      </w:pPr>
      <w:r w:rsidRPr="00F66BFF">
        <w:rPr>
          <w:rFonts w:ascii="Verdana" w:eastAsia="Times New Roman" w:hAnsi="Verdana" w:cs="Verdana"/>
          <w:bCs/>
          <w:kern w:val="0"/>
          <w:sz w:val="20"/>
          <w:szCs w:val="20"/>
          <w:lang w:eastAsia="zh-CN"/>
          <w14:ligatures w14:val="none"/>
        </w:rPr>
        <w:t>Durante la ejecución del contrato, no se admitirán vehículos no indicados en este apartado. En caso de ser necesaria la sustitución de estos, los nuevos deberán disponer de las mismas características que los ofertados, previa aceptación de TERSA.</w:t>
      </w:r>
    </w:p>
    <w:p w14:paraId="4A5ED938" w14:textId="77777777" w:rsidR="00F66BFF" w:rsidRPr="00F66BFF" w:rsidRDefault="00F66BFF" w:rsidP="00F66BFF">
      <w:pPr>
        <w:suppressAutoHyphens/>
        <w:spacing w:after="0" w:line="240" w:lineRule="auto"/>
        <w:jc w:val="both"/>
        <w:rPr>
          <w:rFonts w:ascii="Verdana" w:eastAsia="Times New Roman" w:hAnsi="Verdana" w:cs="Verdana"/>
          <w:bCs/>
          <w:kern w:val="0"/>
          <w:sz w:val="20"/>
          <w:szCs w:val="20"/>
          <w:lang w:eastAsia="zh-CN"/>
          <w14:ligatures w14:val="none"/>
        </w:rPr>
      </w:pPr>
    </w:p>
    <w:p w14:paraId="33C01CED" w14:textId="77777777" w:rsidR="00F66BFF" w:rsidRPr="00F66BFF" w:rsidRDefault="00F66BFF" w:rsidP="00F66B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kern w:val="0"/>
          <w:sz w:val="20"/>
          <w:szCs w:val="20"/>
          <w:shd w:val="clear" w:color="auto" w:fill="FFFFFF"/>
          <w:lang w:eastAsia="es-ES"/>
          <w14:ligatures w14:val="none"/>
        </w:rPr>
      </w:pPr>
    </w:p>
    <w:p w14:paraId="6C2272EE" w14:textId="77777777" w:rsidR="00F66BFF" w:rsidRPr="00F66BFF" w:rsidRDefault="00F66BFF" w:rsidP="00F66B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Verdana" w:eastAsia="Times New Roman" w:hAnsi="Verdana" w:cs="Times New Roman"/>
          <w:b/>
          <w:bCs/>
          <w:kern w:val="0"/>
          <w:sz w:val="20"/>
          <w:szCs w:val="20"/>
          <w:shd w:val="clear" w:color="auto" w:fill="FFFFFF"/>
          <w:lang w:eastAsia="es-ES"/>
          <w14:ligatures w14:val="none"/>
        </w:rPr>
      </w:pPr>
      <w:r w:rsidRPr="00F66BFF">
        <w:rPr>
          <w:rFonts w:ascii="Verdana" w:eastAsia="Times New Roman" w:hAnsi="Verdana" w:cs="Times New Roman"/>
          <w:b/>
          <w:bCs/>
          <w:kern w:val="0"/>
          <w:sz w:val="20"/>
          <w:szCs w:val="20"/>
          <w:shd w:val="clear" w:color="auto" w:fill="FFFFFF"/>
          <w:lang w:eastAsia="es-ES"/>
          <w14:ligatures w14:val="none"/>
        </w:rPr>
        <w:t xml:space="preserve">4. MEJORAS </w:t>
      </w:r>
    </w:p>
    <w:p w14:paraId="00A01591" w14:textId="77777777" w:rsidR="00F66BFF" w:rsidRPr="00F66BFF" w:rsidRDefault="00F66BFF" w:rsidP="00F66BFF">
      <w:pPr>
        <w:spacing w:after="0" w:line="240" w:lineRule="auto"/>
        <w:rPr>
          <w:rFonts w:ascii="Verdana" w:eastAsia="Times New Roman" w:hAnsi="Verdana" w:cs="Courier"/>
          <w:bCs/>
          <w:kern w:val="0"/>
          <w:sz w:val="20"/>
          <w:szCs w:val="20"/>
          <w:u w:val="single"/>
          <w:lang w:eastAsia="es-ES"/>
          <w14:ligatures w14:val="none"/>
        </w:rPr>
      </w:pPr>
    </w:p>
    <w:p w14:paraId="18680DF5" w14:textId="77777777" w:rsidR="00F66BFF" w:rsidRPr="00F66BFF" w:rsidRDefault="00F66BFF" w:rsidP="00F66BFF">
      <w:pPr>
        <w:spacing w:after="0" w:line="240" w:lineRule="auto"/>
        <w:jc w:val="both"/>
        <w:rPr>
          <w:rFonts w:ascii="Verdana" w:eastAsia="Times New Roman" w:hAnsi="Verdana" w:cs="Courier"/>
          <w:b/>
          <w:kern w:val="0"/>
          <w:sz w:val="20"/>
          <w:szCs w:val="20"/>
          <w:lang w:eastAsia="es-ES"/>
          <w14:ligatures w14:val="none"/>
        </w:rPr>
      </w:pPr>
      <w:r w:rsidRPr="00F66BFF">
        <w:rPr>
          <w:rFonts w:ascii="Verdana" w:eastAsia="Times New Roman" w:hAnsi="Verdana" w:cs="Courier"/>
          <w:b/>
          <w:kern w:val="0"/>
          <w:sz w:val="20"/>
          <w:szCs w:val="20"/>
          <w:lang w:eastAsia="es-ES"/>
          <w14:ligatures w14:val="none"/>
        </w:rPr>
        <w:t xml:space="preserve">4.1.  Mejoras en el plazo de entrega del Informe tras la Revisión. </w:t>
      </w:r>
    </w:p>
    <w:p w14:paraId="6AEC1EE8" w14:textId="77777777" w:rsidR="00F66BFF" w:rsidRPr="00F66BFF" w:rsidRDefault="00F66BFF" w:rsidP="00F66BFF">
      <w:pPr>
        <w:spacing w:after="0" w:line="240" w:lineRule="auto"/>
        <w:jc w:val="both"/>
        <w:rPr>
          <w:rFonts w:ascii="Verdana" w:eastAsia="Times New Roman" w:hAnsi="Verdana" w:cs="Courier"/>
          <w:bCs/>
          <w:kern w:val="0"/>
          <w:sz w:val="20"/>
          <w:szCs w:val="20"/>
          <w:u w:val="single"/>
          <w:lang w:eastAsia="es-ES"/>
          <w14:ligatures w14:val="none"/>
        </w:rPr>
      </w:pPr>
    </w:p>
    <w:p w14:paraId="7F6AAABE" w14:textId="77777777" w:rsidR="00F66BFF" w:rsidRPr="00F66BFF" w:rsidRDefault="00F66BFF" w:rsidP="00F66BFF">
      <w:pPr>
        <w:spacing w:after="0" w:line="240" w:lineRule="auto"/>
        <w:jc w:val="both"/>
        <w:rPr>
          <w:rFonts w:ascii="Verdana" w:eastAsia="Times New Roman" w:hAnsi="Verdana" w:cs="Courier"/>
          <w:bCs/>
          <w:kern w:val="0"/>
          <w:sz w:val="20"/>
          <w:szCs w:val="20"/>
          <w:lang w:eastAsia="es-ES"/>
          <w14:ligatures w14:val="none"/>
        </w:rPr>
      </w:pPr>
      <w:r w:rsidRPr="00F66BFF">
        <w:rPr>
          <w:rFonts w:ascii="Verdana" w:eastAsia="Times New Roman" w:hAnsi="Verdana" w:cs="Courier"/>
          <w:bCs/>
          <w:kern w:val="0"/>
          <w:sz w:val="20"/>
          <w:szCs w:val="20"/>
          <w:lang w:eastAsia="es-ES"/>
          <w14:ligatures w14:val="none"/>
        </w:rPr>
        <w:t xml:space="preserve">El plazo máximo de entrega del Informe tras la Revisión de Mantenimiento y si fuera necesaria la oferta para la solución de las anomalías tras la revisión se ha fijado en 15 días tras la intervención, por tanto, se considera una mejora la reducción de esos 15 días.  </w:t>
      </w:r>
    </w:p>
    <w:p w14:paraId="3A253861" w14:textId="77777777" w:rsidR="00F66BFF" w:rsidRPr="00F66BFF" w:rsidRDefault="00F66BFF" w:rsidP="00F66BFF">
      <w:pPr>
        <w:spacing w:after="0" w:line="240" w:lineRule="auto"/>
        <w:rPr>
          <w:rFonts w:ascii="Verdana" w:eastAsia="Times New Roman" w:hAnsi="Verdana" w:cs="Courier"/>
          <w:bCs/>
          <w:color w:val="FF0000"/>
          <w:kern w:val="0"/>
          <w:sz w:val="20"/>
          <w:szCs w:val="20"/>
          <w:lang w:eastAsia="es-ES"/>
          <w14:ligatures w14:val="none"/>
        </w:rPr>
      </w:pPr>
      <w:r w:rsidRPr="00F66BFF">
        <w:rPr>
          <w:rFonts w:ascii="Verdana" w:eastAsia="Times New Roman" w:hAnsi="Verdana" w:cs="Courier"/>
          <w:bCs/>
          <w:color w:val="FF0000"/>
          <w:kern w:val="0"/>
          <w:sz w:val="20"/>
          <w:szCs w:val="20"/>
          <w:lang w:eastAsia="es-ES"/>
          <w14:ligatures w14:val="none"/>
        </w:rPr>
        <w:tab/>
      </w:r>
      <w:r w:rsidRPr="00F66BFF">
        <w:rPr>
          <w:rFonts w:ascii="Verdana" w:eastAsia="Times New Roman" w:hAnsi="Verdana" w:cs="Courier"/>
          <w:bCs/>
          <w:color w:val="FF0000"/>
          <w:kern w:val="0"/>
          <w:sz w:val="20"/>
          <w:szCs w:val="20"/>
          <w:lang w:eastAsia="es-ES"/>
          <w14:ligatures w14:val="none"/>
        </w:rPr>
        <w:tab/>
      </w:r>
    </w:p>
    <w:tbl>
      <w:tblPr>
        <w:tblpPr w:leftFromText="141" w:rightFromText="141" w:vertAnchor="text" w:horzAnchor="margin" w:tblpXSpec="center" w:tblpY="21"/>
        <w:tblW w:w="6820" w:type="dxa"/>
        <w:tblCellMar>
          <w:left w:w="70" w:type="dxa"/>
          <w:right w:w="70" w:type="dxa"/>
        </w:tblCellMar>
        <w:tblLook w:val="04A0" w:firstRow="1" w:lastRow="0" w:firstColumn="1" w:lastColumn="0" w:noHBand="0" w:noVBand="1"/>
      </w:tblPr>
      <w:tblGrid>
        <w:gridCol w:w="5620"/>
        <w:gridCol w:w="1200"/>
      </w:tblGrid>
      <w:tr w:rsidR="00F66BFF" w:rsidRPr="00F66BFF" w14:paraId="08ED35EC" w14:textId="77777777" w:rsidTr="00B16930">
        <w:trPr>
          <w:trHeight w:val="735"/>
        </w:trPr>
        <w:tc>
          <w:tcPr>
            <w:tcW w:w="5620" w:type="dxa"/>
            <w:tcBorders>
              <w:top w:val="single" w:sz="4" w:space="0" w:color="auto"/>
              <w:left w:val="single" w:sz="4" w:space="0" w:color="auto"/>
              <w:bottom w:val="single" w:sz="4" w:space="0" w:color="auto"/>
              <w:right w:val="single" w:sz="4" w:space="0" w:color="auto"/>
            </w:tcBorders>
            <w:shd w:val="clear" w:color="000000" w:fill="E8E8E8"/>
            <w:vAlign w:val="center"/>
            <w:hideMark/>
          </w:tcPr>
          <w:p w14:paraId="40F0B6BB" w14:textId="77777777" w:rsidR="00F66BFF" w:rsidRPr="00F66BFF" w:rsidRDefault="00F66BFF" w:rsidP="00F66BFF">
            <w:pPr>
              <w:spacing w:after="0" w:line="240" w:lineRule="auto"/>
              <w:jc w:val="center"/>
              <w:rPr>
                <w:rFonts w:ascii="Verdana" w:eastAsia="Times New Roman" w:hAnsi="Verdana" w:cs="Times New Roman"/>
                <w:b/>
                <w:bCs/>
                <w:color w:val="000000"/>
                <w:kern w:val="0"/>
                <w:sz w:val="16"/>
                <w:szCs w:val="16"/>
                <w:lang w:eastAsia="es-ES"/>
                <w14:ligatures w14:val="none"/>
              </w:rPr>
            </w:pPr>
            <w:r w:rsidRPr="00F66BFF">
              <w:rPr>
                <w:rFonts w:ascii="Verdana" w:eastAsia="Times New Roman" w:hAnsi="Verdana" w:cs="Times New Roman"/>
                <w:b/>
                <w:bCs/>
                <w:color w:val="000000"/>
                <w:kern w:val="0"/>
                <w:sz w:val="16"/>
                <w:szCs w:val="16"/>
                <w:lang w:eastAsia="es-ES"/>
                <w14:ligatures w14:val="none"/>
              </w:rPr>
              <w:t xml:space="preserve">MEJORA EN EL PLAZO DE ENTREGA DEL INFORME Y OFERTA TRAS LA REVISION DE MANTENIMIENTO </w:t>
            </w:r>
          </w:p>
        </w:tc>
        <w:tc>
          <w:tcPr>
            <w:tcW w:w="1200" w:type="dxa"/>
            <w:tcBorders>
              <w:top w:val="single" w:sz="4" w:space="0" w:color="auto"/>
              <w:left w:val="nil"/>
              <w:bottom w:val="single" w:sz="4" w:space="0" w:color="auto"/>
              <w:right w:val="single" w:sz="4" w:space="0" w:color="auto"/>
            </w:tcBorders>
            <w:shd w:val="clear" w:color="000000" w:fill="E8E8E8"/>
            <w:noWrap/>
            <w:vAlign w:val="center"/>
            <w:hideMark/>
          </w:tcPr>
          <w:p w14:paraId="6D9F0770" w14:textId="77777777" w:rsidR="00F66BFF" w:rsidRPr="00F66BFF" w:rsidRDefault="00F66BFF" w:rsidP="00F66BFF">
            <w:pPr>
              <w:spacing w:after="0" w:line="240" w:lineRule="auto"/>
              <w:jc w:val="center"/>
              <w:rPr>
                <w:rFonts w:ascii="Verdana" w:eastAsia="Times New Roman" w:hAnsi="Verdana" w:cs="Times New Roman"/>
                <w:b/>
                <w:bCs/>
                <w:color w:val="000000"/>
                <w:kern w:val="0"/>
                <w:sz w:val="16"/>
                <w:szCs w:val="16"/>
                <w:lang w:eastAsia="es-ES"/>
                <w14:ligatures w14:val="none"/>
              </w:rPr>
            </w:pPr>
            <w:r w:rsidRPr="00F66BFF">
              <w:rPr>
                <w:rFonts w:ascii="Verdana" w:eastAsia="Times New Roman" w:hAnsi="Verdana" w:cs="Times New Roman"/>
                <w:b/>
                <w:bCs/>
                <w:color w:val="000000"/>
                <w:kern w:val="0"/>
                <w:sz w:val="16"/>
                <w:szCs w:val="16"/>
                <w:lang w:eastAsia="es-ES"/>
                <w14:ligatures w14:val="none"/>
              </w:rPr>
              <w:t>MARCAR CON UNA X</w:t>
            </w:r>
          </w:p>
        </w:tc>
      </w:tr>
      <w:tr w:rsidR="00F66BFF" w:rsidRPr="00F66BFF" w14:paraId="084F17D7" w14:textId="77777777" w:rsidTr="00B16930">
        <w:trPr>
          <w:trHeight w:val="402"/>
        </w:trPr>
        <w:tc>
          <w:tcPr>
            <w:tcW w:w="5620" w:type="dxa"/>
            <w:tcBorders>
              <w:top w:val="nil"/>
              <w:left w:val="single" w:sz="4" w:space="0" w:color="auto"/>
              <w:bottom w:val="single" w:sz="4" w:space="0" w:color="auto"/>
              <w:right w:val="single" w:sz="4" w:space="0" w:color="auto"/>
            </w:tcBorders>
            <w:shd w:val="clear" w:color="auto" w:fill="auto"/>
            <w:noWrap/>
            <w:vAlign w:val="center"/>
            <w:hideMark/>
          </w:tcPr>
          <w:p w14:paraId="0F3A574F" w14:textId="77777777" w:rsidR="00F66BFF" w:rsidRPr="00F66BFF" w:rsidRDefault="00F66BFF" w:rsidP="00F66BFF">
            <w:pPr>
              <w:spacing w:after="0" w:line="240" w:lineRule="auto"/>
              <w:jc w:val="center"/>
              <w:rPr>
                <w:rFonts w:ascii="Verdana" w:eastAsia="Times New Roman" w:hAnsi="Verdana" w:cs="Times New Roman"/>
                <w:color w:val="000000"/>
                <w:kern w:val="0"/>
                <w:sz w:val="16"/>
                <w:szCs w:val="16"/>
                <w:lang w:eastAsia="es-ES"/>
                <w14:ligatures w14:val="none"/>
              </w:rPr>
            </w:pPr>
            <w:r w:rsidRPr="00F66BFF">
              <w:rPr>
                <w:rFonts w:ascii="Verdana" w:eastAsia="Times New Roman" w:hAnsi="Verdana" w:cs="Times New Roman"/>
                <w:color w:val="000000"/>
                <w:kern w:val="0"/>
                <w:sz w:val="16"/>
                <w:szCs w:val="16"/>
                <w:lang w:eastAsia="es-ES"/>
                <w14:ligatures w14:val="none"/>
              </w:rPr>
              <w:t>Entrega entre 14 y 11 días</w:t>
            </w:r>
          </w:p>
        </w:tc>
        <w:tc>
          <w:tcPr>
            <w:tcW w:w="1200" w:type="dxa"/>
            <w:tcBorders>
              <w:top w:val="nil"/>
              <w:left w:val="nil"/>
              <w:bottom w:val="single" w:sz="4" w:space="0" w:color="auto"/>
              <w:right w:val="single" w:sz="4" w:space="0" w:color="auto"/>
            </w:tcBorders>
            <w:shd w:val="clear" w:color="auto" w:fill="auto"/>
            <w:noWrap/>
            <w:vAlign w:val="center"/>
            <w:hideMark/>
          </w:tcPr>
          <w:p w14:paraId="4C342A7F" w14:textId="77777777" w:rsidR="00F66BFF" w:rsidRPr="00F66BFF" w:rsidRDefault="00F66BFF" w:rsidP="00F66BFF">
            <w:pPr>
              <w:spacing w:after="0" w:line="240" w:lineRule="auto"/>
              <w:jc w:val="center"/>
              <w:rPr>
                <w:rFonts w:ascii="Verdana" w:eastAsia="Times New Roman" w:hAnsi="Verdana" w:cs="Times New Roman"/>
                <w:color w:val="000000"/>
                <w:kern w:val="0"/>
                <w:sz w:val="16"/>
                <w:szCs w:val="16"/>
                <w:lang w:eastAsia="es-ES"/>
                <w14:ligatures w14:val="none"/>
              </w:rPr>
            </w:pPr>
          </w:p>
        </w:tc>
      </w:tr>
      <w:tr w:rsidR="00F66BFF" w:rsidRPr="00F66BFF" w14:paraId="1C977EA3" w14:textId="77777777" w:rsidTr="00B16930">
        <w:trPr>
          <w:trHeight w:val="402"/>
        </w:trPr>
        <w:tc>
          <w:tcPr>
            <w:tcW w:w="5620" w:type="dxa"/>
            <w:tcBorders>
              <w:top w:val="nil"/>
              <w:left w:val="single" w:sz="4" w:space="0" w:color="auto"/>
              <w:bottom w:val="single" w:sz="4" w:space="0" w:color="auto"/>
              <w:right w:val="single" w:sz="4" w:space="0" w:color="auto"/>
            </w:tcBorders>
            <w:shd w:val="clear" w:color="auto" w:fill="auto"/>
            <w:noWrap/>
            <w:vAlign w:val="center"/>
            <w:hideMark/>
          </w:tcPr>
          <w:p w14:paraId="5D525471" w14:textId="77777777" w:rsidR="00F66BFF" w:rsidRPr="00F66BFF" w:rsidRDefault="00F66BFF" w:rsidP="00F66BFF">
            <w:pPr>
              <w:spacing w:after="0" w:line="240" w:lineRule="auto"/>
              <w:jc w:val="center"/>
              <w:rPr>
                <w:rFonts w:ascii="Verdana" w:eastAsia="Times New Roman" w:hAnsi="Verdana" w:cs="Times New Roman"/>
                <w:color w:val="000000"/>
                <w:kern w:val="0"/>
                <w:sz w:val="16"/>
                <w:szCs w:val="16"/>
                <w:lang w:eastAsia="es-ES"/>
                <w14:ligatures w14:val="none"/>
              </w:rPr>
            </w:pPr>
            <w:r w:rsidRPr="00F66BFF">
              <w:rPr>
                <w:rFonts w:ascii="Verdana" w:eastAsia="Times New Roman" w:hAnsi="Verdana" w:cs="Times New Roman"/>
                <w:color w:val="000000"/>
                <w:kern w:val="0"/>
                <w:sz w:val="16"/>
                <w:szCs w:val="16"/>
                <w:lang w:eastAsia="es-ES"/>
                <w14:ligatures w14:val="none"/>
              </w:rPr>
              <w:t>Entrega entre 10 y 6 días</w:t>
            </w:r>
          </w:p>
        </w:tc>
        <w:tc>
          <w:tcPr>
            <w:tcW w:w="1200" w:type="dxa"/>
            <w:tcBorders>
              <w:top w:val="nil"/>
              <w:left w:val="nil"/>
              <w:bottom w:val="single" w:sz="4" w:space="0" w:color="auto"/>
              <w:right w:val="single" w:sz="4" w:space="0" w:color="auto"/>
            </w:tcBorders>
            <w:shd w:val="clear" w:color="auto" w:fill="auto"/>
            <w:noWrap/>
            <w:vAlign w:val="center"/>
            <w:hideMark/>
          </w:tcPr>
          <w:p w14:paraId="3A7E5BE0" w14:textId="77777777" w:rsidR="00F66BFF" w:rsidRPr="00F66BFF" w:rsidRDefault="00F66BFF" w:rsidP="00F66BFF">
            <w:pPr>
              <w:spacing w:after="0" w:line="240" w:lineRule="auto"/>
              <w:jc w:val="center"/>
              <w:rPr>
                <w:rFonts w:ascii="Verdana" w:eastAsia="Times New Roman" w:hAnsi="Verdana" w:cs="Times New Roman"/>
                <w:color w:val="000000"/>
                <w:kern w:val="0"/>
                <w:sz w:val="16"/>
                <w:szCs w:val="16"/>
                <w:lang w:eastAsia="es-ES"/>
                <w14:ligatures w14:val="none"/>
              </w:rPr>
            </w:pPr>
          </w:p>
        </w:tc>
      </w:tr>
      <w:tr w:rsidR="00F66BFF" w:rsidRPr="00F66BFF" w14:paraId="4E8912A3" w14:textId="77777777" w:rsidTr="00B16930">
        <w:trPr>
          <w:trHeight w:val="402"/>
        </w:trPr>
        <w:tc>
          <w:tcPr>
            <w:tcW w:w="5620" w:type="dxa"/>
            <w:tcBorders>
              <w:top w:val="nil"/>
              <w:left w:val="single" w:sz="4" w:space="0" w:color="auto"/>
              <w:bottom w:val="single" w:sz="4" w:space="0" w:color="auto"/>
              <w:right w:val="single" w:sz="4" w:space="0" w:color="auto"/>
            </w:tcBorders>
            <w:shd w:val="clear" w:color="auto" w:fill="auto"/>
            <w:noWrap/>
            <w:vAlign w:val="center"/>
            <w:hideMark/>
          </w:tcPr>
          <w:p w14:paraId="7AE1FA05" w14:textId="77777777" w:rsidR="00F66BFF" w:rsidRPr="00F66BFF" w:rsidRDefault="00F66BFF" w:rsidP="00F66BFF">
            <w:pPr>
              <w:spacing w:after="0" w:line="240" w:lineRule="auto"/>
              <w:jc w:val="center"/>
              <w:rPr>
                <w:rFonts w:ascii="Verdana" w:eastAsia="Times New Roman" w:hAnsi="Verdana" w:cs="Times New Roman"/>
                <w:color w:val="000000"/>
                <w:kern w:val="0"/>
                <w:sz w:val="16"/>
                <w:szCs w:val="16"/>
                <w:lang w:eastAsia="es-ES"/>
                <w14:ligatures w14:val="none"/>
              </w:rPr>
            </w:pPr>
            <w:r w:rsidRPr="00F66BFF">
              <w:rPr>
                <w:rFonts w:ascii="Verdana" w:eastAsia="Times New Roman" w:hAnsi="Verdana" w:cs="Times New Roman"/>
                <w:color w:val="000000"/>
                <w:kern w:val="0"/>
                <w:sz w:val="16"/>
                <w:szCs w:val="16"/>
                <w:lang w:eastAsia="es-ES"/>
                <w14:ligatures w14:val="none"/>
              </w:rPr>
              <w:t>Entrega inferior en 5 días o inferior a 5 días</w:t>
            </w:r>
          </w:p>
        </w:tc>
        <w:tc>
          <w:tcPr>
            <w:tcW w:w="1200" w:type="dxa"/>
            <w:tcBorders>
              <w:top w:val="nil"/>
              <w:left w:val="nil"/>
              <w:bottom w:val="single" w:sz="4" w:space="0" w:color="auto"/>
              <w:right w:val="single" w:sz="4" w:space="0" w:color="auto"/>
            </w:tcBorders>
            <w:shd w:val="clear" w:color="auto" w:fill="auto"/>
            <w:noWrap/>
            <w:vAlign w:val="center"/>
            <w:hideMark/>
          </w:tcPr>
          <w:p w14:paraId="4A41849B" w14:textId="77777777" w:rsidR="00F66BFF" w:rsidRPr="00F66BFF" w:rsidRDefault="00F66BFF" w:rsidP="00F66BFF">
            <w:pPr>
              <w:spacing w:after="0" w:line="240" w:lineRule="auto"/>
              <w:jc w:val="center"/>
              <w:rPr>
                <w:rFonts w:ascii="Verdana" w:eastAsia="Times New Roman" w:hAnsi="Verdana" w:cs="Times New Roman"/>
                <w:color w:val="000000"/>
                <w:kern w:val="0"/>
                <w:sz w:val="16"/>
                <w:szCs w:val="16"/>
                <w:lang w:eastAsia="es-ES"/>
                <w14:ligatures w14:val="none"/>
              </w:rPr>
            </w:pPr>
          </w:p>
        </w:tc>
      </w:tr>
    </w:tbl>
    <w:p w14:paraId="7B9CD95E" w14:textId="77777777" w:rsidR="00F66BFF" w:rsidRPr="00F66BFF" w:rsidRDefault="00F66BFF" w:rsidP="00F66BFF">
      <w:pPr>
        <w:spacing w:after="0" w:line="240" w:lineRule="auto"/>
        <w:rPr>
          <w:rFonts w:ascii="Times New Roman" w:eastAsia="Times New Roman" w:hAnsi="Times New Roman" w:cs="Times New Roman"/>
          <w:noProof/>
          <w:kern w:val="0"/>
          <w:sz w:val="24"/>
          <w:szCs w:val="24"/>
          <w:lang w:eastAsia="es-ES"/>
          <w14:ligatures w14:val="none"/>
        </w:rPr>
      </w:pPr>
      <w:r w:rsidRPr="00F66BFF">
        <w:rPr>
          <w:rFonts w:ascii="Verdana" w:eastAsia="Times New Roman" w:hAnsi="Verdana" w:cs="Courier"/>
          <w:bCs/>
          <w:color w:val="FF0000"/>
          <w:kern w:val="0"/>
          <w:sz w:val="20"/>
          <w:szCs w:val="20"/>
          <w:lang w:eastAsia="es-ES"/>
          <w14:ligatures w14:val="none"/>
        </w:rPr>
        <w:tab/>
      </w:r>
      <w:r w:rsidRPr="00F66BFF">
        <w:rPr>
          <w:rFonts w:ascii="Verdana" w:eastAsia="Times New Roman" w:hAnsi="Verdana" w:cs="Courier"/>
          <w:bCs/>
          <w:color w:val="FF0000"/>
          <w:kern w:val="0"/>
          <w:sz w:val="20"/>
          <w:szCs w:val="20"/>
          <w:lang w:eastAsia="es-ES"/>
          <w14:ligatures w14:val="none"/>
        </w:rPr>
        <w:tab/>
      </w:r>
    </w:p>
    <w:p w14:paraId="4B4BE967" w14:textId="77777777" w:rsidR="00F66BFF" w:rsidRPr="00F66BFF" w:rsidRDefault="00F66BFF" w:rsidP="00F66BFF">
      <w:pPr>
        <w:spacing w:after="0" w:line="240" w:lineRule="auto"/>
        <w:rPr>
          <w:rFonts w:ascii="Times New Roman" w:eastAsia="Times New Roman" w:hAnsi="Times New Roman" w:cs="Times New Roman"/>
          <w:noProof/>
          <w:kern w:val="0"/>
          <w:sz w:val="24"/>
          <w:szCs w:val="24"/>
          <w:lang w:eastAsia="es-ES"/>
          <w14:ligatures w14:val="none"/>
        </w:rPr>
      </w:pPr>
    </w:p>
    <w:p w14:paraId="3A45F0CE" w14:textId="77777777" w:rsidR="00F66BFF" w:rsidRPr="00F66BFF" w:rsidRDefault="00F66BFF" w:rsidP="00F66BFF">
      <w:pPr>
        <w:spacing w:after="0" w:line="240" w:lineRule="auto"/>
        <w:rPr>
          <w:rFonts w:ascii="Times New Roman" w:eastAsia="Times New Roman" w:hAnsi="Times New Roman" w:cs="Times New Roman"/>
          <w:noProof/>
          <w:kern w:val="0"/>
          <w:sz w:val="24"/>
          <w:szCs w:val="24"/>
          <w:lang w:eastAsia="es-ES"/>
          <w14:ligatures w14:val="none"/>
        </w:rPr>
      </w:pPr>
    </w:p>
    <w:p w14:paraId="2833E741" w14:textId="77777777" w:rsidR="00F66BFF" w:rsidRPr="00F66BFF" w:rsidRDefault="00F66BFF" w:rsidP="00F66BFF">
      <w:pPr>
        <w:spacing w:after="0" w:line="240" w:lineRule="auto"/>
        <w:rPr>
          <w:rFonts w:ascii="Times New Roman" w:eastAsia="Times New Roman" w:hAnsi="Times New Roman" w:cs="Times New Roman"/>
          <w:noProof/>
          <w:kern w:val="0"/>
          <w:sz w:val="24"/>
          <w:szCs w:val="24"/>
          <w:lang w:eastAsia="es-ES"/>
          <w14:ligatures w14:val="none"/>
        </w:rPr>
      </w:pPr>
    </w:p>
    <w:p w14:paraId="6A3B68F9" w14:textId="77777777" w:rsidR="00F66BFF" w:rsidRPr="00F66BFF" w:rsidRDefault="00F66BFF" w:rsidP="00F66BFF">
      <w:pPr>
        <w:spacing w:after="0" w:line="240" w:lineRule="auto"/>
        <w:rPr>
          <w:rFonts w:ascii="Times New Roman" w:eastAsia="Times New Roman" w:hAnsi="Times New Roman" w:cs="Times New Roman"/>
          <w:noProof/>
          <w:kern w:val="0"/>
          <w:sz w:val="24"/>
          <w:szCs w:val="24"/>
          <w:lang w:eastAsia="es-ES"/>
          <w14:ligatures w14:val="none"/>
        </w:rPr>
      </w:pPr>
    </w:p>
    <w:p w14:paraId="043719CA" w14:textId="77777777" w:rsidR="00F66BFF" w:rsidRPr="00F66BFF" w:rsidRDefault="00F66BFF" w:rsidP="00F66BFF">
      <w:pPr>
        <w:spacing w:after="0" w:line="240" w:lineRule="auto"/>
        <w:rPr>
          <w:rFonts w:ascii="Verdana" w:eastAsia="Times New Roman" w:hAnsi="Verdana" w:cs="Courier"/>
          <w:bCs/>
          <w:color w:val="FF0000"/>
          <w:kern w:val="0"/>
          <w:sz w:val="20"/>
          <w:szCs w:val="20"/>
          <w:lang w:eastAsia="es-ES"/>
          <w14:ligatures w14:val="none"/>
        </w:rPr>
      </w:pPr>
    </w:p>
    <w:p w14:paraId="50E4FB20" w14:textId="77777777" w:rsidR="00F66BFF" w:rsidRPr="00F66BFF" w:rsidRDefault="00F66BFF" w:rsidP="00F66BFF">
      <w:pPr>
        <w:spacing w:after="0" w:line="240" w:lineRule="auto"/>
        <w:rPr>
          <w:rFonts w:ascii="Verdana" w:eastAsia="Times New Roman" w:hAnsi="Verdana" w:cs="Courier"/>
          <w:bCs/>
          <w:kern w:val="0"/>
          <w:sz w:val="20"/>
          <w:szCs w:val="20"/>
          <w:u w:val="single"/>
          <w:lang w:eastAsia="es-ES"/>
          <w14:ligatures w14:val="none"/>
        </w:rPr>
      </w:pPr>
    </w:p>
    <w:p w14:paraId="7B82E2EC" w14:textId="77777777" w:rsidR="00F66BFF" w:rsidRPr="00F66BFF" w:rsidRDefault="00F66BFF" w:rsidP="00F66BFF">
      <w:pPr>
        <w:spacing w:after="0" w:line="240" w:lineRule="auto"/>
        <w:rPr>
          <w:rFonts w:ascii="Verdana" w:eastAsia="Times New Roman" w:hAnsi="Verdana" w:cs="Courier"/>
          <w:bCs/>
          <w:kern w:val="0"/>
          <w:sz w:val="20"/>
          <w:szCs w:val="20"/>
          <w:u w:val="single"/>
          <w:lang w:eastAsia="es-ES"/>
          <w14:ligatures w14:val="none"/>
        </w:rPr>
      </w:pPr>
    </w:p>
    <w:p w14:paraId="674871F1" w14:textId="77777777" w:rsidR="00F66BFF" w:rsidRPr="00F66BFF" w:rsidRDefault="00F66BFF" w:rsidP="00F66BFF">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61480E47" w14:textId="77777777" w:rsidR="00F66BFF" w:rsidRPr="00F66BFF" w:rsidRDefault="00F66BFF" w:rsidP="00F66BFF">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F66BFF">
        <w:rPr>
          <w:rFonts w:ascii="Verdana" w:eastAsia="Times New Roman" w:hAnsi="Verdana" w:cs="Arial"/>
          <w:i/>
          <w:kern w:val="0"/>
          <w:sz w:val="20"/>
          <w:szCs w:val="20"/>
          <w:lang w:val="es-ES_tradnl" w:eastAsia="es-ES"/>
          <w14:ligatures w14:val="none"/>
        </w:rPr>
        <w:t>Plazo de validez de la oferta............................2 meses</w:t>
      </w:r>
    </w:p>
    <w:p w14:paraId="2458B0EE" w14:textId="77777777" w:rsidR="00F66BFF" w:rsidRPr="00F66BFF" w:rsidRDefault="00F66BFF" w:rsidP="00F66BFF">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79886CF4" w14:textId="77777777" w:rsidR="00F66BFF" w:rsidRPr="00F66BFF" w:rsidRDefault="00F66BFF" w:rsidP="00F66BFF">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F66BFF">
        <w:rPr>
          <w:rFonts w:ascii="Verdana" w:eastAsia="Times New Roman" w:hAnsi="Verdana" w:cs="Arial"/>
          <w:b/>
          <w:bCs/>
          <w:color w:val="000000"/>
          <w:kern w:val="0"/>
          <w:sz w:val="20"/>
          <w:szCs w:val="20"/>
          <w:lang w:val="es-ES_tradnl" w:eastAsia="es-ES"/>
          <w14:ligatures w14:val="none"/>
        </w:rPr>
        <w:t> </w:t>
      </w:r>
      <w:r w:rsidRPr="00F66BFF">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01C8CC53" w14:textId="77777777" w:rsidR="00F66BFF" w:rsidRPr="00F66BFF" w:rsidRDefault="00F66BFF" w:rsidP="00F66BFF">
      <w:pPr>
        <w:spacing w:after="0" w:line="240" w:lineRule="auto"/>
        <w:jc w:val="both"/>
        <w:rPr>
          <w:rFonts w:ascii="Verdana" w:eastAsia="Calibri" w:hAnsi="Verdana" w:cs="Calibri"/>
          <w:kern w:val="0"/>
          <w:sz w:val="20"/>
          <w:lang w:val="es-ES_tradnl"/>
          <w14:ligatures w14:val="none"/>
        </w:rPr>
      </w:pPr>
      <w:r w:rsidRPr="00F66BFF">
        <w:rPr>
          <w:rFonts w:ascii="Verdana" w:eastAsia="Times New Roman" w:hAnsi="Verdana" w:cs="Arial"/>
          <w:color w:val="000000"/>
          <w:kern w:val="0"/>
          <w:sz w:val="20"/>
          <w:szCs w:val="20"/>
          <w:lang w:val="es-ES_tradnl" w:eastAsia="es-ES"/>
          <w14:ligatures w14:val="none"/>
        </w:rPr>
        <w:t> </w:t>
      </w:r>
    </w:p>
    <w:p w14:paraId="0F532D0D" w14:textId="77777777" w:rsidR="00F66BFF" w:rsidRPr="00F66BFF" w:rsidRDefault="00F66BFF" w:rsidP="00F66BFF">
      <w:pPr>
        <w:spacing w:after="0" w:line="240" w:lineRule="auto"/>
        <w:jc w:val="both"/>
        <w:rPr>
          <w:rFonts w:ascii="Verdana" w:eastAsia="Times New Roman" w:hAnsi="Verdana" w:cs="Verdana"/>
          <w:kern w:val="0"/>
          <w:sz w:val="20"/>
          <w:szCs w:val="20"/>
          <w:lang w:val="es-ES_tradnl" w:eastAsia="es-ES"/>
          <w14:ligatures w14:val="none"/>
        </w:rPr>
      </w:pPr>
      <w:r w:rsidRPr="00F66BFF">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F66BFF">
        <w:rPr>
          <w:rFonts w:ascii="Verdana" w:eastAsia="Times New Roman" w:hAnsi="Verdana" w:cs="Verdana"/>
          <w:kern w:val="0"/>
          <w:sz w:val="20"/>
          <w:szCs w:val="20"/>
          <w:lang w:val="es-ES_tradnl" w:eastAsia="es-ES"/>
          <w14:ligatures w14:val="none"/>
        </w:rPr>
        <w:t xml:space="preserve"> ..</w:t>
      </w:r>
      <w:proofErr w:type="gramEnd"/>
    </w:p>
    <w:p w14:paraId="04F3F53D" w14:textId="77777777" w:rsidR="00F66BFF" w:rsidRPr="00F66BFF" w:rsidRDefault="00F66BFF" w:rsidP="00F66BFF">
      <w:pPr>
        <w:spacing w:after="0" w:line="240" w:lineRule="auto"/>
        <w:jc w:val="both"/>
        <w:rPr>
          <w:rFonts w:ascii="Verdana" w:eastAsia="Calibri" w:hAnsi="Verdana" w:cs="Calibri"/>
          <w:kern w:val="0"/>
          <w:sz w:val="20"/>
          <w:lang w:val="es-ES_tradnl"/>
          <w14:ligatures w14:val="none"/>
        </w:rPr>
      </w:pPr>
    </w:p>
    <w:p w14:paraId="1E13E168" w14:textId="77777777" w:rsidR="00F66BFF" w:rsidRPr="00F66BFF" w:rsidRDefault="00F66BFF" w:rsidP="00F66BFF">
      <w:pPr>
        <w:spacing w:after="0" w:line="240" w:lineRule="auto"/>
        <w:outlineLvl w:val="0"/>
        <w:rPr>
          <w:rFonts w:ascii="Verdana" w:eastAsia="Times New Roman" w:hAnsi="Verdana" w:cs="Verdana"/>
          <w:kern w:val="0"/>
          <w:sz w:val="20"/>
          <w:szCs w:val="20"/>
          <w:lang w:val="es-ES_tradnl" w:eastAsia="es-ES"/>
          <w14:ligatures w14:val="none"/>
        </w:rPr>
      </w:pPr>
      <w:r w:rsidRPr="00F66BFF">
        <w:rPr>
          <w:rFonts w:ascii="Verdana" w:eastAsia="Times New Roman" w:hAnsi="Verdana" w:cs="Verdana"/>
          <w:kern w:val="0"/>
          <w:sz w:val="20"/>
          <w:szCs w:val="20"/>
          <w:lang w:val="es-ES_tradnl" w:eastAsia="es-ES"/>
          <w14:ligatures w14:val="none"/>
        </w:rPr>
        <w:t>Firma</w:t>
      </w:r>
    </w:p>
    <w:p w14:paraId="7BBB07C1" w14:textId="77777777" w:rsidR="00F66BFF" w:rsidRPr="00F66BFF" w:rsidRDefault="00F66BFF" w:rsidP="00F66BFF">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1256110" w14:textId="77777777" w:rsidR="00F66BFF" w:rsidRPr="00F66BFF" w:rsidRDefault="00F66BFF" w:rsidP="00F66BFF">
      <w:pPr>
        <w:spacing w:after="0" w:line="240" w:lineRule="auto"/>
        <w:jc w:val="both"/>
        <w:rPr>
          <w:rFonts w:ascii="Verdana" w:eastAsia="Times New Roman" w:hAnsi="Verdana" w:cs="Arial"/>
          <w:color w:val="000000"/>
          <w:kern w:val="0"/>
          <w:sz w:val="20"/>
          <w:szCs w:val="20"/>
          <w:lang w:val="es-ES_tradnl" w:eastAsia="es-ES"/>
          <w14:ligatures w14:val="none"/>
        </w:rPr>
      </w:pPr>
    </w:p>
    <w:p w14:paraId="220976A9" w14:textId="77777777" w:rsidR="00F66BFF" w:rsidRPr="00F66BFF" w:rsidRDefault="00F66BFF" w:rsidP="00F66BFF">
      <w:pPr>
        <w:spacing w:after="0" w:line="240" w:lineRule="auto"/>
        <w:jc w:val="both"/>
        <w:rPr>
          <w:rFonts w:ascii="Verdana" w:eastAsia="Times New Roman" w:hAnsi="Verdana" w:cs="Arial"/>
          <w:color w:val="000000"/>
          <w:kern w:val="0"/>
          <w:sz w:val="20"/>
          <w:szCs w:val="20"/>
          <w:lang w:val="es-ES_tradnl" w:eastAsia="es-ES"/>
          <w14:ligatures w14:val="none"/>
        </w:rPr>
      </w:pPr>
    </w:p>
    <w:p w14:paraId="6019EEAF" w14:textId="77777777" w:rsidR="00F66BFF" w:rsidRPr="00F66BFF" w:rsidRDefault="00F66BFF" w:rsidP="00F66BFF">
      <w:pPr>
        <w:spacing w:after="0" w:line="240" w:lineRule="auto"/>
        <w:jc w:val="both"/>
        <w:rPr>
          <w:rFonts w:ascii="Verdana" w:eastAsia="Times New Roman" w:hAnsi="Verdana" w:cs="Arial"/>
          <w:color w:val="000000"/>
          <w:kern w:val="0"/>
          <w:sz w:val="20"/>
          <w:szCs w:val="20"/>
          <w:lang w:val="es-ES_tradnl" w:eastAsia="es-ES"/>
          <w14:ligatures w14:val="none"/>
        </w:rPr>
      </w:pPr>
    </w:p>
    <w:p w14:paraId="5DE69FBE" w14:textId="77777777" w:rsidR="00F66BFF" w:rsidRPr="00F66BFF" w:rsidRDefault="00F66BFF" w:rsidP="00F66BFF">
      <w:pPr>
        <w:spacing w:after="0" w:line="240" w:lineRule="auto"/>
        <w:jc w:val="both"/>
        <w:rPr>
          <w:rFonts w:ascii="Verdana" w:eastAsia="Times New Roman" w:hAnsi="Verdana" w:cs="Arial"/>
          <w:color w:val="000000"/>
          <w:kern w:val="0"/>
          <w:sz w:val="20"/>
          <w:szCs w:val="20"/>
          <w:lang w:val="es-ES_tradnl" w:eastAsia="es-ES"/>
          <w14:ligatures w14:val="none"/>
        </w:rPr>
      </w:pPr>
    </w:p>
    <w:p w14:paraId="738B12A3" w14:textId="77777777" w:rsidR="00F66BFF" w:rsidRPr="00F66BFF" w:rsidRDefault="00F66BFF" w:rsidP="00F66BFF">
      <w:pPr>
        <w:spacing w:after="0" w:line="240" w:lineRule="auto"/>
        <w:jc w:val="both"/>
        <w:rPr>
          <w:rFonts w:ascii="Verdana" w:eastAsia="Times New Roman" w:hAnsi="Verdana" w:cs="Arial"/>
          <w:color w:val="000000"/>
          <w:kern w:val="0"/>
          <w:sz w:val="20"/>
          <w:szCs w:val="20"/>
          <w:lang w:val="es-ES_tradnl" w:eastAsia="es-ES"/>
          <w14:ligatures w14:val="none"/>
        </w:rPr>
      </w:pPr>
    </w:p>
    <w:p w14:paraId="3956F685" w14:textId="77777777" w:rsidR="00F66BFF" w:rsidRPr="00F66BFF" w:rsidRDefault="00F66BFF" w:rsidP="00F66BFF">
      <w:pPr>
        <w:spacing w:after="0" w:line="240" w:lineRule="auto"/>
        <w:jc w:val="both"/>
        <w:rPr>
          <w:rFonts w:ascii="Verdana" w:eastAsia="Times New Roman" w:hAnsi="Verdana" w:cs="Arial"/>
          <w:color w:val="000000"/>
          <w:kern w:val="0"/>
          <w:sz w:val="20"/>
          <w:szCs w:val="20"/>
          <w:lang w:val="es-ES_tradnl" w:eastAsia="es-ES"/>
          <w14:ligatures w14:val="none"/>
        </w:rPr>
      </w:pPr>
      <w:r w:rsidRPr="00F66BFF">
        <w:rPr>
          <w:rFonts w:ascii="Verdana" w:eastAsia="Times New Roman" w:hAnsi="Verdana" w:cs="Arial"/>
          <w:color w:val="000000"/>
          <w:kern w:val="0"/>
          <w:sz w:val="20"/>
          <w:szCs w:val="20"/>
          <w:lang w:val="es-ES_tradnl" w:eastAsia="es-ES"/>
          <w14:ligatures w14:val="none"/>
        </w:rPr>
        <w:t>Se excluirán del procedimiento de contratación las ofertas que sean incumplidas, anómalas, contengan omisiones, errores o enmiendas que no permitan conocer claramente sus términos y, en consecuencia, no permitan conocer claramente las condiciones para valorar la oferta o induzcan a error.</w:t>
      </w:r>
    </w:p>
    <w:p w14:paraId="583C172B" w14:textId="77777777" w:rsidR="00F66BFF" w:rsidRPr="00F66BFF" w:rsidRDefault="00F66BFF" w:rsidP="00F66BFF">
      <w:pPr>
        <w:spacing w:after="0" w:line="240" w:lineRule="auto"/>
        <w:rPr>
          <w:rFonts w:ascii="Verdana" w:eastAsia="Times New Roman" w:hAnsi="Verdana" w:cs="Arial"/>
          <w:color w:val="000000"/>
          <w:kern w:val="0"/>
          <w:sz w:val="20"/>
          <w:szCs w:val="20"/>
          <w:u w:val="single"/>
          <w:lang w:val="es-ES_tradnl" w:eastAsia="es-ES"/>
          <w14:ligatures w14:val="none"/>
        </w:rPr>
      </w:pPr>
    </w:p>
    <w:p w14:paraId="31F9187D" w14:textId="1693C947" w:rsidR="00F66BFF" w:rsidRPr="00F66BFF" w:rsidRDefault="00F66BFF" w:rsidP="00F66BFF">
      <w:pPr>
        <w:spacing w:after="0" w:line="240" w:lineRule="auto"/>
        <w:rPr>
          <w:rFonts w:ascii="Verdana" w:eastAsia="Times New Roman" w:hAnsi="Verdana" w:cs="Arial"/>
          <w:kern w:val="0"/>
          <w:sz w:val="20"/>
          <w:szCs w:val="20"/>
          <w:shd w:val="clear" w:color="auto" w:fill="FFFFFF"/>
          <w:lang w:eastAsia="es-ES"/>
          <w14:ligatures w14:val="none"/>
        </w:rPr>
      </w:pPr>
      <w:r w:rsidRPr="00F66BFF">
        <w:rPr>
          <w:rFonts w:ascii="Verdana" w:eastAsia="Times New Roman" w:hAnsi="Verdana" w:cs="Arial"/>
          <w:color w:val="000000"/>
          <w:kern w:val="0"/>
          <w:sz w:val="20"/>
          <w:szCs w:val="20"/>
          <w:u w:val="single"/>
          <w:lang w:val="es-ES_tradnl" w:eastAsia="es-ES"/>
          <w14:ligatures w14:val="none"/>
        </w:rPr>
        <w:t>IM</w:t>
      </w:r>
      <w:r w:rsidRPr="00F66BFF">
        <w:rPr>
          <w:rFonts w:ascii="Verdana" w:eastAsia="Calibri" w:hAnsi="Verdana" w:cs="Arial"/>
          <w:color w:val="000000"/>
          <w:kern w:val="0"/>
          <w:sz w:val="20"/>
          <w:u w:val="single"/>
          <w:lang w:val="es-ES_tradnl"/>
          <w14:ligatures w14:val="none"/>
        </w:rPr>
        <w:t>PORTANTE:</w:t>
      </w:r>
      <w:r w:rsidRPr="00F66BFF">
        <w:rPr>
          <w:rFonts w:ascii="Verdana" w:eastAsia="Calibri" w:hAnsi="Verdana" w:cs="Arial"/>
          <w:color w:val="000000"/>
          <w:kern w:val="0"/>
          <w:sz w:val="20"/>
          <w:lang w:val="es-ES_tradnl"/>
          <w14:ligatures w14:val="none"/>
        </w:rPr>
        <w:t xml:space="preserve"> Juntamente con la oferta económica, habrán de presentarse la </w:t>
      </w:r>
    </w:p>
    <w:p w14:paraId="6CC5400B" w14:textId="77777777" w:rsidR="00662C49" w:rsidRDefault="00662C49"/>
    <w:sectPr w:rsidR="00662C4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6557A"/>
    <w:multiLevelType w:val="hybridMultilevel"/>
    <w:tmpl w:val="7F962002"/>
    <w:lvl w:ilvl="0" w:tplc="67DA844A">
      <w:start w:val="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66886575">
    <w:abstractNumId w:val="1"/>
  </w:num>
  <w:num w:numId="2" w16cid:durableId="1240864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FF"/>
    <w:rsid w:val="000407C9"/>
    <w:rsid w:val="00662C49"/>
    <w:rsid w:val="00A81D78"/>
    <w:rsid w:val="00D87C57"/>
    <w:rsid w:val="00F66BFF"/>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C5671"/>
  <w15:chartTrackingRefBased/>
  <w15:docId w15:val="{FC80ECBC-AFF2-4D8D-93F0-848B35FAD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66B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66B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66BF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66BF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66BF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66BF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6BF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6BF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66BF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66BF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66BF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66BF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66BF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66BF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66BF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6BF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6BF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66BFF"/>
    <w:rPr>
      <w:rFonts w:eastAsiaTheme="majorEastAsia" w:cstheme="majorBidi"/>
      <w:color w:val="272727" w:themeColor="text1" w:themeTint="D8"/>
    </w:rPr>
  </w:style>
  <w:style w:type="paragraph" w:styleId="Ttulo">
    <w:name w:val="Title"/>
    <w:basedOn w:val="Normal"/>
    <w:next w:val="Normal"/>
    <w:link w:val="TtuloCar"/>
    <w:uiPriority w:val="10"/>
    <w:qFormat/>
    <w:rsid w:val="00F66B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6BF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6BF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6BF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6BFF"/>
    <w:pPr>
      <w:spacing w:before="160"/>
      <w:jc w:val="center"/>
    </w:pPr>
    <w:rPr>
      <w:i/>
      <w:iCs/>
      <w:color w:val="404040" w:themeColor="text1" w:themeTint="BF"/>
    </w:rPr>
  </w:style>
  <w:style w:type="character" w:customStyle="1" w:styleId="CitaCar">
    <w:name w:val="Cita Car"/>
    <w:basedOn w:val="Fuentedeprrafopredeter"/>
    <w:link w:val="Cita"/>
    <w:uiPriority w:val="29"/>
    <w:rsid w:val="00F66BFF"/>
    <w:rPr>
      <w:i/>
      <w:iCs/>
      <w:color w:val="404040" w:themeColor="text1" w:themeTint="BF"/>
    </w:rPr>
  </w:style>
  <w:style w:type="paragraph" w:styleId="Prrafodelista">
    <w:name w:val="List Paragraph"/>
    <w:basedOn w:val="Normal"/>
    <w:uiPriority w:val="34"/>
    <w:qFormat/>
    <w:rsid w:val="00F66BFF"/>
    <w:pPr>
      <w:ind w:left="720"/>
      <w:contextualSpacing/>
    </w:pPr>
  </w:style>
  <w:style w:type="character" w:styleId="nfasisintenso">
    <w:name w:val="Intense Emphasis"/>
    <w:basedOn w:val="Fuentedeprrafopredeter"/>
    <w:uiPriority w:val="21"/>
    <w:qFormat/>
    <w:rsid w:val="00F66BFF"/>
    <w:rPr>
      <w:i/>
      <w:iCs/>
      <w:color w:val="0F4761" w:themeColor="accent1" w:themeShade="BF"/>
    </w:rPr>
  </w:style>
  <w:style w:type="paragraph" w:styleId="Citadestacada">
    <w:name w:val="Intense Quote"/>
    <w:basedOn w:val="Normal"/>
    <w:next w:val="Normal"/>
    <w:link w:val="CitadestacadaCar"/>
    <w:uiPriority w:val="30"/>
    <w:qFormat/>
    <w:rsid w:val="00F66B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66BFF"/>
    <w:rPr>
      <w:i/>
      <w:iCs/>
      <w:color w:val="0F4761" w:themeColor="accent1" w:themeShade="BF"/>
    </w:rPr>
  </w:style>
  <w:style w:type="character" w:styleId="Referenciaintensa">
    <w:name w:val="Intense Reference"/>
    <w:basedOn w:val="Fuentedeprrafopredeter"/>
    <w:uiPriority w:val="32"/>
    <w:qFormat/>
    <w:rsid w:val="00F66BFF"/>
    <w:rPr>
      <w:b/>
      <w:bCs/>
      <w:smallCaps/>
      <w:color w:val="0F4761" w:themeColor="accent1" w:themeShade="BF"/>
      <w:spacing w:val="5"/>
    </w:rPr>
  </w:style>
  <w:style w:type="table" w:styleId="Tablaconcuadrcula">
    <w:name w:val="Table Grid"/>
    <w:basedOn w:val="Tablanormal"/>
    <w:rsid w:val="00F66BFF"/>
    <w:pPr>
      <w:spacing w:after="0" w:line="240" w:lineRule="auto"/>
    </w:pPr>
    <w:rPr>
      <w:kern w:val="0"/>
      <w:sz w:val="2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F66BFF"/>
    <w:pPr>
      <w:spacing w:after="0" w:line="240" w:lineRule="auto"/>
    </w:pPr>
    <w:rPr>
      <w:rFonts w:eastAsia="Yu Mincho"/>
      <w:kern w:val="0"/>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0" ma:contentTypeDescription="Crear nuevo documento." ma:contentTypeScope="" ma:versionID="f230a663f9871660750a1ced5a2d435e">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a593df5e0df2ddfc4428b591eab02e4"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CEB217-E453-4BBB-A400-F2C157398346}"/>
</file>

<file path=customXml/itemProps2.xml><?xml version="1.0" encoding="utf-8"?>
<ds:datastoreItem xmlns:ds="http://schemas.openxmlformats.org/officeDocument/2006/customXml" ds:itemID="{38078382-DD64-4D50-B819-D6CB9FB8D064}"/>
</file>

<file path=customXml/itemProps3.xml><?xml version="1.0" encoding="utf-8"?>
<ds:datastoreItem xmlns:ds="http://schemas.openxmlformats.org/officeDocument/2006/customXml" ds:itemID="{61A22825-079A-4D47-9879-B9E9CED89D1F}"/>
</file>

<file path=docProps/app.xml><?xml version="1.0" encoding="utf-8"?>
<Properties xmlns="http://schemas.openxmlformats.org/officeDocument/2006/extended-properties" xmlns:vt="http://schemas.openxmlformats.org/officeDocument/2006/docPropsVTypes">
  <Template>Normal</Template>
  <TotalTime>1</TotalTime>
  <Pages>5</Pages>
  <Words>1445</Words>
  <Characters>7949</Characters>
  <Application>Microsoft Office Word</Application>
  <DocSecurity>0</DocSecurity>
  <Lines>66</Lines>
  <Paragraphs>18</Paragraphs>
  <ScaleCrop>false</ScaleCrop>
  <Company/>
  <LinksUpToDate>false</LinksUpToDate>
  <CharactersWithSpaces>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2</cp:revision>
  <dcterms:created xsi:type="dcterms:W3CDTF">2024-03-27T13:40:00Z</dcterms:created>
  <dcterms:modified xsi:type="dcterms:W3CDTF">2024-03-27T13:41:00Z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ies>
</file>