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ECDA8F" w14:textId="77777777" w:rsidR="00C42F04" w:rsidRDefault="00C42F04" w:rsidP="00C42F04">
      <w:pPr>
        <w:jc w:val="center"/>
        <w:outlineLvl w:val="0"/>
        <w:rPr>
          <w:rFonts w:ascii="Verdana" w:hAnsi="Verdana" w:cs="Arial"/>
          <w:b/>
          <w:color w:val="000000"/>
          <w:u w:val="single"/>
        </w:rPr>
      </w:pPr>
      <w:r>
        <w:rPr>
          <w:rFonts w:ascii="Verdana" w:hAnsi="Verdana" w:cs="Arial"/>
          <w:b/>
          <w:color w:val="000000"/>
          <w:u w:val="single"/>
        </w:rPr>
        <w:t>ANNEX NÚM. 1</w:t>
      </w:r>
    </w:p>
    <w:p w14:paraId="27898EC5" w14:textId="77777777" w:rsidR="00C42F04" w:rsidRDefault="00C42F04" w:rsidP="00C42F04">
      <w:pPr>
        <w:jc w:val="center"/>
        <w:rPr>
          <w:rFonts w:ascii="Verdana" w:hAnsi="Verdana" w:cs="Arial"/>
          <w:b/>
          <w:color w:val="000000"/>
          <w:u w:val="single"/>
        </w:rPr>
      </w:pPr>
    </w:p>
    <w:p w14:paraId="6336E7D7" w14:textId="77777777" w:rsidR="00C42F04" w:rsidRDefault="00C42F04" w:rsidP="00C42F04">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4C691FDC" w14:textId="77777777" w:rsidR="00C42F04" w:rsidRDefault="00C42F04" w:rsidP="00C42F04">
      <w:pPr>
        <w:rPr>
          <w:rFonts w:ascii="Verdana" w:hAnsi="Verdana" w:cs="Arial"/>
          <w:b/>
          <w:color w:val="000000"/>
          <w:u w:val="single"/>
        </w:rPr>
      </w:pPr>
    </w:p>
    <w:p w14:paraId="77F82551" w14:textId="77777777" w:rsidR="00C42F04" w:rsidRDefault="00C42F04" w:rsidP="00C42F04">
      <w:pPr>
        <w:rPr>
          <w:rFonts w:ascii="Verdana" w:hAnsi="Verdana" w:cs="Arial"/>
          <w:color w:val="000000"/>
        </w:rPr>
      </w:pPr>
    </w:p>
    <w:p w14:paraId="05BC91EF" w14:textId="77777777" w:rsidR="00C42F04" w:rsidRDefault="00C42F04" w:rsidP="00C42F04">
      <w:pPr>
        <w:rPr>
          <w:rFonts w:ascii="Verdana" w:hAnsi="Verdana" w:cs="Arial"/>
          <w:color w:val="000000"/>
        </w:rPr>
      </w:pPr>
      <w:r>
        <w:rPr>
          <w:rFonts w:ascii="Verdana" w:hAnsi="Verdana" w:cs="Arial"/>
          <w:color w:val="000000"/>
        </w:rPr>
        <w:t>Senyors,</w:t>
      </w:r>
    </w:p>
    <w:p w14:paraId="2E373AE4" w14:textId="77777777" w:rsidR="00C42F04" w:rsidRDefault="00C42F04" w:rsidP="00C42F04">
      <w:pPr>
        <w:rPr>
          <w:rFonts w:ascii="Verdana" w:hAnsi="Verdana" w:cs="Arial"/>
          <w:color w:val="000000"/>
        </w:rPr>
      </w:pPr>
    </w:p>
    <w:p w14:paraId="17DB1818" w14:textId="77777777" w:rsidR="00C42F04" w:rsidRDefault="00C42F04" w:rsidP="00C42F04">
      <w:pPr>
        <w:rPr>
          <w:rFonts w:ascii="Verdana" w:hAnsi="Verdana" w:cs="Arial"/>
          <w:color w:val="000000"/>
        </w:rPr>
      </w:pPr>
    </w:p>
    <w:p w14:paraId="4B380D56" w14:textId="77777777" w:rsidR="00C42F04" w:rsidRDefault="00C42F04" w:rsidP="00C42F04">
      <w:pPr>
        <w:rPr>
          <w:rFonts w:ascii="Verdana" w:hAnsi="Verdana" w:cs="Arial"/>
          <w:color w:val="000000"/>
        </w:rPr>
      </w:pPr>
      <w:r>
        <w:rPr>
          <w:rFonts w:ascii="Verdana" w:hAnsi="Verdana" w:cs="Arial"/>
          <w:color w:val="000000"/>
        </w:rPr>
        <w:t>El sotasignat ………………………., declara:</w:t>
      </w:r>
    </w:p>
    <w:p w14:paraId="4064740F" w14:textId="77777777" w:rsidR="00C42F04" w:rsidRDefault="00C42F04" w:rsidP="00C42F04">
      <w:pPr>
        <w:rPr>
          <w:rFonts w:ascii="Verdana" w:hAnsi="Verdana" w:cs="Arial"/>
          <w:color w:val="000000"/>
        </w:rPr>
      </w:pPr>
    </w:p>
    <w:p w14:paraId="68C538CA" w14:textId="77777777" w:rsidR="00C42F04" w:rsidRDefault="00C42F04" w:rsidP="00C42F04">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71209950" w14:textId="77777777" w:rsidR="00C42F04" w:rsidRDefault="00C42F04" w:rsidP="00C42F04">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0AA67C8A" w14:textId="77777777" w:rsidR="00C42F04" w:rsidRDefault="00C42F04" w:rsidP="00C42F04">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300471F5" w14:textId="77777777" w:rsidR="00C42F04" w:rsidRDefault="00C42F04" w:rsidP="00C42F04">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359483D8" w14:textId="77777777" w:rsidR="00C42F04" w:rsidRDefault="00C42F04" w:rsidP="00C42F04">
      <w:pPr>
        <w:spacing w:line="276" w:lineRule="auto"/>
        <w:rPr>
          <w:rFonts w:ascii="Verdana" w:hAnsi="Verdana" w:cs="Arial"/>
          <w:color w:val="000000"/>
        </w:rPr>
      </w:pPr>
    </w:p>
    <w:p w14:paraId="1D92C605" w14:textId="77777777" w:rsidR="00C42F04" w:rsidRDefault="00C42F04" w:rsidP="00C42F04">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22C36B69" w14:textId="77777777" w:rsidR="00C42F04" w:rsidRDefault="00C42F04" w:rsidP="00C42F04">
      <w:pPr>
        <w:rPr>
          <w:rFonts w:ascii="Verdana" w:hAnsi="Verdana" w:cs="Arial"/>
          <w:color w:val="000000"/>
        </w:rPr>
      </w:pPr>
    </w:p>
    <w:p w14:paraId="3DFC5A76" w14:textId="77777777" w:rsidR="00C42F04" w:rsidRDefault="00C42F04" w:rsidP="00C42F04">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15272701" w14:textId="77777777" w:rsidR="00C42F04" w:rsidRDefault="00C42F04" w:rsidP="00C42F04">
      <w:pPr>
        <w:rPr>
          <w:rFonts w:ascii="Verdana" w:hAnsi="Verdana" w:cs="Arial"/>
          <w:color w:val="000000"/>
          <w:highlight w:val="lightGray"/>
        </w:rPr>
      </w:pPr>
    </w:p>
    <w:p w14:paraId="1A100571" w14:textId="77777777" w:rsidR="00C42F04" w:rsidRDefault="00C42F04" w:rsidP="00C42F04">
      <w:pPr>
        <w:numPr>
          <w:ilvl w:val="0"/>
          <w:numId w:val="1"/>
        </w:numPr>
        <w:rPr>
          <w:rFonts w:ascii="Verdana" w:hAnsi="Verdana"/>
        </w:rPr>
      </w:pPr>
      <w:r>
        <w:rPr>
          <w:rFonts w:ascii="Verdana" w:hAnsi="Verdana"/>
        </w:rPr>
        <w:t xml:space="preserve">Que l’entitat que representa, o les seves empreses filials o les empreses interposades: </w:t>
      </w:r>
    </w:p>
    <w:p w14:paraId="73AD7CBD" w14:textId="77777777" w:rsidR="00C42F04" w:rsidRDefault="00C42F04" w:rsidP="00C42F04">
      <w:pPr>
        <w:rPr>
          <w:rFonts w:ascii="Verdana" w:hAnsi="Verdana"/>
        </w:rPr>
      </w:pPr>
    </w:p>
    <w:p w14:paraId="619763CE" w14:textId="77777777" w:rsidR="00C42F04" w:rsidRDefault="00C42F04" w:rsidP="00C42F04">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7DCCD80" w14:textId="77777777" w:rsidR="00C42F04" w:rsidRPr="002D16C5" w:rsidRDefault="00C42F04" w:rsidP="00C42F04">
      <w:pPr>
        <w:rPr>
          <w:rFonts w:ascii="Verdana" w:hAnsi="Verdana"/>
        </w:rPr>
      </w:pPr>
    </w:p>
    <w:p w14:paraId="3CC45E0C" w14:textId="77777777" w:rsidR="00C42F04" w:rsidRPr="002D16C5" w:rsidRDefault="00C42F04" w:rsidP="00C42F04">
      <w:pPr>
        <w:ind w:firstLine="708"/>
        <w:rPr>
          <w:rFonts w:ascii="Verdana" w:hAnsi="Verdana"/>
          <w:color w:val="000000"/>
          <w:lang w:eastAsia="ca-ES"/>
        </w:rPr>
      </w:pPr>
      <w:r w:rsidRPr="002D16C5">
        <w:rPr>
          <w:rFonts w:ascii="Verdana" w:hAnsi="Verdana" w:cs="Arial"/>
          <w:i/>
        </w:rPr>
        <w:fldChar w:fldCharType="begin">
          <w:ffData>
            <w:name w:val="Verifica1"/>
            <w:enabled w:val="0"/>
            <w:calcOnExit w:val="0"/>
            <w:checkBox>
              <w:sizeAuto/>
              <w:default w:val="0"/>
            </w:checkBox>
          </w:ffData>
        </w:fldChar>
      </w:r>
      <w:r w:rsidRPr="002D16C5">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2D16C5">
        <w:rPr>
          <w:rFonts w:ascii="Verdana" w:hAnsi="Verdana" w:cs="Arial"/>
          <w:i/>
        </w:rPr>
        <w:fldChar w:fldCharType="end"/>
      </w:r>
      <w:r w:rsidRPr="002D16C5">
        <w:rPr>
          <w:rFonts w:ascii="Verdana" w:hAnsi="Verdana"/>
        </w:rPr>
        <w:t xml:space="preserve"> </w:t>
      </w:r>
      <w:r w:rsidRPr="002D16C5">
        <w:rPr>
          <w:rFonts w:ascii="Verdana" w:hAnsi="Verdana"/>
          <w:color w:val="000000"/>
          <w:lang w:eastAsia="ca-ES"/>
        </w:rPr>
        <w:t>C</w:t>
      </w:r>
      <w:r>
        <w:rPr>
          <w:rFonts w:ascii="Verdana" w:hAnsi="Verdana"/>
          <w:color w:val="000000"/>
          <w:lang w:eastAsia="ca-ES"/>
        </w:rPr>
        <w:t>ompleix</w:t>
      </w:r>
      <w:r w:rsidRPr="002D16C5">
        <w:rPr>
          <w:rFonts w:ascii="Verdana" w:hAnsi="Verdana"/>
          <w:color w:val="000000"/>
          <w:lang w:eastAsia="ca-ES"/>
        </w:rPr>
        <w:t xml:space="preserve"> l</w:t>
      </w:r>
      <w:r>
        <w:rPr>
          <w:rFonts w:ascii="Verdana" w:hAnsi="Verdana"/>
          <w:color w:val="000000"/>
          <w:lang w:eastAsia="ca-ES"/>
        </w:rPr>
        <w:t>e</w:t>
      </w:r>
      <w:r w:rsidRPr="002D16C5">
        <w:rPr>
          <w:rFonts w:ascii="Verdana" w:hAnsi="Verdana"/>
          <w:color w:val="000000"/>
          <w:lang w:eastAsia="ca-ES"/>
        </w:rPr>
        <w:t>s obligacions legals en matèria d</w:t>
      </w:r>
      <w:r>
        <w:rPr>
          <w:rFonts w:ascii="Verdana" w:hAnsi="Verdana"/>
          <w:color w:val="000000"/>
          <w:lang w:eastAsia="ca-ES"/>
        </w:rPr>
        <w:t>’</w:t>
      </w:r>
      <w:r w:rsidRPr="002D16C5">
        <w:rPr>
          <w:rFonts w:ascii="Verdana" w:hAnsi="Verdana"/>
          <w:color w:val="000000"/>
          <w:lang w:eastAsia="ca-ES"/>
        </w:rPr>
        <w:t>igual</w:t>
      </w:r>
      <w:r>
        <w:rPr>
          <w:rFonts w:ascii="Verdana" w:hAnsi="Verdana"/>
          <w:color w:val="000000"/>
          <w:lang w:eastAsia="ca-ES"/>
        </w:rPr>
        <w:t>tat</w:t>
      </w:r>
      <w:r w:rsidRPr="002D16C5">
        <w:rPr>
          <w:rFonts w:ascii="Verdana" w:hAnsi="Verdana"/>
          <w:color w:val="000000"/>
          <w:lang w:eastAsia="ca-ES"/>
        </w:rPr>
        <w:t xml:space="preserve"> efectiva de </w:t>
      </w:r>
      <w:r>
        <w:rPr>
          <w:rFonts w:ascii="Verdana" w:hAnsi="Verdana"/>
          <w:color w:val="000000"/>
          <w:lang w:eastAsia="ca-ES"/>
        </w:rPr>
        <w:t>dones</w:t>
      </w:r>
      <w:r w:rsidRPr="002D16C5">
        <w:rPr>
          <w:rFonts w:ascii="Verdana" w:hAnsi="Verdana"/>
          <w:color w:val="000000"/>
          <w:lang w:eastAsia="ca-ES"/>
        </w:rPr>
        <w:t xml:space="preserve"> </w:t>
      </w:r>
      <w:r>
        <w:rPr>
          <w:rFonts w:ascii="Verdana" w:hAnsi="Verdana"/>
          <w:color w:val="000000"/>
          <w:lang w:eastAsia="ca-ES"/>
        </w:rPr>
        <w:t>i</w:t>
      </w:r>
      <w:r w:rsidRPr="002D16C5">
        <w:rPr>
          <w:rFonts w:ascii="Verdana" w:hAnsi="Verdana"/>
          <w:color w:val="000000"/>
          <w:lang w:eastAsia="ca-ES"/>
        </w:rPr>
        <w:t xml:space="preserve"> homes.  </w:t>
      </w:r>
    </w:p>
    <w:p w14:paraId="5458D530" w14:textId="77777777" w:rsidR="00C42F04" w:rsidRPr="002D16C5" w:rsidRDefault="00C42F04" w:rsidP="00C42F04">
      <w:pPr>
        <w:overflowPunct/>
        <w:adjustRightInd/>
        <w:rPr>
          <w:rFonts w:ascii="Verdana" w:hAnsi="Verdana"/>
          <w:color w:val="000000"/>
          <w:lang w:eastAsia="ca-ES"/>
        </w:rPr>
      </w:pPr>
    </w:p>
    <w:p w14:paraId="6EF782AD" w14:textId="77777777" w:rsidR="00C42F04" w:rsidRPr="002D16C5" w:rsidRDefault="00C42F04" w:rsidP="00C42F04">
      <w:pPr>
        <w:overflowPunct/>
        <w:adjustRightInd/>
        <w:rPr>
          <w:rFonts w:ascii="Verdana" w:hAnsi="Verdana"/>
          <w:color w:val="000000"/>
          <w:lang w:eastAsia="ca-ES"/>
        </w:rPr>
      </w:pPr>
      <w:r w:rsidRPr="002D16C5">
        <w:rPr>
          <w:rFonts w:ascii="Verdana" w:hAnsi="Verdana"/>
          <w:b/>
          <w:bCs/>
          <w:color w:val="000000"/>
          <w:lang w:eastAsia="ca-ES"/>
        </w:rPr>
        <w:t>Que l</w:t>
      </w:r>
      <w:r>
        <w:rPr>
          <w:rFonts w:ascii="Verdana" w:hAnsi="Verdana"/>
          <w:b/>
          <w:bCs/>
          <w:color w:val="000000"/>
          <w:lang w:eastAsia="ca-ES"/>
        </w:rPr>
        <w:t>’</w:t>
      </w:r>
      <w:r w:rsidRPr="002D16C5">
        <w:rPr>
          <w:rFonts w:ascii="Verdana" w:hAnsi="Verdana"/>
          <w:b/>
          <w:bCs/>
          <w:color w:val="000000"/>
          <w:lang w:eastAsia="ca-ES"/>
        </w:rPr>
        <w:t>empresa que representa t</w:t>
      </w:r>
      <w:r>
        <w:rPr>
          <w:rFonts w:ascii="Verdana" w:hAnsi="Verdana"/>
          <w:b/>
          <w:bCs/>
          <w:color w:val="000000"/>
          <w:lang w:eastAsia="ca-ES"/>
        </w:rPr>
        <w:t xml:space="preserve">é </w:t>
      </w:r>
      <w:r w:rsidRPr="002D16C5">
        <w:rPr>
          <w:rFonts w:ascii="Verdana" w:hAnsi="Verdana"/>
          <w:b/>
          <w:bCs/>
          <w:color w:val="000000"/>
          <w:lang w:eastAsia="ca-ES"/>
        </w:rPr>
        <w:t>50 o m</w:t>
      </w:r>
      <w:r>
        <w:rPr>
          <w:rFonts w:ascii="Verdana" w:hAnsi="Verdana"/>
          <w:b/>
          <w:bCs/>
          <w:color w:val="000000"/>
          <w:lang w:eastAsia="ca-ES"/>
        </w:rPr>
        <w:t>é</w:t>
      </w:r>
      <w:r w:rsidRPr="002D16C5">
        <w:rPr>
          <w:rFonts w:ascii="Verdana" w:hAnsi="Verdana"/>
          <w:b/>
          <w:bCs/>
          <w:color w:val="000000"/>
          <w:lang w:eastAsia="ca-ES"/>
        </w:rPr>
        <w:t>s tr</w:t>
      </w:r>
      <w:r>
        <w:rPr>
          <w:rFonts w:ascii="Verdana" w:hAnsi="Verdana"/>
          <w:b/>
          <w:bCs/>
          <w:color w:val="000000"/>
          <w:lang w:eastAsia="ca-ES"/>
        </w:rPr>
        <w:t>e</w:t>
      </w:r>
      <w:r w:rsidRPr="002D16C5">
        <w:rPr>
          <w:rFonts w:ascii="Verdana" w:hAnsi="Verdana"/>
          <w:b/>
          <w:bCs/>
          <w:color w:val="000000"/>
          <w:lang w:eastAsia="ca-ES"/>
        </w:rPr>
        <w:t>ba</w:t>
      </w:r>
      <w:r>
        <w:rPr>
          <w:rFonts w:ascii="Verdana" w:hAnsi="Verdana"/>
          <w:b/>
          <w:bCs/>
          <w:color w:val="000000"/>
          <w:lang w:eastAsia="ca-ES"/>
        </w:rPr>
        <w:t>lla</w:t>
      </w:r>
      <w:r w:rsidRPr="002D16C5">
        <w:rPr>
          <w:rFonts w:ascii="Verdana" w:hAnsi="Verdana"/>
          <w:b/>
          <w:bCs/>
          <w:color w:val="000000"/>
          <w:lang w:eastAsia="ca-ES"/>
        </w:rPr>
        <w:t>dors</w:t>
      </w:r>
      <w:r w:rsidRPr="002D16C5">
        <w:rPr>
          <w:rFonts w:ascii="Verdana" w:hAnsi="Verdana"/>
          <w:color w:val="000000"/>
          <w:lang w:eastAsia="ca-ES"/>
        </w:rPr>
        <w:t>: SI / NO</w:t>
      </w:r>
    </w:p>
    <w:p w14:paraId="285D2ACC" w14:textId="77777777" w:rsidR="00C42F04" w:rsidRPr="002D16C5" w:rsidRDefault="00C42F04" w:rsidP="00C42F04">
      <w:pPr>
        <w:overflowPunct/>
        <w:adjustRightInd/>
        <w:rPr>
          <w:rFonts w:ascii="Verdana" w:hAnsi="Verdana"/>
          <w:color w:val="000000"/>
          <w:lang w:eastAsia="ca-ES"/>
        </w:rPr>
      </w:pPr>
    </w:p>
    <w:p w14:paraId="193FA901" w14:textId="77777777" w:rsidR="00C42F04" w:rsidRPr="002D16C5" w:rsidRDefault="00C42F04" w:rsidP="00C42F04">
      <w:pPr>
        <w:overflowPunct/>
        <w:adjustRightInd/>
        <w:rPr>
          <w:rFonts w:ascii="Verdana" w:hAnsi="Verdana"/>
          <w:color w:val="000000"/>
          <w:lang w:eastAsia="ca-ES"/>
        </w:rPr>
      </w:pPr>
      <w:r w:rsidRPr="002D16C5">
        <w:rPr>
          <w:rFonts w:ascii="Verdana" w:hAnsi="Verdana"/>
          <w:color w:val="000000"/>
          <w:lang w:eastAsia="ca-ES"/>
        </w:rPr>
        <w:t>En caso afirmati</w:t>
      </w:r>
      <w:r>
        <w:rPr>
          <w:rFonts w:ascii="Verdana" w:hAnsi="Verdana"/>
          <w:color w:val="000000"/>
          <w:lang w:eastAsia="ca-ES"/>
        </w:rPr>
        <w:t>u</w:t>
      </w:r>
      <w:r w:rsidRPr="002D16C5">
        <w:rPr>
          <w:rFonts w:ascii="Verdana" w:hAnsi="Verdana"/>
          <w:color w:val="000000"/>
          <w:lang w:eastAsia="ca-ES"/>
        </w:rPr>
        <w:t>, indicar el nº de registr</w:t>
      </w:r>
      <w:r>
        <w:rPr>
          <w:rFonts w:ascii="Verdana" w:hAnsi="Verdana"/>
          <w:color w:val="000000"/>
          <w:lang w:eastAsia="ca-ES"/>
        </w:rPr>
        <w:t>e</w:t>
      </w:r>
      <w:r w:rsidRPr="002D16C5">
        <w:rPr>
          <w:rFonts w:ascii="Verdana" w:hAnsi="Verdana"/>
          <w:color w:val="000000"/>
          <w:lang w:eastAsia="ca-ES"/>
        </w:rPr>
        <w:t xml:space="preserve"> del REGCON p</w:t>
      </w:r>
      <w:r>
        <w:rPr>
          <w:rFonts w:ascii="Verdana" w:hAnsi="Verdana"/>
          <w:color w:val="000000"/>
          <w:lang w:eastAsia="ca-ES"/>
        </w:rPr>
        <w:t>er</w:t>
      </w:r>
      <w:r w:rsidRPr="002D16C5">
        <w:rPr>
          <w:rFonts w:ascii="Verdana" w:hAnsi="Verdana"/>
          <w:color w:val="000000"/>
          <w:lang w:eastAsia="ca-ES"/>
        </w:rPr>
        <w:t xml:space="preserve"> acced</w:t>
      </w:r>
      <w:r>
        <w:rPr>
          <w:rFonts w:ascii="Verdana" w:hAnsi="Verdana"/>
          <w:color w:val="000000"/>
          <w:lang w:eastAsia="ca-ES"/>
        </w:rPr>
        <w:t>i</w:t>
      </w:r>
      <w:r w:rsidRPr="002D16C5">
        <w:rPr>
          <w:rFonts w:ascii="Verdana" w:hAnsi="Verdana"/>
          <w:color w:val="000000"/>
          <w:lang w:eastAsia="ca-ES"/>
        </w:rPr>
        <w:t>r al Pla d</w:t>
      </w:r>
      <w:r>
        <w:rPr>
          <w:rFonts w:ascii="Verdana" w:hAnsi="Verdana"/>
          <w:color w:val="000000"/>
          <w:lang w:eastAsia="ca-ES"/>
        </w:rPr>
        <w:t>’</w:t>
      </w:r>
      <w:r w:rsidRPr="002D16C5">
        <w:rPr>
          <w:rFonts w:ascii="Verdana" w:hAnsi="Verdana"/>
          <w:color w:val="000000"/>
          <w:lang w:eastAsia="ca-ES"/>
        </w:rPr>
        <w:t>igual</w:t>
      </w:r>
      <w:r>
        <w:rPr>
          <w:rFonts w:ascii="Verdana" w:hAnsi="Verdana"/>
          <w:color w:val="000000"/>
          <w:lang w:eastAsia="ca-ES"/>
        </w:rPr>
        <w:t>tat</w:t>
      </w:r>
      <w:r w:rsidRPr="002D16C5">
        <w:rPr>
          <w:rFonts w:ascii="Verdana" w:hAnsi="Verdana"/>
          <w:color w:val="000000"/>
          <w:lang w:eastAsia="ca-ES"/>
        </w:rPr>
        <w:t xml:space="preserve"> obligatori:</w:t>
      </w:r>
      <w:r w:rsidRPr="002D16C5">
        <w:rPr>
          <w:rFonts w:ascii="Verdana" w:hAnsi="Verdana"/>
          <w:b/>
          <w:bCs/>
          <w:color w:val="000000"/>
          <w:lang w:eastAsia="ca-ES"/>
        </w:rPr>
        <w:t xml:space="preserve"> …………………</w:t>
      </w:r>
    </w:p>
    <w:p w14:paraId="3A435D7C" w14:textId="77777777" w:rsidR="00C42F04" w:rsidRDefault="00C42F04" w:rsidP="00C42F04">
      <w:pPr>
        <w:ind w:firstLine="708"/>
        <w:rPr>
          <w:rFonts w:ascii="Verdana" w:hAnsi="Verdana"/>
          <w:strike/>
        </w:rPr>
      </w:pPr>
      <w:r>
        <w:rPr>
          <w:rFonts w:ascii="Verdana" w:hAnsi="Verdana"/>
        </w:rPr>
        <w:t xml:space="preserve"> </w:t>
      </w:r>
    </w:p>
    <w:p w14:paraId="45663AE2" w14:textId="77777777" w:rsidR="00C42F04" w:rsidRDefault="00C42F04" w:rsidP="00C42F04">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7DEDCBF6" w14:textId="77777777" w:rsidR="00C42F04" w:rsidRDefault="00C42F04" w:rsidP="00C42F04">
      <w:pPr>
        <w:rPr>
          <w:rFonts w:ascii="Verdana" w:hAnsi="Verdana" w:cs="Arial"/>
          <w:color w:val="000000"/>
        </w:rPr>
      </w:pPr>
    </w:p>
    <w:p w14:paraId="26B690BC" w14:textId="77777777" w:rsidR="00C42F04" w:rsidRDefault="00C42F04" w:rsidP="00C42F04">
      <w:pPr>
        <w:tabs>
          <w:tab w:val="left" w:pos="3686"/>
        </w:tabs>
        <w:rPr>
          <w:rFonts w:ascii="Verdana" w:hAnsi="Verdana" w:cs="Arial"/>
          <w:color w:val="000000"/>
        </w:rPr>
      </w:pPr>
      <w:r>
        <w:rPr>
          <w:rFonts w:ascii="Verdana" w:hAnsi="Verdana" w:cs="Arial"/>
          <w:color w:val="000000"/>
        </w:rPr>
        <w:lastRenderedPageBreak/>
        <w:t xml:space="preserve">9.- (Només en cas de que l’oferta es presenti per part d’una UTE). Que s’acompanya a la present declaració compromís de constitució de la unió temporal d’empresaris. </w:t>
      </w:r>
    </w:p>
    <w:p w14:paraId="44DB3338" w14:textId="77777777" w:rsidR="00C42F04" w:rsidRDefault="00C42F04" w:rsidP="00C42F04">
      <w:pPr>
        <w:rPr>
          <w:rFonts w:ascii="Verdana" w:hAnsi="Verdana"/>
        </w:rPr>
      </w:pPr>
      <w:r>
        <w:rPr>
          <w:rFonts w:ascii="Verdana" w:hAnsi="Verdana" w:cs="Arial"/>
          <w:color w:val="000000"/>
        </w:rPr>
        <w:t xml:space="preserve">10.- </w:t>
      </w:r>
      <w:r>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848CAA8" w14:textId="77777777" w:rsidR="00C42F04" w:rsidRDefault="00C42F04" w:rsidP="00C42F04">
      <w:pPr>
        <w:rPr>
          <w:rFonts w:ascii="Verdana" w:hAnsi="Verdana"/>
        </w:rPr>
      </w:pPr>
    </w:p>
    <w:p w14:paraId="0B93444F" w14:textId="77777777" w:rsidR="00C42F04" w:rsidRDefault="00C42F04" w:rsidP="00C42F04">
      <w:pPr>
        <w:rPr>
          <w:rFonts w:ascii="Verdana" w:hAnsi="Verdana"/>
        </w:rPr>
      </w:pPr>
      <w:r>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2BB043CC" w14:textId="77777777" w:rsidR="00C42F04" w:rsidRDefault="00C42F04" w:rsidP="00C42F04">
      <w:pPr>
        <w:tabs>
          <w:tab w:val="left" w:pos="3686"/>
        </w:tabs>
        <w:rPr>
          <w:rFonts w:ascii="Verdana" w:hAnsi="Verdana" w:cs="Arial"/>
          <w:color w:val="000000"/>
        </w:rPr>
      </w:pPr>
    </w:p>
    <w:p w14:paraId="2425AC52" w14:textId="77777777" w:rsidR="00C42F04" w:rsidRDefault="00C42F04" w:rsidP="00C42F04">
      <w:pPr>
        <w:outlineLvl w:val="0"/>
        <w:rPr>
          <w:rFonts w:ascii="Verdana" w:hAnsi="Verdana" w:cs="Arial"/>
          <w:color w:val="000000"/>
        </w:rPr>
      </w:pPr>
      <w:r>
        <w:rPr>
          <w:rFonts w:ascii="Verdana" w:hAnsi="Verdana" w:cs="Arial"/>
          <w:color w:val="000000"/>
        </w:rPr>
        <w:t>I als efectes oportuns, se signa la present, a ………… de ……………….. de …………</w:t>
      </w:r>
    </w:p>
    <w:p w14:paraId="54509D01" w14:textId="77777777" w:rsidR="00C42F04" w:rsidRDefault="00C42F04" w:rsidP="00C42F04">
      <w:pPr>
        <w:rPr>
          <w:rFonts w:ascii="Verdana" w:hAnsi="Verdana" w:cs="Arial"/>
          <w:b/>
          <w:color w:val="000000"/>
        </w:rPr>
      </w:pPr>
    </w:p>
    <w:p w14:paraId="33A419B0" w14:textId="77777777" w:rsidR="00C42F04" w:rsidRDefault="00C42F04" w:rsidP="00C42F04">
      <w:pPr>
        <w:rPr>
          <w:rFonts w:ascii="Verdana" w:hAnsi="Verdana" w:cs="Arial"/>
          <w:b/>
          <w:color w:val="000000"/>
        </w:rPr>
      </w:pPr>
    </w:p>
    <w:p w14:paraId="397A451D" w14:textId="77777777" w:rsidR="00C42F04" w:rsidRDefault="00C42F04" w:rsidP="00C42F04">
      <w:pPr>
        <w:outlineLvl w:val="0"/>
        <w:rPr>
          <w:rFonts w:ascii="Verdana" w:hAnsi="Verdana" w:cs="Arial"/>
          <w:b/>
          <w:color w:val="000000"/>
          <w:u w:val="single"/>
        </w:rPr>
      </w:pPr>
      <w:r>
        <w:rPr>
          <w:rFonts w:ascii="Verdana" w:hAnsi="Verdana" w:cs="Arial"/>
          <w:color w:val="000000"/>
        </w:rPr>
        <w:t>Data i signatura</w:t>
      </w:r>
    </w:p>
    <w:p w14:paraId="22BA2AA6" w14:textId="77777777" w:rsidR="00C42F04" w:rsidRDefault="00C42F04" w:rsidP="00C42F04">
      <w:pPr>
        <w:outlineLvl w:val="0"/>
        <w:rPr>
          <w:rFonts w:ascii="Verdana" w:hAnsi="Verdana" w:cs="Arial"/>
          <w:b/>
          <w:color w:val="000000"/>
          <w:u w:val="single"/>
        </w:rPr>
      </w:pPr>
    </w:p>
    <w:p w14:paraId="5B02F639" w14:textId="77777777" w:rsidR="00C42F04" w:rsidRDefault="00C42F04" w:rsidP="00C42F04">
      <w:pPr>
        <w:rPr>
          <w:rFonts w:ascii="Verdana" w:hAnsi="Verdana" w:cs="Arial"/>
        </w:rPr>
      </w:pPr>
      <w:r>
        <w:rPr>
          <w:rFonts w:ascii="Verdana" w:hAnsi="Verdana" w:cs="Arial"/>
          <w:u w:val="single"/>
        </w:rPr>
        <w:t>IMPORTANT</w:t>
      </w:r>
      <w:r>
        <w:rPr>
          <w:rFonts w:ascii="Verdana" w:hAnsi="Verdana" w:cs="Arial"/>
        </w:rPr>
        <w:t xml:space="preserve">: Tots els licitadors hauran d’assenyalar en el moment de presentar llurs propostes un domicili, telèfon, fax, </w:t>
      </w:r>
      <w:r>
        <w:rPr>
          <w:rFonts w:ascii="Verdana" w:hAnsi="Verdana" w:cs="Arial"/>
          <w:b/>
          <w:bCs/>
          <w:u w:val="single"/>
        </w:rPr>
        <w:t>correu electrònic i persona de contacte</w:t>
      </w:r>
      <w:r>
        <w:rPr>
          <w:rFonts w:ascii="Verdana" w:hAnsi="Verdana" w:cs="Arial"/>
        </w:rPr>
        <w:t xml:space="preserve"> per a les comunicacions i relacions que en general es derivin del present procediment o que de qualsevol manera puguin afectar al licitador.</w:t>
      </w:r>
    </w:p>
    <w:p w14:paraId="1BACD355" w14:textId="77777777" w:rsidR="00C42F04" w:rsidRDefault="00C42F04" w:rsidP="00C42F04">
      <w:pPr>
        <w:rPr>
          <w:rFonts w:ascii="Verdana" w:hAnsi="Verdana" w:cs="Arial"/>
        </w:rPr>
      </w:pPr>
    </w:p>
    <w:p w14:paraId="50342990" w14:textId="77777777" w:rsidR="00C42F04" w:rsidRDefault="00C42F04" w:rsidP="00C42F04">
      <w:pPr>
        <w:rPr>
          <w:rFonts w:ascii="Verdana" w:hAnsi="Verdana" w:cs="Arial"/>
        </w:rPr>
      </w:pPr>
      <w:r>
        <w:rPr>
          <w:rFonts w:ascii="Verdana" w:hAnsi="Verdana" w:cs="Arial"/>
        </w:rPr>
        <w:t>Persona de contacte:</w:t>
      </w:r>
    </w:p>
    <w:p w14:paraId="7C2B504D" w14:textId="77777777" w:rsidR="00C42F04" w:rsidRDefault="00C42F04" w:rsidP="00C42F04">
      <w:pPr>
        <w:rPr>
          <w:rFonts w:ascii="Verdana" w:hAnsi="Verdana" w:cs="Arial"/>
        </w:rPr>
      </w:pPr>
      <w:r>
        <w:rPr>
          <w:rFonts w:ascii="Verdana" w:hAnsi="Verdana" w:cs="Arial"/>
        </w:rPr>
        <w:t>Correu electrònic:</w:t>
      </w:r>
    </w:p>
    <w:p w14:paraId="24B495C2" w14:textId="77777777" w:rsidR="00C42F04" w:rsidRDefault="00C42F04" w:rsidP="00C42F04">
      <w:pPr>
        <w:rPr>
          <w:rFonts w:ascii="Verdana" w:hAnsi="Verdana" w:cs="Arial"/>
        </w:rPr>
      </w:pPr>
      <w:r>
        <w:rPr>
          <w:rFonts w:ascii="Verdana" w:hAnsi="Verdana" w:cs="Arial"/>
        </w:rPr>
        <w:t>Telèfon de contacte:</w:t>
      </w:r>
    </w:p>
    <w:p w14:paraId="3EE1E9A6" w14:textId="77777777" w:rsidR="00C42F04" w:rsidRDefault="00C42F04" w:rsidP="00C42F04">
      <w:pPr>
        <w:jc w:val="center"/>
        <w:outlineLvl w:val="0"/>
        <w:rPr>
          <w:rFonts w:ascii="Verdana" w:hAnsi="Verdana" w:cs="Arial"/>
          <w:b/>
          <w:color w:val="000000"/>
          <w:u w:val="single"/>
        </w:rPr>
      </w:pPr>
    </w:p>
    <w:p w14:paraId="7BCD6BA7" w14:textId="77777777" w:rsidR="00C42F04" w:rsidRDefault="00C42F04" w:rsidP="00C42F04">
      <w:pPr>
        <w:jc w:val="center"/>
        <w:outlineLvl w:val="0"/>
        <w:rPr>
          <w:rFonts w:ascii="Verdana" w:hAnsi="Verdana" w:cs="Arial"/>
          <w:b/>
          <w:color w:val="000000"/>
          <w:u w:val="single"/>
        </w:rPr>
      </w:pPr>
    </w:p>
    <w:p w14:paraId="12A7EA85" w14:textId="77777777" w:rsidR="00C42F04" w:rsidRDefault="00C42F04" w:rsidP="00C42F04">
      <w:pPr>
        <w:jc w:val="center"/>
        <w:outlineLvl w:val="0"/>
        <w:rPr>
          <w:rFonts w:ascii="Verdana" w:hAnsi="Verdana" w:cs="Arial"/>
          <w:b/>
          <w:color w:val="000000"/>
          <w:u w:val="single"/>
        </w:rPr>
      </w:pPr>
    </w:p>
    <w:p w14:paraId="4EDCA5BD" w14:textId="77777777" w:rsidR="00C42F04" w:rsidRDefault="00C42F04" w:rsidP="00C42F04">
      <w:pPr>
        <w:jc w:val="center"/>
        <w:outlineLvl w:val="0"/>
        <w:rPr>
          <w:rFonts w:ascii="Verdana" w:hAnsi="Verdana" w:cs="Arial"/>
          <w:b/>
          <w:color w:val="000000"/>
          <w:u w:val="single"/>
        </w:rPr>
      </w:pPr>
    </w:p>
    <w:p w14:paraId="01CF310F" w14:textId="77777777" w:rsidR="00C42F04" w:rsidRDefault="00C42F04" w:rsidP="00C42F04">
      <w:pPr>
        <w:jc w:val="center"/>
        <w:outlineLvl w:val="0"/>
        <w:rPr>
          <w:rFonts w:ascii="Verdana" w:hAnsi="Verdana" w:cs="Arial"/>
          <w:b/>
          <w:color w:val="000000"/>
          <w:u w:val="single"/>
        </w:rPr>
      </w:pPr>
    </w:p>
    <w:p w14:paraId="0499C76C" w14:textId="77777777" w:rsidR="00C42F04" w:rsidRDefault="00C42F04" w:rsidP="00C42F04">
      <w:pPr>
        <w:jc w:val="center"/>
        <w:outlineLvl w:val="0"/>
        <w:rPr>
          <w:rFonts w:ascii="Verdana" w:hAnsi="Verdana" w:cs="Arial"/>
          <w:b/>
          <w:color w:val="000000"/>
          <w:u w:val="single"/>
        </w:rPr>
      </w:pPr>
    </w:p>
    <w:p w14:paraId="1A842BD8" w14:textId="77777777" w:rsidR="00C42F04" w:rsidRDefault="00C42F04" w:rsidP="00C42F04">
      <w:pPr>
        <w:jc w:val="center"/>
        <w:outlineLvl w:val="0"/>
        <w:rPr>
          <w:rFonts w:ascii="Verdana" w:hAnsi="Verdana" w:cs="Arial"/>
          <w:b/>
          <w:color w:val="000000"/>
          <w:u w:val="single"/>
        </w:rPr>
      </w:pPr>
    </w:p>
    <w:p w14:paraId="5B92AB04" w14:textId="77777777" w:rsidR="00C42F04" w:rsidRDefault="00C42F04" w:rsidP="00C42F04">
      <w:pPr>
        <w:jc w:val="center"/>
        <w:outlineLvl w:val="0"/>
        <w:rPr>
          <w:rFonts w:ascii="Verdana" w:hAnsi="Verdana" w:cs="Arial"/>
          <w:b/>
          <w:color w:val="000000"/>
          <w:u w:val="single"/>
        </w:rPr>
      </w:pPr>
    </w:p>
    <w:p w14:paraId="24B793D5" w14:textId="77777777" w:rsidR="00C42F04" w:rsidRDefault="00C42F04" w:rsidP="00C42F04">
      <w:pPr>
        <w:jc w:val="center"/>
        <w:outlineLvl w:val="0"/>
        <w:rPr>
          <w:rFonts w:ascii="Verdana" w:hAnsi="Verdana" w:cs="Arial"/>
          <w:b/>
          <w:color w:val="000000"/>
          <w:u w:val="single"/>
        </w:rPr>
      </w:pPr>
    </w:p>
    <w:p w14:paraId="31AF063B" w14:textId="77777777" w:rsidR="00C42F04" w:rsidRDefault="00C42F04" w:rsidP="00C42F04">
      <w:pPr>
        <w:jc w:val="center"/>
        <w:outlineLvl w:val="0"/>
        <w:rPr>
          <w:rFonts w:ascii="Verdana" w:hAnsi="Verdana" w:cs="Arial"/>
          <w:b/>
          <w:color w:val="000000"/>
          <w:u w:val="single"/>
        </w:rPr>
      </w:pPr>
    </w:p>
    <w:p w14:paraId="228ED396" w14:textId="77777777" w:rsidR="00C42F04" w:rsidRDefault="00C42F04" w:rsidP="00C42F04">
      <w:pPr>
        <w:jc w:val="center"/>
        <w:outlineLvl w:val="0"/>
        <w:rPr>
          <w:rFonts w:ascii="Verdana" w:hAnsi="Verdana" w:cs="Arial"/>
          <w:b/>
          <w:color w:val="000000"/>
          <w:u w:val="single"/>
        </w:rPr>
      </w:pPr>
    </w:p>
    <w:p w14:paraId="5C57E646" w14:textId="77777777" w:rsidR="00C42F04" w:rsidRDefault="00C42F04" w:rsidP="00C42F04">
      <w:pPr>
        <w:jc w:val="center"/>
        <w:outlineLvl w:val="0"/>
        <w:rPr>
          <w:rFonts w:ascii="Verdana" w:hAnsi="Verdana" w:cs="Arial"/>
          <w:b/>
          <w:color w:val="000000"/>
          <w:u w:val="single"/>
        </w:rPr>
      </w:pPr>
    </w:p>
    <w:p w14:paraId="332A01E4" w14:textId="77777777" w:rsidR="00C42F04" w:rsidRDefault="00C42F04" w:rsidP="00C42F04">
      <w:pPr>
        <w:jc w:val="center"/>
        <w:outlineLvl w:val="0"/>
        <w:rPr>
          <w:rFonts w:ascii="Verdana" w:hAnsi="Verdana" w:cs="Arial"/>
          <w:b/>
          <w:color w:val="000000"/>
          <w:u w:val="single"/>
        </w:rPr>
      </w:pPr>
    </w:p>
    <w:p w14:paraId="6D976855" w14:textId="77777777" w:rsidR="00C42F04" w:rsidRDefault="00C42F04" w:rsidP="00C42F04">
      <w:pPr>
        <w:jc w:val="center"/>
        <w:outlineLvl w:val="0"/>
        <w:rPr>
          <w:rFonts w:ascii="Verdana" w:hAnsi="Verdana" w:cs="Arial"/>
          <w:b/>
          <w:color w:val="000000"/>
          <w:u w:val="single"/>
        </w:rPr>
      </w:pPr>
    </w:p>
    <w:p w14:paraId="648A8348" w14:textId="77777777" w:rsidR="00C42F04" w:rsidRDefault="00C42F04" w:rsidP="00C42F04">
      <w:pPr>
        <w:jc w:val="center"/>
        <w:outlineLvl w:val="0"/>
        <w:rPr>
          <w:rFonts w:ascii="Verdana" w:hAnsi="Verdana" w:cs="Arial"/>
          <w:b/>
          <w:color w:val="000000"/>
          <w:u w:val="single"/>
        </w:rPr>
      </w:pPr>
    </w:p>
    <w:p w14:paraId="30DB4B7B" w14:textId="77777777" w:rsidR="00C42F04" w:rsidRDefault="00C42F04" w:rsidP="00C42F04">
      <w:pPr>
        <w:jc w:val="center"/>
        <w:outlineLvl w:val="0"/>
        <w:rPr>
          <w:rFonts w:ascii="Verdana" w:hAnsi="Verdana" w:cs="Arial"/>
          <w:b/>
          <w:color w:val="000000"/>
          <w:u w:val="single"/>
        </w:rPr>
      </w:pPr>
    </w:p>
    <w:p w14:paraId="67EB7DDB" w14:textId="77777777" w:rsidR="00C42F04" w:rsidRDefault="00C42F04" w:rsidP="00C42F04">
      <w:pPr>
        <w:jc w:val="center"/>
        <w:outlineLvl w:val="0"/>
        <w:rPr>
          <w:rFonts w:ascii="Verdana" w:hAnsi="Verdana" w:cs="Arial"/>
          <w:b/>
          <w:color w:val="000000"/>
          <w:u w:val="single"/>
        </w:rPr>
      </w:pPr>
    </w:p>
    <w:p w14:paraId="50482209" w14:textId="77777777" w:rsidR="00C42F04" w:rsidRDefault="00C42F04" w:rsidP="00C42F04">
      <w:pPr>
        <w:jc w:val="center"/>
        <w:outlineLvl w:val="0"/>
        <w:rPr>
          <w:rFonts w:ascii="Verdana" w:hAnsi="Verdana" w:cs="Arial"/>
          <w:b/>
          <w:color w:val="000000"/>
          <w:u w:val="single"/>
        </w:rPr>
      </w:pPr>
    </w:p>
    <w:p w14:paraId="7A4E8730" w14:textId="77777777" w:rsidR="00C42F04" w:rsidRDefault="00C42F04" w:rsidP="00C42F04">
      <w:pPr>
        <w:jc w:val="center"/>
        <w:outlineLvl w:val="0"/>
        <w:rPr>
          <w:rFonts w:ascii="Verdana" w:hAnsi="Verdana" w:cs="Arial"/>
          <w:b/>
          <w:color w:val="000000"/>
          <w:u w:val="single"/>
        </w:rPr>
      </w:pPr>
    </w:p>
    <w:p w14:paraId="31A52710" w14:textId="77777777" w:rsidR="00C42F04" w:rsidRDefault="00C42F04" w:rsidP="00C42F04">
      <w:pPr>
        <w:jc w:val="center"/>
        <w:outlineLvl w:val="0"/>
        <w:rPr>
          <w:rFonts w:ascii="Verdana" w:hAnsi="Verdana" w:cs="Arial"/>
          <w:b/>
          <w:color w:val="000000"/>
          <w:u w:val="single"/>
        </w:rPr>
      </w:pPr>
    </w:p>
    <w:p w14:paraId="27D85693" w14:textId="77777777" w:rsidR="00C42F04" w:rsidRDefault="00C42F04" w:rsidP="00C42F04">
      <w:pPr>
        <w:jc w:val="center"/>
        <w:outlineLvl w:val="0"/>
        <w:rPr>
          <w:rFonts w:ascii="Verdana" w:hAnsi="Verdana" w:cs="Arial"/>
          <w:b/>
          <w:color w:val="000000"/>
          <w:u w:val="single"/>
        </w:rPr>
      </w:pPr>
    </w:p>
    <w:p w14:paraId="317DFD00" w14:textId="77777777" w:rsidR="00C42F04" w:rsidRDefault="00C42F04" w:rsidP="00C42F04">
      <w:pPr>
        <w:jc w:val="center"/>
        <w:outlineLvl w:val="0"/>
        <w:rPr>
          <w:rFonts w:ascii="Verdana" w:hAnsi="Verdana" w:cs="Arial"/>
          <w:b/>
          <w:color w:val="000000"/>
          <w:u w:val="single"/>
        </w:rPr>
      </w:pPr>
    </w:p>
    <w:p w14:paraId="495FBA4C" w14:textId="77777777" w:rsidR="00C42F04" w:rsidRDefault="00C42F04" w:rsidP="00C42F04">
      <w:pPr>
        <w:jc w:val="center"/>
        <w:outlineLvl w:val="0"/>
        <w:rPr>
          <w:rFonts w:ascii="Verdana" w:hAnsi="Verdana" w:cs="Arial"/>
          <w:b/>
          <w:color w:val="000000"/>
          <w:u w:val="single"/>
        </w:rPr>
      </w:pPr>
    </w:p>
    <w:p w14:paraId="787AD284" w14:textId="77777777" w:rsidR="00C42F04" w:rsidRDefault="00C42F04" w:rsidP="00C42F04">
      <w:pPr>
        <w:jc w:val="center"/>
        <w:outlineLvl w:val="0"/>
        <w:rPr>
          <w:rFonts w:ascii="Verdana" w:hAnsi="Verdana" w:cs="Arial"/>
          <w:b/>
          <w:color w:val="000000"/>
          <w:u w:val="single"/>
        </w:rPr>
      </w:pPr>
    </w:p>
    <w:p w14:paraId="1AEB1B26" w14:textId="77777777" w:rsidR="00C42F04" w:rsidRDefault="00C42F04" w:rsidP="00C42F04">
      <w:pPr>
        <w:jc w:val="center"/>
        <w:outlineLvl w:val="0"/>
        <w:rPr>
          <w:rFonts w:ascii="Verdana" w:hAnsi="Verdana" w:cs="Arial"/>
          <w:b/>
          <w:color w:val="000000"/>
          <w:u w:val="single"/>
        </w:rPr>
      </w:pPr>
    </w:p>
    <w:p w14:paraId="487D4AC2" w14:textId="77777777" w:rsidR="00C42F04" w:rsidRDefault="00C42F04" w:rsidP="00C42F04">
      <w:pPr>
        <w:jc w:val="center"/>
        <w:outlineLvl w:val="0"/>
        <w:rPr>
          <w:rFonts w:ascii="Verdana" w:hAnsi="Verdana" w:cs="Arial"/>
          <w:b/>
          <w:color w:val="000000"/>
          <w:u w:val="single"/>
        </w:rPr>
      </w:pPr>
      <w:r>
        <w:rPr>
          <w:rFonts w:ascii="Verdana" w:hAnsi="Verdana" w:cs="Arial"/>
          <w:b/>
          <w:color w:val="000000"/>
          <w:u w:val="single"/>
        </w:rPr>
        <w:lastRenderedPageBreak/>
        <w:t>ANNEX NÚM. 2</w:t>
      </w:r>
    </w:p>
    <w:p w14:paraId="09A9D909" w14:textId="77777777" w:rsidR="00C42F04" w:rsidRDefault="00C42F04" w:rsidP="00C42F04">
      <w:pPr>
        <w:jc w:val="center"/>
        <w:rPr>
          <w:rFonts w:ascii="Verdana" w:hAnsi="Verdana" w:cs="Arial"/>
          <w:b/>
          <w:color w:val="000000"/>
          <w:u w:val="single"/>
        </w:rPr>
      </w:pPr>
    </w:p>
    <w:p w14:paraId="53F7D89A" w14:textId="77777777" w:rsidR="00C42F04" w:rsidRDefault="00C42F04" w:rsidP="00C42F04">
      <w:pPr>
        <w:jc w:val="center"/>
        <w:outlineLvl w:val="0"/>
        <w:rPr>
          <w:rFonts w:ascii="Verdana" w:hAnsi="Verdana" w:cs="Arial"/>
          <w:b/>
          <w:color w:val="000000"/>
          <w:u w:val="single"/>
        </w:rPr>
      </w:pPr>
      <w:r>
        <w:rPr>
          <w:rFonts w:ascii="Verdana" w:hAnsi="Verdana" w:cs="Arial"/>
          <w:b/>
          <w:color w:val="000000"/>
          <w:u w:val="single"/>
        </w:rPr>
        <w:t>MODEL DE PROPOSTA ECONÒMICA VALORABLE AMB  FÓRMULA AUTOMÀTICA</w:t>
      </w:r>
    </w:p>
    <w:p w14:paraId="663D7DD6" w14:textId="77777777" w:rsidR="00C42F04" w:rsidRDefault="00C42F04" w:rsidP="00C42F04">
      <w:pPr>
        <w:rPr>
          <w:rFonts w:ascii="Verdana" w:hAnsi="Verdana" w:cs="Arial"/>
          <w:i/>
          <w:color w:val="000000"/>
        </w:rPr>
      </w:pPr>
    </w:p>
    <w:p w14:paraId="6011582D" w14:textId="77777777" w:rsidR="00C42F04" w:rsidRDefault="00C42F04" w:rsidP="00C42F04">
      <w:pPr>
        <w:pStyle w:val="Sangradetextonormal"/>
        <w:ind w:left="-709" w:right="-852" w:firstLine="0"/>
        <w:rPr>
          <w:rFonts w:ascii="Verdana" w:hAnsi="Verdana" w:cs="Arial"/>
          <w:color w:val="000000"/>
        </w:rPr>
      </w:pPr>
      <w:r>
        <w:rPr>
          <w:rFonts w:ascii="Verdana" w:hAnsi="Verdana" w:cs="Arial"/>
          <w:color w:val="000000"/>
        </w:rPr>
        <w:t xml:space="preserve">El Sr. .............................. amb residència a ......................................... carrer...................................... núm. ................ assabentat de l’anunci publicat al .................................... i de les condicions i requisits que s’exigeixen per a l’adjudicació del subministrament de  “....................................”, es compromet en nom (propi o de l’empresa que representa) a realitzar-les amb estricta subjecció a les següents condicions: </w:t>
      </w:r>
    </w:p>
    <w:p w14:paraId="1470A399" w14:textId="77777777" w:rsidR="00C42F04" w:rsidRDefault="00C42F04" w:rsidP="00C42F04">
      <w:pPr>
        <w:pStyle w:val="Sangradetextonormal"/>
        <w:ind w:left="0" w:firstLine="0"/>
        <w:rPr>
          <w:rFonts w:ascii="Verdana" w:hAnsi="Verdana" w:cs="Arial"/>
          <w:color w:val="000000"/>
        </w:rPr>
      </w:pPr>
    </w:p>
    <w:p w14:paraId="4040D19D" w14:textId="77777777" w:rsidR="00C42F04" w:rsidRDefault="00C42F04" w:rsidP="00C42F04">
      <w:pPr>
        <w:rPr>
          <w:rFonts w:ascii="Verdana" w:hAnsi="Verdana" w:cs="Verdana"/>
        </w:rPr>
      </w:pPr>
      <w:r>
        <w:rPr>
          <w:rFonts w:ascii="Verdana" w:hAnsi="Verdana" w:cs="Verdana"/>
          <w:b/>
          <w:lang w:val="es-ES"/>
        </w:rPr>
        <w:t>1.- PROPOSTA ECONÒMICA:</w:t>
      </w:r>
      <w:r>
        <w:rPr>
          <w:rFonts w:ascii="Verdana" w:hAnsi="Verdana" w:cs="Verdana"/>
        </w:rPr>
        <w:t xml:space="preserve"> </w:t>
      </w:r>
    </w:p>
    <w:p w14:paraId="11B6543F" w14:textId="77777777" w:rsidR="00C42F04" w:rsidRDefault="00C42F04" w:rsidP="00C42F04">
      <w:pPr>
        <w:rPr>
          <w:rFonts w:ascii="Verdana" w:eastAsia="Calibri" w:hAnsi="Verdana"/>
          <w:szCs w:val="22"/>
          <w:lang w:eastAsia="en-US"/>
        </w:rPr>
      </w:pPr>
    </w:p>
    <w:tbl>
      <w:tblPr>
        <w:tblW w:w="11057" w:type="dxa"/>
        <w:tblInd w:w="-1281" w:type="dxa"/>
        <w:tblCellMar>
          <w:left w:w="70" w:type="dxa"/>
          <w:right w:w="70" w:type="dxa"/>
        </w:tblCellMar>
        <w:tblLook w:val="04A0" w:firstRow="1" w:lastRow="0" w:firstColumn="1" w:lastColumn="0" w:noHBand="0" w:noVBand="1"/>
      </w:tblPr>
      <w:tblGrid>
        <w:gridCol w:w="2127"/>
        <w:gridCol w:w="1417"/>
        <w:gridCol w:w="1276"/>
        <w:gridCol w:w="1559"/>
        <w:gridCol w:w="1418"/>
        <w:gridCol w:w="1417"/>
        <w:gridCol w:w="1843"/>
      </w:tblGrid>
      <w:tr w:rsidR="00C42F04" w:rsidRPr="008E2952" w14:paraId="51A6EC42" w14:textId="77777777" w:rsidTr="00ED5E81">
        <w:trPr>
          <w:trHeight w:val="1380"/>
        </w:trPr>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ACAB10F" w14:textId="77777777" w:rsidR="00C42F04" w:rsidRPr="006750BD" w:rsidRDefault="00C42F04" w:rsidP="00ED5E81">
            <w:pPr>
              <w:overflowPunct/>
              <w:autoSpaceDE/>
              <w:autoSpaceDN/>
              <w:adjustRightInd/>
              <w:jc w:val="center"/>
              <w:rPr>
                <w:rFonts w:ascii="Verdana" w:hAnsi="Verdana" w:cs="Calibri"/>
                <w:b/>
                <w:bCs/>
                <w:color w:val="000000"/>
                <w:sz w:val="14"/>
                <w:szCs w:val="14"/>
                <w:lang w:val="es-ES"/>
              </w:rPr>
            </w:pPr>
            <w:r w:rsidRPr="006750BD">
              <w:rPr>
                <w:rFonts w:ascii="Verdana" w:hAnsi="Verdana" w:cs="Calibri"/>
                <w:b/>
                <w:bCs/>
                <w:color w:val="000000"/>
                <w:sz w:val="14"/>
                <w:szCs w:val="14"/>
                <w:lang w:val="es-ES"/>
              </w:rPr>
              <w:t>ITEM</w:t>
            </w:r>
          </w:p>
        </w:tc>
        <w:tc>
          <w:tcPr>
            <w:tcW w:w="1417"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6CF73A74" w14:textId="77777777" w:rsidR="00C42F04" w:rsidRPr="008E2952" w:rsidRDefault="00C42F04" w:rsidP="00ED5E81">
            <w:pPr>
              <w:overflowPunct/>
              <w:autoSpaceDE/>
              <w:autoSpaceDN/>
              <w:adjustRightInd/>
              <w:jc w:val="center"/>
              <w:rPr>
                <w:rFonts w:ascii="Verdana" w:hAnsi="Verdana" w:cs="Calibri"/>
                <w:b/>
                <w:bCs/>
                <w:color w:val="000000"/>
                <w:sz w:val="14"/>
                <w:szCs w:val="14"/>
                <w:lang w:val="es-ES"/>
              </w:rPr>
            </w:pPr>
            <w:proofErr w:type="spellStart"/>
            <w:r w:rsidRPr="008E2952">
              <w:rPr>
                <w:rFonts w:ascii="Verdana" w:hAnsi="Verdana" w:cs="Calibri"/>
                <w:b/>
                <w:bCs/>
                <w:color w:val="000000"/>
                <w:sz w:val="14"/>
                <w:szCs w:val="14"/>
                <w:lang w:val="es-ES"/>
              </w:rPr>
              <w:t>Quantitats</w:t>
            </w:r>
            <w:proofErr w:type="spellEnd"/>
            <w:r w:rsidRPr="008E2952">
              <w:rPr>
                <w:rFonts w:ascii="Verdana" w:hAnsi="Verdana" w:cs="Calibri"/>
                <w:b/>
                <w:bCs/>
                <w:color w:val="000000"/>
                <w:sz w:val="14"/>
                <w:szCs w:val="14"/>
                <w:lang w:val="es-ES"/>
              </w:rPr>
              <w:t xml:space="preserve"> estimades </w:t>
            </w:r>
          </w:p>
          <w:p w14:paraId="638A6235" w14:textId="77777777" w:rsidR="00C42F04" w:rsidRPr="006750BD" w:rsidRDefault="00C42F04" w:rsidP="00ED5E81">
            <w:pPr>
              <w:overflowPunct/>
              <w:autoSpaceDE/>
              <w:autoSpaceDN/>
              <w:adjustRightInd/>
              <w:jc w:val="center"/>
              <w:rPr>
                <w:rFonts w:ascii="Verdana" w:hAnsi="Verdana" w:cs="Calibri"/>
                <w:b/>
                <w:bCs/>
                <w:color w:val="000000"/>
                <w:sz w:val="14"/>
                <w:szCs w:val="14"/>
                <w:lang w:val="es-ES"/>
              </w:rPr>
            </w:pPr>
            <w:r w:rsidRPr="008E2952">
              <w:rPr>
                <w:rFonts w:ascii="Verdana" w:hAnsi="Verdana" w:cs="Calibri"/>
                <w:b/>
                <w:bCs/>
                <w:color w:val="000000"/>
                <w:sz w:val="14"/>
                <w:szCs w:val="14"/>
                <w:lang w:val="es-ES"/>
              </w:rPr>
              <w:t xml:space="preserve">2 </w:t>
            </w:r>
            <w:proofErr w:type="spellStart"/>
            <w:r w:rsidRPr="008E2952">
              <w:rPr>
                <w:rFonts w:ascii="Verdana" w:hAnsi="Verdana" w:cs="Calibri"/>
                <w:b/>
                <w:bCs/>
                <w:color w:val="000000"/>
                <w:sz w:val="14"/>
                <w:szCs w:val="14"/>
                <w:lang w:val="es-ES"/>
              </w:rPr>
              <w:t>anualitats</w:t>
            </w:r>
            <w:proofErr w:type="spellEnd"/>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EE68503" w14:textId="77777777" w:rsidR="00C42F04" w:rsidRPr="006750BD" w:rsidRDefault="00C42F04" w:rsidP="00ED5E81">
            <w:pPr>
              <w:overflowPunct/>
              <w:autoSpaceDE/>
              <w:autoSpaceDN/>
              <w:adjustRightInd/>
              <w:jc w:val="center"/>
              <w:rPr>
                <w:rFonts w:ascii="Verdana" w:hAnsi="Verdana" w:cs="Calibri"/>
                <w:b/>
                <w:bCs/>
                <w:color w:val="000000"/>
                <w:sz w:val="14"/>
                <w:szCs w:val="14"/>
                <w:lang w:val="en-GB"/>
              </w:rPr>
            </w:pPr>
            <w:r w:rsidRPr="008E2952">
              <w:rPr>
                <w:rFonts w:ascii="Verdana" w:hAnsi="Verdana" w:cs="Calibri"/>
                <w:b/>
                <w:bCs/>
                <w:color w:val="000000"/>
                <w:sz w:val="14"/>
                <w:szCs w:val="14"/>
                <w:lang w:val="en-GB"/>
              </w:rPr>
              <w:t xml:space="preserve">Preu </w:t>
            </w:r>
            <w:proofErr w:type="spellStart"/>
            <w:r w:rsidRPr="008E2952">
              <w:rPr>
                <w:rFonts w:ascii="Verdana" w:hAnsi="Verdana" w:cs="Calibri"/>
                <w:b/>
                <w:bCs/>
                <w:color w:val="000000"/>
                <w:sz w:val="14"/>
                <w:szCs w:val="14"/>
                <w:lang w:val="en-GB"/>
              </w:rPr>
              <w:t>unitari</w:t>
            </w:r>
            <w:proofErr w:type="spellEnd"/>
            <w:r w:rsidRPr="008E2952">
              <w:rPr>
                <w:rFonts w:ascii="Verdana" w:hAnsi="Verdana" w:cs="Calibri"/>
                <w:b/>
                <w:bCs/>
                <w:color w:val="000000"/>
                <w:sz w:val="14"/>
                <w:szCs w:val="14"/>
                <w:lang w:val="en-GB"/>
              </w:rPr>
              <w:t xml:space="preserve"> </w:t>
            </w:r>
            <w:proofErr w:type="spellStart"/>
            <w:r w:rsidRPr="008E2952">
              <w:rPr>
                <w:rFonts w:ascii="Verdana" w:hAnsi="Verdana" w:cs="Calibri"/>
                <w:b/>
                <w:bCs/>
                <w:color w:val="000000"/>
                <w:sz w:val="14"/>
                <w:szCs w:val="14"/>
                <w:lang w:val="en-GB"/>
              </w:rPr>
              <w:t>màxim</w:t>
            </w:r>
            <w:proofErr w:type="spellEnd"/>
            <w:r w:rsidRPr="008E2952">
              <w:rPr>
                <w:rFonts w:ascii="Verdana" w:hAnsi="Verdana" w:cs="Calibri"/>
                <w:b/>
                <w:bCs/>
                <w:color w:val="000000"/>
                <w:sz w:val="14"/>
                <w:szCs w:val="14"/>
                <w:lang w:val="en-GB"/>
              </w:rPr>
              <w:t xml:space="preserve"> (sense IVA)</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C89A44B" w14:textId="77777777" w:rsidR="00C42F04" w:rsidRPr="006750BD" w:rsidRDefault="00C42F04" w:rsidP="00ED5E81">
            <w:pPr>
              <w:overflowPunct/>
              <w:autoSpaceDE/>
              <w:autoSpaceDN/>
              <w:adjustRightInd/>
              <w:jc w:val="center"/>
              <w:rPr>
                <w:rFonts w:ascii="Verdana" w:hAnsi="Verdana" w:cs="Calibri"/>
                <w:b/>
                <w:bCs/>
                <w:color w:val="000000"/>
                <w:sz w:val="14"/>
                <w:szCs w:val="14"/>
                <w:lang w:val="en-GB"/>
              </w:rPr>
            </w:pPr>
            <w:proofErr w:type="spellStart"/>
            <w:r w:rsidRPr="008E2952">
              <w:rPr>
                <w:rFonts w:ascii="Verdana" w:hAnsi="Verdana" w:cs="Calibri"/>
                <w:b/>
                <w:bCs/>
                <w:color w:val="000000"/>
                <w:sz w:val="14"/>
                <w:szCs w:val="14"/>
                <w:lang w:val="en-GB"/>
              </w:rPr>
              <w:t>Pressupost</w:t>
            </w:r>
            <w:proofErr w:type="spellEnd"/>
            <w:r w:rsidRPr="008E2952">
              <w:rPr>
                <w:rFonts w:ascii="Verdana" w:hAnsi="Verdana" w:cs="Calibri"/>
                <w:b/>
                <w:bCs/>
                <w:color w:val="000000"/>
                <w:sz w:val="14"/>
                <w:szCs w:val="14"/>
                <w:lang w:val="en-GB"/>
              </w:rPr>
              <w:t xml:space="preserve"> </w:t>
            </w:r>
            <w:proofErr w:type="spellStart"/>
            <w:r w:rsidRPr="008E2952">
              <w:rPr>
                <w:rFonts w:ascii="Verdana" w:hAnsi="Verdana" w:cs="Calibri"/>
                <w:b/>
                <w:bCs/>
                <w:color w:val="000000"/>
                <w:sz w:val="14"/>
                <w:szCs w:val="14"/>
                <w:lang w:val="en-GB"/>
              </w:rPr>
              <w:t>màxim</w:t>
            </w:r>
            <w:proofErr w:type="spellEnd"/>
            <w:r w:rsidRPr="008E2952">
              <w:rPr>
                <w:rFonts w:ascii="Verdana" w:hAnsi="Verdana" w:cs="Calibri"/>
                <w:b/>
                <w:bCs/>
                <w:color w:val="000000"/>
                <w:sz w:val="14"/>
                <w:szCs w:val="14"/>
                <w:lang w:val="en-GB"/>
              </w:rPr>
              <w:t xml:space="preserve"> 2 </w:t>
            </w:r>
            <w:proofErr w:type="spellStart"/>
            <w:proofErr w:type="gramStart"/>
            <w:r w:rsidRPr="008E2952">
              <w:rPr>
                <w:rFonts w:ascii="Verdana" w:hAnsi="Verdana" w:cs="Calibri"/>
                <w:b/>
                <w:bCs/>
                <w:color w:val="000000"/>
                <w:sz w:val="14"/>
                <w:szCs w:val="14"/>
                <w:lang w:val="en-GB"/>
              </w:rPr>
              <w:t>anys</w:t>
            </w:r>
            <w:proofErr w:type="spellEnd"/>
            <w:r w:rsidRPr="008E2952">
              <w:rPr>
                <w:rFonts w:ascii="Verdana" w:hAnsi="Verdana" w:cs="Calibri"/>
                <w:b/>
                <w:bCs/>
                <w:color w:val="000000"/>
                <w:sz w:val="14"/>
                <w:szCs w:val="14"/>
                <w:lang w:val="en-GB"/>
              </w:rPr>
              <w:t>(</w:t>
            </w:r>
            <w:proofErr w:type="gramEnd"/>
            <w:r w:rsidRPr="008E2952">
              <w:rPr>
                <w:rFonts w:ascii="Verdana" w:hAnsi="Verdana" w:cs="Calibri"/>
                <w:b/>
                <w:bCs/>
                <w:color w:val="000000"/>
                <w:sz w:val="14"/>
                <w:szCs w:val="14"/>
                <w:lang w:val="en-GB"/>
              </w:rPr>
              <w:t>sense IVA)</w:t>
            </w:r>
          </w:p>
        </w:tc>
        <w:tc>
          <w:tcPr>
            <w:tcW w:w="141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770DA24" w14:textId="77777777" w:rsidR="00C42F04" w:rsidRPr="006750BD" w:rsidRDefault="00C42F04" w:rsidP="00ED5E81">
            <w:pPr>
              <w:overflowPunct/>
              <w:autoSpaceDE/>
              <w:autoSpaceDN/>
              <w:adjustRightInd/>
              <w:jc w:val="center"/>
              <w:rPr>
                <w:rFonts w:ascii="Verdana" w:hAnsi="Verdana" w:cs="Calibri"/>
                <w:b/>
                <w:bCs/>
                <w:color w:val="000000"/>
                <w:sz w:val="14"/>
                <w:szCs w:val="14"/>
                <w:lang w:val="en-GB"/>
              </w:rPr>
            </w:pPr>
            <w:r w:rsidRPr="008E2952">
              <w:rPr>
                <w:rFonts w:ascii="Verdana" w:hAnsi="Verdana" w:cs="Calibri"/>
                <w:b/>
                <w:bCs/>
                <w:color w:val="000000"/>
                <w:sz w:val="14"/>
                <w:szCs w:val="14"/>
                <w:lang w:val="en-GB"/>
              </w:rPr>
              <w:t xml:space="preserve">Preu </w:t>
            </w:r>
            <w:proofErr w:type="spellStart"/>
            <w:r w:rsidRPr="008E2952">
              <w:rPr>
                <w:rFonts w:ascii="Verdana" w:hAnsi="Verdana" w:cs="Calibri"/>
                <w:b/>
                <w:bCs/>
                <w:color w:val="000000"/>
                <w:sz w:val="14"/>
                <w:szCs w:val="14"/>
                <w:lang w:val="en-GB"/>
              </w:rPr>
              <w:t>unitari</w:t>
            </w:r>
            <w:proofErr w:type="spellEnd"/>
            <w:r w:rsidRPr="008E2952">
              <w:rPr>
                <w:rFonts w:ascii="Verdana" w:hAnsi="Verdana" w:cs="Calibri"/>
                <w:b/>
                <w:bCs/>
                <w:color w:val="000000"/>
                <w:sz w:val="14"/>
                <w:szCs w:val="14"/>
                <w:lang w:val="en-GB"/>
              </w:rPr>
              <w:t xml:space="preserve"> </w:t>
            </w:r>
            <w:proofErr w:type="spellStart"/>
            <w:r w:rsidRPr="008E2952">
              <w:rPr>
                <w:rFonts w:ascii="Verdana" w:hAnsi="Verdana" w:cs="Calibri"/>
                <w:b/>
                <w:bCs/>
                <w:color w:val="000000"/>
                <w:sz w:val="14"/>
                <w:szCs w:val="14"/>
                <w:lang w:val="en-GB"/>
              </w:rPr>
              <w:t>ofertat</w:t>
            </w:r>
            <w:proofErr w:type="spellEnd"/>
            <w:r w:rsidRPr="008E2952">
              <w:rPr>
                <w:rFonts w:ascii="Verdana" w:hAnsi="Verdana" w:cs="Calibri"/>
                <w:b/>
                <w:bCs/>
                <w:color w:val="000000"/>
                <w:sz w:val="14"/>
                <w:szCs w:val="14"/>
                <w:lang w:val="en-GB"/>
              </w:rPr>
              <w:t xml:space="preserve"> (sense IVA)</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F6D6B86" w14:textId="77777777" w:rsidR="00C42F04" w:rsidRPr="006750BD" w:rsidRDefault="00C42F04" w:rsidP="00ED5E81">
            <w:pPr>
              <w:overflowPunct/>
              <w:autoSpaceDE/>
              <w:autoSpaceDN/>
              <w:adjustRightInd/>
              <w:jc w:val="center"/>
              <w:rPr>
                <w:rFonts w:ascii="Verdana" w:hAnsi="Verdana" w:cs="Calibri"/>
                <w:b/>
                <w:bCs/>
                <w:color w:val="000000"/>
                <w:sz w:val="14"/>
                <w:szCs w:val="14"/>
                <w:lang w:val="en-GB"/>
              </w:rPr>
            </w:pPr>
            <w:r w:rsidRPr="008E2952">
              <w:rPr>
                <w:rFonts w:ascii="Verdana" w:hAnsi="Verdana" w:cs="Calibri"/>
                <w:b/>
                <w:bCs/>
                <w:color w:val="000000"/>
                <w:sz w:val="14"/>
                <w:szCs w:val="14"/>
                <w:lang w:val="en-GB"/>
              </w:rPr>
              <w:t xml:space="preserve">Total </w:t>
            </w:r>
            <w:proofErr w:type="spellStart"/>
            <w:r w:rsidRPr="008E2952">
              <w:rPr>
                <w:rFonts w:ascii="Verdana" w:hAnsi="Verdana" w:cs="Calibri"/>
                <w:b/>
                <w:bCs/>
                <w:color w:val="000000"/>
                <w:sz w:val="14"/>
                <w:szCs w:val="14"/>
                <w:lang w:val="en-GB"/>
              </w:rPr>
              <w:t>ofertat</w:t>
            </w:r>
            <w:proofErr w:type="spellEnd"/>
            <w:r w:rsidRPr="008E2952">
              <w:rPr>
                <w:rFonts w:ascii="Verdana" w:hAnsi="Verdana" w:cs="Calibri"/>
                <w:b/>
                <w:bCs/>
                <w:color w:val="000000"/>
                <w:sz w:val="14"/>
                <w:szCs w:val="14"/>
                <w:lang w:val="en-GB"/>
              </w:rPr>
              <w:t xml:space="preserve"> 2 </w:t>
            </w:r>
            <w:proofErr w:type="spellStart"/>
            <w:r w:rsidRPr="008E2952">
              <w:rPr>
                <w:rFonts w:ascii="Verdana" w:hAnsi="Verdana" w:cs="Calibri"/>
                <w:b/>
                <w:bCs/>
                <w:color w:val="000000"/>
                <w:sz w:val="14"/>
                <w:szCs w:val="14"/>
                <w:lang w:val="en-GB"/>
              </w:rPr>
              <w:t>anys</w:t>
            </w:r>
            <w:proofErr w:type="spellEnd"/>
            <w:r w:rsidRPr="008E2952">
              <w:rPr>
                <w:rFonts w:ascii="Verdana" w:hAnsi="Verdana" w:cs="Calibri"/>
                <w:b/>
                <w:bCs/>
                <w:color w:val="000000"/>
                <w:sz w:val="14"/>
                <w:szCs w:val="14"/>
                <w:lang w:val="en-GB"/>
              </w:rPr>
              <w:t xml:space="preserve"> (sense IVA)</w:t>
            </w:r>
          </w:p>
        </w:tc>
        <w:tc>
          <w:tcPr>
            <w:tcW w:w="1843"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3C2C25B" w14:textId="77777777" w:rsidR="00C42F04" w:rsidRPr="006750BD" w:rsidRDefault="00C42F04" w:rsidP="00ED5E81">
            <w:pPr>
              <w:overflowPunct/>
              <w:autoSpaceDE/>
              <w:autoSpaceDN/>
              <w:adjustRightInd/>
              <w:jc w:val="center"/>
              <w:rPr>
                <w:rFonts w:ascii="Verdana" w:hAnsi="Verdana" w:cs="Calibri"/>
                <w:b/>
                <w:bCs/>
                <w:color w:val="000000"/>
                <w:sz w:val="14"/>
                <w:szCs w:val="14"/>
                <w:lang w:val="es-ES"/>
              </w:rPr>
            </w:pPr>
            <w:r w:rsidRPr="006750BD">
              <w:rPr>
                <w:rFonts w:ascii="Verdana" w:hAnsi="Verdana" w:cs="Calibri"/>
                <w:b/>
                <w:bCs/>
                <w:color w:val="000000"/>
                <w:sz w:val="14"/>
                <w:szCs w:val="14"/>
                <w:lang w:val="es-ES"/>
              </w:rPr>
              <w:t xml:space="preserve">MODEL o </w:t>
            </w:r>
            <w:proofErr w:type="spellStart"/>
            <w:r w:rsidRPr="006750BD">
              <w:rPr>
                <w:rFonts w:ascii="Verdana" w:hAnsi="Verdana" w:cs="Calibri"/>
                <w:b/>
                <w:bCs/>
                <w:color w:val="000000"/>
                <w:sz w:val="14"/>
                <w:szCs w:val="14"/>
                <w:lang w:val="es-ES"/>
              </w:rPr>
              <w:t>equivalent</w:t>
            </w:r>
            <w:proofErr w:type="spellEnd"/>
          </w:p>
        </w:tc>
      </w:tr>
      <w:tr w:rsidR="00C42F04" w:rsidRPr="008E2952" w14:paraId="54CCA3C8" w14:textId="77777777" w:rsidTr="00ED5E81">
        <w:trPr>
          <w:trHeight w:val="503"/>
        </w:trPr>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BC27998"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FILTRO DE ACEITE </w:t>
            </w:r>
            <w:r w:rsidRPr="006750BD">
              <w:rPr>
                <w:rFonts w:ascii="Verdana" w:hAnsi="Verdana" w:cs="Calibri"/>
                <w:b/>
                <w:bCs/>
                <w:color w:val="000000"/>
                <w:sz w:val="14"/>
                <w:szCs w:val="14"/>
                <w:lang w:val="es-ES"/>
              </w:rPr>
              <w:t>9003410052</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3EBF78FC"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248</w:t>
            </w:r>
          </w:p>
        </w:tc>
        <w:tc>
          <w:tcPr>
            <w:tcW w:w="1276" w:type="dxa"/>
            <w:tcBorders>
              <w:top w:val="nil"/>
              <w:left w:val="nil"/>
              <w:bottom w:val="single" w:sz="4" w:space="0" w:color="auto"/>
              <w:right w:val="single" w:sz="4" w:space="0" w:color="auto"/>
            </w:tcBorders>
            <w:shd w:val="clear" w:color="000000" w:fill="FFFFFF"/>
            <w:noWrap/>
            <w:vAlign w:val="center"/>
            <w:hideMark/>
          </w:tcPr>
          <w:p w14:paraId="5291414C"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22,50 €</w:t>
            </w:r>
          </w:p>
        </w:tc>
        <w:tc>
          <w:tcPr>
            <w:tcW w:w="1559" w:type="dxa"/>
            <w:tcBorders>
              <w:top w:val="nil"/>
              <w:left w:val="nil"/>
              <w:bottom w:val="single" w:sz="4" w:space="0" w:color="auto"/>
              <w:right w:val="single" w:sz="4" w:space="0" w:color="auto"/>
            </w:tcBorders>
            <w:shd w:val="clear" w:color="000000" w:fill="FFFFFF"/>
            <w:noWrap/>
            <w:vAlign w:val="center"/>
            <w:hideMark/>
          </w:tcPr>
          <w:p w14:paraId="2982F413"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5.580,00 €</w:t>
            </w:r>
          </w:p>
        </w:tc>
        <w:tc>
          <w:tcPr>
            <w:tcW w:w="1418" w:type="dxa"/>
            <w:tcBorders>
              <w:top w:val="nil"/>
              <w:left w:val="nil"/>
              <w:bottom w:val="single" w:sz="4" w:space="0" w:color="auto"/>
              <w:right w:val="single" w:sz="4" w:space="0" w:color="auto"/>
            </w:tcBorders>
            <w:shd w:val="clear" w:color="000000" w:fill="FFFFFF"/>
            <w:noWrap/>
            <w:vAlign w:val="center"/>
            <w:hideMark/>
          </w:tcPr>
          <w:p w14:paraId="1FDA5339"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417" w:type="dxa"/>
            <w:tcBorders>
              <w:top w:val="nil"/>
              <w:left w:val="nil"/>
              <w:bottom w:val="single" w:sz="4" w:space="0" w:color="auto"/>
              <w:right w:val="single" w:sz="4" w:space="0" w:color="auto"/>
            </w:tcBorders>
            <w:shd w:val="clear" w:color="000000" w:fill="FFFFFF"/>
            <w:noWrap/>
            <w:vAlign w:val="center"/>
            <w:hideMark/>
          </w:tcPr>
          <w:p w14:paraId="15B76EC7"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843" w:type="dxa"/>
            <w:tcBorders>
              <w:top w:val="nil"/>
              <w:left w:val="nil"/>
              <w:bottom w:val="single" w:sz="4" w:space="0" w:color="auto"/>
              <w:right w:val="single" w:sz="4" w:space="0" w:color="auto"/>
            </w:tcBorders>
            <w:shd w:val="clear" w:color="000000" w:fill="FFFFFF"/>
            <w:noWrap/>
            <w:vAlign w:val="center"/>
            <w:hideMark/>
          </w:tcPr>
          <w:p w14:paraId="39217D31"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MANN W11102 o </w:t>
            </w:r>
            <w:proofErr w:type="spellStart"/>
            <w:r w:rsidRPr="006750BD">
              <w:rPr>
                <w:rFonts w:ascii="Verdana" w:hAnsi="Verdana" w:cs="Calibri"/>
                <w:color w:val="000000"/>
                <w:sz w:val="14"/>
                <w:szCs w:val="14"/>
                <w:lang w:val="es-ES"/>
              </w:rPr>
              <w:t>equivalent</w:t>
            </w:r>
            <w:proofErr w:type="spellEnd"/>
          </w:p>
        </w:tc>
      </w:tr>
      <w:tr w:rsidR="00C42F04" w:rsidRPr="008E2952" w14:paraId="207BE8E7" w14:textId="77777777" w:rsidTr="00ED5E81">
        <w:trPr>
          <w:trHeight w:val="503"/>
        </w:trPr>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9B40779"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FILTRO DE TURBO </w:t>
            </w:r>
            <w:r w:rsidRPr="006750BD">
              <w:rPr>
                <w:rFonts w:ascii="Verdana" w:hAnsi="Verdana" w:cs="Calibri"/>
                <w:b/>
                <w:bCs/>
                <w:color w:val="000000"/>
                <w:sz w:val="14"/>
                <w:szCs w:val="14"/>
                <w:lang w:val="es-ES"/>
              </w:rPr>
              <w:t>9003410053</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1A8F824E"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32</w:t>
            </w:r>
          </w:p>
        </w:tc>
        <w:tc>
          <w:tcPr>
            <w:tcW w:w="1276" w:type="dxa"/>
            <w:tcBorders>
              <w:top w:val="nil"/>
              <w:left w:val="nil"/>
              <w:bottom w:val="single" w:sz="4" w:space="0" w:color="auto"/>
              <w:right w:val="single" w:sz="4" w:space="0" w:color="auto"/>
            </w:tcBorders>
            <w:shd w:val="clear" w:color="000000" w:fill="FFFFFF"/>
            <w:noWrap/>
            <w:vAlign w:val="center"/>
            <w:hideMark/>
          </w:tcPr>
          <w:p w14:paraId="0E86998B"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14,00 €</w:t>
            </w:r>
          </w:p>
        </w:tc>
        <w:tc>
          <w:tcPr>
            <w:tcW w:w="1559" w:type="dxa"/>
            <w:tcBorders>
              <w:top w:val="nil"/>
              <w:left w:val="nil"/>
              <w:bottom w:val="single" w:sz="4" w:space="0" w:color="auto"/>
              <w:right w:val="single" w:sz="4" w:space="0" w:color="auto"/>
            </w:tcBorders>
            <w:shd w:val="clear" w:color="000000" w:fill="FFFFFF"/>
            <w:noWrap/>
            <w:vAlign w:val="center"/>
            <w:hideMark/>
          </w:tcPr>
          <w:p w14:paraId="5CBD2D9B"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448,00 €</w:t>
            </w:r>
          </w:p>
        </w:tc>
        <w:tc>
          <w:tcPr>
            <w:tcW w:w="1418" w:type="dxa"/>
            <w:tcBorders>
              <w:top w:val="nil"/>
              <w:left w:val="nil"/>
              <w:bottom w:val="single" w:sz="4" w:space="0" w:color="auto"/>
              <w:right w:val="single" w:sz="4" w:space="0" w:color="auto"/>
            </w:tcBorders>
            <w:shd w:val="clear" w:color="000000" w:fill="FFFFFF"/>
            <w:noWrap/>
            <w:vAlign w:val="center"/>
            <w:hideMark/>
          </w:tcPr>
          <w:p w14:paraId="608B716B"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417" w:type="dxa"/>
            <w:tcBorders>
              <w:top w:val="nil"/>
              <w:left w:val="nil"/>
              <w:bottom w:val="single" w:sz="4" w:space="0" w:color="auto"/>
              <w:right w:val="single" w:sz="4" w:space="0" w:color="auto"/>
            </w:tcBorders>
            <w:shd w:val="clear" w:color="000000" w:fill="FFFFFF"/>
            <w:noWrap/>
            <w:vAlign w:val="center"/>
            <w:hideMark/>
          </w:tcPr>
          <w:p w14:paraId="608AF51A"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8E2952">
              <w:rPr>
                <w:rFonts w:ascii="Verdana" w:hAnsi="Verdana" w:cs="Calibri"/>
                <w:color w:val="000000"/>
                <w:sz w:val="14"/>
                <w:szCs w:val="14"/>
              </w:rPr>
              <w:t>€</w:t>
            </w:r>
            <w:r w:rsidRPr="006750BD">
              <w:rPr>
                <w:rFonts w:ascii="Verdana" w:hAnsi="Verdana" w:cs="Calibri"/>
                <w:color w:val="000000"/>
                <w:sz w:val="14"/>
                <w:szCs w:val="14"/>
                <w:lang w:val="es-ES"/>
              </w:rPr>
              <w:t> </w:t>
            </w:r>
          </w:p>
        </w:tc>
        <w:tc>
          <w:tcPr>
            <w:tcW w:w="1843" w:type="dxa"/>
            <w:tcBorders>
              <w:top w:val="nil"/>
              <w:left w:val="nil"/>
              <w:bottom w:val="single" w:sz="4" w:space="0" w:color="auto"/>
              <w:right w:val="single" w:sz="4" w:space="0" w:color="auto"/>
            </w:tcBorders>
            <w:shd w:val="clear" w:color="000000" w:fill="FFFFFF"/>
            <w:noWrap/>
            <w:vAlign w:val="center"/>
            <w:hideMark/>
          </w:tcPr>
          <w:p w14:paraId="4DE9E17A"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MANN W940/51 o </w:t>
            </w:r>
            <w:proofErr w:type="spellStart"/>
            <w:r w:rsidRPr="006750BD">
              <w:rPr>
                <w:rFonts w:ascii="Verdana" w:hAnsi="Verdana" w:cs="Calibri"/>
                <w:color w:val="000000"/>
                <w:sz w:val="14"/>
                <w:szCs w:val="14"/>
                <w:lang w:val="es-ES"/>
              </w:rPr>
              <w:t>equivalent</w:t>
            </w:r>
            <w:proofErr w:type="spellEnd"/>
          </w:p>
        </w:tc>
      </w:tr>
      <w:tr w:rsidR="00C42F04" w:rsidRPr="008E2952" w14:paraId="4BAA66ED" w14:textId="77777777" w:rsidTr="00ED5E81">
        <w:trPr>
          <w:trHeight w:val="503"/>
        </w:trPr>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CA2A8C1"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FILTRO DE CARTER </w:t>
            </w:r>
            <w:r w:rsidRPr="006750BD">
              <w:rPr>
                <w:rFonts w:ascii="Verdana" w:hAnsi="Verdana" w:cs="Calibri"/>
                <w:b/>
                <w:bCs/>
                <w:color w:val="000000"/>
                <w:sz w:val="14"/>
                <w:szCs w:val="14"/>
                <w:lang w:val="es-ES"/>
              </w:rPr>
              <w:t>9003410054</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1730CEDB"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32</w:t>
            </w:r>
          </w:p>
        </w:tc>
        <w:tc>
          <w:tcPr>
            <w:tcW w:w="1276" w:type="dxa"/>
            <w:tcBorders>
              <w:top w:val="nil"/>
              <w:left w:val="nil"/>
              <w:bottom w:val="single" w:sz="4" w:space="0" w:color="auto"/>
              <w:right w:val="single" w:sz="4" w:space="0" w:color="auto"/>
            </w:tcBorders>
            <w:shd w:val="clear" w:color="000000" w:fill="FFFFFF"/>
            <w:noWrap/>
            <w:vAlign w:val="center"/>
            <w:hideMark/>
          </w:tcPr>
          <w:p w14:paraId="467C59C3"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12,00 €</w:t>
            </w:r>
          </w:p>
        </w:tc>
        <w:tc>
          <w:tcPr>
            <w:tcW w:w="1559" w:type="dxa"/>
            <w:tcBorders>
              <w:top w:val="nil"/>
              <w:left w:val="nil"/>
              <w:bottom w:val="single" w:sz="4" w:space="0" w:color="auto"/>
              <w:right w:val="single" w:sz="4" w:space="0" w:color="auto"/>
            </w:tcBorders>
            <w:shd w:val="clear" w:color="000000" w:fill="FFFFFF"/>
            <w:noWrap/>
            <w:vAlign w:val="center"/>
            <w:hideMark/>
          </w:tcPr>
          <w:p w14:paraId="2B8C5C24"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384,00 €</w:t>
            </w:r>
          </w:p>
        </w:tc>
        <w:tc>
          <w:tcPr>
            <w:tcW w:w="1418" w:type="dxa"/>
            <w:tcBorders>
              <w:top w:val="nil"/>
              <w:left w:val="nil"/>
              <w:bottom w:val="single" w:sz="4" w:space="0" w:color="auto"/>
              <w:right w:val="single" w:sz="4" w:space="0" w:color="auto"/>
            </w:tcBorders>
            <w:shd w:val="clear" w:color="000000" w:fill="FFFFFF"/>
            <w:noWrap/>
            <w:vAlign w:val="center"/>
            <w:hideMark/>
          </w:tcPr>
          <w:p w14:paraId="42B7A3CD"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417" w:type="dxa"/>
            <w:tcBorders>
              <w:top w:val="nil"/>
              <w:left w:val="nil"/>
              <w:bottom w:val="single" w:sz="4" w:space="0" w:color="auto"/>
              <w:right w:val="single" w:sz="4" w:space="0" w:color="auto"/>
            </w:tcBorders>
            <w:shd w:val="clear" w:color="000000" w:fill="FFFFFF"/>
            <w:noWrap/>
            <w:vAlign w:val="center"/>
            <w:hideMark/>
          </w:tcPr>
          <w:p w14:paraId="1A13B755"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843" w:type="dxa"/>
            <w:tcBorders>
              <w:top w:val="nil"/>
              <w:left w:val="nil"/>
              <w:bottom w:val="single" w:sz="4" w:space="0" w:color="auto"/>
              <w:right w:val="single" w:sz="4" w:space="0" w:color="auto"/>
            </w:tcBorders>
            <w:shd w:val="clear" w:color="000000" w:fill="FFFFFF"/>
            <w:noWrap/>
            <w:vAlign w:val="center"/>
            <w:hideMark/>
          </w:tcPr>
          <w:p w14:paraId="016CF2C7"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MANN C75/4 o </w:t>
            </w:r>
            <w:proofErr w:type="spellStart"/>
            <w:r w:rsidRPr="006750BD">
              <w:rPr>
                <w:rFonts w:ascii="Verdana" w:hAnsi="Verdana" w:cs="Calibri"/>
                <w:color w:val="000000"/>
                <w:sz w:val="14"/>
                <w:szCs w:val="14"/>
                <w:lang w:val="es-ES"/>
              </w:rPr>
              <w:t>equivalent</w:t>
            </w:r>
            <w:proofErr w:type="spellEnd"/>
          </w:p>
        </w:tc>
      </w:tr>
      <w:tr w:rsidR="00C42F04" w:rsidRPr="008E2952" w14:paraId="643C0A2D" w14:textId="77777777" w:rsidTr="00ED5E81">
        <w:trPr>
          <w:trHeight w:val="503"/>
        </w:trPr>
        <w:tc>
          <w:tcPr>
            <w:tcW w:w="2127"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33B797F"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FILTRO BOLSA CONTENEDOR VILEDÓN </w:t>
            </w:r>
            <w:r w:rsidRPr="006750BD">
              <w:rPr>
                <w:rFonts w:ascii="Verdana" w:hAnsi="Verdana" w:cs="Calibri"/>
                <w:b/>
                <w:bCs/>
                <w:color w:val="000000"/>
                <w:sz w:val="14"/>
                <w:szCs w:val="14"/>
                <w:lang w:val="es-ES"/>
              </w:rPr>
              <w:t>9003410501</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7BB0FBE9"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72</w:t>
            </w:r>
          </w:p>
        </w:tc>
        <w:tc>
          <w:tcPr>
            <w:tcW w:w="1276" w:type="dxa"/>
            <w:tcBorders>
              <w:top w:val="nil"/>
              <w:left w:val="nil"/>
              <w:bottom w:val="single" w:sz="4" w:space="0" w:color="auto"/>
              <w:right w:val="single" w:sz="4" w:space="0" w:color="auto"/>
            </w:tcBorders>
            <w:shd w:val="clear" w:color="000000" w:fill="FFFFFF"/>
            <w:noWrap/>
            <w:vAlign w:val="center"/>
            <w:hideMark/>
          </w:tcPr>
          <w:p w14:paraId="4FBD26BC"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165,00 €</w:t>
            </w:r>
          </w:p>
        </w:tc>
        <w:tc>
          <w:tcPr>
            <w:tcW w:w="1559" w:type="dxa"/>
            <w:tcBorders>
              <w:top w:val="nil"/>
              <w:left w:val="nil"/>
              <w:bottom w:val="single" w:sz="4" w:space="0" w:color="auto"/>
              <w:right w:val="single" w:sz="4" w:space="0" w:color="auto"/>
            </w:tcBorders>
            <w:shd w:val="clear" w:color="000000" w:fill="FFFFFF"/>
            <w:noWrap/>
            <w:vAlign w:val="center"/>
            <w:hideMark/>
          </w:tcPr>
          <w:p w14:paraId="2683D556"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11.880,00 €</w:t>
            </w:r>
          </w:p>
        </w:tc>
        <w:tc>
          <w:tcPr>
            <w:tcW w:w="1418" w:type="dxa"/>
            <w:tcBorders>
              <w:top w:val="nil"/>
              <w:left w:val="nil"/>
              <w:bottom w:val="single" w:sz="4" w:space="0" w:color="auto"/>
              <w:right w:val="single" w:sz="4" w:space="0" w:color="auto"/>
            </w:tcBorders>
            <w:shd w:val="clear" w:color="000000" w:fill="FFFFFF"/>
            <w:noWrap/>
            <w:vAlign w:val="center"/>
            <w:hideMark/>
          </w:tcPr>
          <w:p w14:paraId="2A9C1252"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417" w:type="dxa"/>
            <w:tcBorders>
              <w:top w:val="nil"/>
              <w:left w:val="nil"/>
              <w:bottom w:val="single" w:sz="4" w:space="0" w:color="auto"/>
              <w:right w:val="single" w:sz="4" w:space="0" w:color="auto"/>
            </w:tcBorders>
            <w:shd w:val="clear" w:color="000000" w:fill="FFFFFF"/>
            <w:noWrap/>
            <w:vAlign w:val="center"/>
            <w:hideMark/>
          </w:tcPr>
          <w:p w14:paraId="4077919B"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8E2952">
              <w:rPr>
                <w:rFonts w:ascii="Verdana" w:hAnsi="Verdana" w:cs="Calibri"/>
                <w:color w:val="000000"/>
                <w:sz w:val="14"/>
                <w:szCs w:val="14"/>
              </w:rPr>
              <w:t>€</w:t>
            </w:r>
            <w:r w:rsidRPr="006750BD">
              <w:rPr>
                <w:rFonts w:ascii="Verdana" w:hAnsi="Verdana" w:cs="Calibri"/>
                <w:color w:val="000000"/>
                <w:sz w:val="14"/>
                <w:szCs w:val="14"/>
                <w:lang w:val="es-ES"/>
              </w:rPr>
              <w:t> </w:t>
            </w:r>
          </w:p>
        </w:tc>
        <w:tc>
          <w:tcPr>
            <w:tcW w:w="1843" w:type="dxa"/>
            <w:tcBorders>
              <w:top w:val="nil"/>
              <w:left w:val="nil"/>
              <w:bottom w:val="single" w:sz="4" w:space="0" w:color="auto"/>
              <w:right w:val="single" w:sz="4" w:space="0" w:color="auto"/>
            </w:tcBorders>
            <w:shd w:val="clear" w:color="000000" w:fill="FFFFFF"/>
            <w:noWrap/>
            <w:vAlign w:val="center"/>
            <w:hideMark/>
          </w:tcPr>
          <w:p w14:paraId="4619BB87"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T60 1/1 o </w:t>
            </w:r>
            <w:proofErr w:type="spellStart"/>
            <w:r w:rsidRPr="006750BD">
              <w:rPr>
                <w:rFonts w:ascii="Verdana" w:hAnsi="Verdana" w:cs="Calibri"/>
                <w:color w:val="000000"/>
                <w:sz w:val="14"/>
                <w:szCs w:val="14"/>
                <w:lang w:val="es-ES"/>
              </w:rPr>
              <w:t>equivalent</w:t>
            </w:r>
            <w:proofErr w:type="spellEnd"/>
          </w:p>
        </w:tc>
      </w:tr>
      <w:tr w:rsidR="00C42F04" w:rsidRPr="008E2952" w14:paraId="19894F3A" w14:textId="77777777" w:rsidTr="00ED5E81">
        <w:trPr>
          <w:trHeight w:val="503"/>
        </w:trPr>
        <w:tc>
          <w:tcPr>
            <w:tcW w:w="2127"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6E5F3BE8"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FILTRO BOLSA CONTENEDOR VILEDÓN </w:t>
            </w:r>
            <w:r w:rsidRPr="006750BD">
              <w:rPr>
                <w:rFonts w:ascii="Verdana" w:hAnsi="Verdana" w:cs="Calibri"/>
                <w:b/>
                <w:bCs/>
                <w:color w:val="000000"/>
                <w:sz w:val="14"/>
                <w:szCs w:val="14"/>
                <w:lang w:val="es-ES"/>
              </w:rPr>
              <w:t>9003410502</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568A3222"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72</w:t>
            </w:r>
          </w:p>
        </w:tc>
        <w:tc>
          <w:tcPr>
            <w:tcW w:w="1276" w:type="dxa"/>
            <w:tcBorders>
              <w:top w:val="nil"/>
              <w:left w:val="nil"/>
              <w:bottom w:val="single" w:sz="4" w:space="0" w:color="auto"/>
              <w:right w:val="single" w:sz="4" w:space="0" w:color="auto"/>
            </w:tcBorders>
            <w:shd w:val="clear" w:color="000000" w:fill="FFFFFF"/>
            <w:noWrap/>
            <w:vAlign w:val="center"/>
            <w:hideMark/>
          </w:tcPr>
          <w:p w14:paraId="0EB23020"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69,00 €</w:t>
            </w:r>
          </w:p>
        </w:tc>
        <w:tc>
          <w:tcPr>
            <w:tcW w:w="1559" w:type="dxa"/>
            <w:tcBorders>
              <w:top w:val="nil"/>
              <w:left w:val="nil"/>
              <w:bottom w:val="single" w:sz="4" w:space="0" w:color="auto"/>
              <w:right w:val="single" w:sz="4" w:space="0" w:color="auto"/>
            </w:tcBorders>
            <w:shd w:val="clear" w:color="000000" w:fill="FFFFFF"/>
            <w:noWrap/>
            <w:vAlign w:val="center"/>
            <w:hideMark/>
          </w:tcPr>
          <w:p w14:paraId="64ECF312"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4.968,00 €</w:t>
            </w:r>
          </w:p>
        </w:tc>
        <w:tc>
          <w:tcPr>
            <w:tcW w:w="1418" w:type="dxa"/>
            <w:tcBorders>
              <w:top w:val="nil"/>
              <w:left w:val="nil"/>
              <w:bottom w:val="single" w:sz="4" w:space="0" w:color="auto"/>
              <w:right w:val="single" w:sz="4" w:space="0" w:color="auto"/>
            </w:tcBorders>
            <w:shd w:val="clear" w:color="000000" w:fill="FFFFFF"/>
            <w:noWrap/>
            <w:vAlign w:val="center"/>
            <w:hideMark/>
          </w:tcPr>
          <w:p w14:paraId="7135E343"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417" w:type="dxa"/>
            <w:tcBorders>
              <w:top w:val="nil"/>
              <w:left w:val="nil"/>
              <w:bottom w:val="single" w:sz="4" w:space="0" w:color="auto"/>
              <w:right w:val="single" w:sz="4" w:space="0" w:color="auto"/>
            </w:tcBorders>
            <w:shd w:val="clear" w:color="000000" w:fill="FFFFFF"/>
            <w:noWrap/>
            <w:vAlign w:val="center"/>
            <w:hideMark/>
          </w:tcPr>
          <w:p w14:paraId="3B5C667E"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8E2952">
              <w:rPr>
                <w:rFonts w:ascii="Verdana" w:hAnsi="Verdana" w:cs="Calibri"/>
                <w:color w:val="000000"/>
                <w:sz w:val="14"/>
                <w:szCs w:val="14"/>
              </w:rPr>
              <w:t>€</w:t>
            </w:r>
            <w:r w:rsidRPr="006750BD">
              <w:rPr>
                <w:rFonts w:ascii="Verdana" w:hAnsi="Verdana" w:cs="Calibri"/>
                <w:color w:val="000000"/>
                <w:sz w:val="14"/>
                <w:szCs w:val="14"/>
                <w:lang w:val="es-ES"/>
              </w:rPr>
              <w:t> </w:t>
            </w:r>
          </w:p>
        </w:tc>
        <w:tc>
          <w:tcPr>
            <w:tcW w:w="1843" w:type="dxa"/>
            <w:tcBorders>
              <w:top w:val="nil"/>
              <w:left w:val="nil"/>
              <w:bottom w:val="single" w:sz="4" w:space="0" w:color="auto"/>
              <w:right w:val="single" w:sz="4" w:space="0" w:color="auto"/>
            </w:tcBorders>
            <w:shd w:val="clear" w:color="000000" w:fill="FFFFFF"/>
            <w:noWrap/>
            <w:vAlign w:val="center"/>
            <w:hideMark/>
          </w:tcPr>
          <w:p w14:paraId="62D4D201"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T60 1/2 o </w:t>
            </w:r>
            <w:proofErr w:type="spellStart"/>
            <w:r w:rsidRPr="006750BD">
              <w:rPr>
                <w:rFonts w:ascii="Verdana" w:hAnsi="Verdana" w:cs="Calibri"/>
                <w:color w:val="000000"/>
                <w:sz w:val="14"/>
                <w:szCs w:val="14"/>
                <w:lang w:val="es-ES"/>
              </w:rPr>
              <w:t>equivalent</w:t>
            </w:r>
            <w:proofErr w:type="spellEnd"/>
          </w:p>
        </w:tc>
      </w:tr>
      <w:tr w:rsidR="00C42F04" w:rsidRPr="008E2952" w14:paraId="53034AF3" w14:textId="77777777" w:rsidTr="00ED5E81">
        <w:trPr>
          <w:trHeight w:val="503"/>
        </w:trPr>
        <w:tc>
          <w:tcPr>
            <w:tcW w:w="2127"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3B115E6"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FILTRO AIRE CUARTO CONTROL VILEDON </w:t>
            </w:r>
            <w:r w:rsidRPr="006750BD">
              <w:rPr>
                <w:rFonts w:ascii="Verdana" w:hAnsi="Verdana" w:cs="Calibri"/>
                <w:b/>
                <w:bCs/>
                <w:color w:val="000000"/>
                <w:sz w:val="14"/>
                <w:szCs w:val="14"/>
                <w:lang w:val="es-ES"/>
              </w:rPr>
              <w:t>9003410503</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7BA1EA60"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24</w:t>
            </w:r>
          </w:p>
        </w:tc>
        <w:tc>
          <w:tcPr>
            <w:tcW w:w="1276" w:type="dxa"/>
            <w:tcBorders>
              <w:top w:val="nil"/>
              <w:left w:val="nil"/>
              <w:bottom w:val="single" w:sz="4" w:space="0" w:color="auto"/>
              <w:right w:val="single" w:sz="4" w:space="0" w:color="auto"/>
            </w:tcBorders>
            <w:shd w:val="clear" w:color="000000" w:fill="FFFFFF"/>
            <w:noWrap/>
            <w:vAlign w:val="center"/>
            <w:hideMark/>
          </w:tcPr>
          <w:p w14:paraId="0DA94C34"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67,00 €</w:t>
            </w:r>
          </w:p>
        </w:tc>
        <w:tc>
          <w:tcPr>
            <w:tcW w:w="1559" w:type="dxa"/>
            <w:tcBorders>
              <w:top w:val="nil"/>
              <w:left w:val="nil"/>
              <w:bottom w:val="single" w:sz="4" w:space="0" w:color="auto"/>
              <w:right w:val="single" w:sz="4" w:space="0" w:color="auto"/>
            </w:tcBorders>
            <w:shd w:val="clear" w:color="000000" w:fill="FFFFFF"/>
            <w:noWrap/>
            <w:vAlign w:val="center"/>
            <w:hideMark/>
          </w:tcPr>
          <w:p w14:paraId="32DD2CF3"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1.608,00 €</w:t>
            </w:r>
          </w:p>
        </w:tc>
        <w:tc>
          <w:tcPr>
            <w:tcW w:w="1418" w:type="dxa"/>
            <w:tcBorders>
              <w:top w:val="nil"/>
              <w:left w:val="nil"/>
              <w:bottom w:val="single" w:sz="4" w:space="0" w:color="auto"/>
              <w:right w:val="single" w:sz="4" w:space="0" w:color="auto"/>
            </w:tcBorders>
            <w:shd w:val="clear" w:color="000000" w:fill="FFFFFF"/>
            <w:noWrap/>
            <w:vAlign w:val="center"/>
            <w:hideMark/>
          </w:tcPr>
          <w:p w14:paraId="6A1239BF"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8E2952">
              <w:rPr>
                <w:rFonts w:ascii="Verdana" w:hAnsi="Verdana" w:cs="Calibri"/>
                <w:color w:val="000000"/>
                <w:sz w:val="14"/>
                <w:szCs w:val="14"/>
              </w:rPr>
              <w:t>€</w:t>
            </w:r>
            <w:r w:rsidRPr="006750BD">
              <w:rPr>
                <w:rFonts w:ascii="Verdana" w:hAnsi="Verdana" w:cs="Calibri"/>
                <w:color w:val="000000"/>
                <w:sz w:val="14"/>
                <w:szCs w:val="14"/>
                <w:lang w:val="es-ES"/>
              </w:rPr>
              <w:t> </w:t>
            </w:r>
          </w:p>
        </w:tc>
        <w:tc>
          <w:tcPr>
            <w:tcW w:w="1417" w:type="dxa"/>
            <w:tcBorders>
              <w:top w:val="nil"/>
              <w:left w:val="nil"/>
              <w:bottom w:val="single" w:sz="4" w:space="0" w:color="auto"/>
              <w:right w:val="single" w:sz="4" w:space="0" w:color="auto"/>
            </w:tcBorders>
            <w:shd w:val="clear" w:color="000000" w:fill="FFFFFF"/>
            <w:noWrap/>
            <w:vAlign w:val="center"/>
            <w:hideMark/>
          </w:tcPr>
          <w:p w14:paraId="583E3B90"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843" w:type="dxa"/>
            <w:tcBorders>
              <w:top w:val="nil"/>
              <w:left w:val="nil"/>
              <w:bottom w:val="single" w:sz="4" w:space="0" w:color="auto"/>
              <w:right w:val="single" w:sz="4" w:space="0" w:color="auto"/>
            </w:tcBorders>
            <w:shd w:val="clear" w:color="000000" w:fill="FFFFFF"/>
            <w:noWrap/>
            <w:vAlign w:val="center"/>
            <w:hideMark/>
          </w:tcPr>
          <w:p w14:paraId="667FE1B8"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T60 1/4 o </w:t>
            </w:r>
            <w:proofErr w:type="spellStart"/>
            <w:r w:rsidRPr="006750BD">
              <w:rPr>
                <w:rFonts w:ascii="Verdana" w:hAnsi="Verdana" w:cs="Calibri"/>
                <w:color w:val="000000"/>
                <w:sz w:val="14"/>
                <w:szCs w:val="14"/>
                <w:lang w:val="es-ES"/>
              </w:rPr>
              <w:t>equivalent</w:t>
            </w:r>
            <w:proofErr w:type="spellEnd"/>
          </w:p>
        </w:tc>
      </w:tr>
      <w:tr w:rsidR="00C42F04" w:rsidRPr="008E2952" w14:paraId="3E2931B8" w14:textId="77777777" w:rsidTr="00ED5E81">
        <w:trPr>
          <w:trHeight w:val="638"/>
        </w:trPr>
        <w:tc>
          <w:tcPr>
            <w:tcW w:w="2127"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05F36D3"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FILTRO BOLSA CAJÓN INVERTER 1/1 </w:t>
            </w:r>
            <w:r w:rsidRPr="006750BD">
              <w:rPr>
                <w:rFonts w:ascii="Verdana" w:hAnsi="Verdana" w:cs="Calibri"/>
                <w:b/>
                <w:bCs/>
                <w:color w:val="000000"/>
                <w:sz w:val="14"/>
                <w:szCs w:val="14"/>
                <w:lang w:val="es-ES"/>
              </w:rPr>
              <w:t>9003410058</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1FC721BC"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24</w:t>
            </w:r>
          </w:p>
        </w:tc>
        <w:tc>
          <w:tcPr>
            <w:tcW w:w="1276" w:type="dxa"/>
            <w:tcBorders>
              <w:top w:val="nil"/>
              <w:left w:val="nil"/>
              <w:bottom w:val="single" w:sz="4" w:space="0" w:color="auto"/>
              <w:right w:val="single" w:sz="4" w:space="0" w:color="auto"/>
            </w:tcBorders>
            <w:shd w:val="clear" w:color="000000" w:fill="FFFFFF"/>
            <w:noWrap/>
            <w:vAlign w:val="center"/>
            <w:hideMark/>
          </w:tcPr>
          <w:p w14:paraId="3565DE0C"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25,00 €</w:t>
            </w:r>
          </w:p>
        </w:tc>
        <w:tc>
          <w:tcPr>
            <w:tcW w:w="1559" w:type="dxa"/>
            <w:tcBorders>
              <w:top w:val="nil"/>
              <w:left w:val="nil"/>
              <w:bottom w:val="single" w:sz="4" w:space="0" w:color="auto"/>
              <w:right w:val="single" w:sz="4" w:space="0" w:color="auto"/>
            </w:tcBorders>
            <w:shd w:val="clear" w:color="000000" w:fill="FFFFFF"/>
            <w:noWrap/>
            <w:vAlign w:val="center"/>
            <w:hideMark/>
          </w:tcPr>
          <w:p w14:paraId="20044768"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600,00 €</w:t>
            </w:r>
          </w:p>
        </w:tc>
        <w:tc>
          <w:tcPr>
            <w:tcW w:w="1418" w:type="dxa"/>
            <w:tcBorders>
              <w:top w:val="nil"/>
              <w:left w:val="nil"/>
              <w:bottom w:val="single" w:sz="4" w:space="0" w:color="auto"/>
              <w:right w:val="single" w:sz="4" w:space="0" w:color="auto"/>
            </w:tcBorders>
            <w:shd w:val="clear" w:color="000000" w:fill="FFFFFF"/>
            <w:noWrap/>
            <w:vAlign w:val="center"/>
            <w:hideMark/>
          </w:tcPr>
          <w:p w14:paraId="5F341A79"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417" w:type="dxa"/>
            <w:tcBorders>
              <w:top w:val="nil"/>
              <w:left w:val="nil"/>
              <w:bottom w:val="single" w:sz="4" w:space="0" w:color="auto"/>
              <w:right w:val="single" w:sz="4" w:space="0" w:color="auto"/>
            </w:tcBorders>
            <w:shd w:val="clear" w:color="000000" w:fill="FFFFFF"/>
            <w:noWrap/>
            <w:vAlign w:val="center"/>
            <w:hideMark/>
          </w:tcPr>
          <w:p w14:paraId="6CE88EE9"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8E2952">
              <w:rPr>
                <w:rFonts w:ascii="Verdana" w:hAnsi="Verdana" w:cs="Calibri"/>
                <w:color w:val="000000"/>
                <w:sz w:val="14"/>
                <w:szCs w:val="14"/>
              </w:rPr>
              <w:t>€</w:t>
            </w:r>
            <w:r w:rsidRPr="006750BD">
              <w:rPr>
                <w:rFonts w:ascii="Verdana" w:hAnsi="Verdana" w:cs="Calibri"/>
                <w:color w:val="000000"/>
                <w:sz w:val="14"/>
                <w:szCs w:val="14"/>
                <w:lang w:val="es-ES"/>
              </w:rPr>
              <w:t> </w:t>
            </w:r>
          </w:p>
        </w:tc>
        <w:tc>
          <w:tcPr>
            <w:tcW w:w="1843" w:type="dxa"/>
            <w:tcBorders>
              <w:top w:val="nil"/>
              <w:left w:val="nil"/>
              <w:bottom w:val="single" w:sz="4" w:space="0" w:color="auto"/>
              <w:right w:val="single" w:sz="4" w:space="0" w:color="auto"/>
            </w:tcBorders>
            <w:shd w:val="clear" w:color="000000" w:fill="FFFFFF"/>
            <w:vAlign w:val="center"/>
            <w:hideMark/>
          </w:tcPr>
          <w:p w14:paraId="30BF839F"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SPG3/592X592X330/5B CARTES o </w:t>
            </w:r>
            <w:proofErr w:type="spellStart"/>
            <w:r w:rsidRPr="006750BD">
              <w:rPr>
                <w:rFonts w:ascii="Verdana" w:hAnsi="Verdana" w:cs="Calibri"/>
                <w:color w:val="000000"/>
                <w:sz w:val="14"/>
                <w:szCs w:val="14"/>
                <w:lang w:val="es-ES"/>
              </w:rPr>
              <w:t>equivalent</w:t>
            </w:r>
            <w:proofErr w:type="spellEnd"/>
          </w:p>
        </w:tc>
      </w:tr>
      <w:tr w:rsidR="00C42F04" w:rsidRPr="008E2952" w14:paraId="5BF8A439" w14:textId="77777777" w:rsidTr="00ED5E81">
        <w:trPr>
          <w:trHeight w:val="672"/>
        </w:trPr>
        <w:tc>
          <w:tcPr>
            <w:tcW w:w="2127"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4D653A35"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FILTRO BOLSA CAJÓN INVERTER 1/2 </w:t>
            </w:r>
            <w:r w:rsidRPr="006750BD">
              <w:rPr>
                <w:rFonts w:ascii="Verdana" w:hAnsi="Verdana" w:cs="Calibri"/>
                <w:b/>
                <w:bCs/>
                <w:color w:val="000000"/>
                <w:sz w:val="14"/>
                <w:szCs w:val="14"/>
                <w:lang w:val="es-ES"/>
              </w:rPr>
              <w:t>9003410059</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3F76DF57"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24</w:t>
            </w:r>
          </w:p>
        </w:tc>
        <w:tc>
          <w:tcPr>
            <w:tcW w:w="1276" w:type="dxa"/>
            <w:tcBorders>
              <w:top w:val="nil"/>
              <w:left w:val="nil"/>
              <w:bottom w:val="single" w:sz="4" w:space="0" w:color="auto"/>
              <w:right w:val="single" w:sz="4" w:space="0" w:color="auto"/>
            </w:tcBorders>
            <w:shd w:val="clear" w:color="000000" w:fill="FFFFFF"/>
            <w:noWrap/>
            <w:vAlign w:val="center"/>
            <w:hideMark/>
          </w:tcPr>
          <w:p w14:paraId="4E62EF83"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18,00 €</w:t>
            </w:r>
          </w:p>
        </w:tc>
        <w:tc>
          <w:tcPr>
            <w:tcW w:w="1559" w:type="dxa"/>
            <w:tcBorders>
              <w:top w:val="nil"/>
              <w:left w:val="nil"/>
              <w:bottom w:val="single" w:sz="4" w:space="0" w:color="auto"/>
              <w:right w:val="single" w:sz="4" w:space="0" w:color="auto"/>
            </w:tcBorders>
            <w:shd w:val="clear" w:color="000000" w:fill="FFFFFF"/>
            <w:noWrap/>
            <w:vAlign w:val="center"/>
            <w:hideMark/>
          </w:tcPr>
          <w:p w14:paraId="448B4570"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432,00 €</w:t>
            </w:r>
          </w:p>
        </w:tc>
        <w:tc>
          <w:tcPr>
            <w:tcW w:w="1418" w:type="dxa"/>
            <w:tcBorders>
              <w:top w:val="nil"/>
              <w:left w:val="nil"/>
              <w:bottom w:val="single" w:sz="4" w:space="0" w:color="auto"/>
              <w:right w:val="single" w:sz="4" w:space="0" w:color="auto"/>
            </w:tcBorders>
            <w:shd w:val="clear" w:color="000000" w:fill="FFFFFF"/>
            <w:noWrap/>
            <w:vAlign w:val="center"/>
            <w:hideMark/>
          </w:tcPr>
          <w:p w14:paraId="2DF3B327"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417" w:type="dxa"/>
            <w:tcBorders>
              <w:top w:val="nil"/>
              <w:left w:val="nil"/>
              <w:bottom w:val="single" w:sz="4" w:space="0" w:color="auto"/>
              <w:right w:val="single" w:sz="4" w:space="0" w:color="auto"/>
            </w:tcBorders>
            <w:shd w:val="clear" w:color="000000" w:fill="FFFFFF"/>
            <w:noWrap/>
            <w:vAlign w:val="center"/>
            <w:hideMark/>
          </w:tcPr>
          <w:p w14:paraId="792CB45C"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843" w:type="dxa"/>
            <w:tcBorders>
              <w:top w:val="nil"/>
              <w:left w:val="nil"/>
              <w:bottom w:val="single" w:sz="4" w:space="0" w:color="auto"/>
              <w:right w:val="single" w:sz="4" w:space="0" w:color="auto"/>
            </w:tcBorders>
            <w:shd w:val="clear" w:color="000000" w:fill="FFFFFF"/>
            <w:vAlign w:val="center"/>
            <w:hideMark/>
          </w:tcPr>
          <w:p w14:paraId="43101B6B"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SPG3/287X592X330/3B CARTES o </w:t>
            </w:r>
            <w:proofErr w:type="spellStart"/>
            <w:r w:rsidRPr="006750BD">
              <w:rPr>
                <w:rFonts w:ascii="Verdana" w:hAnsi="Verdana" w:cs="Calibri"/>
                <w:color w:val="000000"/>
                <w:sz w:val="14"/>
                <w:szCs w:val="14"/>
                <w:lang w:val="es-ES"/>
              </w:rPr>
              <w:t>equivalent</w:t>
            </w:r>
            <w:proofErr w:type="spellEnd"/>
          </w:p>
        </w:tc>
      </w:tr>
      <w:tr w:rsidR="00C42F04" w:rsidRPr="008E2952" w14:paraId="14BEC72F" w14:textId="77777777" w:rsidTr="00ED5E81">
        <w:trPr>
          <w:trHeight w:val="563"/>
        </w:trPr>
        <w:tc>
          <w:tcPr>
            <w:tcW w:w="2127"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6CC0FC11"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FILTRO CAJÓN RIGIDO </w:t>
            </w:r>
            <w:r w:rsidRPr="006750BD">
              <w:rPr>
                <w:rFonts w:ascii="Verdana" w:hAnsi="Verdana" w:cs="Calibri"/>
                <w:b/>
                <w:bCs/>
                <w:color w:val="000000"/>
                <w:sz w:val="14"/>
                <w:szCs w:val="14"/>
                <w:lang w:val="es-ES"/>
              </w:rPr>
              <w:t>9003410060</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4292FE74"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24</w:t>
            </w:r>
          </w:p>
        </w:tc>
        <w:tc>
          <w:tcPr>
            <w:tcW w:w="1276" w:type="dxa"/>
            <w:tcBorders>
              <w:top w:val="nil"/>
              <w:left w:val="nil"/>
              <w:bottom w:val="single" w:sz="4" w:space="0" w:color="auto"/>
              <w:right w:val="single" w:sz="4" w:space="0" w:color="auto"/>
            </w:tcBorders>
            <w:shd w:val="clear" w:color="000000" w:fill="FFFFFF"/>
            <w:noWrap/>
            <w:vAlign w:val="center"/>
            <w:hideMark/>
          </w:tcPr>
          <w:p w14:paraId="1C387FBC"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195,00 €</w:t>
            </w:r>
          </w:p>
        </w:tc>
        <w:tc>
          <w:tcPr>
            <w:tcW w:w="1559" w:type="dxa"/>
            <w:tcBorders>
              <w:top w:val="nil"/>
              <w:left w:val="nil"/>
              <w:bottom w:val="single" w:sz="4" w:space="0" w:color="auto"/>
              <w:right w:val="single" w:sz="4" w:space="0" w:color="auto"/>
            </w:tcBorders>
            <w:shd w:val="clear" w:color="000000" w:fill="FFFFFF"/>
            <w:noWrap/>
            <w:vAlign w:val="center"/>
            <w:hideMark/>
          </w:tcPr>
          <w:p w14:paraId="3E890FBC"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4.680,00 €</w:t>
            </w:r>
          </w:p>
        </w:tc>
        <w:tc>
          <w:tcPr>
            <w:tcW w:w="1418" w:type="dxa"/>
            <w:tcBorders>
              <w:top w:val="nil"/>
              <w:left w:val="nil"/>
              <w:bottom w:val="single" w:sz="4" w:space="0" w:color="auto"/>
              <w:right w:val="single" w:sz="4" w:space="0" w:color="auto"/>
            </w:tcBorders>
            <w:shd w:val="clear" w:color="000000" w:fill="FFFFFF"/>
            <w:noWrap/>
            <w:vAlign w:val="center"/>
            <w:hideMark/>
          </w:tcPr>
          <w:p w14:paraId="2B2D813B"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8E2952">
              <w:rPr>
                <w:rFonts w:ascii="Verdana" w:hAnsi="Verdana" w:cs="Calibri"/>
                <w:color w:val="000000"/>
                <w:sz w:val="14"/>
                <w:szCs w:val="14"/>
              </w:rPr>
              <w:t>€</w:t>
            </w:r>
            <w:r w:rsidRPr="006750BD">
              <w:rPr>
                <w:rFonts w:ascii="Verdana" w:hAnsi="Verdana" w:cs="Calibri"/>
                <w:color w:val="000000"/>
                <w:sz w:val="14"/>
                <w:szCs w:val="14"/>
                <w:lang w:val="es-ES"/>
              </w:rPr>
              <w:t> </w:t>
            </w:r>
          </w:p>
        </w:tc>
        <w:tc>
          <w:tcPr>
            <w:tcW w:w="1417" w:type="dxa"/>
            <w:tcBorders>
              <w:top w:val="nil"/>
              <w:left w:val="nil"/>
              <w:bottom w:val="single" w:sz="4" w:space="0" w:color="auto"/>
              <w:right w:val="single" w:sz="4" w:space="0" w:color="auto"/>
            </w:tcBorders>
            <w:shd w:val="clear" w:color="000000" w:fill="FFFFFF"/>
            <w:noWrap/>
            <w:vAlign w:val="center"/>
            <w:hideMark/>
          </w:tcPr>
          <w:p w14:paraId="0BC3776C"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843" w:type="dxa"/>
            <w:tcBorders>
              <w:top w:val="nil"/>
              <w:left w:val="nil"/>
              <w:bottom w:val="single" w:sz="4" w:space="0" w:color="auto"/>
              <w:right w:val="single" w:sz="4" w:space="0" w:color="auto"/>
            </w:tcBorders>
            <w:shd w:val="clear" w:color="000000" w:fill="FFFFFF"/>
            <w:vAlign w:val="center"/>
            <w:hideMark/>
          </w:tcPr>
          <w:p w14:paraId="64C92C8B"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MX75 1/1 F</w:t>
            </w:r>
            <w:proofErr w:type="gramStart"/>
            <w:r w:rsidRPr="006750BD">
              <w:rPr>
                <w:rFonts w:ascii="Verdana" w:hAnsi="Verdana" w:cs="Calibri"/>
                <w:color w:val="000000"/>
                <w:sz w:val="14"/>
                <w:szCs w:val="14"/>
                <w:lang w:val="es-ES"/>
              </w:rPr>
              <w:t>6  VILEDON</w:t>
            </w:r>
            <w:proofErr w:type="gramEnd"/>
            <w:r w:rsidRPr="006750BD">
              <w:rPr>
                <w:rFonts w:ascii="Verdana" w:hAnsi="Verdana" w:cs="Calibri"/>
                <w:color w:val="000000"/>
                <w:sz w:val="14"/>
                <w:szCs w:val="14"/>
                <w:lang w:val="es-ES"/>
              </w:rPr>
              <w:t xml:space="preserve"> o </w:t>
            </w:r>
            <w:proofErr w:type="spellStart"/>
            <w:r w:rsidRPr="006750BD">
              <w:rPr>
                <w:rFonts w:ascii="Verdana" w:hAnsi="Verdana" w:cs="Calibri"/>
                <w:color w:val="000000"/>
                <w:sz w:val="14"/>
                <w:szCs w:val="14"/>
                <w:lang w:val="es-ES"/>
              </w:rPr>
              <w:t>equivalent</w:t>
            </w:r>
            <w:proofErr w:type="spellEnd"/>
          </w:p>
        </w:tc>
      </w:tr>
      <w:tr w:rsidR="00C42F04" w:rsidRPr="008E2952" w14:paraId="36B849BA" w14:textId="77777777" w:rsidTr="00ED5E81">
        <w:trPr>
          <w:trHeight w:val="578"/>
        </w:trPr>
        <w:tc>
          <w:tcPr>
            <w:tcW w:w="2127"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5EC251F"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FILTRO CAJÓN RIGIDO </w:t>
            </w:r>
            <w:r w:rsidRPr="006750BD">
              <w:rPr>
                <w:rFonts w:ascii="Verdana" w:hAnsi="Verdana" w:cs="Calibri"/>
                <w:b/>
                <w:bCs/>
                <w:color w:val="000000"/>
                <w:sz w:val="14"/>
                <w:szCs w:val="14"/>
                <w:lang w:val="es-ES"/>
              </w:rPr>
              <w:t>9003410061</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7F59084D"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24</w:t>
            </w:r>
          </w:p>
        </w:tc>
        <w:tc>
          <w:tcPr>
            <w:tcW w:w="1276" w:type="dxa"/>
            <w:tcBorders>
              <w:top w:val="nil"/>
              <w:left w:val="nil"/>
              <w:bottom w:val="single" w:sz="4" w:space="0" w:color="auto"/>
              <w:right w:val="single" w:sz="4" w:space="0" w:color="auto"/>
            </w:tcBorders>
            <w:shd w:val="clear" w:color="000000" w:fill="FFFFFF"/>
            <w:noWrap/>
            <w:vAlign w:val="center"/>
            <w:hideMark/>
          </w:tcPr>
          <w:p w14:paraId="15A05D7F"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143,00 €</w:t>
            </w:r>
          </w:p>
        </w:tc>
        <w:tc>
          <w:tcPr>
            <w:tcW w:w="1559" w:type="dxa"/>
            <w:tcBorders>
              <w:top w:val="nil"/>
              <w:left w:val="nil"/>
              <w:bottom w:val="single" w:sz="4" w:space="0" w:color="auto"/>
              <w:right w:val="single" w:sz="4" w:space="0" w:color="auto"/>
            </w:tcBorders>
            <w:shd w:val="clear" w:color="000000" w:fill="FFFFFF"/>
            <w:noWrap/>
            <w:vAlign w:val="center"/>
            <w:hideMark/>
          </w:tcPr>
          <w:p w14:paraId="442F9DCA"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3.432,00 €</w:t>
            </w:r>
          </w:p>
        </w:tc>
        <w:tc>
          <w:tcPr>
            <w:tcW w:w="1418" w:type="dxa"/>
            <w:tcBorders>
              <w:top w:val="nil"/>
              <w:left w:val="nil"/>
              <w:bottom w:val="single" w:sz="4" w:space="0" w:color="auto"/>
              <w:right w:val="single" w:sz="4" w:space="0" w:color="auto"/>
            </w:tcBorders>
            <w:shd w:val="clear" w:color="000000" w:fill="FFFFFF"/>
            <w:noWrap/>
            <w:vAlign w:val="center"/>
            <w:hideMark/>
          </w:tcPr>
          <w:p w14:paraId="71C52140"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417" w:type="dxa"/>
            <w:tcBorders>
              <w:top w:val="nil"/>
              <w:left w:val="nil"/>
              <w:bottom w:val="single" w:sz="4" w:space="0" w:color="auto"/>
              <w:right w:val="single" w:sz="4" w:space="0" w:color="auto"/>
            </w:tcBorders>
            <w:shd w:val="clear" w:color="000000" w:fill="FFFFFF"/>
            <w:noWrap/>
            <w:vAlign w:val="center"/>
            <w:hideMark/>
          </w:tcPr>
          <w:p w14:paraId="32999068"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8E2952">
              <w:rPr>
                <w:rFonts w:ascii="Verdana" w:hAnsi="Verdana" w:cs="Calibri"/>
                <w:color w:val="000000"/>
                <w:sz w:val="14"/>
                <w:szCs w:val="14"/>
              </w:rPr>
              <w:t>€</w:t>
            </w:r>
            <w:r w:rsidRPr="006750BD">
              <w:rPr>
                <w:rFonts w:ascii="Verdana" w:hAnsi="Verdana" w:cs="Calibri"/>
                <w:color w:val="000000"/>
                <w:sz w:val="14"/>
                <w:szCs w:val="14"/>
                <w:lang w:val="es-ES"/>
              </w:rPr>
              <w:t> </w:t>
            </w:r>
          </w:p>
        </w:tc>
        <w:tc>
          <w:tcPr>
            <w:tcW w:w="1843" w:type="dxa"/>
            <w:tcBorders>
              <w:top w:val="nil"/>
              <w:left w:val="nil"/>
              <w:bottom w:val="single" w:sz="4" w:space="0" w:color="auto"/>
              <w:right w:val="single" w:sz="4" w:space="0" w:color="auto"/>
            </w:tcBorders>
            <w:shd w:val="clear" w:color="000000" w:fill="FFFFFF"/>
            <w:vAlign w:val="center"/>
            <w:hideMark/>
          </w:tcPr>
          <w:p w14:paraId="4845BEDF"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MX75 1/2 F</w:t>
            </w:r>
            <w:proofErr w:type="gramStart"/>
            <w:r w:rsidRPr="006750BD">
              <w:rPr>
                <w:rFonts w:ascii="Verdana" w:hAnsi="Verdana" w:cs="Calibri"/>
                <w:color w:val="000000"/>
                <w:sz w:val="14"/>
                <w:szCs w:val="14"/>
                <w:lang w:val="es-ES"/>
              </w:rPr>
              <w:t>6  VILEDON</w:t>
            </w:r>
            <w:proofErr w:type="gramEnd"/>
            <w:r w:rsidRPr="006750BD">
              <w:rPr>
                <w:rFonts w:ascii="Verdana" w:hAnsi="Verdana" w:cs="Calibri"/>
                <w:color w:val="000000"/>
                <w:sz w:val="14"/>
                <w:szCs w:val="14"/>
                <w:lang w:val="es-ES"/>
              </w:rPr>
              <w:t xml:space="preserve"> o </w:t>
            </w:r>
            <w:proofErr w:type="spellStart"/>
            <w:r w:rsidRPr="006750BD">
              <w:rPr>
                <w:rFonts w:ascii="Verdana" w:hAnsi="Verdana" w:cs="Calibri"/>
                <w:color w:val="000000"/>
                <w:sz w:val="14"/>
                <w:szCs w:val="14"/>
                <w:lang w:val="es-ES"/>
              </w:rPr>
              <w:t>equivalent</w:t>
            </w:r>
            <w:proofErr w:type="spellEnd"/>
          </w:p>
        </w:tc>
      </w:tr>
      <w:tr w:rsidR="00C42F04" w:rsidRPr="008E2952" w14:paraId="496CFDE9" w14:textId="77777777" w:rsidTr="00ED5E81">
        <w:trPr>
          <w:trHeight w:val="503"/>
        </w:trPr>
        <w:tc>
          <w:tcPr>
            <w:tcW w:w="2127"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6F140CE"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FILTRO DE GAS </w:t>
            </w:r>
            <w:r w:rsidRPr="006750BD">
              <w:rPr>
                <w:rFonts w:ascii="Verdana" w:hAnsi="Verdana" w:cs="Calibri"/>
                <w:b/>
                <w:bCs/>
                <w:color w:val="000000"/>
                <w:sz w:val="14"/>
                <w:szCs w:val="14"/>
                <w:lang w:val="es-ES"/>
              </w:rPr>
              <w:t>9003410062</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00500FAF"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64</w:t>
            </w:r>
          </w:p>
        </w:tc>
        <w:tc>
          <w:tcPr>
            <w:tcW w:w="1276" w:type="dxa"/>
            <w:tcBorders>
              <w:top w:val="nil"/>
              <w:left w:val="nil"/>
              <w:bottom w:val="single" w:sz="4" w:space="0" w:color="auto"/>
              <w:right w:val="single" w:sz="4" w:space="0" w:color="auto"/>
            </w:tcBorders>
            <w:shd w:val="clear" w:color="000000" w:fill="FFFFFF"/>
            <w:noWrap/>
            <w:vAlign w:val="center"/>
            <w:hideMark/>
          </w:tcPr>
          <w:p w14:paraId="1A764ED2"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57,50 €</w:t>
            </w:r>
          </w:p>
        </w:tc>
        <w:tc>
          <w:tcPr>
            <w:tcW w:w="1559" w:type="dxa"/>
            <w:tcBorders>
              <w:top w:val="nil"/>
              <w:left w:val="nil"/>
              <w:bottom w:val="single" w:sz="4" w:space="0" w:color="auto"/>
              <w:right w:val="single" w:sz="4" w:space="0" w:color="auto"/>
            </w:tcBorders>
            <w:shd w:val="clear" w:color="000000" w:fill="FFFFFF"/>
            <w:noWrap/>
            <w:vAlign w:val="center"/>
            <w:hideMark/>
          </w:tcPr>
          <w:p w14:paraId="47BA8224"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3.680,00 €</w:t>
            </w:r>
          </w:p>
        </w:tc>
        <w:tc>
          <w:tcPr>
            <w:tcW w:w="1418" w:type="dxa"/>
            <w:tcBorders>
              <w:top w:val="nil"/>
              <w:left w:val="nil"/>
              <w:bottom w:val="single" w:sz="4" w:space="0" w:color="auto"/>
              <w:right w:val="single" w:sz="4" w:space="0" w:color="auto"/>
            </w:tcBorders>
            <w:shd w:val="clear" w:color="000000" w:fill="FFFFFF"/>
            <w:noWrap/>
            <w:vAlign w:val="center"/>
            <w:hideMark/>
          </w:tcPr>
          <w:p w14:paraId="591F7B98"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8E2952">
              <w:rPr>
                <w:rFonts w:ascii="Verdana" w:hAnsi="Verdana" w:cs="Calibri"/>
                <w:color w:val="000000"/>
                <w:sz w:val="14"/>
                <w:szCs w:val="14"/>
              </w:rPr>
              <w:t>€</w:t>
            </w:r>
            <w:r w:rsidRPr="006750BD">
              <w:rPr>
                <w:rFonts w:ascii="Verdana" w:hAnsi="Verdana" w:cs="Calibri"/>
                <w:color w:val="000000"/>
                <w:sz w:val="14"/>
                <w:szCs w:val="14"/>
                <w:lang w:val="es-ES"/>
              </w:rPr>
              <w:t> </w:t>
            </w:r>
          </w:p>
        </w:tc>
        <w:tc>
          <w:tcPr>
            <w:tcW w:w="1417" w:type="dxa"/>
            <w:tcBorders>
              <w:top w:val="nil"/>
              <w:left w:val="nil"/>
              <w:bottom w:val="single" w:sz="4" w:space="0" w:color="auto"/>
              <w:right w:val="single" w:sz="4" w:space="0" w:color="auto"/>
            </w:tcBorders>
            <w:shd w:val="clear" w:color="000000" w:fill="FFFFFF"/>
            <w:noWrap/>
            <w:vAlign w:val="center"/>
            <w:hideMark/>
          </w:tcPr>
          <w:p w14:paraId="27D56471"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8E2952">
              <w:rPr>
                <w:rFonts w:ascii="Verdana" w:hAnsi="Verdana" w:cs="Calibri"/>
                <w:color w:val="000000"/>
                <w:sz w:val="14"/>
                <w:szCs w:val="14"/>
              </w:rPr>
              <w:t>€</w:t>
            </w:r>
            <w:r w:rsidRPr="006750BD">
              <w:rPr>
                <w:rFonts w:ascii="Verdana" w:hAnsi="Verdana" w:cs="Calibri"/>
                <w:color w:val="000000"/>
                <w:sz w:val="14"/>
                <w:szCs w:val="14"/>
                <w:lang w:val="es-ES"/>
              </w:rPr>
              <w:t> </w:t>
            </w:r>
          </w:p>
        </w:tc>
        <w:tc>
          <w:tcPr>
            <w:tcW w:w="1843" w:type="dxa"/>
            <w:tcBorders>
              <w:top w:val="nil"/>
              <w:left w:val="nil"/>
              <w:bottom w:val="single" w:sz="4" w:space="0" w:color="auto"/>
              <w:right w:val="single" w:sz="4" w:space="0" w:color="auto"/>
            </w:tcBorders>
            <w:shd w:val="clear" w:color="000000" w:fill="FFFFFF"/>
            <w:vAlign w:val="center"/>
            <w:hideMark/>
          </w:tcPr>
          <w:p w14:paraId="407AFDF2"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BIOGAS 1 CARTES o </w:t>
            </w:r>
            <w:proofErr w:type="spellStart"/>
            <w:r w:rsidRPr="006750BD">
              <w:rPr>
                <w:rFonts w:ascii="Verdana" w:hAnsi="Verdana" w:cs="Calibri"/>
                <w:color w:val="000000"/>
                <w:sz w:val="14"/>
                <w:szCs w:val="14"/>
                <w:lang w:val="es-ES"/>
              </w:rPr>
              <w:t>equivalent</w:t>
            </w:r>
            <w:proofErr w:type="spellEnd"/>
          </w:p>
        </w:tc>
      </w:tr>
      <w:tr w:rsidR="00C42F04" w:rsidRPr="008E2952" w14:paraId="659D09EF" w14:textId="77777777" w:rsidTr="00ED5E81">
        <w:trPr>
          <w:trHeight w:val="649"/>
        </w:trPr>
        <w:tc>
          <w:tcPr>
            <w:tcW w:w="2127"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7555BB0B"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FILTRO CAJÓN SOPLANTE </w:t>
            </w:r>
            <w:r w:rsidRPr="006750BD">
              <w:rPr>
                <w:rFonts w:ascii="Verdana" w:hAnsi="Verdana" w:cs="Calibri"/>
                <w:b/>
                <w:bCs/>
                <w:color w:val="000000"/>
                <w:sz w:val="14"/>
                <w:szCs w:val="14"/>
                <w:lang w:val="es-ES"/>
              </w:rPr>
              <w:t>9003410063</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74F5884F"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6</w:t>
            </w:r>
          </w:p>
        </w:tc>
        <w:tc>
          <w:tcPr>
            <w:tcW w:w="1276" w:type="dxa"/>
            <w:tcBorders>
              <w:top w:val="nil"/>
              <w:left w:val="nil"/>
              <w:bottom w:val="single" w:sz="4" w:space="0" w:color="auto"/>
              <w:right w:val="single" w:sz="4" w:space="0" w:color="auto"/>
            </w:tcBorders>
            <w:shd w:val="clear" w:color="000000" w:fill="FFFFFF"/>
            <w:noWrap/>
            <w:vAlign w:val="center"/>
            <w:hideMark/>
          </w:tcPr>
          <w:p w14:paraId="0A7B2D86"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151,00 €</w:t>
            </w:r>
          </w:p>
        </w:tc>
        <w:tc>
          <w:tcPr>
            <w:tcW w:w="1559" w:type="dxa"/>
            <w:tcBorders>
              <w:top w:val="nil"/>
              <w:left w:val="nil"/>
              <w:bottom w:val="single" w:sz="4" w:space="0" w:color="auto"/>
              <w:right w:val="single" w:sz="4" w:space="0" w:color="auto"/>
            </w:tcBorders>
            <w:shd w:val="clear" w:color="000000" w:fill="FFFFFF"/>
            <w:noWrap/>
            <w:vAlign w:val="center"/>
            <w:hideMark/>
          </w:tcPr>
          <w:p w14:paraId="328E13AB"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906,00 €</w:t>
            </w:r>
          </w:p>
        </w:tc>
        <w:tc>
          <w:tcPr>
            <w:tcW w:w="1418" w:type="dxa"/>
            <w:tcBorders>
              <w:top w:val="nil"/>
              <w:left w:val="nil"/>
              <w:bottom w:val="single" w:sz="4" w:space="0" w:color="auto"/>
              <w:right w:val="single" w:sz="4" w:space="0" w:color="auto"/>
            </w:tcBorders>
            <w:shd w:val="clear" w:color="000000" w:fill="FFFFFF"/>
            <w:noWrap/>
            <w:vAlign w:val="center"/>
            <w:hideMark/>
          </w:tcPr>
          <w:p w14:paraId="0F95647C"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417" w:type="dxa"/>
            <w:tcBorders>
              <w:top w:val="nil"/>
              <w:left w:val="nil"/>
              <w:bottom w:val="single" w:sz="4" w:space="0" w:color="auto"/>
              <w:right w:val="single" w:sz="4" w:space="0" w:color="auto"/>
            </w:tcBorders>
            <w:shd w:val="clear" w:color="000000" w:fill="FFFFFF"/>
            <w:noWrap/>
            <w:vAlign w:val="center"/>
            <w:hideMark/>
          </w:tcPr>
          <w:p w14:paraId="713CA8F5"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843" w:type="dxa"/>
            <w:tcBorders>
              <w:top w:val="nil"/>
              <w:left w:val="nil"/>
              <w:bottom w:val="single" w:sz="4" w:space="0" w:color="auto"/>
              <w:right w:val="single" w:sz="4" w:space="0" w:color="auto"/>
            </w:tcBorders>
            <w:shd w:val="clear" w:color="000000" w:fill="FFFFFF"/>
            <w:vAlign w:val="center"/>
            <w:hideMark/>
          </w:tcPr>
          <w:p w14:paraId="3F2ABCE2"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CF490/592/292E12GT o </w:t>
            </w:r>
            <w:proofErr w:type="spellStart"/>
            <w:r w:rsidRPr="006750BD">
              <w:rPr>
                <w:rFonts w:ascii="Verdana" w:hAnsi="Verdana" w:cs="Calibri"/>
                <w:color w:val="000000"/>
                <w:sz w:val="14"/>
                <w:szCs w:val="14"/>
                <w:lang w:val="es-ES"/>
              </w:rPr>
              <w:t>equivalent</w:t>
            </w:r>
            <w:proofErr w:type="spellEnd"/>
          </w:p>
        </w:tc>
      </w:tr>
      <w:tr w:rsidR="00C42F04" w:rsidRPr="008E2952" w14:paraId="7BEE66D0" w14:textId="77777777" w:rsidTr="00ED5E81">
        <w:trPr>
          <w:trHeight w:val="623"/>
        </w:trPr>
        <w:tc>
          <w:tcPr>
            <w:tcW w:w="2127"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492FBE0"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PRE-FILTRO SOPLANTE </w:t>
            </w:r>
            <w:r w:rsidRPr="006750BD">
              <w:rPr>
                <w:rFonts w:ascii="Verdana" w:hAnsi="Verdana" w:cs="Calibri"/>
                <w:b/>
                <w:bCs/>
                <w:color w:val="000000"/>
                <w:sz w:val="14"/>
                <w:szCs w:val="14"/>
                <w:lang w:val="es-ES"/>
              </w:rPr>
              <w:t>9003410064</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25D5A95A"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6</w:t>
            </w:r>
          </w:p>
        </w:tc>
        <w:tc>
          <w:tcPr>
            <w:tcW w:w="1276" w:type="dxa"/>
            <w:tcBorders>
              <w:top w:val="nil"/>
              <w:left w:val="nil"/>
              <w:bottom w:val="single" w:sz="4" w:space="0" w:color="auto"/>
              <w:right w:val="single" w:sz="4" w:space="0" w:color="auto"/>
            </w:tcBorders>
            <w:shd w:val="clear" w:color="000000" w:fill="FFFFFF"/>
            <w:noWrap/>
            <w:vAlign w:val="center"/>
            <w:hideMark/>
          </w:tcPr>
          <w:p w14:paraId="10CEA788"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9,50 €</w:t>
            </w:r>
          </w:p>
        </w:tc>
        <w:tc>
          <w:tcPr>
            <w:tcW w:w="1559" w:type="dxa"/>
            <w:tcBorders>
              <w:top w:val="nil"/>
              <w:left w:val="nil"/>
              <w:bottom w:val="single" w:sz="4" w:space="0" w:color="auto"/>
              <w:right w:val="single" w:sz="4" w:space="0" w:color="auto"/>
            </w:tcBorders>
            <w:shd w:val="clear" w:color="000000" w:fill="FFFFFF"/>
            <w:noWrap/>
            <w:vAlign w:val="center"/>
            <w:hideMark/>
          </w:tcPr>
          <w:p w14:paraId="62FDCAF8"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57,00 €</w:t>
            </w:r>
          </w:p>
        </w:tc>
        <w:tc>
          <w:tcPr>
            <w:tcW w:w="1418" w:type="dxa"/>
            <w:tcBorders>
              <w:top w:val="nil"/>
              <w:left w:val="nil"/>
              <w:bottom w:val="single" w:sz="4" w:space="0" w:color="auto"/>
              <w:right w:val="single" w:sz="4" w:space="0" w:color="auto"/>
            </w:tcBorders>
            <w:shd w:val="clear" w:color="000000" w:fill="FFFFFF"/>
            <w:noWrap/>
            <w:vAlign w:val="center"/>
            <w:hideMark/>
          </w:tcPr>
          <w:p w14:paraId="3D607FA2"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8E2952">
              <w:rPr>
                <w:rFonts w:ascii="Verdana" w:hAnsi="Verdana" w:cs="Calibri"/>
                <w:color w:val="000000"/>
                <w:sz w:val="14"/>
                <w:szCs w:val="14"/>
              </w:rPr>
              <w:t>€</w:t>
            </w:r>
            <w:r w:rsidRPr="006750BD">
              <w:rPr>
                <w:rFonts w:ascii="Verdana" w:hAnsi="Verdana" w:cs="Calibri"/>
                <w:color w:val="000000"/>
                <w:sz w:val="14"/>
                <w:szCs w:val="14"/>
                <w:lang w:val="es-ES"/>
              </w:rPr>
              <w:t> </w:t>
            </w:r>
          </w:p>
        </w:tc>
        <w:tc>
          <w:tcPr>
            <w:tcW w:w="1417" w:type="dxa"/>
            <w:tcBorders>
              <w:top w:val="nil"/>
              <w:left w:val="nil"/>
              <w:bottom w:val="single" w:sz="4" w:space="0" w:color="auto"/>
              <w:right w:val="single" w:sz="4" w:space="0" w:color="auto"/>
            </w:tcBorders>
            <w:shd w:val="clear" w:color="000000" w:fill="FFFFFF"/>
            <w:noWrap/>
            <w:vAlign w:val="center"/>
            <w:hideMark/>
          </w:tcPr>
          <w:p w14:paraId="3A0D4723"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8E2952">
              <w:rPr>
                <w:rFonts w:ascii="Verdana" w:hAnsi="Verdana" w:cs="Calibri"/>
                <w:color w:val="000000"/>
                <w:sz w:val="14"/>
                <w:szCs w:val="14"/>
              </w:rPr>
              <w:t>€</w:t>
            </w:r>
            <w:r w:rsidRPr="006750BD">
              <w:rPr>
                <w:rFonts w:ascii="Verdana" w:hAnsi="Verdana" w:cs="Calibri"/>
                <w:color w:val="000000"/>
                <w:sz w:val="14"/>
                <w:szCs w:val="14"/>
                <w:lang w:val="es-ES"/>
              </w:rPr>
              <w:t> </w:t>
            </w:r>
          </w:p>
        </w:tc>
        <w:tc>
          <w:tcPr>
            <w:tcW w:w="1843" w:type="dxa"/>
            <w:tcBorders>
              <w:top w:val="nil"/>
              <w:left w:val="nil"/>
              <w:bottom w:val="single" w:sz="4" w:space="0" w:color="auto"/>
              <w:right w:val="single" w:sz="4" w:space="0" w:color="auto"/>
            </w:tcBorders>
            <w:shd w:val="clear" w:color="000000" w:fill="FFFFFF"/>
            <w:vAlign w:val="center"/>
            <w:hideMark/>
          </w:tcPr>
          <w:p w14:paraId="2A6EE906"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H14 PM595/495/48G4Q o </w:t>
            </w:r>
            <w:proofErr w:type="spellStart"/>
            <w:r w:rsidRPr="006750BD">
              <w:rPr>
                <w:rFonts w:ascii="Verdana" w:hAnsi="Verdana" w:cs="Calibri"/>
                <w:color w:val="000000"/>
                <w:sz w:val="14"/>
                <w:szCs w:val="14"/>
                <w:lang w:val="es-ES"/>
              </w:rPr>
              <w:t>equivalent</w:t>
            </w:r>
            <w:proofErr w:type="spellEnd"/>
          </w:p>
        </w:tc>
      </w:tr>
      <w:tr w:rsidR="00C42F04" w:rsidRPr="008E2952" w14:paraId="0A123EC4" w14:textId="77777777" w:rsidTr="00ED5E81">
        <w:trPr>
          <w:trHeight w:val="503"/>
        </w:trPr>
        <w:tc>
          <w:tcPr>
            <w:tcW w:w="2127"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03EB3F63"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FILTRO SECADOR </w:t>
            </w:r>
            <w:r w:rsidRPr="006750BD">
              <w:rPr>
                <w:rFonts w:ascii="Verdana" w:hAnsi="Verdana" w:cs="Calibri"/>
                <w:b/>
                <w:bCs/>
                <w:color w:val="000000"/>
                <w:sz w:val="14"/>
                <w:szCs w:val="14"/>
                <w:lang w:val="es-ES"/>
              </w:rPr>
              <w:t>9003411438</w:t>
            </w:r>
          </w:p>
        </w:tc>
        <w:tc>
          <w:tcPr>
            <w:tcW w:w="1417" w:type="dxa"/>
            <w:tcBorders>
              <w:top w:val="single" w:sz="4" w:space="0" w:color="auto"/>
              <w:left w:val="nil"/>
              <w:bottom w:val="single" w:sz="4" w:space="0" w:color="auto"/>
              <w:right w:val="single" w:sz="4" w:space="0" w:color="000000"/>
            </w:tcBorders>
            <w:shd w:val="clear" w:color="000000" w:fill="FFFFFF"/>
            <w:noWrap/>
            <w:vAlign w:val="center"/>
            <w:hideMark/>
          </w:tcPr>
          <w:p w14:paraId="72EB7C53"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4</w:t>
            </w:r>
          </w:p>
        </w:tc>
        <w:tc>
          <w:tcPr>
            <w:tcW w:w="1276" w:type="dxa"/>
            <w:tcBorders>
              <w:top w:val="nil"/>
              <w:left w:val="nil"/>
              <w:bottom w:val="single" w:sz="4" w:space="0" w:color="auto"/>
              <w:right w:val="single" w:sz="4" w:space="0" w:color="auto"/>
            </w:tcBorders>
            <w:shd w:val="clear" w:color="000000" w:fill="FFFFFF"/>
            <w:noWrap/>
            <w:vAlign w:val="center"/>
            <w:hideMark/>
          </w:tcPr>
          <w:p w14:paraId="4F0D614E"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188,00 €</w:t>
            </w:r>
          </w:p>
        </w:tc>
        <w:tc>
          <w:tcPr>
            <w:tcW w:w="1559" w:type="dxa"/>
            <w:tcBorders>
              <w:top w:val="nil"/>
              <w:left w:val="nil"/>
              <w:bottom w:val="single" w:sz="4" w:space="0" w:color="auto"/>
              <w:right w:val="single" w:sz="4" w:space="0" w:color="auto"/>
            </w:tcBorders>
            <w:shd w:val="clear" w:color="000000" w:fill="FFFFFF"/>
            <w:noWrap/>
            <w:vAlign w:val="center"/>
            <w:hideMark/>
          </w:tcPr>
          <w:p w14:paraId="4F5ACF91"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8E2952">
              <w:rPr>
                <w:rFonts w:ascii="Verdana" w:hAnsi="Verdana" w:cs="Calibri"/>
                <w:color w:val="000000"/>
                <w:sz w:val="14"/>
                <w:szCs w:val="14"/>
              </w:rPr>
              <w:t>752,00 €</w:t>
            </w:r>
          </w:p>
        </w:tc>
        <w:tc>
          <w:tcPr>
            <w:tcW w:w="1418" w:type="dxa"/>
            <w:tcBorders>
              <w:top w:val="nil"/>
              <w:left w:val="nil"/>
              <w:bottom w:val="single" w:sz="4" w:space="0" w:color="auto"/>
              <w:right w:val="single" w:sz="4" w:space="0" w:color="auto"/>
            </w:tcBorders>
            <w:shd w:val="clear" w:color="000000" w:fill="FFFFFF"/>
            <w:noWrap/>
            <w:vAlign w:val="center"/>
            <w:hideMark/>
          </w:tcPr>
          <w:p w14:paraId="69D9CC88"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6750BD">
              <w:rPr>
                <w:rFonts w:ascii="Verdana" w:hAnsi="Verdana" w:cs="Calibri"/>
                <w:color w:val="000000"/>
                <w:sz w:val="14"/>
                <w:szCs w:val="14"/>
                <w:lang w:val="es-ES"/>
              </w:rPr>
              <w:t> </w:t>
            </w:r>
            <w:r w:rsidRPr="008E2952">
              <w:rPr>
                <w:rFonts w:ascii="Verdana" w:hAnsi="Verdana" w:cs="Calibri"/>
                <w:color w:val="000000"/>
                <w:sz w:val="14"/>
                <w:szCs w:val="14"/>
              </w:rPr>
              <w:t>€</w:t>
            </w:r>
          </w:p>
        </w:tc>
        <w:tc>
          <w:tcPr>
            <w:tcW w:w="1417" w:type="dxa"/>
            <w:tcBorders>
              <w:top w:val="nil"/>
              <w:left w:val="nil"/>
              <w:bottom w:val="single" w:sz="4" w:space="0" w:color="auto"/>
              <w:right w:val="single" w:sz="4" w:space="0" w:color="auto"/>
            </w:tcBorders>
            <w:shd w:val="clear" w:color="000000" w:fill="FFFFFF"/>
            <w:noWrap/>
            <w:vAlign w:val="center"/>
            <w:hideMark/>
          </w:tcPr>
          <w:p w14:paraId="63887BF5" w14:textId="77777777" w:rsidR="00C42F04" w:rsidRPr="006750BD" w:rsidRDefault="00C42F04" w:rsidP="00ED5E81">
            <w:pPr>
              <w:overflowPunct/>
              <w:autoSpaceDE/>
              <w:autoSpaceDN/>
              <w:adjustRightInd/>
              <w:jc w:val="right"/>
              <w:rPr>
                <w:rFonts w:ascii="Verdana" w:hAnsi="Verdana" w:cs="Calibri"/>
                <w:color w:val="000000"/>
                <w:sz w:val="14"/>
                <w:szCs w:val="14"/>
                <w:lang w:val="es-ES"/>
              </w:rPr>
            </w:pPr>
            <w:r w:rsidRPr="008E2952">
              <w:rPr>
                <w:rFonts w:ascii="Verdana" w:hAnsi="Verdana" w:cs="Calibri"/>
                <w:color w:val="000000"/>
                <w:sz w:val="14"/>
                <w:szCs w:val="14"/>
              </w:rPr>
              <w:t>€</w:t>
            </w:r>
            <w:r w:rsidRPr="006750BD">
              <w:rPr>
                <w:rFonts w:ascii="Verdana" w:hAnsi="Verdana" w:cs="Calibri"/>
                <w:color w:val="000000"/>
                <w:sz w:val="14"/>
                <w:szCs w:val="14"/>
                <w:lang w:val="es-ES"/>
              </w:rPr>
              <w:t> </w:t>
            </w:r>
          </w:p>
        </w:tc>
        <w:tc>
          <w:tcPr>
            <w:tcW w:w="1843" w:type="dxa"/>
            <w:tcBorders>
              <w:top w:val="nil"/>
              <w:left w:val="nil"/>
              <w:bottom w:val="single" w:sz="4" w:space="0" w:color="auto"/>
              <w:right w:val="single" w:sz="4" w:space="0" w:color="auto"/>
            </w:tcBorders>
            <w:shd w:val="clear" w:color="000000" w:fill="FFFFFF"/>
            <w:noWrap/>
            <w:vAlign w:val="center"/>
            <w:hideMark/>
          </w:tcPr>
          <w:p w14:paraId="06085E31" w14:textId="77777777" w:rsidR="00C42F04" w:rsidRPr="006750BD" w:rsidRDefault="00C42F04" w:rsidP="00ED5E81">
            <w:pPr>
              <w:overflowPunct/>
              <w:autoSpaceDE/>
              <w:autoSpaceDN/>
              <w:adjustRightInd/>
              <w:jc w:val="center"/>
              <w:rPr>
                <w:rFonts w:ascii="Verdana" w:hAnsi="Verdana" w:cs="Calibri"/>
                <w:color w:val="000000"/>
                <w:sz w:val="14"/>
                <w:szCs w:val="14"/>
                <w:lang w:val="es-ES"/>
              </w:rPr>
            </w:pPr>
            <w:r w:rsidRPr="006750BD">
              <w:rPr>
                <w:rFonts w:ascii="Verdana" w:hAnsi="Verdana" w:cs="Calibri"/>
                <w:color w:val="000000"/>
                <w:sz w:val="14"/>
                <w:szCs w:val="14"/>
                <w:lang w:val="es-ES"/>
              </w:rPr>
              <w:t xml:space="preserve">HPBT45N16-DX o </w:t>
            </w:r>
            <w:proofErr w:type="spellStart"/>
            <w:r w:rsidRPr="006750BD">
              <w:rPr>
                <w:rFonts w:ascii="Verdana" w:hAnsi="Verdana" w:cs="Calibri"/>
                <w:color w:val="000000"/>
                <w:sz w:val="14"/>
                <w:szCs w:val="14"/>
                <w:lang w:val="es-ES"/>
              </w:rPr>
              <w:t>equivalent</w:t>
            </w:r>
            <w:proofErr w:type="spellEnd"/>
          </w:p>
        </w:tc>
      </w:tr>
      <w:tr w:rsidR="00C42F04" w:rsidRPr="008E2952" w14:paraId="7FE77D06" w14:textId="77777777" w:rsidTr="00ED5E81">
        <w:trPr>
          <w:trHeight w:val="525"/>
        </w:trPr>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FEAB2F" w14:textId="77777777" w:rsidR="00C42F04" w:rsidRPr="006750BD" w:rsidRDefault="00C42F04" w:rsidP="00ED5E81">
            <w:pPr>
              <w:overflowPunct/>
              <w:autoSpaceDE/>
              <w:autoSpaceDN/>
              <w:adjustRightInd/>
              <w:jc w:val="center"/>
              <w:rPr>
                <w:rFonts w:ascii="Verdana" w:hAnsi="Verdana" w:cs="Calibri"/>
                <w:b/>
                <w:bCs/>
                <w:color w:val="000000"/>
                <w:sz w:val="14"/>
                <w:szCs w:val="14"/>
                <w:lang w:val="es-ES"/>
              </w:rPr>
            </w:pPr>
            <w:r w:rsidRPr="006750BD">
              <w:rPr>
                <w:rFonts w:ascii="Verdana" w:hAnsi="Verdana" w:cs="Calibri"/>
                <w:b/>
                <w:bCs/>
                <w:color w:val="000000"/>
                <w:sz w:val="14"/>
                <w:szCs w:val="14"/>
                <w:lang w:val="es-ES"/>
              </w:rPr>
              <w:t>PARTIDA AL</w:t>
            </w:r>
            <w:r w:rsidRPr="008E2952">
              <w:rPr>
                <w:rFonts w:ascii="Verdana" w:hAnsi="Verdana" w:cs="Calibri"/>
                <w:b/>
                <w:bCs/>
                <w:color w:val="000000"/>
                <w:sz w:val="14"/>
                <w:szCs w:val="14"/>
                <w:lang w:val="es-ES"/>
              </w:rPr>
              <w:t>Ç</w:t>
            </w:r>
            <w:r w:rsidRPr="006750BD">
              <w:rPr>
                <w:rFonts w:ascii="Verdana" w:hAnsi="Verdana" w:cs="Calibri"/>
                <w:b/>
                <w:bCs/>
                <w:color w:val="000000"/>
                <w:sz w:val="14"/>
                <w:szCs w:val="14"/>
                <w:lang w:val="es-ES"/>
              </w:rPr>
              <w:t>ADA IMPREVISTOS</w:t>
            </w:r>
            <w:r w:rsidRPr="008E2952">
              <w:rPr>
                <w:rFonts w:ascii="Verdana" w:hAnsi="Verdana" w:cs="Calibri"/>
                <w:b/>
                <w:bCs/>
                <w:color w:val="000000"/>
                <w:sz w:val="14"/>
                <w:szCs w:val="14"/>
                <w:lang w:val="es-ES"/>
              </w:rPr>
              <w:t>*</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CFA1CF0" w14:textId="77777777" w:rsidR="00C42F04" w:rsidRPr="006750BD" w:rsidRDefault="00C42F04" w:rsidP="00ED5E81">
            <w:pPr>
              <w:overflowPunct/>
              <w:autoSpaceDE/>
              <w:autoSpaceDN/>
              <w:adjustRightInd/>
              <w:jc w:val="center"/>
              <w:rPr>
                <w:rFonts w:ascii="Verdana" w:hAnsi="Verdana" w:cs="Calibri"/>
                <w:b/>
                <w:bCs/>
                <w:color w:val="000000"/>
                <w:sz w:val="14"/>
                <w:szCs w:val="14"/>
                <w:lang w:val="es-ES"/>
              </w:rPr>
            </w:pPr>
            <w:r w:rsidRPr="008E2952">
              <w:rPr>
                <w:rFonts w:ascii="Verdana" w:hAnsi="Verdana" w:cs="Calibri"/>
                <w:b/>
                <w:bCs/>
                <w:color w:val="000000"/>
                <w:sz w:val="14"/>
                <w:szCs w:val="14"/>
                <w:lang w:val="es-ES"/>
              </w:rPr>
              <w:t>-</w:t>
            </w:r>
          </w:p>
        </w:tc>
        <w:tc>
          <w:tcPr>
            <w:tcW w:w="1276" w:type="dxa"/>
            <w:tcBorders>
              <w:top w:val="nil"/>
              <w:left w:val="nil"/>
              <w:bottom w:val="single" w:sz="4" w:space="0" w:color="auto"/>
              <w:right w:val="single" w:sz="4" w:space="0" w:color="auto"/>
            </w:tcBorders>
            <w:shd w:val="clear" w:color="auto" w:fill="D9D9D9" w:themeFill="background1" w:themeFillShade="D9"/>
            <w:vAlign w:val="center"/>
            <w:hideMark/>
          </w:tcPr>
          <w:p w14:paraId="02350E90" w14:textId="77777777" w:rsidR="00C42F04" w:rsidRPr="006750BD" w:rsidRDefault="00C42F04" w:rsidP="00ED5E81">
            <w:pPr>
              <w:overflowPunct/>
              <w:autoSpaceDE/>
              <w:autoSpaceDN/>
              <w:adjustRightInd/>
              <w:jc w:val="center"/>
              <w:rPr>
                <w:rFonts w:ascii="Verdana" w:hAnsi="Verdana" w:cs="Calibri"/>
                <w:b/>
                <w:bCs/>
                <w:color w:val="000000"/>
                <w:sz w:val="14"/>
                <w:szCs w:val="14"/>
                <w:lang w:val="es-ES"/>
              </w:rPr>
            </w:pPr>
            <w:r w:rsidRPr="008E2952">
              <w:rPr>
                <w:rFonts w:ascii="Verdana" w:hAnsi="Verdana" w:cs="Calibri"/>
                <w:b/>
                <w:bCs/>
                <w:color w:val="000000"/>
                <w:sz w:val="14"/>
                <w:szCs w:val="14"/>
                <w:lang w:val="es-ES"/>
              </w:rPr>
              <w:t>-</w:t>
            </w:r>
          </w:p>
        </w:tc>
        <w:tc>
          <w:tcPr>
            <w:tcW w:w="1559" w:type="dxa"/>
            <w:tcBorders>
              <w:top w:val="nil"/>
              <w:left w:val="nil"/>
              <w:bottom w:val="single" w:sz="4" w:space="0" w:color="auto"/>
              <w:right w:val="single" w:sz="4" w:space="0" w:color="auto"/>
            </w:tcBorders>
            <w:shd w:val="clear" w:color="auto" w:fill="D9D9D9" w:themeFill="background1" w:themeFillShade="D9"/>
            <w:noWrap/>
            <w:vAlign w:val="center"/>
            <w:hideMark/>
          </w:tcPr>
          <w:p w14:paraId="487C68F4" w14:textId="77777777" w:rsidR="00C42F04" w:rsidRPr="006750BD" w:rsidRDefault="00C42F04" w:rsidP="00ED5E81">
            <w:pPr>
              <w:overflowPunct/>
              <w:autoSpaceDE/>
              <w:autoSpaceDN/>
              <w:adjustRightInd/>
              <w:jc w:val="center"/>
              <w:rPr>
                <w:rFonts w:ascii="Verdana" w:hAnsi="Verdana" w:cs="Calibri"/>
                <w:b/>
                <w:bCs/>
                <w:color w:val="000000"/>
                <w:sz w:val="14"/>
                <w:szCs w:val="14"/>
                <w:lang w:val="es-ES"/>
              </w:rPr>
            </w:pPr>
            <w:r w:rsidRPr="008E2952">
              <w:rPr>
                <w:rFonts w:ascii="Verdana" w:hAnsi="Verdana" w:cs="Calibri"/>
                <w:b/>
                <w:bCs/>
                <w:color w:val="000000"/>
                <w:sz w:val="14"/>
                <w:szCs w:val="14"/>
                <w:lang w:val="es-ES"/>
              </w:rPr>
              <w:t>10</w:t>
            </w:r>
            <w:r w:rsidRPr="006750BD">
              <w:rPr>
                <w:rFonts w:ascii="Verdana" w:hAnsi="Verdana" w:cs="Calibri"/>
                <w:b/>
                <w:bCs/>
                <w:color w:val="000000"/>
                <w:sz w:val="14"/>
                <w:szCs w:val="14"/>
                <w:lang w:val="es-ES"/>
              </w:rPr>
              <w:t>.000,00 €</w:t>
            </w:r>
          </w:p>
        </w:tc>
        <w:tc>
          <w:tcPr>
            <w:tcW w:w="1418" w:type="dxa"/>
            <w:tcBorders>
              <w:top w:val="nil"/>
              <w:left w:val="nil"/>
              <w:bottom w:val="single" w:sz="4" w:space="0" w:color="auto"/>
              <w:right w:val="single" w:sz="4" w:space="0" w:color="auto"/>
            </w:tcBorders>
            <w:shd w:val="clear" w:color="auto" w:fill="D9D9D9" w:themeFill="background1" w:themeFillShade="D9"/>
            <w:noWrap/>
            <w:vAlign w:val="center"/>
            <w:hideMark/>
          </w:tcPr>
          <w:p w14:paraId="67D32CC9" w14:textId="77777777" w:rsidR="00C42F04" w:rsidRPr="006750BD" w:rsidRDefault="00C42F04" w:rsidP="00ED5E81">
            <w:pPr>
              <w:overflowPunct/>
              <w:autoSpaceDE/>
              <w:autoSpaceDN/>
              <w:adjustRightInd/>
              <w:jc w:val="center"/>
              <w:rPr>
                <w:rFonts w:ascii="Verdana" w:hAnsi="Verdana" w:cs="Calibri"/>
                <w:b/>
                <w:bCs/>
                <w:color w:val="000000"/>
                <w:sz w:val="14"/>
                <w:szCs w:val="14"/>
                <w:lang w:val="es-ES"/>
              </w:rPr>
            </w:pPr>
            <w:r w:rsidRPr="006750BD">
              <w:rPr>
                <w:rFonts w:ascii="Verdana" w:hAnsi="Verdana" w:cs="Calibri"/>
                <w:b/>
                <w:bCs/>
                <w:color w:val="000000"/>
                <w:sz w:val="14"/>
                <w:szCs w:val="14"/>
                <w:lang w:val="es-ES"/>
              </w:rPr>
              <w:t> </w:t>
            </w:r>
            <w:r w:rsidRPr="008E2952">
              <w:rPr>
                <w:rFonts w:ascii="Verdana" w:hAnsi="Verdana" w:cs="Calibri"/>
                <w:b/>
                <w:bCs/>
                <w:color w:val="000000"/>
                <w:sz w:val="14"/>
                <w:szCs w:val="14"/>
                <w:lang w:val="es-ES"/>
              </w:rPr>
              <w:t>-</w:t>
            </w:r>
          </w:p>
        </w:tc>
        <w:tc>
          <w:tcPr>
            <w:tcW w:w="1417" w:type="dxa"/>
            <w:tcBorders>
              <w:top w:val="nil"/>
              <w:left w:val="nil"/>
              <w:bottom w:val="single" w:sz="4" w:space="0" w:color="auto"/>
              <w:right w:val="single" w:sz="4" w:space="0" w:color="auto"/>
            </w:tcBorders>
            <w:shd w:val="clear" w:color="auto" w:fill="D9D9D9" w:themeFill="background1" w:themeFillShade="D9"/>
            <w:noWrap/>
            <w:vAlign w:val="center"/>
            <w:hideMark/>
          </w:tcPr>
          <w:p w14:paraId="2B6A0B30" w14:textId="77777777" w:rsidR="00C42F04" w:rsidRPr="006750BD" w:rsidRDefault="00C42F04" w:rsidP="00ED5E81">
            <w:pPr>
              <w:overflowPunct/>
              <w:autoSpaceDE/>
              <w:autoSpaceDN/>
              <w:adjustRightInd/>
              <w:jc w:val="center"/>
              <w:rPr>
                <w:rFonts w:ascii="Verdana" w:hAnsi="Verdana" w:cs="Calibri"/>
                <w:b/>
                <w:bCs/>
                <w:color w:val="000000"/>
                <w:sz w:val="14"/>
                <w:szCs w:val="14"/>
                <w:lang w:val="es-ES"/>
              </w:rPr>
            </w:pPr>
            <w:r w:rsidRPr="008E2952">
              <w:rPr>
                <w:rFonts w:ascii="Verdana" w:hAnsi="Verdana" w:cs="Calibri"/>
                <w:b/>
                <w:bCs/>
                <w:color w:val="000000"/>
                <w:sz w:val="14"/>
                <w:szCs w:val="14"/>
                <w:lang w:val="es-ES"/>
              </w:rPr>
              <w:t>10.000,00.-€</w:t>
            </w:r>
            <w:r w:rsidRPr="006750BD">
              <w:rPr>
                <w:rFonts w:ascii="Verdana" w:hAnsi="Verdana" w:cs="Calibri"/>
                <w:b/>
                <w:bCs/>
                <w:color w:val="000000"/>
                <w:sz w:val="14"/>
                <w:szCs w:val="14"/>
                <w:lang w:val="es-ES"/>
              </w:rPr>
              <w:t> </w:t>
            </w:r>
          </w:p>
        </w:tc>
        <w:tc>
          <w:tcPr>
            <w:tcW w:w="1843" w:type="dxa"/>
            <w:tcBorders>
              <w:top w:val="nil"/>
              <w:left w:val="nil"/>
              <w:bottom w:val="single" w:sz="4" w:space="0" w:color="auto"/>
              <w:right w:val="single" w:sz="4" w:space="0" w:color="auto"/>
            </w:tcBorders>
            <w:shd w:val="clear" w:color="auto" w:fill="D9D9D9" w:themeFill="background1" w:themeFillShade="D9"/>
            <w:noWrap/>
            <w:vAlign w:val="bottom"/>
            <w:hideMark/>
          </w:tcPr>
          <w:p w14:paraId="1E3C070F" w14:textId="77777777" w:rsidR="00C42F04" w:rsidRPr="006750BD" w:rsidRDefault="00C42F04" w:rsidP="00ED5E81">
            <w:pPr>
              <w:overflowPunct/>
              <w:autoSpaceDE/>
              <w:autoSpaceDN/>
              <w:adjustRightInd/>
              <w:jc w:val="right"/>
              <w:rPr>
                <w:rFonts w:ascii="Verdana" w:hAnsi="Verdana" w:cs="Calibri"/>
                <w:b/>
                <w:bCs/>
                <w:color w:val="000000"/>
                <w:sz w:val="14"/>
                <w:szCs w:val="14"/>
                <w:lang w:val="es-ES"/>
              </w:rPr>
            </w:pPr>
            <w:r w:rsidRPr="006750BD">
              <w:rPr>
                <w:rFonts w:ascii="Verdana" w:hAnsi="Verdana" w:cs="Calibri"/>
                <w:b/>
                <w:bCs/>
                <w:color w:val="000000"/>
                <w:sz w:val="14"/>
                <w:szCs w:val="14"/>
                <w:lang w:val="es-ES"/>
              </w:rPr>
              <w:t> </w:t>
            </w:r>
          </w:p>
        </w:tc>
      </w:tr>
      <w:tr w:rsidR="00C42F04" w:rsidRPr="008E2952" w14:paraId="2287BABC" w14:textId="77777777" w:rsidTr="00ED5E81">
        <w:trPr>
          <w:trHeight w:val="850"/>
        </w:trPr>
        <w:tc>
          <w:tcPr>
            <w:tcW w:w="35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B44052" w14:textId="77777777" w:rsidR="00C42F04" w:rsidRPr="006750BD" w:rsidRDefault="00C42F04" w:rsidP="00ED5E81">
            <w:pPr>
              <w:overflowPunct/>
              <w:autoSpaceDE/>
              <w:autoSpaceDN/>
              <w:adjustRightInd/>
              <w:jc w:val="center"/>
              <w:rPr>
                <w:rFonts w:ascii="Verdana" w:hAnsi="Verdana" w:cs="Calibri"/>
                <w:b/>
                <w:bCs/>
                <w:color w:val="000000"/>
                <w:sz w:val="14"/>
                <w:szCs w:val="14"/>
                <w:lang w:val="es-ES"/>
              </w:rPr>
            </w:pPr>
            <w:proofErr w:type="gramStart"/>
            <w:r w:rsidRPr="008E2952">
              <w:rPr>
                <w:rFonts w:ascii="Verdana" w:hAnsi="Verdana" w:cs="Calibri"/>
                <w:b/>
                <w:bCs/>
                <w:color w:val="000000"/>
                <w:sz w:val="14"/>
                <w:szCs w:val="14"/>
                <w:lang w:val="es-ES"/>
              </w:rPr>
              <w:t>TOTAL</w:t>
            </w:r>
            <w:proofErr w:type="gramEnd"/>
            <w:r w:rsidRPr="008E2952">
              <w:rPr>
                <w:rFonts w:ascii="Verdana" w:hAnsi="Verdana" w:cs="Calibri"/>
                <w:b/>
                <w:bCs/>
                <w:color w:val="000000"/>
                <w:sz w:val="14"/>
                <w:szCs w:val="14"/>
                <w:lang w:val="es-ES"/>
              </w:rPr>
              <w:t xml:space="preserve"> DOS ANYS</w:t>
            </w:r>
            <w:r w:rsidRPr="006750BD">
              <w:rPr>
                <w:rFonts w:ascii="Verdana" w:hAnsi="Verdana" w:cs="Calibri"/>
                <w:b/>
                <w:bCs/>
                <w:color w:val="000000"/>
                <w:sz w:val="14"/>
                <w:szCs w:val="14"/>
                <w:lang w:val="es-ES"/>
              </w:rPr>
              <w:t xml:space="preserve"> (S</w:t>
            </w:r>
            <w:r w:rsidRPr="008E2952">
              <w:rPr>
                <w:rFonts w:ascii="Verdana" w:hAnsi="Verdana" w:cs="Calibri"/>
                <w:b/>
                <w:bCs/>
                <w:color w:val="000000"/>
                <w:sz w:val="14"/>
                <w:szCs w:val="14"/>
                <w:lang w:val="es-ES"/>
              </w:rPr>
              <w:t>ENSE</w:t>
            </w:r>
            <w:r w:rsidRPr="006750BD">
              <w:rPr>
                <w:rFonts w:ascii="Verdana" w:hAnsi="Verdana" w:cs="Calibri"/>
                <w:b/>
                <w:bCs/>
                <w:color w:val="000000"/>
                <w:sz w:val="14"/>
                <w:szCs w:val="14"/>
                <w:lang w:val="es-ES"/>
              </w:rPr>
              <w:t xml:space="preserve"> IVA) </w:t>
            </w:r>
          </w:p>
        </w:tc>
        <w:tc>
          <w:tcPr>
            <w:tcW w:w="1276" w:type="dxa"/>
            <w:tcBorders>
              <w:top w:val="single" w:sz="4" w:space="0" w:color="auto"/>
              <w:left w:val="nil"/>
              <w:bottom w:val="single" w:sz="4" w:space="0" w:color="auto"/>
              <w:right w:val="single" w:sz="4" w:space="0" w:color="000000"/>
            </w:tcBorders>
            <w:shd w:val="clear" w:color="auto" w:fill="auto"/>
            <w:vAlign w:val="center"/>
            <w:hideMark/>
          </w:tcPr>
          <w:p w14:paraId="14146E6C" w14:textId="77777777" w:rsidR="00C42F04" w:rsidRPr="006750BD" w:rsidRDefault="00C42F04" w:rsidP="00ED5E81">
            <w:pPr>
              <w:overflowPunct/>
              <w:autoSpaceDE/>
              <w:autoSpaceDN/>
              <w:adjustRightInd/>
              <w:jc w:val="center"/>
              <w:rPr>
                <w:rFonts w:ascii="Verdana" w:hAnsi="Verdana" w:cs="Calibri"/>
                <w:b/>
                <w:bCs/>
                <w:color w:val="000000"/>
                <w:sz w:val="14"/>
                <w:szCs w:val="14"/>
                <w:lang w:val="es-ES"/>
              </w:rPr>
            </w:pPr>
          </w:p>
        </w:tc>
        <w:tc>
          <w:tcPr>
            <w:tcW w:w="1559" w:type="dxa"/>
            <w:tcBorders>
              <w:top w:val="single" w:sz="4" w:space="0" w:color="auto"/>
              <w:left w:val="nil"/>
              <w:bottom w:val="single" w:sz="4" w:space="0" w:color="auto"/>
              <w:right w:val="single" w:sz="4" w:space="0" w:color="000000"/>
            </w:tcBorders>
            <w:shd w:val="clear" w:color="auto" w:fill="auto"/>
            <w:vAlign w:val="center"/>
          </w:tcPr>
          <w:p w14:paraId="6EDCD69C" w14:textId="77777777" w:rsidR="00C42F04" w:rsidRPr="006750BD" w:rsidRDefault="00C42F04" w:rsidP="00ED5E81">
            <w:pPr>
              <w:overflowPunct/>
              <w:autoSpaceDE/>
              <w:autoSpaceDN/>
              <w:adjustRightInd/>
              <w:jc w:val="center"/>
              <w:rPr>
                <w:rFonts w:ascii="Verdana" w:hAnsi="Verdana" w:cs="Calibri"/>
                <w:b/>
                <w:bCs/>
                <w:color w:val="000000"/>
                <w:sz w:val="14"/>
                <w:szCs w:val="14"/>
                <w:lang w:val="es-ES"/>
              </w:rPr>
            </w:pPr>
            <w:r w:rsidRPr="008E2952">
              <w:rPr>
                <w:rFonts w:ascii="Verdana" w:hAnsi="Verdana" w:cs="Calibri"/>
                <w:b/>
                <w:bCs/>
                <w:color w:val="000000"/>
                <w:sz w:val="14"/>
                <w:szCs w:val="14"/>
                <w:lang w:val="es-ES"/>
              </w:rPr>
              <w:t>49.407,00</w:t>
            </w:r>
            <w:r w:rsidRPr="006750BD">
              <w:rPr>
                <w:rFonts w:ascii="Verdana" w:hAnsi="Verdana" w:cs="Calibri"/>
                <w:b/>
                <w:bCs/>
                <w:color w:val="000000"/>
                <w:sz w:val="14"/>
                <w:szCs w:val="14"/>
                <w:lang w:val="es-ES"/>
              </w:rPr>
              <w:t xml:space="preserve"> €</w:t>
            </w:r>
          </w:p>
        </w:tc>
        <w:tc>
          <w:tcPr>
            <w:tcW w:w="1418" w:type="dxa"/>
            <w:tcBorders>
              <w:top w:val="nil"/>
              <w:left w:val="nil"/>
              <w:bottom w:val="single" w:sz="4" w:space="0" w:color="auto"/>
              <w:right w:val="single" w:sz="4" w:space="0" w:color="auto"/>
            </w:tcBorders>
            <w:shd w:val="clear" w:color="auto" w:fill="auto"/>
            <w:vAlign w:val="center"/>
            <w:hideMark/>
          </w:tcPr>
          <w:p w14:paraId="29221369" w14:textId="77777777" w:rsidR="00C42F04" w:rsidRPr="006750BD" w:rsidRDefault="00C42F04" w:rsidP="00ED5E81">
            <w:pPr>
              <w:overflowPunct/>
              <w:autoSpaceDE/>
              <w:autoSpaceDN/>
              <w:adjustRightInd/>
              <w:jc w:val="center"/>
              <w:rPr>
                <w:rFonts w:ascii="Verdana" w:hAnsi="Verdana" w:cs="Calibri"/>
                <w:b/>
                <w:bCs/>
                <w:color w:val="000000"/>
                <w:sz w:val="14"/>
                <w:szCs w:val="14"/>
                <w:lang w:val="en-GB"/>
              </w:rPr>
            </w:pPr>
            <w:r w:rsidRPr="006750BD">
              <w:rPr>
                <w:rFonts w:ascii="Verdana" w:hAnsi="Verdana" w:cs="Calibri"/>
                <w:b/>
                <w:bCs/>
                <w:color w:val="000000"/>
                <w:sz w:val="14"/>
                <w:szCs w:val="14"/>
                <w:lang w:val="en-GB"/>
              </w:rPr>
              <w:t>TOTAL OFERTA</w:t>
            </w:r>
            <w:r w:rsidRPr="008E2952">
              <w:rPr>
                <w:rFonts w:ascii="Verdana" w:hAnsi="Verdana" w:cs="Calibri"/>
                <w:b/>
                <w:bCs/>
                <w:color w:val="000000"/>
                <w:sz w:val="14"/>
                <w:szCs w:val="14"/>
                <w:lang w:val="en-GB"/>
              </w:rPr>
              <w:t>T DOS ANYS</w:t>
            </w:r>
            <w:r w:rsidRPr="006750BD">
              <w:rPr>
                <w:rFonts w:ascii="Verdana" w:hAnsi="Verdana" w:cs="Calibri"/>
                <w:b/>
                <w:bCs/>
                <w:color w:val="000000"/>
                <w:sz w:val="14"/>
                <w:szCs w:val="14"/>
                <w:lang w:val="en-GB"/>
              </w:rPr>
              <w:t xml:space="preserve"> (</w:t>
            </w:r>
            <w:r w:rsidRPr="008E2952">
              <w:rPr>
                <w:rFonts w:ascii="Verdana" w:hAnsi="Verdana" w:cs="Calibri"/>
                <w:b/>
                <w:bCs/>
                <w:color w:val="000000"/>
                <w:sz w:val="14"/>
                <w:szCs w:val="14"/>
                <w:lang w:val="en-GB"/>
              </w:rPr>
              <w:t>SENSE</w:t>
            </w:r>
            <w:r w:rsidRPr="006750BD">
              <w:rPr>
                <w:rFonts w:ascii="Verdana" w:hAnsi="Verdana" w:cs="Calibri"/>
                <w:b/>
                <w:bCs/>
                <w:color w:val="000000"/>
                <w:sz w:val="14"/>
                <w:szCs w:val="14"/>
                <w:lang w:val="en-GB"/>
              </w:rPr>
              <w:t xml:space="preserve"> IVA)</w:t>
            </w:r>
          </w:p>
        </w:tc>
        <w:tc>
          <w:tcPr>
            <w:tcW w:w="1417" w:type="dxa"/>
            <w:tcBorders>
              <w:top w:val="nil"/>
              <w:left w:val="nil"/>
              <w:bottom w:val="single" w:sz="4" w:space="0" w:color="auto"/>
              <w:right w:val="single" w:sz="4" w:space="0" w:color="auto"/>
            </w:tcBorders>
            <w:shd w:val="clear" w:color="auto" w:fill="auto"/>
            <w:vAlign w:val="center"/>
            <w:hideMark/>
          </w:tcPr>
          <w:p w14:paraId="1B4F7CFC" w14:textId="77777777" w:rsidR="00C42F04" w:rsidRPr="006750BD" w:rsidRDefault="00C42F04" w:rsidP="00ED5E81">
            <w:pPr>
              <w:overflowPunct/>
              <w:autoSpaceDE/>
              <w:autoSpaceDN/>
              <w:adjustRightInd/>
              <w:jc w:val="right"/>
              <w:rPr>
                <w:rFonts w:ascii="Verdana" w:hAnsi="Verdana" w:cs="Calibri"/>
                <w:b/>
                <w:bCs/>
                <w:color w:val="000000"/>
                <w:sz w:val="14"/>
                <w:szCs w:val="14"/>
                <w:lang w:val="es-ES"/>
              </w:rPr>
            </w:pPr>
            <w:r w:rsidRPr="008E2952">
              <w:rPr>
                <w:rFonts w:ascii="Verdana" w:hAnsi="Verdana" w:cs="Calibri"/>
                <w:b/>
                <w:bCs/>
                <w:color w:val="000000"/>
                <w:sz w:val="14"/>
                <w:szCs w:val="14"/>
                <w:lang w:val="es-ES"/>
              </w:rPr>
              <w:t>.</w:t>
            </w:r>
            <w:r w:rsidRPr="006750BD">
              <w:rPr>
                <w:rFonts w:ascii="Verdana" w:hAnsi="Verdana" w:cs="Calibri"/>
                <w:b/>
                <w:bCs/>
                <w:color w:val="000000"/>
                <w:sz w:val="14"/>
                <w:szCs w:val="14"/>
                <w:lang w:val="es-ES"/>
              </w:rPr>
              <w:t>-€</w:t>
            </w:r>
          </w:p>
        </w:tc>
        <w:tc>
          <w:tcPr>
            <w:tcW w:w="1843" w:type="dxa"/>
            <w:tcBorders>
              <w:top w:val="nil"/>
              <w:left w:val="nil"/>
              <w:bottom w:val="nil"/>
              <w:right w:val="nil"/>
            </w:tcBorders>
            <w:shd w:val="clear" w:color="auto" w:fill="auto"/>
            <w:noWrap/>
            <w:vAlign w:val="bottom"/>
            <w:hideMark/>
          </w:tcPr>
          <w:p w14:paraId="537AA138" w14:textId="77777777" w:rsidR="00C42F04" w:rsidRPr="006750BD" w:rsidRDefault="00C42F04" w:rsidP="00ED5E81">
            <w:pPr>
              <w:overflowPunct/>
              <w:autoSpaceDE/>
              <w:autoSpaceDN/>
              <w:adjustRightInd/>
              <w:jc w:val="right"/>
              <w:rPr>
                <w:rFonts w:ascii="Verdana" w:hAnsi="Verdana" w:cs="Calibri"/>
                <w:b/>
                <w:bCs/>
                <w:color w:val="000000"/>
                <w:sz w:val="14"/>
                <w:szCs w:val="14"/>
                <w:lang w:val="es-ES"/>
              </w:rPr>
            </w:pPr>
          </w:p>
        </w:tc>
      </w:tr>
    </w:tbl>
    <w:p w14:paraId="4C138C86" w14:textId="77777777" w:rsidR="00C42F04" w:rsidRDefault="00C42F04" w:rsidP="00C42F04">
      <w:pPr>
        <w:rPr>
          <w:rFonts w:ascii="Verdana" w:eastAsia="Calibri" w:hAnsi="Verdana"/>
          <w:szCs w:val="22"/>
          <w:lang w:eastAsia="en-US"/>
        </w:rPr>
      </w:pPr>
    </w:p>
    <w:p w14:paraId="2502BC6F" w14:textId="77777777" w:rsidR="00C42F04" w:rsidRPr="00A75D3F" w:rsidRDefault="00C42F04" w:rsidP="00C42F04">
      <w:pPr>
        <w:rPr>
          <w:rFonts w:ascii="Verdana-Italic" w:eastAsiaTheme="minorHAnsi" w:hAnsi="Verdana-Italic" w:cs="Verdana-Italic"/>
          <w:i/>
          <w:iCs/>
          <w:lang w:eastAsia="en-US"/>
        </w:rPr>
      </w:pPr>
      <w:r w:rsidRPr="00A75D3F">
        <w:rPr>
          <w:rFonts w:ascii="Verdana-BoldItalic" w:eastAsiaTheme="minorHAnsi" w:hAnsi="Verdana-BoldItalic" w:cs="Verdana-BoldItalic"/>
          <w:i/>
          <w:iCs/>
          <w:lang w:eastAsia="en-US"/>
        </w:rPr>
        <w:t>*S’estableix una partida alçada anual de 5.000,00.-€ per a filtres no previstos en les especificacions del Plec tècnic o de nova necessitat. Aquest import no serà vinculant a efectes contractuals, únicament es facturarà amb la prèvia acceptació del responsable de TERSA.</w:t>
      </w:r>
    </w:p>
    <w:p w14:paraId="7503BA4C" w14:textId="77777777" w:rsidR="00C42F04" w:rsidRDefault="00C42F04" w:rsidP="00C42F04">
      <w:pPr>
        <w:rPr>
          <w:rFonts w:ascii="Verdana" w:eastAsia="Calibri" w:hAnsi="Verdana"/>
          <w:szCs w:val="22"/>
          <w:lang w:eastAsia="en-US"/>
        </w:rPr>
      </w:pPr>
    </w:p>
    <w:p w14:paraId="2B0EFCDB" w14:textId="77777777" w:rsidR="00C42F04" w:rsidRPr="000B58DF" w:rsidRDefault="00C42F04" w:rsidP="00C42F04">
      <w:pPr>
        <w:rPr>
          <w:rFonts w:ascii="Verdana" w:eastAsia="Yu Mincho" w:hAnsi="Verdana" w:cs="Verdana"/>
          <w:lang w:eastAsia="ja-JP"/>
        </w:rPr>
      </w:pPr>
      <w:r w:rsidRPr="000B58DF">
        <w:rPr>
          <w:rFonts w:ascii="Verdana" w:hAnsi="Verdana"/>
          <w:lang w:eastAsia="ja-JP"/>
        </w:rPr>
        <w:t xml:space="preserve">Dins del preu ofert es consideren inclosos tots els costos necessaris per a la correcta realització del contracte i, en especial, els generals d'empresa de l'adjudicatari, el seu benefici industrial i </w:t>
      </w:r>
      <w:r>
        <w:rPr>
          <w:rFonts w:ascii="Verdana" w:hAnsi="Verdana"/>
          <w:lang w:eastAsia="ja-JP"/>
        </w:rPr>
        <w:t>tot tipus</w:t>
      </w:r>
      <w:r w:rsidRPr="000B58DF">
        <w:rPr>
          <w:rFonts w:ascii="Verdana" w:hAnsi="Verdana"/>
          <w:lang w:eastAsia="ja-JP"/>
        </w:rPr>
        <w:t xml:space="preserve"> d'arbitris, honoraris, costos d'autorització, tributs i taxes que s'originen per motiu del contracte</w:t>
      </w:r>
      <w:r w:rsidRPr="00896717">
        <w:rPr>
          <w:rFonts w:ascii="Verdana" w:hAnsi="Verdana"/>
          <w:lang w:eastAsia="ja-JP"/>
        </w:rPr>
        <w:t xml:space="preserve">, </w:t>
      </w:r>
      <w:r w:rsidRPr="00037CB2">
        <w:rPr>
          <w:rFonts w:ascii="Verdana" w:hAnsi="Verdana"/>
          <w:u w:val="single"/>
          <w:lang w:eastAsia="ja-JP"/>
        </w:rPr>
        <w:t>així com</w:t>
      </w:r>
      <w:r>
        <w:rPr>
          <w:rFonts w:ascii="Verdana" w:hAnsi="Verdana"/>
          <w:u w:val="single"/>
          <w:lang w:eastAsia="ja-JP"/>
        </w:rPr>
        <w:t xml:space="preserve"> els</w:t>
      </w:r>
      <w:r w:rsidRPr="00037CB2">
        <w:rPr>
          <w:rFonts w:ascii="Verdana" w:hAnsi="Verdana"/>
          <w:u w:val="single"/>
          <w:lang w:eastAsia="ja-JP"/>
        </w:rPr>
        <w:t xml:space="preserve"> costos de transport</w:t>
      </w:r>
      <w:r w:rsidRPr="000B58DF">
        <w:rPr>
          <w:rFonts w:ascii="Verdana" w:hAnsi="Verdana"/>
          <w:lang w:eastAsia="ja-JP"/>
        </w:rPr>
        <w:t>.</w:t>
      </w:r>
    </w:p>
    <w:p w14:paraId="79073226" w14:textId="77777777" w:rsidR="00C42F04" w:rsidRDefault="00C42F04" w:rsidP="00C42F04">
      <w:pPr>
        <w:rPr>
          <w:rFonts w:ascii="Verdana" w:hAnsi="Verdana" w:cs="Verdana"/>
        </w:rPr>
      </w:pPr>
    </w:p>
    <w:p w14:paraId="241BDEC8" w14:textId="77777777" w:rsidR="00C42F04" w:rsidRDefault="00C42F04" w:rsidP="00C42F04">
      <w:pPr>
        <w:rPr>
          <w:rFonts w:ascii="Verdana" w:hAnsi="Verdana" w:cs="Verdana"/>
        </w:rPr>
      </w:pPr>
    </w:p>
    <w:p w14:paraId="5C3E659D" w14:textId="77777777" w:rsidR="00C42F04" w:rsidRDefault="00C42F04" w:rsidP="00C42F04">
      <w:pPr>
        <w:rPr>
          <w:rFonts w:ascii="Verdana" w:hAnsi="Verdana" w:cs="Verdana"/>
          <w:b/>
          <w:bCs/>
        </w:rPr>
      </w:pPr>
      <w:r>
        <w:rPr>
          <w:rFonts w:ascii="Verdana" w:hAnsi="Verdana" w:cs="Verdana"/>
          <w:b/>
          <w:bCs/>
        </w:rPr>
        <w:t>2.- MILLORES</w:t>
      </w:r>
    </w:p>
    <w:p w14:paraId="60CD1266" w14:textId="77777777" w:rsidR="00C42F04" w:rsidRDefault="00C42F04" w:rsidP="00C42F04">
      <w:pPr>
        <w:rPr>
          <w:rFonts w:ascii="Verdana" w:hAnsi="Verdana" w:cs="Verdana"/>
          <w:b/>
          <w:bCs/>
        </w:rPr>
      </w:pPr>
    </w:p>
    <w:p w14:paraId="3647AF24" w14:textId="77777777" w:rsidR="00C42F04" w:rsidRDefault="00C42F04" w:rsidP="00C42F04">
      <w:pPr>
        <w:contextualSpacing/>
        <w:rPr>
          <w:rFonts w:ascii="Verdana" w:eastAsia="Calibri" w:hAnsi="Verdana"/>
          <w:b/>
          <w:bCs/>
          <w:lang w:eastAsia="en-US"/>
        </w:rPr>
      </w:pPr>
      <w:r>
        <w:rPr>
          <w:rFonts w:ascii="Verdana" w:eastAsia="Calibri" w:hAnsi="Verdana"/>
          <w:b/>
          <w:bCs/>
          <w:lang w:eastAsia="en-US"/>
        </w:rPr>
        <w:t>2.1. Termini d’entrega:</w:t>
      </w:r>
    </w:p>
    <w:p w14:paraId="7716DAFB" w14:textId="77777777" w:rsidR="00C42F04" w:rsidRDefault="00C42F04" w:rsidP="00C42F04">
      <w:pPr>
        <w:contextualSpacing/>
        <w:rPr>
          <w:rFonts w:ascii="Verdana" w:eastAsia="Calibri" w:hAnsi="Verdana"/>
          <w:b/>
          <w:bCs/>
          <w:lang w:eastAsia="en-US"/>
        </w:rPr>
      </w:pPr>
    </w:p>
    <w:p w14:paraId="42DBC665" w14:textId="77777777" w:rsidR="00C42F04" w:rsidRPr="00C101D3" w:rsidRDefault="00C42F04" w:rsidP="00C42F04">
      <w:pPr>
        <w:contextualSpacing/>
        <w:rPr>
          <w:rFonts w:ascii="Verdana" w:eastAsia="Calibri" w:hAnsi="Verdana"/>
          <w:lang w:eastAsia="en-US"/>
        </w:rPr>
      </w:pPr>
      <w:r>
        <w:rPr>
          <w:rFonts w:ascii="Verdana" w:eastAsia="Calibri" w:hAnsi="Verdana"/>
          <w:lang w:eastAsia="en-US"/>
        </w:rPr>
        <w:t>Es valora la millora del termini d’entrega màxim fixat en 30 dies naturals des del requeriment per part del tècnic responsable:</w:t>
      </w:r>
    </w:p>
    <w:p w14:paraId="0456EA3C" w14:textId="77777777" w:rsidR="00C42F04" w:rsidRPr="00026D26" w:rsidRDefault="00C42F04" w:rsidP="00C42F04">
      <w:pPr>
        <w:overflowPunct/>
        <w:autoSpaceDE/>
        <w:autoSpaceDN/>
        <w:adjustRightInd/>
        <w:contextualSpacing/>
        <w:rPr>
          <w:rFonts w:ascii="Verdana" w:eastAsiaTheme="minorEastAsia" w:hAnsi="Verdana"/>
          <w:bCs/>
          <w:lang w:val="es-ES" w:eastAsia="zh-CN"/>
        </w:rPr>
      </w:pPr>
    </w:p>
    <w:tbl>
      <w:tblPr>
        <w:tblpPr w:leftFromText="141" w:rightFromText="141" w:vertAnchor="text" w:horzAnchor="margin" w:tblpXSpec="center" w:tblpY="104"/>
        <w:tblW w:w="7280" w:type="dxa"/>
        <w:tblCellMar>
          <w:left w:w="70" w:type="dxa"/>
          <w:right w:w="70" w:type="dxa"/>
        </w:tblCellMar>
        <w:tblLook w:val="04A0" w:firstRow="1" w:lastRow="0" w:firstColumn="1" w:lastColumn="0" w:noHBand="0" w:noVBand="1"/>
      </w:tblPr>
      <w:tblGrid>
        <w:gridCol w:w="4760"/>
        <w:gridCol w:w="2520"/>
      </w:tblGrid>
      <w:tr w:rsidR="00C42F04" w:rsidRPr="009539F2" w14:paraId="7400CF71" w14:textId="77777777" w:rsidTr="00ED5E81">
        <w:trPr>
          <w:trHeight w:val="528"/>
        </w:trPr>
        <w:tc>
          <w:tcPr>
            <w:tcW w:w="4760"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564B599" w14:textId="77777777" w:rsidR="00C42F04" w:rsidRPr="009539F2" w:rsidRDefault="00C42F04" w:rsidP="00ED5E81">
            <w:pPr>
              <w:overflowPunct/>
              <w:autoSpaceDE/>
              <w:autoSpaceDN/>
              <w:adjustRightInd/>
              <w:jc w:val="center"/>
              <w:rPr>
                <w:rFonts w:ascii="Verdana" w:eastAsiaTheme="minorEastAsia" w:hAnsi="Verdana" w:cs="Calibri"/>
                <w:b/>
                <w:bCs/>
                <w:color w:val="000000"/>
                <w:sz w:val="16"/>
                <w:szCs w:val="16"/>
                <w:lang w:eastAsia="ja-JP"/>
              </w:rPr>
            </w:pPr>
            <w:r>
              <w:rPr>
                <w:rFonts w:ascii="Verdana" w:eastAsiaTheme="minorEastAsia" w:hAnsi="Verdana" w:cs="Calibri"/>
                <w:b/>
                <w:bCs/>
                <w:color w:val="000000"/>
                <w:sz w:val="16"/>
                <w:szCs w:val="16"/>
                <w:lang w:eastAsia="ja-JP"/>
              </w:rPr>
              <w:t>Termini d’entrega</w:t>
            </w:r>
          </w:p>
        </w:tc>
        <w:tc>
          <w:tcPr>
            <w:tcW w:w="2520"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53977217" w14:textId="77777777" w:rsidR="00C42F04" w:rsidRPr="00FC4F44" w:rsidRDefault="00C42F04" w:rsidP="00ED5E81">
            <w:pPr>
              <w:overflowPunct/>
              <w:autoSpaceDE/>
              <w:autoSpaceDN/>
              <w:adjustRightInd/>
              <w:jc w:val="center"/>
              <w:rPr>
                <w:rFonts w:ascii="Verdana" w:eastAsiaTheme="minorEastAsia" w:hAnsi="Verdana" w:cs="Calibri"/>
                <w:b/>
                <w:bCs/>
                <w:color w:val="000000"/>
                <w:sz w:val="16"/>
                <w:szCs w:val="16"/>
                <w:lang w:eastAsia="ja-JP"/>
              </w:rPr>
            </w:pPr>
            <w:r w:rsidRPr="00FC4F44">
              <w:rPr>
                <w:rFonts w:ascii="Verdana" w:hAnsi="Verdana"/>
                <w:b/>
                <w:bCs/>
                <w:sz w:val="16"/>
                <w:szCs w:val="16"/>
              </w:rPr>
              <w:t xml:space="preserve">Marcar amb una (X) l’opció </w:t>
            </w:r>
            <w:proofErr w:type="spellStart"/>
            <w:r w:rsidRPr="00FC4F44">
              <w:rPr>
                <w:rFonts w:ascii="Verdana" w:hAnsi="Verdana"/>
                <w:b/>
                <w:bCs/>
                <w:sz w:val="16"/>
                <w:szCs w:val="16"/>
              </w:rPr>
              <w:t>ofertada</w:t>
            </w:r>
            <w:proofErr w:type="spellEnd"/>
          </w:p>
        </w:tc>
      </w:tr>
      <w:tr w:rsidR="00C42F04" w:rsidRPr="009539F2" w14:paraId="03364EC9" w14:textId="77777777" w:rsidTr="00ED5E81">
        <w:trPr>
          <w:trHeight w:val="441"/>
        </w:trPr>
        <w:tc>
          <w:tcPr>
            <w:tcW w:w="4760" w:type="dxa"/>
            <w:tcBorders>
              <w:top w:val="nil"/>
              <w:left w:val="single" w:sz="4" w:space="0" w:color="auto"/>
              <w:bottom w:val="single" w:sz="4" w:space="0" w:color="auto"/>
              <w:right w:val="single" w:sz="4" w:space="0" w:color="auto"/>
            </w:tcBorders>
            <w:noWrap/>
            <w:vAlign w:val="center"/>
            <w:hideMark/>
          </w:tcPr>
          <w:p w14:paraId="5E232240" w14:textId="77777777" w:rsidR="00C42F04" w:rsidRPr="009539F2" w:rsidRDefault="00C42F04" w:rsidP="00ED5E81">
            <w:pPr>
              <w:overflowPunct/>
              <w:autoSpaceDE/>
              <w:autoSpaceDN/>
              <w:adjustRightInd/>
              <w:jc w:val="center"/>
              <w:rPr>
                <w:rFonts w:ascii="Verdana" w:eastAsiaTheme="minorEastAsia" w:hAnsi="Verdana" w:cs="Calibri"/>
                <w:color w:val="000000"/>
                <w:sz w:val="16"/>
                <w:szCs w:val="16"/>
                <w:lang w:eastAsia="ja-JP"/>
              </w:rPr>
            </w:pPr>
            <w:r w:rsidRPr="009539F2">
              <w:rPr>
                <w:rFonts w:ascii="Verdana" w:eastAsiaTheme="minorEastAsia" w:hAnsi="Verdana" w:cs="Calibri"/>
                <w:color w:val="000000"/>
                <w:sz w:val="16"/>
                <w:szCs w:val="16"/>
                <w:lang w:eastAsia="ja-JP"/>
              </w:rPr>
              <w:t xml:space="preserve">Menys de </w:t>
            </w:r>
            <w:r>
              <w:rPr>
                <w:rFonts w:ascii="Verdana" w:eastAsiaTheme="minorEastAsia" w:hAnsi="Verdana" w:cs="Calibri"/>
                <w:color w:val="000000"/>
                <w:sz w:val="16"/>
                <w:szCs w:val="16"/>
                <w:lang w:eastAsia="ja-JP"/>
              </w:rPr>
              <w:t>15 dies naturals</w:t>
            </w:r>
          </w:p>
        </w:tc>
        <w:tc>
          <w:tcPr>
            <w:tcW w:w="2520" w:type="dxa"/>
            <w:tcBorders>
              <w:top w:val="nil"/>
              <w:left w:val="nil"/>
              <w:bottom w:val="single" w:sz="4" w:space="0" w:color="auto"/>
              <w:right w:val="single" w:sz="4" w:space="0" w:color="auto"/>
            </w:tcBorders>
            <w:noWrap/>
            <w:vAlign w:val="center"/>
          </w:tcPr>
          <w:p w14:paraId="04E5E95D" w14:textId="77777777" w:rsidR="00C42F04" w:rsidRPr="009539F2" w:rsidRDefault="00C42F04" w:rsidP="00ED5E81">
            <w:pPr>
              <w:overflowPunct/>
              <w:autoSpaceDE/>
              <w:autoSpaceDN/>
              <w:adjustRightInd/>
              <w:jc w:val="center"/>
              <w:rPr>
                <w:rFonts w:ascii="Verdana" w:eastAsiaTheme="minorEastAsia" w:hAnsi="Verdana" w:cs="Calibri"/>
                <w:color w:val="000000"/>
                <w:sz w:val="16"/>
                <w:szCs w:val="16"/>
                <w:lang w:eastAsia="ja-JP"/>
              </w:rPr>
            </w:pPr>
          </w:p>
        </w:tc>
      </w:tr>
      <w:tr w:rsidR="00C42F04" w:rsidRPr="009539F2" w14:paraId="20D9558E" w14:textId="77777777" w:rsidTr="00ED5E81">
        <w:trPr>
          <w:trHeight w:val="441"/>
        </w:trPr>
        <w:tc>
          <w:tcPr>
            <w:tcW w:w="4760" w:type="dxa"/>
            <w:tcBorders>
              <w:top w:val="nil"/>
              <w:left w:val="single" w:sz="4" w:space="0" w:color="auto"/>
              <w:bottom w:val="single" w:sz="4" w:space="0" w:color="auto"/>
              <w:right w:val="single" w:sz="4" w:space="0" w:color="auto"/>
            </w:tcBorders>
            <w:noWrap/>
            <w:vAlign w:val="center"/>
            <w:hideMark/>
          </w:tcPr>
          <w:p w14:paraId="557918C2" w14:textId="77777777" w:rsidR="00C42F04" w:rsidRPr="009539F2" w:rsidRDefault="00C42F04" w:rsidP="00ED5E81">
            <w:pPr>
              <w:overflowPunct/>
              <w:autoSpaceDE/>
              <w:autoSpaceDN/>
              <w:adjustRightInd/>
              <w:jc w:val="center"/>
              <w:rPr>
                <w:rFonts w:ascii="Verdana" w:eastAsiaTheme="minorEastAsia" w:hAnsi="Verdana" w:cs="Calibri"/>
                <w:color w:val="000000"/>
                <w:sz w:val="16"/>
                <w:szCs w:val="16"/>
                <w:lang w:eastAsia="ja-JP"/>
              </w:rPr>
            </w:pPr>
            <w:r>
              <w:rPr>
                <w:rFonts w:ascii="Verdana" w:eastAsiaTheme="minorEastAsia" w:hAnsi="Verdana" w:cs="Calibri"/>
                <w:color w:val="000000"/>
                <w:sz w:val="16"/>
                <w:szCs w:val="16"/>
                <w:lang w:eastAsia="ja-JP"/>
              </w:rPr>
              <w:t>Menys de 30 dies naturals</w:t>
            </w:r>
          </w:p>
        </w:tc>
        <w:tc>
          <w:tcPr>
            <w:tcW w:w="2520" w:type="dxa"/>
            <w:tcBorders>
              <w:top w:val="nil"/>
              <w:left w:val="nil"/>
              <w:bottom w:val="single" w:sz="4" w:space="0" w:color="auto"/>
              <w:right w:val="single" w:sz="4" w:space="0" w:color="auto"/>
            </w:tcBorders>
            <w:noWrap/>
            <w:vAlign w:val="center"/>
          </w:tcPr>
          <w:p w14:paraId="21B7BCF9" w14:textId="77777777" w:rsidR="00C42F04" w:rsidRPr="009539F2" w:rsidRDefault="00C42F04" w:rsidP="00ED5E81">
            <w:pPr>
              <w:overflowPunct/>
              <w:autoSpaceDE/>
              <w:autoSpaceDN/>
              <w:adjustRightInd/>
              <w:jc w:val="center"/>
              <w:rPr>
                <w:rFonts w:ascii="Verdana" w:eastAsiaTheme="minorEastAsia" w:hAnsi="Verdana" w:cs="Calibri"/>
                <w:color w:val="000000"/>
                <w:sz w:val="16"/>
                <w:szCs w:val="16"/>
                <w:lang w:eastAsia="ja-JP"/>
              </w:rPr>
            </w:pPr>
          </w:p>
        </w:tc>
      </w:tr>
      <w:tr w:rsidR="00C42F04" w:rsidRPr="009539F2" w14:paraId="4E37027A" w14:textId="77777777" w:rsidTr="00ED5E81">
        <w:trPr>
          <w:trHeight w:val="441"/>
        </w:trPr>
        <w:tc>
          <w:tcPr>
            <w:tcW w:w="4760" w:type="dxa"/>
            <w:tcBorders>
              <w:top w:val="nil"/>
              <w:left w:val="single" w:sz="4" w:space="0" w:color="auto"/>
              <w:bottom w:val="single" w:sz="4" w:space="0" w:color="auto"/>
              <w:right w:val="single" w:sz="4" w:space="0" w:color="auto"/>
            </w:tcBorders>
            <w:noWrap/>
            <w:vAlign w:val="center"/>
            <w:hideMark/>
          </w:tcPr>
          <w:p w14:paraId="4CB3EBCC" w14:textId="77777777" w:rsidR="00C42F04" w:rsidRPr="009539F2" w:rsidRDefault="00C42F04" w:rsidP="00ED5E81">
            <w:pPr>
              <w:overflowPunct/>
              <w:autoSpaceDE/>
              <w:autoSpaceDN/>
              <w:adjustRightInd/>
              <w:jc w:val="center"/>
              <w:rPr>
                <w:rFonts w:ascii="Verdana" w:eastAsiaTheme="minorEastAsia" w:hAnsi="Verdana" w:cs="Calibri"/>
                <w:color w:val="000000"/>
                <w:sz w:val="16"/>
                <w:szCs w:val="16"/>
                <w:lang w:eastAsia="ja-JP"/>
              </w:rPr>
            </w:pPr>
            <w:r>
              <w:rPr>
                <w:rFonts w:ascii="Verdana" w:eastAsiaTheme="minorEastAsia" w:hAnsi="Verdana" w:cs="Calibri"/>
                <w:color w:val="000000"/>
                <w:sz w:val="16"/>
                <w:szCs w:val="16"/>
                <w:lang w:eastAsia="ja-JP"/>
              </w:rPr>
              <w:t>30 dies naturals</w:t>
            </w:r>
          </w:p>
        </w:tc>
        <w:tc>
          <w:tcPr>
            <w:tcW w:w="2520" w:type="dxa"/>
            <w:tcBorders>
              <w:top w:val="nil"/>
              <w:left w:val="nil"/>
              <w:bottom w:val="single" w:sz="4" w:space="0" w:color="auto"/>
              <w:right w:val="single" w:sz="4" w:space="0" w:color="auto"/>
            </w:tcBorders>
            <w:noWrap/>
            <w:vAlign w:val="center"/>
          </w:tcPr>
          <w:p w14:paraId="2D69C854" w14:textId="77777777" w:rsidR="00C42F04" w:rsidRPr="009539F2" w:rsidRDefault="00C42F04" w:rsidP="00ED5E81">
            <w:pPr>
              <w:overflowPunct/>
              <w:autoSpaceDE/>
              <w:autoSpaceDN/>
              <w:adjustRightInd/>
              <w:jc w:val="center"/>
              <w:rPr>
                <w:rFonts w:ascii="Verdana" w:eastAsiaTheme="minorEastAsia" w:hAnsi="Verdana" w:cs="Calibri"/>
                <w:color w:val="000000"/>
                <w:sz w:val="16"/>
                <w:szCs w:val="16"/>
                <w:lang w:eastAsia="ja-JP"/>
              </w:rPr>
            </w:pPr>
          </w:p>
        </w:tc>
      </w:tr>
    </w:tbl>
    <w:p w14:paraId="2F66D27F" w14:textId="77777777" w:rsidR="00C42F04" w:rsidRPr="00026D26" w:rsidRDefault="00C42F04" w:rsidP="00C42F04">
      <w:pPr>
        <w:overflowPunct/>
        <w:autoSpaceDE/>
        <w:autoSpaceDN/>
        <w:adjustRightInd/>
        <w:contextualSpacing/>
        <w:rPr>
          <w:rFonts w:ascii="Verdana" w:eastAsiaTheme="minorEastAsia" w:hAnsi="Verdana"/>
          <w:bCs/>
          <w:lang w:val="es-ES" w:eastAsia="zh-CN"/>
        </w:rPr>
      </w:pPr>
    </w:p>
    <w:p w14:paraId="16A61341" w14:textId="77777777" w:rsidR="00C42F04" w:rsidRPr="00026D26" w:rsidRDefault="00C42F04" w:rsidP="00C42F04">
      <w:pPr>
        <w:overflowPunct/>
        <w:autoSpaceDE/>
        <w:autoSpaceDN/>
        <w:adjustRightInd/>
        <w:contextualSpacing/>
        <w:rPr>
          <w:rFonts w:ascii="Verdana" w:eastAsiaTheme="minorEastAsia" w:hAnsi="Verdana"/>
          <w:bCs/>
          <w:lang w:val="es-ES" w:eastAsia="zh-CN"/>
        </w:rPr>
      </w:pPr>
    </w:p>
    <w:p w14:paraId="7C3D522B" w14:textId="77777777" w:rsidR="00C42F04" w:rsidRPr="00026D26" w:rsidRDefault="00C42F04" w:rsidP="00C42F04">
      <w:pPr>
        <w:overflowPunct/>
        <w:autoSpaceDE/>
        <w:autoSpaceDN/>
        <w:adjustRightInd/>
        <w:contextualSpacing/>
        <w:rPr>
          <w:rFonts w:ascii="Verdana" w:eastAsiaTheme="minorEastAsia" w:hAnsi="Verdana"/>
          <w:bCs/>
          <w:lang w:val="es-ES" w:eastAsia="zh-CN"/>
        </w:rPr>
      </w:pPr>
    </w:p>
    <w:p w14:paraId="5786263E" w14:textId="77777777" w:rsidR="00C42F04" w:rsidRPr="00026D26" w:rsidRDefault="00C42F04" w:rsidP="00C42F04">
      <w:pPr>
        <w:overflowPunct/>
        <w:autoSpaceDE/>
        <w:autoSpaceDN/>
        <w:adjustRightInd/>
        <w:contextualSpacing/>
        <w:rPr>
          <w:rFonts w:ascii="Verdana" w:eastAsiaTheme="minorEastAsia" w:hAnsi="Verdana"/>
          <w:bCs/>
          <w:lang w:val="es-ES" w:eastAsia="zh-CN"/>
        </w:rPr>
      </w:pPr>
    </w:p>
    <w:p w14:paraId="507604A5" w14:textId="77777777" w:rsidR="00C42F04" w:rsidRPr="00026D26" w:rsidRDefault="00C42F04" w:rsidP="00C42F04">
      <w:pPr>
        <w:overflowPunct/>
        <w:autoSpaceDE/>
        <w:autoSpaceDN/>
        <w:adjustRightInd/>
        <w:contextualSpacing/>
        <w:rPr>
          <w:rFonts w:ascii="Verdana" w:eastAsiaTheme="minorEastAsia" w:hAnsi="Verdana"/>
          <w:bCs/>
          <w:lang w:val="es-ES" w:eastAsia="zh-CN"/>
        </w:rPr>
      </w:pPr>
    </w:p>
    <w:p w14:paraId="5A9D0BE6" w14:textId="77777777" w:rsidR="00C42F04" w:rsidRPr="00026D26" w:rsidRDefault="00C42F04" w:rsidP="00C42F04">
      <w:pPr>
        <w:overflowPunct/>
        <w:autoSpaceDE/>
        <w:autoSpaceDN/>
        <w:adjustRightInd/>
        <w:contextualSpacing/>
        <w:rPr>
          <w:rFonts w:ascii="Verdana" w:eastAsiaTheme="minorEastAsia" w:hAnsi="Verdana"/>
          <w:bCs/>
          <w:lang w:val="es-ES" w:eastAsia="zh-CN"/>
        </w:rPr>
      </w:pPr>
    </w:p>
    <w:p w14:paraId="55DE6E37" w14:textId="77777777" w:rsidR="00C42F04" w:rsidRPr="00026D26" w:rsidRDefault="00C42F04" w:rsidP="00C42F04">
      <w:pPr>
        <w:overflowPunct/>
        <w:autoSpaceDE/>
        <w:autoSpaceDN/>
        <w:adjustRightInd/>
        <w:contextualSpacing/>
        <w:rPr>
          <w:rFonts w:ascii="Verdana" w:eastAsiaTheme="minorEastAsia" w:hAnsi="Verdana"/>
          <w:bCs/>
          <w:lang w:val="es-ES" w:eastAsia="zh-CN"/>
        </w:rPr>
      </w:pPr>
    </w:p>
    <w:p w14:paraId="513710E4" w14:textId="77777777" w:rsidR="00C42F04" w:rsidRPr="00026D26" w:rsidRDefault="00C42F04" w:rsidP="00C42F04">
      <w:pPr>
        <w:overflowPunct/>
        <w:autoSpaceDE/>
        <w:autoSpaceDN/>
        <w:adjustRightInd/>
        <w:contextualSpacing/>
        <w:rPr>
          <w:rFonts w:ascii="Verdana" w:eastAsiaTheme="minorEastAsia" w:hAnsi="Verdana"/>
          <w:bCs/>
          <w:lang w:val="es-ES" w:eastAsia="zh-CN"/>
        </w:rPr>
      </w:pPr>
    </w:p>
    <w:p w14:paraId="488FDDA9" w14:textId="77777777" w:rsidR="00C42F04" w:rsidRPr="00026D26" w:rsidRDefault="00C42F04" w:rsidP="00C42F04">
      <w:pPr>
        <w:overflowPunct/>
        <w:autoSpaceDE/>
        <w:autoSpaceDN/>
        <w:adjustRightInd/>
        <w:contextualSpacing/>
        <w:rPr>
          <w:rFonts w:ascii="Verdana" w:eastAsiaTheme="minorEastAsia" w:hAnsi="Verdana"/>
          <w:bCs/>
          <w:lang w:val="es-ES" w:eastAsia="zh-CN"/>
        </w:rPr>
      </w:pPr>
    </w:p>
    <w:p w14:paraId="52376646" w14:textId="77777777" w:rsidR="00C42F04" w:rsidRPr="000B58DF" w:rsidRDefault="00C42F04" w:rsidP="00C42F04">
      <w:pPr>
        <w:contextualSpacing/>
        <w:rPr>
          <w:rFonts w:ascii="Verdana" w:eastAsia="Calibri" w:hAnsi="Verdana"/>
          <w:b/>
          <w:bCs/>
          <w:lang w:eastAsia="en-US"/>
        </w:rPr>
      </w:pPr>
    </w:p>
    <w:p w14:paraId="325B6904" w14:textId="77777777" w:rsidR="00C42F04" w:rsidRPr="00822395" w:rsidRDefault="00C42F04" w:rsidP="00C42F04">
      <w:pPr>
        <w:pStyle w:val="Prrafodelista"/>
        <w:numPr>
          <w:ilvl w:val="0"/>
          <w:numId w:val="2"/>
        </w:numPr>
        <w:overflowPunct/>
        <w:autoSpaceDE/>
        <w:autoSpaceDN/>
        <w:adjustRightInd/>
        <w:spacing w:after="200" w:line="276" w:lineRule="auto"/>
        <w:rPr>
          <w:rFonts w:ascii="Verdana" w:hAnsi="Verdana"/>
          <w:b/>
          <w:bCs/>
          <w:u w:val="single"/>
        </w:rPr>
      </w:pPr>
      <w:r w:rsidRPr="00822395">
        <w:rPr>
          <w:rFonts w:ascii="Verdana" w:hAnsi="Verdana"/>
          <w:b/>
          <w:bCs/>
          <w:u w:val="single"/>
        </w:rPr>
        <w:t>CRITERI AMBIENTAL:</w:t>
      </w:r>
    </w:p>
    <w:p w14:paraId="77D89345" w14:textId="77777777" w:rsidR="00C42F04" w:rsidRPr="000B58DF" w:rsidRDefault="00C42F04" w:rsidP="00C42F04">
      <w:pPr>
        <w:rPr>
          <w:rFonts w:ascii="Verdana" w:hAnsi="Verdana"/>
          <w:b/>
          <w:bCs/>
        </w:rPr>
      </w:pPr>
      <w:r>
        <w:rPr>
          <w:rFonts w:ascii="Verdana" w:hAnsi="Verdana"/>
          <w:b/>
          <w:bCs/>
        </w:rPr>
        <w:t xml:space="preserve">3.1 </w:t>
      </w:r>
      <w:r w:rsidRPr="000B58DF">
        <w:rPr>
          <w:rFonts w:ascii="Verdana" w:hAnsi="Verdana"/>
          <w:b/>
          <w:bCs/>
        </w:rPr>
        <w:t xml:space="preserve">Emissions dels vehicles adscrits </w:t>
      </w:r>
      <w:r>
        <w:rPr>
          <w:rFonts w:ascii="Verdana" w:hAnsi="Verdana"/>
          <w:b/>
          <w:bCs/>
        </w:rPr>
        <w:t>al subministrament</w:t>
      </w:r>
      <w:r w:rsidRPr="000B58DF">
        <w:rPr>
          <w:rFonts w:ascii="Verdana" w:hAnsi="Verdana"/>
          <w:b/>
          <w:bCs/>
        </w:rPr>
        <w:t>:</w:t>
      </w:r>
    </w:p>
    <w:p w14:paraId="4A96AF95" w14:textId="77777777" w:rsidR="00C42F04" w:rsidRPr="000B58DF" w:rsidRDefault="00C42F04" w:rsidP="00C42F04">
      <w:pPr>
        <w:rPr>
          <w:rFonts w:ascii="Verdana" w:hAnsi="Verdana"/>
          <w:b/>
          <w:bCs/>
        </w:rPr>
      </w:pPr>
    </w:p>
    <w:p w14:paraId="11DAC82A" w14:textId="77777777" w:rsidR="00C42F04" w:rsidRPr="000B58DF" w:rsidRDefault="00C42F04" w:rsidP="00C42F04">
      <w:pPr>
        <w:rPr>
          <w:rFonts w:ascii="Verdana" w:hAnsi="Verdana"/>
        </w:rPr>
      </w:pPr>
      <w:r w:rsidRPr="000B58DF">
        <w:rPr>
          <w:rFonts w:ascii="Verdana" w:hAnsi="Verdana"/>
        </w:rPr>
        <w:t xml:space="preserve">S'avaluarà la qualitat ambiental dels vehicles adscrits per </w:t>
      </w:r>
      <w:r>
        <w:rPr>
          <w:rFonts w:ascii="Verdana" w:hAnsi="Verdana"/>
        </w:rPr>
        <w:t>a l’entrega dels filtres a la Planta de biogàs del Garraf</w:t>
      </w:r>
      <w:r w:rsidRPr="00A14470">
        <w:rPr>
          <w:rFonts w:ascii="Verdana" w:hAnsi="Verdana"/>
        </w:rPr>
        <w:t>.</w:t>
      </w:r>
    </w:p>
    <w:p w14:paraId="113DAF5A" w14:textId="77777777" w:rsidR="00C42F04" w:rsidRPr="000B58DF" w:rsidRDefault="00C42F04" w:rsidP="00C42F04">
      <w:pPr>
        <w:rPr>
          <w:rFonts w:ascii="Verdana" w:hAnsi="Verdana"/>
        </w:rPr>
      </w:pPr>
    </w:p>
    <w:p w14:paraId="067CDD1A" w14:textId="77777777" w:rsidR="00C42F04" w:rsidRPr="000B58DF" w:rsidRDefault="00C42F04" w:rsidP="00C42F04">
      <w:pPr>
        <w:rPr>
          <w:rFonts w:ascii="Verdana" w:hAnsi="Verdana"/>
        </w:rPr>
      </w:pPr>
      <w:r w:rsidRPr="00A14470">
        <w:rPr>
          <w:rFonts w:ascii="Verdana" w:hAnsi="Verdana"/>
          <w:u w:val="single"/>
        </w:rPr>
        <w:t>Es facilitaran fitxes dels vehicles adscrits al subministrament</w:t>
      </w:r>
      <w:r w:rsidRPr="000B58DF">
        <w:rPr>
          <w:rFonts w:ascii="Verdana" w:hAnsi="Verdana"/>
        </w:rPr>
        <w:t xml:space="preserve"> i es valorarà d'acord amb</w:t>
      </w:r>
      <w:r>
        <w:rPr>
          <w:rFonts w:ascii="Verdana" w:hAnsi="Verdana"/>
        </w:rPr>
        <w:t xml:space="preserve"> la</w:t>
      </w:r>
      <w:r w:rsidRPr="000B58DF">
        <w:rPr>
          <w:rFonts w:ascii="Verdana" w:hAnsi="Verdana"/>
        </w:rPr>
        <w:t xml:space="preserve"> taula següent:</w:t>
      </w:r>
    </w:p>
    <w:p w14:paraId="7F3AD3E8" w14:textId="77777777" w:rsidR="00C42F04" w:rsidRPr="000B58DF" w:rsidRDefault="00C42F04" w:rsidP="00C42F04">
      <w:pPr>
        <w:rPr>
          <w:rFonts w:ascii="Verdana" w:hAnsi="Verdana"/>
        </w:rPr>
      </w:pP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C42F04" w:rsidRPr="000B58DF" w14:paraId="2F9C4F2A" w14:textId="77777777" w:rsidTr="00ED5E81">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0EE06498" w14:textId="77777777" w:rsidR="00C42F04" w:rsidRPr="00A14470" w:rsidRDefault="00C42F04" w:rsidP="00ED5E81">
            <w:pPr>
              <w:jc w:val="center"/>
              <w:outlineLvl w:val="0"/>
              <w:rPr>
                <w:rFonts w:ascii="Verdana" w:hAnsi="Verdana" w:cs="Verdana"/>
                <w:b/>
                <w:bCs/>
                <w:sz w:val="18"/>
                <w:szCs w:val="18"/>
                <w:u w:val="single"/>
              </w:rPr>
            </w:pPr>
            <w:r w:rsidRPr="00A14470">
              <w:rPr>
                <w:rFonts w:ascii="Verdana" w:hAnsi="Verdana"/>
                <w:b/>
                <w:bCs/>
                <w:sz w:val="18"/>
                <w:szCs w:val="18"/>
              </w:rPr>
              <w:t>CONTROL D'EMISSIONS D'ÒXIDS DE NITROGEN (NOX) I EMISSIONS DE PARTÍCULES (PM)</w:t>
            </w:r>
          </w:p>
        </w:tc>
        <w:tc>
          <w:tcPr>
            <w:tcW w:w="1921" w:type="dxa"/>
            <w:tcBorders>
              <w:top w:val="single" w:sz="4" w:space="0" w:color="auto"/>
            </w:tcBorders>
            <w:shd w:val="clear" w:color="auto" w:fill="BFBFBF"/>
            <w:vAlign w:val="center"/>
          </w:tcPr>
          <w:p w14:paraId="517FD1B1" w14:textId="77777777" w:rsidR="00C42F04" w:rsidRPr="00A14470" w:rsidRDefault="00C42F04" w:rsidP="00ED5E81">
            <w:pPr>
              <w:jc w:val="center"/>
              <w:outlineLvl w:val="0"/>
              <w:rPr>
                <w:rFonts w:ascii="Verdana" w:hAnsi="Verdana" w:cs="Verdana"/>
                <w:b/>
                <w:bCs/>
                <w:sz w:val="18"/>
                <w:szCs w:val="18"/>
              </w:rPr>
            </w:pPr>
            <w:r w:rsidRPr="00A14470">
              <w:rPr>
                <w:rFonts w:ascii="Verdana" w:hAnsi="Verdana"/>
                <w:b/>
                <w:bCs/>
                <w:sz w:val="18"/>
                <w:szCs w:val="18"/>
              </w:rPr>
              <w:t>Número veh</w:t>
            </w:r>
            <w:r>
              <w:rPr>
                <w:rFonts w:ascii="Verdana" w:hAnsi="Verdana"/>
                <w:b/>
                <w:bCs/>
                <w:sz w:val="18"/>
                <w:szCs w:val="18"/>
              </w:rPr>
              <w:t>icle</w:t>
            </w:r>
            <w:r w:rsidRPr="00A14470">
              <w:rPr>
                <w:rFonts w:ascii="Verdana" w:hAnsi="Verdana"/>
                <w:b/>
                <w:bCs/>
                <w:sz w:val="18"/>
                <w:szCs w:val="18"/>
              </w:rPr>
              <w:t>s</w:t>
            </w:r>
          </w:p>
        </w:tc>
      </w:tr>
      <w:tr w:rsidR="00C42F04" w:rsidRPr="000B58DF" w14:paraId="7E3752C6" w14:textId="77777777" w:rsidTr="00ED5E81">
        <w:trPr>
          <w:trHeight w:val="655"/>
          <w:jc w:val="center"/>
        </w:trPr>
        <w:tc>
          <w:tcPr>
            <w:tcW w:w="4909" w:type="dxa"/>
            <w:tcBorders>
              <w:top w:val="single" w:sz="4" w:space="0" w:color="auto"/>
              <w:left w:val="single" w:sz="4" w:space="0" w:color="auto"/>
              <w:bottom w:val="single" w:sz="4" w:space="0" w:color="auto"/>
            </w:tcBorders>
            <w:shd w:val="clear" w:color="auto" w:fill="auto"/>
            <w:vAlign w:val="center"/>
          </w:tcPr>
          <w:p w14:paraId="1A95CC43" w14:textId="77777777" w:rsidR="00C42F04" w:rsidRPr="00A14470" w:rsidRDefault="00C42F04" w:rsidP="00ED5E81">
            <w:pPr>
              <w:jc w:val="center"/>
              <w:outlineLvl w:val="0"/>
              <w:rPr>
                <w:rFonts w:ascii="Verdana" w:hAnsi="Verdana" w:cs="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0</w:t>
            </w:r>
            <w:r>
              <w:rPr>
                <w:rFonts w:ascii="Verdana" w:hAnsi="Verdana"/>
                <w:sz w:val="18"/>
                <w:szCs w:val="18"/>
              </w:rPr>
              <w:t>:</w:t>
            </w:r>
          </w:p>
        </w:tc>
        <w:tc>
          <w:tcPr>
            <w:tcW w:w="1921" w:type="dxa"/>
            <w:vAlign w:val="center"/>
          </w:tcPr>
          <w:p w14:paraId="7FC9DD2F" w14:textId="77777777" w:rsidR="00C42F04" w:rsidRPr="00A14470" w:rsidRDefault="00C42F04" w:rsidP="00ED5E81">
            <w:pPr>
              <w:jc w:val="center"/>
              <w:outlineLvl w:val="0"/>
              <w:rPr>
                <w:rFonts w:ascii="Verdana" w:hAnsi="Verdana" w:cs="Verdana"/>
                <w:sz w:val="18"/>
                <w:szCs w:val="18"/>
              </w:rPr>
            </w:pPr>
          </w:p>
        </w:tc>
      </w:tr>
      <w:tr w:rsidR="00C42F04" w:rsidRPr="000B58DF" w14:paraId="7DF15EB0" w14:textId="77777777" w:rsidTr="00ED5E81">
        <w:trPr>
          <w:trHeight w:val="655"/>
          <w:jc w:val="center"/>
        </w:trPr>
        <w:tc>
          <w:tcPr>
            <w:tcW w:w="4909" w:type="dxa"/>
            <w:tcBorders>
              <w:top w:val="single" w:sz="4" w:space="0" w:color="auto"/>
              <w:left w:val="single" w:sz="4" w:space="0" w:color="auto"/>
              <w:bottom w:val="single" w:sz="4" w:space="0" w:color="auto"/>
            </w:tcBorders>
            <w:shd w:val="clear" w:color="auto" w:fill="auto"/>
            <w:vAlign w:val="center"/>
          </w:tcPr>
          <w:p w14:paraId="2B6F7C21" w14:textId="77777777" w:rsidR="00C42F04" w:rsidRPr="00A14470" w:rsidRDefault="00C42F04" w:rsidP="00ED5E81">
            <w:pPr>
              <w:jc w:val="center"/>
              <w:outlineLvl w:val="0"/>
              <w:rPr>
                <w:rFonts w:ascii="Verdana" w:hAnsi="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ECO:</w:t>
            </w:r>
          </w:p>
        </w:tc>
        <w:tc>
          <w:tcPr>
            <w:tcW w:w="1921" w:type="dxa"/>
            <w:vAlign w:val="center"/>
          </w:tcPr>
          <w:p w14:paraId="6EF9BDC0" w14:textId="77777777" w:rsidR="00C42F04" w:rsidRPr="00A14470" w:rsidRDefault="00C42F04" w:rsidP="00ED5E81">
            <w:pPr>
              <w:jc w:val="center"/>
              <w:outlineLvl w:val="0"/>
              <w:rPr>
                <w:rFonts w:ascii="Verdana" w:hAnsi="Verdana" w:cs="Verdana"/>
                <w:sz w:val="18"/>
                <w:szCs w:val="18"/>
              </w:rPr>
            </w:pPr>
          </w:p>
        </w:tc>
      </w:tr>
      <w:tr w:rsidR="00C42F04" w:rsidRPr="000B58DF" w14:paraId="5E8EBE04" w14:textId="77777777" w:rsidTr="00ED5E81">
        <w:trPr>
          <w:trHeight w:val="655"/>
          <w:jc w:val="center"/>
        </w:trPr>
        <w:tc>
          <w:tcPr>
            <w:tcW w:w="4909" w:type="dxa"/>
            <w:tcBorders>
              <w:top w:val="single" w:sz="4" w:space="0" w:color="auto"/>
              <w:left w:val="single" w:sz="4" w:space="0" w:color="auto"/>
              <w:bottom w:val="single" w:sz="4" w:space="0" w:color="auto"/>
            </w:tcBorders>
            <w:shd w:val="clear" w:color="auto" w:fill="auto"/>
            <w:vAlign w:val="center"/>
          </w:tcPr>
          <w:p w14:paraId="2FCA9487" w14:textId="77777777" w:rsidR="00C42F04" w:rsidRPr="00A14470" w:rsidRDefault="00C42F04" w:rsidP="00ED5E81">
            <w:pPr>
              <w:jc w:val="center"/>
              <w:outlineLvl w:val="0"/>
              <w:rPr>
                <w:rFonts w:ascii="Verdana" w:hAnsi="Verdana"/>
                <w:sz w:val="18"/>
                <w:szCs w:val="18"/>
              </w:rPr>
            </w:pPr>
            <w:r w:rsidRPr="00A14470">
              <w:rPr>
                <w:rFonts w:ascii="Verdana" w:hAnsi="Verdana"/>
                <w:sz w:val="18"/>
                <w:szCs w:val="18"/>
              </w:rPr>
              <w:t>Vehicles ADSCRITS AL S</w:t>
            </w:r>
            <w:r>
              <w:rPr>
                <w:rFonts w:ascii="Verdana" w:hAnsi="Verdana"/>
                <w:sz w:val="18"/>
                <w:szCs w:val="18"/>
              </w:rPr>
              <w:t>UBMINISTRAMENT</w:t>
            </w:r>
            <w:r w:rsidRPr="00A14470">
              <w:rPr>
                <w:rFonts w:ascii="Verdana" w:hAnsi="Verdana"/>
                <w:sz w:val="18"/>
                <w:szCs w:val="18"/>
              </w:rPr>
              <w:t xml:space="preserve"> amb etiqueta ambiental C:</w:t>
            </w:r>
          </w:p>
        </w:tc>
        <w:tc>
          <w:tcPr>
            <w:tcW w:w="1921" w:type="dxa"/>
            <w:vAlign w:val="center"/>
          </w:tcPr>
          <w:p w14:paraId="09B0CBFF" w14:textId="77777777" w:rsidR="00C42F04" w:rsidRPr="00A14470" w:rsidRDefault="00C42F04" w:rsidP="00ED5E81">
            <w:pPr>
              <w:jc w:val="center"/>
              <w:outlineLvl w:val="0"/>
              <w:rPr>
                <w:rFonts w:ascii="Verdana" w:hAnsi="Verdana" w:cs="Verdana"/>
                <w:sz w:val="18"/>
                <w:szCs w:val="18"/>
              </w:rPr>
            </w:pPr>
          </w:p>
        </w:tc>
      </w:tr>
      <w:tr w:rsidR="00C42F04" w:rsidRPr="000B58DF" w14:paraId="7A2799BC" w14:textId="77777777" w:rsidTr="00ED5E81">
        <w:trPr>
          <w:trHeight w:val="655"/>
          <w:jc w:val="center"/>
        </w:trPr>
        <w:tc>
          <w:tcPr>
            <w:tcW w:w="4909" w:type="dxa"/>
            <w:tcBorders>
              <w:top w:val="single" w:sz="4" w:space="0" w:color="auto"/>
              <w:left w:val="single" w:sz="4" w:space="0" w:color="auto"/>
            </w:tcBorders>
            <w:shd w:val="clear" w:color="auto" w:fill="D9D9D9"/>
            <w:vAlign w:val="center"/>
          </w:tcPr>
          <w:p w14:paraId="251C8B21" w14:textId="77777777" w:rsidR="00C42F04" w:rsidRPr="00A14470" w:rsidRDefault="00C42F04" w:rsidP="00ED5E81">
            <w:pPr>
              <w:jc w:val="center"/>
              <w:outlineLvl w:val="0"/>
              <w:rPr>
                <w:rFonts w:ascii="Verdana" w:hAnsi="Verdana" w:cs="Verdana"/>
                <w:b/>
                <w:bCs/>
                <w:sz w:val="18"/>
                <w:szCs w:val="18"/>
              </w:rPr>
            </w:pPr>
            <w:r w:rsidRPr="00A14470">
              <w:rPr>
                <w:rFonts w:ascii="Verdana" w:hAnsi="Verdana"/>
                <w:sz w:val="18"/>
                <w:szCs w:val="18"/>
              </w:rPr>
              <w:t xml:space="preserve">Vehicles totals </w:t>
            </w:r>
            <w:r w:rsidRPr="00A14470">
              <w:rPr>
                <w:rFonts w:ascii="Verdana" w:hAnsi="Verdana"/>
                <w:b/>
                <w:bCs/>
                <w:sz w:val="18"/>
                <w:szCs w:val="18"/>
              </w:rPr>
              <w:t>ADSCRITS AL S</w:t>
            </w:r>
            <w:r>
              <w:rPr>
                <w:rFonts w:ascii="Verdana" w:hAnsi="Verdana"/>
                <w:b/>
                <w:bCs/>
                <w:sz w:val="18"/>
                <w:szCs w:val="18"/>
              </w:rPr>
              <w:t>UBMINISTRAMENT:</w:t>
            </w:r>
          </w:p>
        </w:tc>
        <w:tc>
          <w:tcPr>
            <w:tcW w:w="1921" w:type="dxa"/>
            <w:shd w:val="clear" w:color="auto" w:fill="D9D9D9"/>
            <w:vAlign w:val="center"/>
          </w:tcPr>
          <w:p w14:paraId="53122523" w14:textId="77777777" w:rsidR="00C42F04" w:rsidRPr="00A14470" w:rsidRDefault="00C42F04" w:rsidP="00ED5E81">
            <w:pPr>
              <w:jc w:val="center"/>
              <w:outlineLvl w:val="0"/>
              <w:rPr>
                <w:rFonts w:ascii="Verdana" w:hAnsi="Verdana" w:cs="Verdana"/>
                <w:sz w:val="18"/>
                <w:szCs w:val="18"/>
              </w:rPr>
            </w:pPr>
          </w:p>
        </w:tc>
      </w:tr>
    </w:tbl>
    <w:p w14:paraId="5C41C252" w14:textId="77777777" w:rsidR="00C42F04" w:rsidRDefault="00C42F04" w:rsidP="00C42F04">
      <w:pPr>
        <w:ind w:left="-720" w:firstLine="720"/>
        <w:outlineLvl w:val="0"/>
        <w:rPr>
          <w:rFonts w:ascii="Verdana" w:hAnsi="Verdana"/>
        </w:rPr>
      </w:pPr>
    </w:p>
    <w:p w14:paraId="61C8BBE6" w14:textId="77777777" w:rsidR="00C42F04" w:rsidRPr="000B58DF" w:rsidRDefault="00C42F04" w:rsidP="00C42F04">
      <w:pPr>
        <w:ind w:left="-720" w:firstLine="720"/>
        <w:outlineLvl w:val="0"/>
        <w:rPr>
          <w:rFonts w:ascii="Verdana" w:hAnsi="Verdana"/>
        </w:rPr>
      </w:pPr>
    </w:p>
    <w:p w14:paraId="6CDD46E9" w14:textId="77777777" w:rsidR="00C42F04" w:rsidRPr="000B58DF" w:rsidRDefault="00C42F04" w:rsidP="00C42F04">
      <w:pPr>
        <w:ind w:left="-720" w:firstLine="720"/>
        <w:jc w:val="center"/>
        <w:outlineLvl w:val="0"/>
        <w:rPr>
          <w:rFonts w:ascii="Verdana" w:hAnsi="Verdana" w:cs="Verdana"/>
        </w:rPr>
      </w:pPr>
    </w:p>
    <w:p w14:paraId="7FF6491C" w14:textId="77777777" w:rsidR="00C42F04" w:rsidRPr="000B58DF" w:rsidRDefault="00C42F04" w:rsidP="00C42F04">
      <w:pPr>
        <w:ind w:left="-720"/>
        <w:outlineLvl w:val="0"/>
        <w:rPr>
          <w:rFonts w:ascii="Verdana" w:hAnsi="Verdana" w:cs="Verdana"/>
          <w:b/>
          <w:bCs/>
          <w:u w:val="single"/>
        </w:rPr>
      </w:pPr>
    </w:p>
    <w:p w14:paraId="265FA9BD" w14:textId="77777777" w:rsidR="00C42F04" w:rsidRPr="000B58DF" w:rsidRDefault="00C42F04" w:rsidP="00C42F04">
      <w:pPr>
        <w:textAlignment w:val="baseline"/>
        <w:rPr>
          <w:rFonts w:ascii="Verdana" w:hAnsi="Verdana" w:cs="Verdana"/>
          <w:b/>
          <w:bCs/>
          <w:u w:val="single"/>
        </w:rPr>
      </w:pPr>
      <w:r w:rsidRPr="000B58DF">
        <w:rPr>
          <w:rFonts w:ascii="Verdana" w:hAnsi="Verdana"/>
          <w:b/>
          <w:bCs/>
          <w:u w:val="single"/>
        </w:rPr>
        <w:lastRenderedPageBreak/>
        <w:t xml:space="preserve">** IMPORTANT ** </w:t>
      </w:r>
      <w:r>
        <w:rPr>
          <w:rFonts w:ascii="Verdana" w:hAnsi="Verdana"/>
          <w:b/>
          <w:bCs/>
          <w:u w:val="single"/>
        </w:rPr>
        <w:t xml:space="preserve">S’HAURAN D’APORTAR LES FITXES DELS VEHICLES ADSCRITS. </w:t>
      </w:r>
      <w:r w:rsidRPr="000B58DF">
        <w:rPr>
          <w:rFonts w:ascii="Verdana" w:hAnsi="Verdana"/>
          <w:b/>
          <w:bCs/>
          <w:u w:val="single"/>
        </w:rPr>
        <w:t xml:space="preserve">ELS VEHICLES ALS QUALS ES FACI REFERÈNCIA EN AQUEST APARTAT SERAN ELS QUE L'EMPRESA LICITADORA TINGUI PREVIST ADSCRIURE AL </w:t>
      </w:r>
      <w:r>
        <w:rPr>
          <w:rFonts w:ascii="Verdana" w:hAnsi="Verdana"/>
          <w:b/>
          <w:bCs/>
          <w:u w:val="single"/>
        </w:rPr>
        <w:t>SUBMINISTRAMENT</w:t>
      </w:r>
      <w:r w:rsidRPr="000B58DF">
        <w:rPr>
          <w:rFonts w:ascii="Verdana" w:hAnsi="Verdana"/>
          <w:b/>
          <w:bCs/>
          <w:u w:val="single"/>
        </w:rPr>
        <w:t xml:space="preserve">, I SERAN ELS UTILITZATS AL LLARG DE </w:t>
      </w:r>
      <w:r>
        <w:rPr>
          <w:rFonts w:ascii="Verdana" w:hAnsi="Verdana"/>
          <w:b/>
          <w:bCs/>
          <w:u w:val="single"/>
        </w:rPr>
        <w:t>LA DURADA DEL CONTRACTE.</w:t>
      </w:r>
    </w:p>
    <w:p w14:paraId="3EFF8729" w14:textId="77777777" w:rsidR="00C42F04" w:rsidRPr="000B58DF" w:rsidRDefault="00C42F04" w:rsidP="00C42F04">
      <w:pPr>
        <w:textAlignment w:val="baseline"/>
        <w:rPr>
          <w:rFonts w:ascii="Verdana" w:hAnsi="Verdana" w:cs="Verdana"/>
          <w:b/>
          <w:bCs/>
          <w:u w:val="single"/>
        </w:rPr>
      </w:pPr>
    </w:p>
    <w:p w14:paraId="6BF0FF04" w14:textId="77777777" w:rsidR="00C42F04" w:rsidRPr="000B58DF" w:rsidRDefault="00C42F04" w:rsidP="00C42F04">
      <w:pPr>
        <w:textAlignment w:val="baseline"/>
        <w:rPr>
          <w:rFonts w:ascii="Verdana" w:hAnsi="Verdana"/>
          <w:u w:val="single"/>
        </w:rPr>
      </w:pPr>
      <w:r w:rsidRPr="000B58DF">
        <w:rPr>
          <w:rFonts w:ascii="Verdana" w:hAnsi="Verdana"/>
          <w:u w:val="single"/>
        </w:rPr>
        <w:t xml:space="preserve">S'haurà d'indicar la tipologia dels vehicles destinats al </w:t>
      </w:r>
      <w:r>
        <w:rPr>
          <w:rFonts w:ascii="Verdana" w:hAnsi="Verdana"/>
          <w:u w:val="single"/>
        </w:rPr>
        <w:t>subministrament</w:t>
      </w:r>
      <w:r w:rsidRPr="000B58DF">
        <w:rPr>
          <w:rFonts w:ascii="Verdana" w:hAnsi="Verdana"/>
          <w:u w:val="single"/>
        </w:rPr>
        <w:t>, juntament amb els números de matrícula i la documentació corresponent.</w:t>
      </w:r>
    </w:p>
    <w:p w14:paraId="17743577" w14:textId="77777777" w:rsidR="00C42F04" w:rsidRPr="000B58DF" w:rsidRDefault="00C42F04" w:rsidP="00C42F04">
      <w:pPr>
        <w:ind w:left="-720"/>
        <w:textAlignment w:val="baseline"/>
        <w:rPr>
          <w:rFonts w:ascii="Verdana" w:hAnsi="Verdana"/>
          <w:u w:val="single"/>
        </w:rPr>
      </w:pPr>
    </w:p>
    <w:p w14:paraId="6033D731" w14:textId="77777777" w:rsidR="00C42F04" w:rsidRDefault="00C42F04" w:rsidP="00C42F04">
      <w:pPr>
        <w:textAlignment w:val="baseline"/>
        <w:rPr>
          <w:rFonts w:ascii="Verdana" w:hAnsi="Verdana"/>
        </w:rPr>
      </w:pPr>
      <w:r w:rsidRPr="000B58DF">
        <w:rPr>
          <w:rFonts w:ascii="Verdana" w:hAnsi="Verdana"/>
        </w:rPr>
        <w:t>Durant l'execució del contracte, no s'admetran vehicles no indicats en aquest apartat. En cas de ser necessària la substitució d'aquests, els nous hauran de disposar, com a mínim, de les mateixes característiques que els oferts, amb la prèvia acceptació de TERSA.</w:t>
      </w:r>
    </w:p>
    <w:p w14:paraId="3FD35F26" w14:textId="77777777" w:rsidR="00C42F04" w:rsidRDefault="00C42F04" w:rsidP="00C42F04">
      <w:pPr>
        <w:textAlignment w:val="baseline"/>
        <w:rPr>
          <w:rFonts w:ascii="Verdana" w:hAnsi="Verdana"/>
        </w:rPr>
      </w:pPr>
    </w:p>
    <w:p w14:paraId="2AF6014F" w14:textId="77777777" w:rsidR="00C42F04" w:rsidRPr="00D702D5" w:rsidRDefault="00C42F04" w:rsidP="00C42F04">
      <w:pPr>
        <w:pStyle w:val="Prrafodelista"/>
        <w:numPr>
          <w:ilvl w:val="1"/>
          <w:numId w:val="2"/>
        </w:numPr>
        <w:contextualSpacing w:val="0"/>
        <w:textAlignment w:val="baseline"/>
        <w:rPr>
          <w:rFonts w:ascii="Verdana" w:hAnsi="Verdana"/>
          <w:b/>
          <w:bCs/>
        </w:rPr>
      </w:pPr>
      <w:r w:rsidRPr="00D702D5">
        <w:rPr>
          <w:rFonts w:ascii="Verdana" w:hAnsi="Verdana"/>
          <w:b/>
          <w:bCs/>
        </w:rPr>
        <w:t>Ús d’embalatge reciclable o reciclat:</w:t>
      </w:r>
    </w:p>
    <w:p w14:paraId="3A9CF8A2" w14:textId="77777777" w:rsidR="00C42F04" w:rsidRDefault="00C42F04" w:rsidP="00C42F04">
      <w:pPr>
        <w:textAlignment w:val="baseline"/>
        <w:rPr>
          <w:rFonts w:ascii="Verdana" w:hAnsi="Verdana"/>
        </w:rPr>
      </w:pPr>
    </w:p>
    <w:p w14:paraId="32FB3CE3" w14:textId="77777777" w:rsidR="00C42F04" w:rsidRDefault="00C42F04" w:rsidP="00C42F04">
      <w:pPr>
        <w:textAlignment w:val="baseline"/>
        <w:rPr>
          <w:rFonts w:ascii="Verdana" w:hAnsi="Verdana"/>
        </w:rPr>
      </w:pPr>
      <w:r>
        <w:rPr>
          <w:rFonts w:ascii="Verdana" w:hAnsi="Verdana"/>
        </w:rPr>
        <w:t>Degut a l’elevat volum d’entregues a realitzar, es considera adequat valorar que les entregues dels filtres es realitzin en embalatges més sostenibles:</w:t>
      </w:r>
    </w:p>
    <w:p w14:paraId="6B5BA8BA" w14:textId="77777777" w:rsidR="00C42F04" w:rsidRDefault="00C42F04" w:rsidP="00C42F04">
      <w:pPr>
        <w:textAlignment w:val="baseline"/>
        <w:rPr>
          <w:rFonts w:ascii="Verdana" w:hAnsi="Verdan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2268"/>
      </w:tblGrid>
      <w:tr w:rsidR="00C42F04" w:rsidRPr="00281FAF" w14:paraId="4D0ECABC" w14:textId="77777777" w:rsidTr="00ED5E81">
        <w:trPr>
          <w:trHeight w:val="388"/>
          <w:jc w:val="center"/>
        </w:trPr>
        <w:tc>
          <w:tcPr>
            <w:tcW w:w="4390" w:type="dxa"/>
            <w:shd w:val="clear" w:color="auto" w:fill="D9D9D9"/>
          </w:tcPr>
          <w:p w14:paraId="3664E6B9" w14:textId="77777777" w:rsidR="00C42F04" w:rsidRPr="00FC4F44" w:rsidRDefault="00C42F04" w:rsidP="00ED5E81">
            <w:pPr>
              <w:tabs>
                <w:tab w:val="left" w:pos="2985"/>
              </w:tabs>
              <w:jc w:val="center"/>
              <w:rPr>
                <w:rFonts w:ascii="Verdana" w:hAnsi="Verdana"/>
                <w:b/>
                <w:bCs/>
                <w:sz w:val="16"/>
                <w:szCs w:val="16"/>
              </w:rPr>
            </w:pPr>
            <w:r w:rsidRPr="00FC4F44">
              <w:rPr>
                <w:rFonts w:ascii="Verdana" w:hAnsi="Verdana"/>
                <w:b/>
                <w:bCs/>
                <w:sz w:val="16"/>
                <w:szCs w:val="16"/>
              </w:rPr>
              <w:t>Concepte</w:t>
            </w:r>
          </w:p>
        </w:tc>
        <w:tc>
          <w:tcPr>
            <w:tcW w:w="2268" w:type="dxa"/>
            <w:shd w:val="clear" w:color="auto" w:fill="D9D9D9"/>
          </w:tcPr>
          <w:p w14:paraId="57F42A7C" w14:textId="77777777" w:rsidR="00C42F04" w:rsidRPr="00FC4F44" w:rsidRDefault="00C42F04" w:rsidP="00ED5E81">
            <w:pPr>
              <w:tabs>
                <w:tab w:val="left" w:pos="2985"/>
              </w:tabs>
              <w:jc w:val="center"/>
              <w:rPr>
                <w:rFonts w:ascii="Verdana" w:hAnsi="Verdana"/>
                <w:b/>
                <w:bCs/>
                <w:sz w:val="16"/>
                <w:szCs w:val="16"/>
              </w:rPr>
            </w:pPr>
            <w:r w:rsidRPr="00FC4F44">
              <w:rPr>
                <w:rFonts w:ascii="Verdana" w:hAnsi="Verdana"/>
                <w:b/>
                <w:bCs/>
                <w:sz w:val="16"/>
                <w:szCs w:val="16"/>
              </w:rPr>
              <w:t xml:space="preserve">Marcar amb una (X) l’opció </w:t>
            </w:r>
            <w:proofErr w:type="spellStart"/>
            <w:r w:rsidRPr="00FC4F44">
              <w:rPr>
                <w:rFonts w:ascii="Verdana" w:hAnsi="Verdana"/>
                <w:b/>
                <w:bCs/>
                <w:sz w:val="16"/>
                <w:szCs w:val="16"/>
              </w:rPr>
              <w:t>ofertada</w:t>
            </w:r>
            <w:proofErr w:type="spellEnd"/>
          </w:p>
        </w:tc>
      </w:tr>
      <w:tr w:rsidR="00C42F04" w:rsidRPr="00281FAF" w14:paraId="6CF695E0" w14:textId="77777777" w:rsidTr="00ED5E81">
        <w:trPr>
          <w:trHeight w:val="1020"/>
          <w:jc w:val="center"/>
        </w:trPr>
        <w:tc>
          <w:tcPr>
            <w:tcW w:w="4390" w:type="dxa"/>
            <w:shd w:val="clear" w:color="auto" w:fill="auto"/>
          </w:tcPr>
          <w:p w14:paraId="4B847985" w14:textId="77777777" w:rsidR="00C42F04" w:rsidRPr="00FC4F44" w:rsidRDefault="00C42F04" w:rsidP="00ED5E81">
            <w:pPr>
              <w:tabs>
                <w:tab w:val="left" w:pos="2985"/>
              </w:tabs>
              <w:rPr>
                <w:rFonts w:ascii="Verdana" w:hAnsi="Verdana"/>
                <w:sz w:val="16"/>
                <w:szCs w:val="16"/>
              </w:rPr>
            </w:pPr>
          </w:p>
          <w:p w14:paraId="3436BA62" w14:textId="77777777" w:rsidR="00C42F04" w:rsidRPr="00FC4F44" w:rsidRDefault="00C42F04" w:rsidP="00ED5E81">
            <w:pPr>
              <w:tabs>
                <w:tab w:val="left" w:pos="2985"/>
              </w:tabs>
              <w:rPr>
                <w:rFonts w:ascii="Verdana" w:hAnsi="Verdana"/>
                <w:sz w:val="16"/>
                <w:szCs w:val="16"/>
              </w:rPr>
            </w:pPr>
            <w:r>
              <w:rPr>
                <w:rFonts w:ascii="Verdana" w:hAnsi="Verdana"/>
                <w:sz w:val="16"/>
                <w:szCs w:val="16"/>
              </w:rPr>
              <w:t>Ú</w:t>
            </w:r>
            <w:r w:rsidRPr="00FC4F44">
              <w:rPr>
                <w:rFonts w:ascii="Verdana" w:hAnsi="Verdana"/>
                <w:sz w:val="16"/>
                <w:szCs w:val="16"/>
              </w:rPr>
              <w:t>s exclusi</w:t>
            </w:r>
            <w:r>
              <w:rPr>
                <w:rFonts w:ascii="Verdana" w:hAnsi="Verdana"/>
                <w:sz w:val="16"/>
                <w:szCs w:val="16"/>
              </w:rPr>
              <w:t xml:space="preserve">u d’embalatges amb elevada taxa de </w:t>
            </w:r>
            <w:proofErr w:type="spellStart"/>
            <w:r>
              <w:rPr>
                <w:rFonts w:ascii="Verdana" w:hAnsi="Verdana"/>
                <w:sz w:val="16"/>
                <w:szCs w:val="16"/>
              </w:rPr>
              <w:t>reús</w:t>
            </w:r>
            <w:proofErr w:type="spellEnd"/>
            <w:r>
              <w:rPr>
                <w:rFonts w:ascii="Verdana" w:hAnsi="Verdana"/>
                <w:sz w:val="16"/>
                <w:szCs w:val="16"/>
              </w:rPr>
              <w:t xml:space="preserve"> i </w:t>
            </w:r>
            <w:proofErr w:type="spellStart"/>
            <w:r>
              <w:rPr>
                <w:rFonts w:ascii="Verdana" w:hAnsi="Verdana"/>
                <w:sz w:val="16"/>
                <w:szCs w:val="16"/>
              </w:rPr>
              <w:t>reciclabilitat</w:t>
            </w:r>
            <w:proofErr w:type="spellEnd"/>
            <w:r>
              <w:rPr>
                <w:rFonts w:ascii="Verdana" w:hAnsi="Verdana"/>
                <w:sz w:val="16"/>
                <w:szCs w:val="16"/>
              </w:rPr>
              <w:t xml:space="preserve"> (fusta, paper i cartró)</w:t>
            </w:r>
            <w:r w:rsidRPr="00FC4F44">
              <w:rPr>
                <w:rFonts w:ascii="Verdana" w:hAnsi="Verdana"/>
                <w:sz w:val="16"/>
                <w:szCs w:val="16"/>
              </w:rPr>
              <w:t xml:space="preserve"> </w:t>
            </w:r>
          </w:p>
        </w:tc>
        <w:tc>
          <w:tcPr>
            <w:tcW w:w="2268" w:type="dxa"/>
            <w:shd w:val="clear" w:color="auto" w:fill="auto"/>
          </w:tcPr>
          <w:p w14:paraId="32991DFD" w14:textId="77777777" w:rsidR="00C42F04" w:rsidRPr="00FC4F44" w:rsidRDefault="00C42F04" w:rsidP="00ED5E81">
            <w:pPr>
              <w:tabs>
                <w:tab w:val="left" w:pos="2985"/>
              </w:tabs>
              <w:jc w:val="center"/>
              <w:rPr>
                <w:rFonts w:ascii="Verdana" w:hAnsi="Verdana"/>
                <w:sz w:val="16"/>
                <w:szCs w:val="16"/>
              </w:rPr>
            </w:pPr>
          </w:p>
          <w:p w14:paraId="37204B54" w14:textId="77777777" w:rsidR="00C42F04" w:rsidRPr="00FC4F44" w:rsidRDefault="00C42F04" w:rsidP="00ED5E81">
            <w:pPr>
              <w:tabs>
                <w:tab w:val="left" w:pos="2985"/>
              </w:tabs>
              <w:jc w:val="center"/>
              <w:rPr>
                <w:rFonts w:ascii="Verdana" w:hAnsi="Verdana"/>
                <w:sz w:val="16"/>
                <w:szCs w:val="16"/>
              </w:rPr>
            </w:pPr>
          </w:p>
        </w:tc>
      </w:tr>
      <w:tr w:rsidR="00C42F04" w:rsidRPr="00BD05FF" w14:paraId="1024E478" w14:textId="77777777" w:rsidTr="00ED5E81">
        <w:trPr>
          <w:trHeight w:val="977"/>
          <w:jc w:val="center"/>
        </w:trPr>
        <w:tc>
          <w:tcPr>
            <w:tcW w:w="4390" w:type="dxa"/>
            <w:shd w:val="clear" w:color="auto" w:fill="auto"/>
          </w:tcPr>
          <w:p w14:paraId="4AE0B3B3" w14:textId="77777777" w:rsidR="00C42F04" w:rsidRPr="00FC4F44" w:rsidRDefault="00C42F04" w:rsidP="00ED5E81">
            <w:pPr>
              <w:tabs>
                <w:tab w:val="left" w:pos="2985"/>
              </w:tabs>
              <w:rPr>
                <w:rFonts w:ascii="Verdana" w:hAnsi="Verdana"/>
                <w:sz w:val="16"/>
                <w:szCs w:val="16"/>
              </w:rPr>
            </w:pPr>
          </w:p>
          <w:p w14:paraId="295AC7A6" w14:textId="77777777" w:rsidR="00C42F04" w:rsidRPr="00FC4F44" w:rsidRDefault="00C42F04" w:rsidP="00ED5E81">
            <w:pPr>
              <w:tabs>
                <w:tab w:val="left" w:pos="2985"/>
              </w:tabs>
              <w:rPr>
                <w:rFonts w:ascii="Verdana" w:hAnsi="Verdana"/>
                <w:sz w:val="16"/>
                <w:szCs w:val="16"/>
              </w:rPr>
            </w:pPr>
            <w:r>
              <w:rPr>
                <w:rFonts w:ascii="Verdana" w:hAnsi="Verdana"/>
                <w:sz w:val="16"/>
                <w:szCs w:val="16"/>
              </w:rPr>
              <w:t>Ús d’embalatges amb material mínim reciclat (50%) i reciclable</w:t>
            </w:r>
          </w:p>
        </w:tc>
        <w:tc>
          <w:tcPr>
            <w:tcW w:w="2268" w:type="dxa"/>
            <w:shd w:val="clear" w:color="auto" w:fill="auto"/>
          </w:tcPr>
          <w:p w14:paraId="1AA9FB2E" w14:textId="77777777" w:rsidR="00C42F04" w:rsidRPr="00FC4F44" w:rsidRDefault="00C42F04" w:rsidP="00ED5E81">
            <w:pPr>
              <w:tabs>
                <w:tab w:val="left" w:pos="2985"/>
              </w:tabs>
              <w:jc w:val="center"/>
              <w:rPr>
                <w:rFonts w:ascii="Verdana" w:hAnsi="Verdana"/>
                <w:sz w:val="16"/>
                <w:szCs w:val="16"/>
              </w:rPr>
            </w:pPr>
          </w:p>
          <w:p w14:paraId="0615DF51" w14:textId="77777777" w:rsidR="00C42F04" w:rsidRPr="00FC4F44" w:rsidRDefault="00C42F04" w:rsidP="00ED5E81">
            <w:pPr>
              <w:tabs>
                <w:tab w:val="left" w:pos="2985"/>
              </w:tabs>
              <w:jc w:val="center"/>
              <w:rPr>
                <w:rFonts w:ascii="Verdana" w:hAnsi="Verdana"/>
                <w:sz w:val="16"/>
                <w:szCs w:val="16"/>
              </w:rPr>
            </w:pPr>
          </w:p>
        </w:tc>
      </w:tr>
    </w:tbl>
    <w:p w14:paraId="725D925A" w14:textId="77777777" w:rsidR="00C42F04" w:rsidRPr="00D702D5" w:rsidRDefault="00C42F04" w:rsidP="00C42F04">
      <w:pPr>
        <w:textAlignment w:val="baseline"/>
        <w:rPr>
          <w:rFonts w:ascii="Verdana" w:hAnsi="Verdana"/>
        </w:rPr>
      </w:pPr>
    </w:p>
    <w:p w14:paraId="0AC480D5" w14:textId="77777777" w:rsidR="00C42F04" w:rsidRPr="000B58DF" w:rsidRDefault="00C42F04" w:rsidP="00C42F04">
      <w:pPr>
        <w:textAlignment w:val="baseline"/>
        <w:rPr>
          <w:rFonts w:ascii="Verdana" w:hAnsi="Verdana"/>
        </w:rPr>
      </w:pPr>
    </w:p>
    <w:p w14:paraId="2F8F21DA" w14:textId="77777777" w:rsidR="00C42F04" w:rsidRDefault="00C42F04" w:rsidP="00C42F04">
      <w:pPr>
        <w:pStyle w:val="Sangradetextonormal"/>
        <w:ind w:left="0" w:firstLine="0"/>
        <w:jc w:val="center"/>
        <w:rPr>
          <w:rFonts w:ascii="Verdana" w:hAnsi="Verdana" w:cs="Arial"/>
          <w:i/>
          <w:color w:val="000000"/>
        </w:rPr>
      </w:pPr>
      <w:r>
        <w:rPr>
          <w:rFonts w:ascii="Verdana" w:hAnsi="Verdana" w:cs="Arial"/>
          <w:i/>
          <w:color w:val="000000"/>
        </w:rPr>
        <w:t>Termini de validesa de la oferta............................2 mesos</w:t>
      </w:r>
    </w:p>
    <w:p w14:paraId="2112840F" w14:textId="77777777" w:rsidR="00C42F04" w:rsidRDefault="00C42F04" w:rsidP="00C42F04">
      <w:pPr>
        <w:pStyle w:val="Sangradetextonormal"/>
        <w:jc w:val="center"/>
        <w:rPr>
          <w:rFonts w:ascii="Verdana" w:hAnsi="Verdana" w:cs="Arial"/>
          <w:i/>
          <w:color w:val="000000"/>
        </w:rPr>
      </w:pPr>
    </w:p>
    <w:p w14:paraId="5E610173" w14:textId="77777777" w:rsidR="00C42F04" w:rsidRDefault="00C42F04" w:rsidP="00C42F04">
      <w:pPr>
        <w:pStyle w:val="Sangradetextonormal"/>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4A8175FD" w14:textId="77777777" w:rsidR="00C42F04" w:rsidRDefault="00C42F04" w:rsidP="00C42F04">
      <w:pPr>
        <w:rPr>
          <w:rFonts w:ascii="Verdana" w:hAnsi="Verdana" w:cs="Arial"/>
          <w:color w:val="000000"/>
        </w:rPr>
      </w:pPr>
    </w:p>
    <w:p w14:paraId="63984340" w14:textId="77777777" w:rsidR="00C42F04" w:rsidRDefault="00C42F04" w:rsidP="00C42F04">
      <w:pPr>
        <w:rPr>
          <w:rFonts w:ascii="Verdana" w:hAnsi="Verdana" w:cs="Arial"/>
          <w:b/>
          <w:color w:val="000000"/>
        </w:rPr>
      </w:pPr>
    </w:p>
    <w:p w14:paraId="6358CE02" w14:textId="77777777" w:rsidR="00C42F04" w:rsidRDefault="00C42F04" w:rsidP="00C42F04">
      <w:pPr>
        <w:outlineLvl w:val="0"/>
        <w:rPr>
          <w:rFonts w:ascii="Verdana" w:hAnsi="Verdana" w:cs="Arial"/>
          <w:b/>
          <w:color w:val="000000"/>
          <w:u w:val="single"/>
        </w:rPr>
      </w:pPr>
      <w:r>
        <w:rPr>
          <w:rFonts w:ascii="Verdana" w:hAnsi="Verdana" w:cs="Arial"/>
          <w:color w:val="000000"/>
        </w:rPr>
        <w:t>Data i signatura</w:t>
      </w:r>
    </w:p>
    <w:p w14:paraId="60E401CF" w14:textId="77777777" w:rsidR="00C42F04" w:rsidRDefault="00C42F04" w:rsidP="00C42F04">
      <w:pPr>
        <w:rPr>
          <w:rFonts w:ascii="Verdana" w:hAnsi="Verdana" w:cs="Arial"/>
          <w:color w:val="000000"/>
        </w:rPr>
      </w:pPr>
    </w:p>
    <w:p w14:paraId="26264F4C" w14:textId="77777777" w:rsidR="00C42F04" w:rsidRDefault="00C42F04" w:rsidP="00C42F04">
      <w:pPr>
        <w:rPr>
          <w:rFonts w:ascii="Verdana" w:hAnsi="Verdana" w:cs="Arial"/>
          <w:color w:val="000000"/>
        </w:rPr>
      </w:pPr>
    </w:p>
    <w:p w14:paraId="26BCDC12" w14:textId="77777777" w:rsidR="00C42F04" w:rsidRDefault="00C42F04" w:rsidP="00C42F04">
      <w:pPr>
        <w:rPr>
          <w:rFonts w:ascii="Verdana" w:hAnsi="Verdana" w:cs="Arial"/>
          <w:color w:val="000000"/>
        </w:rPr>
      </w:pPr>
    </w:p>
    <w:p w14:paraId="365360A0" w14:textId="77777777" w:rsidR="00C42F04" w:rsidRDefault="00C42F04" w:rsidP="00C42F04">
      <w:pPr>
        <w:rPr>
          <w:rFonts w:ascii="Verdana" w:hAnsi="Verdana" w:cs="Arial"/>
          <w:color w:val="000000"/>
        </w:rPr>
      </w:pPr>
    </w:p>
    <w:p w14:paraId="37AEBBE8" w14:textId="77777777" w:rsidR="00C42F04" w:rsidRDefault="00C42F04" w:rsidP="00C42F04">
      <w:pPr>
        <w:rPr>
          <w:rFonts w:ascii="Verdana" w:hAnsi="Verdana" w:cs="Arial"/>
          <w:color w:val="000000"/>
        </w:rPr>
      </w:pPr>
    </w:p>
    <w:p w14:paraId="456B8EB2" w14:textId="77777777" w:rsidR="00C42F04" w:rsidRDefault="00C42F04" w:rsidP="00C42F04">
      <w:pPr>
        <w:rPr>
          <w:rFonts w:ascii="Verdana" w:hAnsi="Verdana" w:cs="Arial"/>
          <w:color w:val="000000"/>
        </w:rPr>
      </w:pPr>
    </w:p>
    <w:p w14:paraId="4A4E0D38" w14:textId="77777777" w:rsidR="00C42F04" w:rsidRDefault="00C42F04" w:rsidP="00C42F04">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2F5DECEB" w14:textId="77777777" w:rsidR="00C42F04" w:rsidRDefault="00C42F04" w:rsidP="00C42F04">
      <w:pPr>
        <w:rPr>
          <w:rFonts w:ascii="Verdana" w:hAnsi="Verdana"/>
        </w:rPr>
      </w:pPr>
    </w:p>
    <w:p w14:paraId="4156C977" w14:textId="77777777" w:rsidR="00C42F04" w:rsidRDefault="00C42F04" w:rsidP="00C42F04">
      <w:pPr>
        <w:rPr>
          <w:rFonts w:ascii="Verdana" w:hAnsi="Verdana" w:cs="Arial"/>
          <w:color w:val="000000"/>
        </w:rPr>
      </w:pPr>
    </w:p>
    <w:p w14:paraId="397BA8C2" w14:textId="77777777" w:rsidR="00C42F04" w:rsidRDefault="00C42F04" w:rsidP="00C42F04">
      <w:pPr>
        <w:rPr>
          <w:rFonts w:ascii="Verdana" w:hAnsi="Verdana" w:cs="Arial"/>
          <w:color w:val="000000"/>
        </w:rPr>
      </w:pPr>
      <w:r>
        <w:rPr>
          <w:rFonts w:ascii="Verdana" w:hAnsi="Verdana" w:cs="Arial"/>
          <w:color w:val="000000"/>
          <w:u w:val="single"/>
        </w:rPr>
        <w:t>IMPORTANT:</w:t>
      </w:r>
      <w:r>
        <w:rPr>
          <w:rFonts w:ascii="Verdana" w:hAnsi="Verdana" w:cs="Arial"/>
          <w:color w:val="000000"/>
        </w:rPr>
        <w:t xml:space="preserve"> Juntament amb l’oferta econòmica, haurà de presentar-se la declaració responsable sol·licitada en el present plec.</w:t>
      </w:r>
    </w:p>
    <w:p w14:paraId="5805DBBD" w14:textId="77777777" w:rsidR="00C42F04" w:rsidRDefault="00C42F04" w:rsidP="00C42F04">
      <w:pPr>
        <w:rPr>
          <w:rFonts w:ascii="Verdana" w:hAnsi="Verdana" w:cs="Arial"/>
          <w:color w:val="000000"/>
        </w:rPr>
      </w:pPr>
    </w:p>
    <w:p w14:paraId="6FB3800F" w14:textId="77777777" w:rsidR="00256D73" w:rsidRDefault="00256D73"/>
    <w:sectPr w:rsidR="00256D73">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32BC9F" w14:textId="77777777" w:rsidR="00C42F04" w:rsidRDefault="00C42F04" w:rsidP="00C42F04">
      <w:r>
        <w:separator/>
      </w:r>
    </w:p>
  </w:endnote>
  <w:endnote w:type="continuationSeparator" w:id="0">
    <w:p w14:paraId="60ED19D2" w14:textId="77777777" w:rsidR="00C42F04" w:rsidRDefault="00C42F04" w:rsidP="00C42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BoldItalic">
    <w:altName w:val="Verdana"/>
    <w:panose1 w:val="00000000000000000000"/>
    <w:charset w:val="00"/>
    <w:family w:val="swiss"/>
    <w:notTrueType/>
    <w:pitch w:val="default"/>
    <w:sig w:usb0="00000003" w:usb1="00000000" w:usb2="00000000" w:usb3="00000000" w:csb0="00000001" w:csb1="00000000"/>
  </w:font>
  <w:font w:name="Verdana-Italic">
    <w:altName w:val="Verdana"/>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A285C1" w14:textId="77777777" w:rsidR="00C42F04" w:rsidRDefault="00C42F04" w:rsidP="00C42F04">
      <w:r>
        <w:separator/>
      </w:r>
    </w:p>
  </w:footnote>
  <w:footnote w:type="continuationSeparator" w:id="0">
    <w:p w14:paraId="2EC7E023" w14:textId="77777777" w:rsidR="00C42F04" w:rsidRDefault="00C42F04" w:rsidP="00C42F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2CE996" w14:textId="61723113" w:rsidR="00C42F04" w:rsidRDefault="00C42F04">
    <w:pPr>
      <w:pStyle w:val="Encabezado"/>
    </w:pPr>
    <w:r>
      <w:rPr>
        <w:rFonts w:ascii="Bookman Old Style" w:hAnsi="Bookman Old Style"/>
        <w:i/>
        <w:noProof/>
      </w:rPr>
      <w:drawing>
        <wp:anchor distT="0" distB="0" distL="114300" distR="114300" simplePos="0" relativeHeight="251659264" behindDoc="0" locked="0" layoutInCell="1" allowOverlap="1" wp14:anchorId="74D17FE3" wp14:editId="162868D1">
          <wp:simplePos x="0" y="0"/>
          <wp:positionH relativeFrom="margin">
            <wp:align>center</wp:align>
          </wp:positionH>
          <wp:positionV relativeFrom="paragraph">
            <wp:posOffset>-57785</wp:posOffset>
          </wp:positionV>
          <wp:extent cx="906780" cy="182880"/>
          <wp:effectExtent l="0" t="0" r="7620" b="7620"/>
          <wp:wrapSquare wrapText="bothSides"/>
          <wp:docPr id="1921557658" name="Imagen 1921557658"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15153B"/>
    <w:multiLevelType w:val="multilevel"/>
    <w:tmpl w:val="715074EA"/>
    <w:lvl w:ilvl="0">
      <w:start w:val="3"/>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num w:numId="1" w16cid:durableId="13120576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745784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F04"/>
    <w:rsid w:val="00080D62"/>
    <w:rsid w:val="00256D73"/>
    <w:rsid w:val="00C42F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2E458"/>
  <w15:chartTrackingRefBased/>
  <w15:docId w15:val="{13D81100-87EE-46D4-AC40-7CE5EFA004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F04"/>
    <w:pPr>
      <w:overflowPunct w:val="0"/>
      <w:autoSpaceDE w:val="0"/>
      <w:autoSpaceDN w:val="0"/>
      <w:adjustRightInd w:val="0"/>
      <w:spacing w:after="0" w:line="240" w:lineRule="auto"/>
      <w:jc w:val="both"/>
    </w:pPr>
    <w:rPr>
      <w:rFonts w:ascii="Courier" w:eastAsia="Times New Roman" w:hAnsi="Courier" w:cs="Times New Roman"/>
      <w:kern w:val="0"/>
      <w:sz w:val="20"/>
      <w:szCs w:val="20"/>
      <w:lang w:val="ca-ES" w:eastAsia="es-ES"/>
      <w14:ligatures w14:val="none"/>
    </w:rPr>
  </w:style>
  <w:style w:type="paragraph" w:styleId="Ttulo1">
    <w:name w:val="heading 1"/>
    <w:basedOn w:val="Normal"/>
    <w:next w:val="Normal"/>
    <w:link w:val="Ttulo1Car"/>
    <w:uiPriority w:val="9"/>
    <w:qFormat/>
    <w:rsid w:val="00C42F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C42F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C42F0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C42F0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C42F0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C42F04"/>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42F04"/>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42F04"/>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42F04"/>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2F04"/>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C42F04"/>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C42F04"/>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C42F04"/>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C42F04"/>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C42F04"/>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C42F04"/>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C42F04"/>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C42F04"/>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C42F04"/>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42F04"/>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C42F0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42F04"/>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C42F04"/>
    <w:pPr>
      <w:spacing w:before="160"/>
      <w:jc w:val="center"/>
    </w:pPr>
    <w:rPr>
      <w:i/>
      <w:iCs/>
      <w:color w:val="404040" w:themeColor="text1" w:themeTint="BF"/>
    </w:rPr>
  </w:style>
  <w:style w:type="character" w:customStyle="1" w:styleId="CitaCar">
    <w:name w:val="Cita Car"/>
    <w:basedOn w:val="Fuentedeprrafopredeter"/>
    <w:link w:val="Cita"/>
    <w:uiPriority w:val="29"/>
    <w:rsid w:val="00C42F04"/>
    <w:rPr>
      <w:i/>
      <w:iCs/>
      <w:color w:val="404040" w:themeColor="text1" w:themeTint="BF"/>
      <w:lang w:val="ca-ES"/>
    </w:rPr>
  </w:style>
  <w:style w:type="paragraph" w:styleId="Prrafodelista">
    <w:name w:val="List Paragraph"/>
    <w:basedOn w:val="Normal"/>
    <w:link w:val="PrrafodelistaCar"/>
    <w:uiPriority w:val="34"/>
    <w:qFormat/>
    <w:rsid w:val="00C42F04"/>
    <w:pPr>
      <w:ind w:left="720"/>
      <w:contextualSpacing/>
    </w:pPr>
  </w:style>
  <w:style w:type="character" w:styleId="nfasisintenso">
    <w:name w:val="Intense Emphasis"/>
    <w:basedOn w:val="Fuentedeprrafopredeter"/>
    <w:uiPriority w:val="21"/>
    <w:qFormat/>
    <w:rsid w:val="00C42F04"/>
    <w:rPr>
      <w:i/>
      <w:iCs/>
      <w:color w:val="0F4761" w:themeColor="accent1" w:themeShade="BF"/>
    </w:rPr>
  </w:style>
  <w:style w:type="paragraph" w:styleId="Citadestacada">
    <w:name w:val="Intense Quote"/>
    <w:basedOn w:val="Normal"/>
    <w:next w:val="Normal"/>
    <w:link w:val="CitadestacadaCar"/>
    <w:uiPriority w:val="30"/>
    <w:qFormat/>
    <w:rsid w:val="00C42F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42F04"/>
    <w:rPr>
      <w:i/>
      <w:iCs/>
      <w:color w:val="0F4761" w:themeColor="accent1" w:themeShade="BF"/>
      <w:lang w:val="ca-ES"/>
    </w:rPr>
  </w:style>
  <w:style w:type="character" w:styleId="Referenciaintensa">
    <w:name w:val="Intense Reference"/>
    <w:basedOn w:val="Fuentedeprrafopredeter"/>
    <w:uiPriority w:val="32"/>
    <w:qFormat/>
    <w:rsid w:val="00C42F04"/>
    <w:rPr>
      <w:b/>
      <w:bCs/>
      <w:smallCaps/>
      <w:color w:val="0F4761" w:themeColor="accent1" w:themeShade="BF"/>
      <w:spacing w:val="5"/>
    </w:rPr>
  </w:style>
  <w:style w:type="paragraph" w:styleId="Sangradetextonormal">
    <w:name w:val="Body Text Indent"/>
    <w:basedOn w:val="Normal"/>
    <w:link w:val="SangradetextonormalCar"/>
    <w:uiPriority w:val="99"/>
    <w:semiHidden/>
    <w:unhideWhenUsed/>
    <w:rsid w:val="00C42F04"/>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C42F04"/>
    <w:rPr>
      <w:rFonts w:ascii="Arial Narrow" w:eastAsia="Times New Roman" w:hAnsi="Arial Narrow" w:cs="Times New Roman"/>
      <w:kern w:val="0"/>
      <w:sz w:val="20"/>
      <w:szCs w:val="20"/>
      <w:lang w:val="ca-ES" w:eastAsia="es-ES"/>
      <w14:ligatures w14:val="none"/>
    </w:rPr>
  </w:style>
  <w:style w:type="character" w:customStyle="1" w:styleId="PrrafodelistaCar">
    <w:name w:val="Párrafo de lista Car"/>
    <w:link w:val="Prrafodelista"/>
    <w:uiPriority w:val="34"/>
    <w:qFormat/>
    <w:locked/>
    <w:rsid w:val="00C42F04"/>
    <w:rPr>
      <w:lang w:val="ca-ES"/>
    </w:rPr>
  </w:style>
  <w:style w:type="paragraph" w:styleId="Encabezado">
    <w:name w:val="header"/>
    <w:basedOn w:val="Normal"/>
    <w:link w:val="EncabezadoCar"/>
    <w:uiPriority w:val="99"/>
    <w:unhideWhenUsed/>
    <w:rsid w:val="00C42F04"/>
    <w:pPr>
      <w:tabs>
        <w:tab w:val="center" w:pos="4252"/>
        <w:tab w:val="right" w:pos="8504"/>
      </w:tabs>
    </w:pPr>
  </w:style>
  <w:style w:type="character" w:customStyle="1" w:styleId="EncabezadoCar">
    <w:name w:val="Encabezado Car"/>
    <w:basedOn w:val="Fuentedeprrafopredeter"/>
    <w:link w:val="Encabezado"/>
    <w:uiPriority w:val="99"/>
    <w:rsid w:val="00C42F04"/>
    <w:rPr>
      <w:rFonts w:ascii="Courier" w:eastAsia="Times New Roman" w:hAnsi="Courier" w:cs="Times New Roman"/>
      <w:kern w:val="0"/>
      <w:sz w:val="20"/>
      <w:szCs w:val="20"/>
      <w:lang w:val="ca-ES" w:eastAsia="es-ES"/>
      <w14:ligatures w14:val="none"/>
    </w:rPr>
  </w:style>
  <w:style w:type="paragraph" w:styleId="Piedepgina">
    <w:name w:val="footer"/>
    <w:basedOn w:val="Normal"/>
    <w:link w:val="PiedepginaCar"/>
    <w:uiPriority w:val="99"/>
    <w:unhideWhenUsed/>
    <w:rsid w:val="00C42F04"/>
    <w:pPr>
      <w:tabs>
        <w:tab w:val="center" w:pos="4252"/>
        <w:tab w:val="right" w:pos="8504"/>
      </w:tabs>
    </w:pPr>
  </w:style>
  <w:style w:type="character" w:customStyle="1" w:styleId="PiedepginaCar">
    <w:name w:val="Pie de página Car"/>
    <w:basedOn w:val="Fuentedeprrafopredeter"/>
    <w:link w:val="Piedepgina"/>
    <w:uiPriority w:val="99"/>
    <w:rsid w:val="00C42F04"/>
    <w:rPr>
      <w:rFonts w:ascii="Courier" w:eastAsia="Times New Roman" w:hAnsi="Courier" w:cs="Times New Roman"/>
      <w:kern w:val="0"/>
      <w:sz w:val="20"/>
      <w:szCs w:val="20"/>
      <w:lang w:val="ca-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5" ma:contentTypeDescription="Crear nuevo documento." ma:contentTypeScope="" ma:versionID="7f59d97ce156c82b6bd4d0d14d52e4d6">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bba0d4742bd1b07b063a804cc68b8f94"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3C16305C-0539-4326-AF6F-D9A6D385F45F}"/>
</file>

<file path=customXml/itemProps2.xml><?xml version="1.0" encoding="utf-8"?>
<ds:datastoreItem xmlns:ds="http://schemas.openxmlformats.org/officeDocument/2006/customXml" ds:itemID="{B6217547-8C6F-4562-814B-890D885E7ED5}"/>
</file>

<file path=customXml/itemProps3.xml><?xml version="1.0" encoding="utf-8"?>
<ds:datastoreItem xmlns:ds="http://schemas.openxmlformats.org/officeDocument/2006/customXml" ds:itemID="{ED82A1FB-DCED-4F7E-8A06-78CA19A5FCDB}"/>
</file>

<file path=docProps/app.xml><?xml version="1.0" encoding="utf-8"?>
<Properties xmlns="http://schemas.openxmlformats.org/officeDocument/2006/extended-properties" xmlns:vt="http://schemas.openxmlformats.org/officeDocument/2006/docPropsVTypes">
  <Template>Normal</Template>
  <TotalTime>1</TotalTime>
  <Pages>5</Pages>
  <Words>1512</Words>
  <Characters>8321</Characters>
  <Application>Microsoft Office Word</Application>
  <DocSecurity>0</DocSecurity>
  <Lines>69</Lines>
  <Paragraphs>19</Paragraphs>
  <ScaleCrop>false</ScaleCrop>
  <Company/>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 Casanovas Chevalier</dc:creator>
  <cp:keywords/>
  <dc:description/>
  <cp:lastModifiedBy>Pol Casanovas Chevalier</cp:lastModifiedBy>
  <cp:revision>1</cp:revision>
  <dcterms:created xsi:type="dcterms:W3CDTF">2024-06-06T10:08:00Z</dcterms:created>
  <dcterms:modified xsi:type="dcterms:W3CDTF">2024-06-06T10:09:00Z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0x010100638BA46EEBADB949B1791B9C7C9557D8</vt:lpwstr>
  </property>
</Properties>
</file>