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15" ma:contentTypeDescription="Crear nuevo documento." ma:contentTypeScope="" ma:versionID="1ad8f2e9ed36bb305e61e708b268fd77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cdfea9590884af9bb78e29ff471d7865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9d0c2ba5-e3ca-4b57-9a82-77c607995bd7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AC3D3270-4FBB-4266-B70C-F7E0BEBB3CBB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0x010100638BA46EEBADB949B1791B9C7C9557D8</vt:lpwstr>
  </property>
  <property fmtid="{D5CDD505-2E9C-101B-9397-08002B2CF9AE}" pid="3" name="MediaServiceImageTags">
    <vt:lpwstr/>
  </property>
</Properties>
</file>