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7942A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C1C0041" w14:textId="77777777" w:rsidR="00831848" w:rsidRPr="00831848" w:rsidRDefault="00831848" w:rsidP="00831848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bookmarkStart w:id="0" w:name="_Hlk124765329"/>
      <w:r w:rsidRPr="00831848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 xml:space="preserve">ANEXO </w:t>
      </w:r>
      <w:proofErr w:type="spellStart"/>
      <w:r w:rsidRPr="00831848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Nº</w:t>
      </w:r>
      <w:proofErr w:type="spellEnd"/>
      <w:r w:rsidRPr="00831848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. 1</w:t>
      </w:r>
    </w:p>
    <w:p w14:paraId="79427941" w14:textId="77777777" w:rsidR="00831848" w:rsidRPr="00831848" w:rsidRDefault="00831848" w:rsidP="00831848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831848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DECLARACIÓN RESPONSABLE</w:t>
      </w:r>
    </w:p>
    <w:p w14:paraId="0632A2EF" w14:textId="77777777" w:rsidR="00831848" w:rsidRPr="00831848" w:rsidRDefault="00831848" w:rsidP="00831848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5FA16917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i/>
          <w:color w:val="00000A"/>
          <w:sz w:val="20"/>
          <w:szCs w:val="20"/>
          <w:lang w:eastAsia="zh-CN"/>
          <w14:ligatures w14:val="none"/>
        </w:rPr>
        <w:t xml:space="preserve">(declaración responsable a presentar por el licitador propuesto como adjudicatario) </w:t>
      </w:r>
    </w:p>
    <w:p w14:paraId="4E496F05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72350095" w14:textId="0EAD89DA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El Sr. .......................,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831848"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  <w:t xml:space="preserve"> </w:t>
      </w:r>
    </w:p>
    <w:p w14:paraId="7664584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</w:p>
    <w:p w14:paraId="029C6BB3" w14:textId="77777777" w:rsidR="00831848" w:rsidRPr="00831848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831848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  <w:t xml:space="preserve">DECLARA BAJO SU RESPONSABILIDAD </w:t>
      </w:r>
      <w:r w:rsidRPr="00831848">
        <w:rPr>
          <w:rFonts w:ascii="Verdana" w:eastAsia="Times New Roman" w:hAnsi="Verdana" w:cs="Arial"/>
          <w:b/>
          <w:snapToGrid w:val="0"/>
          <w:color w:val="000000"/>
          <w:kern w:val="0"/>
          <w:vertAlign w:val="superscript"/>
          <w:lang w:val="ca-ES" w:eastAsia="es-ES"/>
          <w14:ligatures w14:val="none"/>
        </w:rPr>
        <w:footnoteReference w:id="1"/>
      </w:r>
    </w:p>
    <w:p w14:paraId="45DC70E4" w14:textId="77777777" w:rsidR="00831848" w:rsidRPr="00831848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4E3C3E2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20DE728C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0DD163E" w14:textId="77777777" w:rsidR="00831848" w:rsidRPr="00831848" w:rsidRDefault="00831848" w:rsidP="0083184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CAAF08A" w14:textId="77777777" w:rsidR="00831848" w:rsidRPr="00831848" w:rsidRDefault="00831848" w:rsidP="0083184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14DA9176" w14:textId="77777777" w:rsidR="00831848" w:rsidRPr="00831848" w:rsidRDefault="00831848" w:rsidP="0083184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00B1F9B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65C83893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D2F533E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B994452" w14:textId="77777777" w:rsidR="00831848" w:rsidRPr="00831848" w:rsidRDefault="00831848" w:rsidP="00831848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31DECC9D" w14:textId="77777777" w:rsidR="00831848" w:rsidRPr="00831848" w:rsidRDefault="00831848" w:rsidP="00831848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831848">
        <w:rPr>
          <w:rFonts w:ascii="Verdana" w:eastAsia="Times New Roman" w:hAnsi="Verdana" w:cs="Arial"/>
          <w:b/>
          <w:color w:val="000000"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4B5C802C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6ADE95B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48DE2BF0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E4874E6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0CB965D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F839043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354240EB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49C14466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Cumple</w:t>
      </w: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1669CC68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73D372F7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Durante la ejecución del suministro objeto del contrato, se mantendrán las condiciones de trabajo (jornada, salario y mejoras sobre legislación laboral básica) de los trabajadores adscritos al contrato.</w:t>
      </w:r>
    </w:p>
    <w:p w14:paraId="11EE6EFC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032479C4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295FFADE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6227E60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 xml:space="preserve">Durante la ejecución del contrato, se efectuarán debidamente los pagos a las empresas subcontratadas o proveedores derivados de la ejecución del suministro en </w:t>
      </w:r>
      <w:r w:rsidRPr="00831848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lastRenderedPageBreak/>
        <w:t xml:space="preserve">el plazo previsto en la </w:t>
      </w: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Ley 3/2004, de 29 de diciembre, por la que se establecen medidas de lucha contra la morosidad de las operaciones comerciales.</w:t>
      </w:r>
    </w:p>
    <w:p w14:paraId="2FAF6631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6F0379F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7892B616" w14:textId="77777777" w:rsidR="00831848" w:rsidRPr="00831848" w:rsidRDefault="00831848" w:rsidP="00831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F60566A" w14:textId="77777777" w:rsidR="00831848" w:rsidRPr="00831848" w:rsidRDefault="00831848" w:rsidP="00831848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1DDFF40E" w14:textId="77777777" w:rsidR="00831848" w:rsidRPr="00831848" w:rsidRDefault="00831848" w:rsidP="00831848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3A284DE" w14:textId="77777777" w:rsidR="00831848" w:rsidRPr="00831848" w:rsidRDefault="00831848" w:rsidP="00831848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7CD012EF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573564E" w14:textId="77777777" w:rsidR="00831848" w:rsidRPr="00831848" w:rsidRDefault="00831848" w:rsidP="00831848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831848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44C2D55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1802143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2B88BDF7" w14:textId="77777777" w:rsidR="00831848" w:rsidRPr="00831848" w:rsidRDefault="00831848" w:rsidP="00831848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>Que la empresa que representa tiene 50 o más trabajadores</w:t>
      </w: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: SI / NO</w:t>
      </w:r>
    </w:p>
    <w:p w14:paraId="37EC702B" w14:textId="77777777" w:rsidR="00831848" w:rsidRPr="00831848" w:rsidRDefault="00831848" w:rsidP="00831848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497F2E3" w14:textId="77777777" w:rsidR="00831848" w:rsidRPr="00831848" w:rsidRDefault="00831848" w:rsidP="00831848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En caso afirmativo, indicar el </w:t>
      </w:r>
      <w:proofErr w:type="spellStart"/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nº</w:t>
      </w:r>
      <w:proofErr w:type="spellEnd"/>
      <w:r w:rsidRPr="00831848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de registro del REGCON para acceder al Plan de igualdad obligatorio:</w:t>
      </w:r>
      <w:r w:rsidRPr="00831848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…………………</w:t>
      </w:r>
    </w:p>
    <w:p w14:paraId="544D8E62" w14:textId="77777777" w:rsidR="00831848" w:rsidRPr="00831848" w:rsidRDefault="00831848" w:rsidP="00831848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E5C2DFA" w14:textId="77777777" w:rsidR="00831848" w:rsidRPr="00831848" w:rsidRDefault="00831848" w:rsidP="00831848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831848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831848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715CAAA1" w14:textId="77777777" w:rsidR="00831848" w:rsidRPr="00831848" w:rsidRDefault="00831848" w:rsidP="00831848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0B0AE864" w14:textId="77777777" w:rsidR="00831848" w:rsidRPr="00831848" w:rsidRDefault="00831848" w:rsidP="00831848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C81E838" w14:textId="77777777" w:rsidR="00831848" w:rsidRPr="00831848" w:rsidRDefault="00831848" w:rsidP="00831848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lang w:eastAsia="ja-JP"/>
          <w14:ligatures w14:val="none"/>
        </w:rPr>
      </w:pPr>
    </w:p>
    <w:p w14:paraId="5EB68668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B4F2A5C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Y a los efectos oportunos, se firma la presente declaración responsable, a ............ de .................. ... de ............</w:t>
      </w:r>
    </w:p>
    <w:p w14:paraId="4718D873" w14:textId="77777777" w:rsidR="00831848" w:rsidRPr="00831848" w:rsidRDefault="00831848" w:rsidP="00831848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1F348321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Firma</w:t>
      </w:r>
    </w:p>
    <w:p w14:paraId="3C974A2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3057B3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455934C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200B707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07A8161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6C22734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166BBE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4D424CE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38C18A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09B5C85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3393295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45656EB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F515894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EBFEC20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3D2509A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66B2101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6DDDCE9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8709D4E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34F77D5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AB4C63A" w14:textId="77777777" w:rsidR="00831848" w:rsidRPr="00B62596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B62596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24255A1E" w14:textId="7DB6934A" w:rsidR="00831848" w:rsidRPr="00B62596" w:rsidRDefault="00831848" w:rsidP="0083184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B62596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</w:t>
      </w:r>
      <w:r w:rsidR="00B62596" w:rsidRPr="00B62596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</w:t>
      </w:r>
      <w:r w:rsidR="00B62596" w:rsidRPr="00B62596"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u w:val="single"/>
          <w:lang w:eastAsia="es-ES"/>
        </w:rPr>
        <w:t>Y OTROS CRITERIOS EVALUABLES AUTOMÁTICAMENTE</w:t>
      </w:r>
    </w:p>
    <w:p w14:paraId="47FF0079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CC1F80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Sr./Sra. .............................., con DNI </w:t>
      </w:r>
      <w:proofErr w:type="spellStart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núm</w:t>
      </w:r>
      <w:proofErr w:type="spellEnd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…….</w:t>
      </w:r>
      <w:proofErr w:type="gramEnd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5855D93F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7C2D83" w14:textId="3D8F437F" w:rsidR="00831848" w:rsidRPr="00831848" w:rsidRDefault="00831848" w:rsidP="00831848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  <w:r w:rsidRPr="00831848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PROPUESTA ECONÓMICA. PRESUPUESTO MÁXIMO</w:t>
      </w:r>
      <w:r w:rsidR="005A5BB2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 xml:space="preserve"> 2 AÑOS</w:t>
      </w:r>
      <w:r w:rsidRPr="00831848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 xml:space="preserve">: </w:t>
      </w:r>
      <w:r w:rsidR="00807A6B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162.</w:t>
      </w:r>
      <w:r w:rsidR="007F0770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214</w:t>
      </w:r>
      <w:r w:rsidR="00807A6B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,00</w:t>
      </w:r>
      <w:r w:rsidRPr="00831848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.-€ (IVA excluido).</w:t>
      </w:r>
    </w:p>
    <w:p w14:paraId="66EADC72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highlight w:val="yellow"/>
          <w:lang w:eastAsia="es-ES"/>
          <w14:ligatures w14:val="none"/>
        </w:rPr>
      </w:pPr>
    </w:p>
    <w:p w14:paraId="71DB1CE1" w14:textId="0F0821D2" w:rsidR="007F0770" w:rsidRDefault="00EA020E" w:rsidP="007F0770">
      <w:pPr>
        <w:spacing w:after="240"/>
        <w:jc w:val="both"/>
        <w:rPr>
          <w:rFonts w:ascii="Verdana" w:hAnsi="Verdana"/>
          <w:sz w:val="20"/>
          <w:szCs w:val="20"/>
          <w:u w:val="single"/>
          <w:lang w:val="es-ES_tradnl" w:eastAsia="ca-ES"/>
        </w:rPr>
      </w:pPr>
      <w:r>
        <w:rPr>
          <w:rFonts w:ascii="Verdana" w:hAnsi="Verdana"/>
          <w:sz w:val="20"/>
          <w:szCs w:val="20"/>
          <w:u w:val="single"/>
          <w:lang w:val="es-ES_tradnl" w:eastAsia="ca-ES"/>
        </w:rPr>
        <w:t>E</w:t>
      </w:r>
      <w:r w:rsidR="007F0770">
        <w:rPr>
          <w:rFonts w:ascii="Verdana" w:hAnsi="Verdana"/>
          <w:sz w:val="20"/>
          <w:szCs w:val="20"/>
          <w:u w:val="single"/>
          <w:lang w:val="es-ES_tradnl" w:eastAsia="ca-ES"/>
        </w:rPr>
        <w:t>n este contrato</w:t>
      </w:r>
      <w:r w:rsidR="007F0770" w:rsidRPr="00714D51">
        <w:rPr>
          <w:rFonts w:ascii="Verdana" w:hAnsi="Verdana"/>
          <w:sz w:val="20"/>
          <w:szCs w:val="20"/>
          <w:u w:val="single"/>
          <w:lang w:val="es-ES_tradnl" w:eastAsia="ca-ES"/>
        </w:rPr>
        <w:t xml:space="preserve"> el presupuesto de licitación se configura como un importe máximo a consumir en forma de partida alzada. Se consumirá en base a los precios unitarios ofertados por el adjudicatario y a las necesidades que se requieran. Esto no supone derecho a su percepción total por parte del adjudicatario, únicamente se facturará previa aceptación del responsable de TERSA en base a los precios unitarios ofertados por parte del adjudicatario.</w:t>
      </w:r>
    </w:p>
    <w:p w14:paraId="25486D37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Style w:val="TableNormal"/>
        <w:tblW w:w="5173" w:type="pct"/>
        <w:tblInd w:w="-2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904"/>
        <w:gridCol w:w="1301"/>
        <w:gridCol w:w="4939"/>
        <w:gridCol w:w="1634"/>
      </w:tblGrid>
      <w:tr w:rsidR="009806AF" w:rsidRPr="005A5BB2" w14:paraId="05B7BE94" w14:textId="77777777" w:rsidTr="00BD25B5">
        <w:trPr>
          <w:trHeight w:val="1074"/>
        </w:trPr>
        <w:tc>
          <w:tcPr>
            <w:tcW w:w="515" w:type="pct"/>
            <w:shd w:val="clear" w:color="auto" w:fill="D9D9D9" w:themeFill="background1" w:themeFillShade="D9"/>
            <w:vAlign w:val="center"/>
          </w:tcPr>
          <w:p w14:paraId="1B63B35E" w14:textId="77777777" w:rsidR="009806AF" w:rsidRPr="005A5BB2" w:rsidRDefault="009806AF" w:rsidP="00A51053">
            <w:pPr>
              <w:pStyle w:val="TableParagraph"/>
              <w:spacing w:before="135"/>
              <w:rPr>
                <w:rFonts w:ascii="Verdana" w:hAnsi="Verdana"/>
                <w:sz w:val="16"/>
                <w:szCs w:val="16"/>
              </w:rPr>
            </w:pPr>
          </w:p>
          <w:p w14:paraId="5AE4DBA3" w14:textId="77777777" w:rsidR="009806AF" w:rsidRPr="005A5BB2" w:rsidRDefault="009806AF" w:rsidP="00A51053">
            <w:pPr>
              <w:pStyle w:val="TableParagraph"/>
              <w:ind w:left="19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A5BB2">
              <w:rPr>
                <w:rFonts w:ascii="Verdana" w:hAnsi="Verdana"/>
                <w:b/>
                <w:spacing w:val="-4"/>
                <w:sz w:val="16"/>
                <w:szCs w:val="16"/>
              </w:rPr>
              <w:t>ÍTEM</w:t>
            </w:r>
          </w:p>
        </w:tc>
        <w:tc>
          <w:tcPr>
            <w:tcW w:w="741" w:type="pct"/>
            <w:shd w:val="clear" w:color="auto" w:fill="D9D9D9" w:themeFill="background1" w:themeFillShade="D9"/>
            <w:vAlign w:val="center"/>
          </w:tcPr>
          <w:p w14:paraId="18CAE8CA" w14:textId="77777777" w:rsidR="009806AF" w:rsidRPr="005A5BB2" w:rsidRDefault="009806AF" w:rsidP="00A51053">
            <w:pPr>
              <w:pStyle w:val="TableParagraph"/>
              <w:spacing w:before="135"/>
              <w:rPr>
                <w:rFonts w:ascii="Verdana" w:hAnsi="Verdana"/>
                <w:sz w:val="16"/>
                <w:szCs w:val="16"/>
              </w:rPr>
            </w:pPr>
          </w:p>
          <w:p w14:paraId="3B51486D" w14:textId="77777777" w:rsidR="009806AF" w:rsidRPr="005A5BB2" w:rsidRDefault="009806AF" w:rsidP="00A51053">
            <w:pPr>
              <w:pStyle w:val="TableParagraph"/>
              <w:ind w:left="19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A5BB2">
              <w:rPr>
                <w:rFonts w:ascii="Verdana" w:hAnsi="Verdana"/>
                <w:b/>
                <w:spacing w:val="-4"/>
                <w:sz w:val="16"/>
                <w:szCs w:val="16"/>
              </w:rPr>
              <w:t>CÓDIGO TERSA</w:t>
            </w:r>
          </w:p>
        </w:tc>
        <w:tc>
          <w:tcPr>
            <w:tcW w:w="2813" w:type="pct"/>
            <w:shd w:val="clear" w:color="auto" w:fill="D9D9D9" w:themeFill="background1" w:themeFillShade="D9"/>
            <w:vAlign w:val="center"/>
          </w:tcPr>
          <w:p w14:paraId="38545C88" w14:textId="77777777" w:rsidR="009806AF" w:rsidRPr="005A5BB2" w:rsidRDefault="009806AF" w:rsidP="00A51053">
            <w:pPr>
              <w:pStyle w:val="TableParagraph"/>
              <w:spacing w:before="135"/>
              <w:rPr>
                <w:rFonts w:ascii="Verdana" w:hAnsi="Verdana"/>
                <w:sz w:val="16"/>
                <w:szCs w:val="16"/>
              </w:rPr>
            </w:pPr>
          </w:p>
          <w:p w14:paraId="176EAC91" w14:textId="77777777" w:rsidR="009806AF" w:rsidRPr="005A5BB2" w:rsidRDefault="009806AF" w:rsidP="00A51053">
            <w:pPr>
              <w:pStyle w:val="TableParagraph"/>
              <w:ind w:left="1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A5BB2">
              <w:rPr>
                <w:rFonts w:ascii="Verdana" w:hAnsi="Verdana"/>
                <w:b/>
                <w:spacing w:val="-2"/>
                <w:sz w:val="16"/>
                <w:szCs w:val="16"/>
              </w:rPr>
              <w:t>DESCRIPCIÓN</w:t>
            </w:r>
          </w:p>
        </w:tc>
        <w:tc>
          <w:tcPr>
            <w:tcW w:w="931" w:type="pct"/>
            <w:shd w:val="clear" w:color="auto" w:fill="D9D9D9" w:themeFill="background1" w:themeFillShade="D9"/>
            <w:vAlign w:val="center"/>
          </w:tcPr>
          <w:p w14:paraId="0BDF0461" w14:textId="77777777" w:rsidR="009806AF" w:rsidRPr="005A5BB2" w:rsidRDefault="009806AF" w:rsidP="00A51053">
            <w:pPr>
              <w:pStyle w:val="TableParagraph"/>
              <w:spacing w:before="135"/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5A5B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Precio</w:t>
            </w:r>
            <w:proofErr w:type="spellEnd"/>
            <w:r w:rsidRPr="005A5B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A5B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unitario</w:t>
            </w:r>
            <w:proofErr w:type="spellEnd"/>
            <w:r w:rsidRPr="005A5B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base </w:t>
            </w:r>
            <w:proofErr w:type="spellStart"/>
            <w:r w:rsidRPr="005A5B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licitación</w:t>
            </w:r>
            <w:proofErr w:type="spellEnd"/>
            <w:r w:rsidRPr="005A5B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(sin IVA)</w:t>
            </w:r>
          </w:p>
        </w:tc>
      </w:tr>
      <w:tr w:rsidR="009806AF" w:rsidRPr="005A5BB2" w14:paraId="1602771A" w14:textId="77777777" w:rsidTr="00BD25B5">
        <w:trPr>
          <w:trHeight w:val="1607"/>
        </w:trPr>
        <w:tc>
          <w:tcPr>
            <w:tcW w:w="515" w:type="pct"/>
            <w:shd w:val="clear" w:color="auto" w:fill="auto"/>
            <w:vAlign w:val="center"/>
          </w:tcPr>
          <w:p w14:paraId="7516F639" w14:textId="77777777" w:rsidR="009806AF" w:rsidRPr="005A5BB2" w:rsidRDefault="009806AF" w:rsidP="00A51053">
            <w:pPr>
              <w:pStyle w:val="TableParagraph"/>
              <w:ind w:left="19" w:right="4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10"/>
                <w:sz w:val="16"/>
                <w:szCs w:val="16"/>
              </w:rPr>
              <w:t>1</w:t>
            </w:r>
          </w:p>
        </w:tc>
        <w:tc>
          <w:tcPr>
            <w:tcW w:w="741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CF0ED55" w14:textId="77777777" w:rsidR="009806AF" w:rsidRPr="005A5BB2" w:rsidRDefault="009806AF" w:rsidP="00A51053">
            <w:pPr>
              <w:pStyle w:val="TableParagraph"/>
              <w:spacing w:before="12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2"/>
                <w:sz w:val="16"/>
                <w:szCs w:val="16"/>
              </w:rPr>
              <w:t>9999992401</w:t>
            </w:r>
          </w:p>
        </w:tc>
        <w:tc>
          <w:tcPr>
            <w:tcW w:w="2813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1CD9CD7" w14:textId="77777777" w:rsidR="009806AF" w:rsidRPr="005A5BB2" w:rsidRDefault="009806AF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</w:rPr>
            </w:pPr>
            <w:r w:rsidRPr="005A5BB2">
              <w:rPr>
                <w:rFonts w:ascii="Verdana" w:hAnsi="Verdana"/>
                <w:sz w:val="16"/>
                <w:szCs w:val="16"/>
              </w:rPr>
              <w:t>TERMOPAR TIPO K LONGITUD TOTAL DE INMERSION 850mm / LONGITUD INMERSIÓN: Ø26 x 850mm, 4mm ESPESOR / MATERIAL INMERSOR: AISI446 (MAXIMO 1.150°C) / EJECUCIÓN: HILO TERMOPAR CON TUBO EXTERIOR AISI446 / CABEZAL: BUZ-H DE TAPA ALTA ALUMINIO, IP68 / SALIDA ELÉCTRICA: M20 x 1,5mm / SENSOR: 1 x TC TIPO "K" (0...1.100°C) NICR+NIAL / TAMAÑO DEL HILO TERMOPAR: Ø3mm / BORNE CERÁMICO DE 2 POLOS (AÑADIR HILOS SUELTOS PARA TT) / MONTAJE TT EN CABEZAL POR PARTE DE TERSA / MATERIAL INTERIOR: ABALORIOS CERÁMICA 610 / CONEXIÓN PROCESO: INSERCIÓN / INCLUYE CERTIFICADO CALIBRACIÓN TRES PUNTOS (0-375-750°C) / INCLUYE ETIQUETA  + PLACA TAG ALUMINIO 60 x 25mm / DATOS A INCLUIR EN PLACA : NÚMERO DE SERIE-FECHA CALIBRACIÓN-FECHA INSTALACIÓN-TAG TERSA.</w:t>
            </w:r>
          </w:p>
        </w:tc>
        <w:tc>
          <w:tcPr>
            <w:tcW w:w="931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806981C" w14:textId="77777777" w:rsidR="009806AF" w:rsidRPr="005A5BB2" w:rsidRDefault="009806AF" w:rsidP="00A5105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 xml:space="preserve">          602,00 € </w:t>
            </w:r>
          </w:p>
          <w:p w14:paraId="50061FE5" w14:textId="77777777" w:rsidR="009806AF" w:rsidRPr="005A5BB2" w:rsidRDefault="009806AF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</w:rPr>
            </w:pPr>
          </w:p>
        </w:tc>
      </w:tr>
      <w:tr w:rsidR="009806AF" w:rsidRPr="005A5BB2" w14:paraId="0905BA20" w14:textId="77777777" w:rsidTr="00BD25B5">
        <w:trPr>
          <w:trHeight w:val="1343"/>
        </w:trPr>
        <w:tc>
          <w:tcPr>
            <w:tcW w:w="515" w:type="pct"/>
            <w:shd w:val="clear" w:color="auto" w:fill="auto"/>
            <w:vAlign w:val="center"/>
          </w:tcPr>
          <w:p w14:paraId="779FCAED" w14:textId="77777777" w:rsidR="009806AF" w:rsidRPr="005A5BB2" w:rsidRDefault="009806AF" w:rsidP="00A51053">
            <w:pPr>
              <w:pStyle w:val="TableParagraph"/>
              <w:ind w:left="19" w:right="4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10"/>
                <w:sz w:val="16"/>
                <w:szCs w:val="16"/>
              </w:rPr>
              <w:t>2</w:t>
            </w:r>
          </w:p>
        </w:tc>
        <w:tc>
          <w:tcPr>
            <w:tcW w:w="74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38E5ED" w14:textId="77777777" w:rsidR="009806AF" w:rsidRPr="005A5BB2" w:rsidRDefault="009806AF" w:rsidP="00A51053">
            <w:pPr>
              <w:pStyle w:val="TableParagraph"/>
              <w:ind w:left="19" w:right="2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2"/>
                <w:sz w:val="16"/>
                <w:szCs w:val="16"/>
              </w:rPr>
              <w:t>0939990033</w:t>
            </w:r>
          </w:p>
        </w:tc>
        <w:tc>
          <w:tcPr>
            <w:tcW w:w="281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98A71" w14:textId="77777777" w:rsidR="009806AF" w:rsidRPr="005A5BB2" w:rsidRDefault="009806AF" w:rsidP="00A51053">
            <w:pPr>
              <w:pStyle w:val="TableParagraph"/>
              <w:spacing w:before="2" w:line="244" w:lineRule="exact"/>
              <w:ind w:left="67"/>
              <w:rPr>
                <w:rFonts w:ascii="Verdana" w:hAnsi="Verdana"/>
                <w:sz w:val="16"/>
                <w:szCs w:val="16"/>
              </w:rPr>
            </w:pPr>
            <w:r w:rsidRPr="005A5BB2">
              <w:rPr>
                <w:rFonts w:ascii="Verdana" w:hAnsi="Verdana"/>
                <w:sz w:val="16"/>
                <w:szCs w:val="16"/>
              </w:rPr>
              <w:t xml:space="preserve">TERMOPAR TIPO K LONGITUD TOTAL DE INMERSION 850mm STELLITE / LONGITUD INMERSIÓN: Ø26 x 850mm, 4mm ESPESOR / MATERIAL INMERSOR: AISI446 (MAXIMO 1.150°C) / EJECUCIÓN: HILO TERMOPAR CON TUBO EXTERIOR AISI446 / CABEZAL: BUZ-H DE TAPA ALTA ALUMINIO, IP68 / SALIDA ELÉCTRICA: M20 x 1,5mm / SENSOR: 1 x TC TIPO "K" (0...1.100°C) NICR+NIAL / TAMAÑO DEL HILO TERMOPAR: Ø3mm / BORNE CERÁMICO DE 2 POLOS (AÑADIR HILOS SUELTOS PARA TT) / MONTAJE TT EN CABEZAL POR PARTE DE TERSA / RECUBRIMIENTO DE ESTELLITE APORTADO GR6 ÚLTIMOS </w:t>
            </w:r>
            <w:r w:rsidRPr="005A5BB2">
              <w:rPr>
                <w:rFonts w:ascii="Verdana" w:hAnsi="Verdana"/>
                <w:sz w:val="16"/>
                <w:szCs w:val="16"/>
              </w:rPr>
              <w:lastRenderedPageBreak/>
              <w:t>600mm / MATERIAL INTERIOR: ABALORIOS CERÁMICA 610 / CONEXIÓN PROCESO: INSERCIÓN / INCLUYE CERTIFICADO CALIBRACIÓN TRES PUNTOS (0-450-900°C) / INCLUYE ETIQUETA  + PLACA TAG ALUMINIO 60 x 25mm / DATOS A INCLUIR EN PLACA : NÚMERO DE SERIE-FECHA CALIBRACIÓN-FECHA</w:t>
            </w:r>
          </w:p>
        </w:tc>
        <w:tc>
          <w:tcPr>
            <w:tcW w:w="93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0E69F" w14:textId="77777777" w:rsidR="009806AF" w:rsidRPr="005A5BB2" w:rsidRDefault="009806AF" w:rsidP="00A5105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lastRenderedPageBreak/>
              <w:t xml:space="preserve">        </w:t>
            </w:r>
            <w:proofErr w:type="gramStart"/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>1.260,00 €</w:t>
            </w:r>
            <w:proofErr w:type="gramEnd"/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  <w:p w14:paraId="6CBC25DE" w14:textId="77777777" w:rsidR="009806AF" w:rsidRPr="005A5BB2" w:rsidRDefault="009806AF" w:rsidP="00A51053">
            <w:pPr>
              <w:pStyle w:val="TableParagraph"/>
              <w:spacing w:before="2" w:line="244" w:lineRule="exact"/>
              <w:ind w:left="67"/>
              <w:rPr>
                <w:rFonts w:ascii="Verdana" w:hAnsi="Verdana"/>
                <w:sz w:val="16"/>
                <w:szCs w:val="16"/>
              </w:rPr>
            </w:pPr>
          </w:p>
        </w:tc>
      </w:tr>
      <w:tr w:rsidR="009806AF" w:rsidRPr="005A5BB2" w14:paraId="4B03B357" w14:textId="77777777" w:rsidTr="00BD25B5">
        <w:trPr>
          <w:trHeight w:val="1612"/>
        </w:trPr>
        <w:tc>
          <w:tcPr>
            <w:tcW w:w="515" w:type="pct"/>
            <w:shd w:val="clear" w:color="auto" w:fill="auto"/>
            <w:vAlign w:val="center"/>
          </w:tcPr>
          <w:p w14:paraId="3BC2167F" w14:textId="77777777" w:rsidR="009806AF" w:rsidRPr="005A5BB2" w:rsidRDefault="009806AF" w:rsidP="00A51053">
            <w:pPr>
              <w:pStyle w:val="TableParagraph"/>
              <w:spacing w:before="1"/>
              <w:ind w:left="19" w:right="4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10"/>
                <w:sz w:val="16"/>
                <w:szCs w:val="16"/>
              </w:rPr>
              <w:t>3</w:t>
            </w:r>
          </w:p>
        </w:tc>
        <w:tc>
          <w:tcPr>
            <w:tcW w:w="74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E5DACF" w14:textId="77777777" w:rsidR="009806AF" w:rsidRPr="005A5BB2" w:rsidRDefault="009806AF" w:rsidP="00A51053">
            <w:pPr>
              <w:pStyle w:val="TableParagraph"/>
              <w:spacing w:before="14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2"/>
                <w:sz w:val="16"/>
                <w:szCs w:val="16"/>
              </w:rPr>
              <w:t>0933820035</w:t>
            </w:r>
          </w:p>
        </w:tc>
        <w:tc>
          <w:tcPr>
            <w:tcW w:w="281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7F46A" w14:textId="77777777" w:rsidR="009806AF" w:rsidRPr="005A5BB2" w:rsidRDefault="009806AF" w:rsidP="00A51053">
            <w:pPr>
              <w:pStyle w:val="TableParagraph"/>
              <w:spacing w:line="270" w:lineRule="atLeast"/>
              <w:ind w:left="67" w:right="72"/>
              <w:rPr>
                <w:rFonts w:ascii="Verdana" w:hAnsi="Verdana"/>
                <w:sz w:val="16"/>
                <w:szCs w:val="16"/>
              </w:rPr>
            </w:pPr>
            <w:r w:rsidRPr="005A5BB2">
              <w:rPr>
                <w:rFonts w:ascii="Verdana" w:hAnsi="Verdana"/>
                <w:sz w:val="16"/>
                <w:szCs w:val="16"/>
              </w:rPr>
              <w:t>TERMOPAR TIPO K LONGITUD TOTAL DE INMERSION 1000mm / LONGITUD INMERSIÓN: Ø26 x 1000mm, 4mm ESPESOR / MATERIAL INMERSOR: AISI446 (MAXIMO 1.150°C) / EJECUCIÓN: HILO TERMOPAR CON TUBO EXTERIOR AISI446 / CABEZAL: BUZ-H DE TAPA ALTA ALUMINIO, IP68 / SALIDA ELÉCTRICA: M20 x 1,5mm / SENSOR: 1 x TC TIPO "K" (0...1.100°C) NICR+NIAL / TAMAÑO DEL HILO TERMOPAR: Ø3mm / BORNE CERÁMICO DE 2 POLOS (AÑADIR HILOS SUELTOS PARA TT) / MONTAJE TT EN CABEZAL POR PARTE DE TERSA / MATERIAL INTERIOR: ABALORIOS CERÁMICA 610 / CONEXIÓN PROCESO: INSERCIÓN / INCLUYE CERTIFICADO CALIBRACIÓN TRES PUNTOS (0-375-750°C) / INCLUYE ETIQUETA  + PLACA TAG ALUMINIO 60 x 25mm / DATOS A INCLUIR EN PLACA : NÚMERO DE SERIE-FECHA CALIBRACIÓN-FECHA INSTALACIÓN-TAG TERSA.</w:t>
            </w:r>
          </w:p>
        </w:tc>
        <w:tc>
          <w:tcPr>
            <w:tcW w:w="93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86FB5" w14:textId="77777777" w:rsidR="009806AF" w:rsidRPr="005A5BB2" w:rsidRDefault="009806AF" w:rsidP="00A5105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 xml:space="preserve">          711,00 € </w:t>
            </w:r>
          </w:p>
          <w:p w14:paraId="7C224D7D" w14:textId="77777777" w:rsidR="009806AF" w:rsidRPr="005A5BB2" w:rsidRDefault="009806AF" w:rsidP="00A51053">
            <w:pPr>
              <w:pStyle w:val="TableParagraph"/>
              <w:spacing w:line="270" w:lineRule="atLeast"/>
              <w:ind w:left="67" w:right="72"/>
              <w:rPr>
                <w:rFonts w:ascii="Verdana" w:hAnsi="Verdana"/>
                <w:sz w:val="16"/>
                <w:szCs w:val="16"/>
              </w:rPr>
            </w:pPr>
          </w:p>
        </w:tc>
      </w:tr>
      <w:tr w:rsidR="009806AF" w:rsidRPr="005A5BB2" w14:paraId="463268A8" w14:textId="77777777" w:rsidTr="00BD25B5">
        <w:trPr>
          <w:trHeight w:val="1082"/>
        </w:trPr>
        <w:tc>
          <w:tcPr>
            <w:tcW w:w="515" w:type="pct"/>
            <w:shd w:val="clear" w:color="auto" w:fill="auto"/>
            <w:vAlign w:val="center"/>
          </w:tcPr>
          <w:p w14:paraId="6803DF0E" w14:textId="77777777" w:rsidR="009806AF" w:rsidRPr="005A5BB2" w:rsidRDefault="009806AF" w:rsidP="00A51053">
            <w:pPr>
              <w:pStyle w:val="TableParagraph"/>
              <w:spacing w:before="180"/>
              <w:ind w:left="17" w:right="6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10"/>
                <w:sz w:val="16"/>
                <w:szCs w:val="16"/>
              </w:rPr>
              <w:t>4</w:t>
            </w:r>
          </w:p>
        </w:tc>
        <w:tc>
          <w:tcPr>
            <w:tcW w:w="74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90FCBE" w14:textId="77777777" w:rsidR="009806AF" w:rsidRPr="005A5BB2" w:rsidRDefault="009806AF" w:rsidP="00A51053">
            <w:pPr>
              <w:pStyle w:val="TableParagraph"/>
              <w:spacing w:before="18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2"/>
                <w:sz w:val="16"/>
                <w:szCs w:val="16"/>
              </w:rPr>
              <w:t>0939990012</w:t>
            </w:r>
          </w:p>
        </w:tc>
        <w:tc>
          <w:tcPr>
            <w:tcW w:w="281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CEB01" w14:textId="77777777" w:rsidR="009806AF" w:rsidRPr="005A5BB2" w:rsidRDefault="009806AF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</w:rPr>
            </w:pPr>
            <w:r w:rsidRPr="005A5BB2">
              <w:rPr>
                <w:rFonts w:ascii="Verdana" w:hAnsi="Verdana"/>
                <w:sz w:val="16"/>
                <w:szCs w:val="16"/>
              </w:rPr>
              <w:t xml:space="preserve">SONDA DE TEMPERATURA TERMOPAR TIPO K, CLASE 0 +600ºC, VAINA INOX 316, D=6MM, LONG=176MM + ROSCA M18x1,5 L. ROSCA=14 </w:t>
            </w:r>
            <w:proofErr w:type="gramStart"/>
            <w:r w:rsidRPr="005A5BB2">
              <w:rPr>
                <w:rFonts w:ascii="Verdana" w:hAnsi="Verdana"/>
                <w:sz w:val="16"/>
                <w:szCs w:val="16"/>
              </w:rPr>
              <w:t>MM,(</w:t>
            </w:r>
            <w:proofErr w:type="gramEnd"/>
            <w:r w:rsidRPr="005A5BB2">
              <w:rPr>
                <w:rFonts w:ascii="Verdana" w:hAnsi="Verdana"/>
                <w:sz w:val="16"/>
                <w:szCs w:val="16"/>
              </w:rPr>
              <w:t xml:space="preserve">LONG. VAINA + ROSCA = 190 </w:t>
            </w:r>
            <w:proofErr w:type="gramStart"/>
            <w:r w:rsidRPr="005A5BB2">
              <w:rPr>
                <w:rFonts w:ascii="Verdana" w:hAnsi="Verdana"/>
                <w:sz w:val="16"/>
                <w:szCs w:val="16"/>
              </w:rPr>
              <w:t>mm</w:t>
            </w:r>
            <w:proofErr w:type="gramEnd"/>
            <w:r w:rsidRPr="005A5BB2">
              <w:rPr>
                <w:rFonts w:ascii="Verdana" w:hAnsi="Verdana"/>
                <w:sz w:val="16"/>
                <w:szCs w:val="16"/>
              </w:rPr>
              <w:t>.), EXTENSION A CABEZAL D=12MM. LONG=150MM, CABEZAL DE CONEXIONES TTH-200 (TAG: LBAX0DT546)</w:t>
            </w:r>
          </w:p>
        </w:tc>
        <w:tc>
          <w:tcPr>
            <w:tcW w:w="93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04116" w14:textId="77777777" w:rsidR="009806AF" w:rsidRPr="005A5BB2" w:rsidRDefault="009806AF" w:rsidP="00A5105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 xml:space="preserve">          286,00 € </w:t>
            </w:r>
          </w:p>
          <w:p w14:paraId="669D938D" w14:textId="77777777" w:rsidR="009806AF" w:rsidRPr="005A5BB2" w:rsidRDefault="009806AF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</w:rPr>
            </w:pPr>
          </w:p>
        </w:tc>
      </w:tr>
      <w:tr w:rsidR="009806AF" w:rsidRPr="005A5BB2" w14:paraId="77DDA966" w14:textId="77777777" w:rsidTr="00BD25B5">
        <w:trPr>
          <w:trHeight w:val="1112"/>
        </w:trPr>
        <w:tc>
          <w:tcPr>
            <w:tcW w:w="515" w:type="pct"/>
            <w:shd w:val="clear" w:color="auto" w:fill="auto"/>
            <w:vAlign w:val="center"/>
          </w:tcPr>
          <w:p w14:paraId="16E5C61B" w14:textId="77777777" w:rsidR="009806AF" w:rsidRPr="005A5BB2" w:rsidRDefault="009806AF" w:rsidP="00A51053">
            <w:pPr>
              <w:pStyle w:val="TableParagraph"/>
              <w:spacing w:before="140"/>
              <w:ind w:left="17" w:right="6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10"/>
                <w:sz w:val="16"/>
                <w:szCs w:val="16"/>
              </w:rPr>
              <w:t>5</w:t>
            </w:r>
          </w:p>
        </w:tc>
        <w:tc>
          <w:tcPr>
            <w:tcW w:w="74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EDC1D2" w14:textId="77777777" w:rsidR="009806AF" w:rsidRPr="005A5BB2" w:rsidRDefault="009806AF" w:rsidP="00A51053">
            <w:pPr>
              <w:pStyle w:val="TableParagraph"/>
              <w:spacing w:before="14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2"/>
                <w:sz w:val="16"/>
                <w:szCs w:val="16"/>
              </w:rPr>
              <w:t>0939990011</w:t>
            </w:r>
          </w:p>
        </w:tc>
        <w:tc>
          <w:tcPr>
            <w:tcW w:w="281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137C2" w14:textId="77777777" w:rsidR="009806AF" w:rsidRPr="005A5BB2" w:rsidRDefault="009806AF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</w:rPr>
            </w:pPr>
            <w:r w:rsidRPr="005A5BB2">
              <w:rPr>
                <w:rFonts w:ascii="Verdana" w:hAnsi="Verdana"/>
                <w:sz w:val="16"/>
                <w:szCs w:val="16"/>
              </w:rPr>
              <w:t xml:space="preserve">SONDA DE TEMPERATURA PT100, CLASE B, 3 HILOS, -40 +300ºC, VAINA INOX 316, D=6MM, LONG=176MM + ROSCA M18x1,5 L. ROSCA=14 </w:t>
            </w:r>
            <w:proofErr w:type="gramStart"/>
            <w:r w:rsidRPr="005A5BB2">
              <w:rPr>
                <w:rFonts w:ascii="Verdana" w:hAnsi="Verdana"/>
                <w:sz w:val="16"/>
                <w:szCs w:val="16"/>
              </w:rPr>
              <w:t>MM,(</w:t>
            </w:r>
            <w:proofErr w:type="gramEnd"/>
            <w:r w:rsidRPr="005A5BB2">
              <w:rPr>
                <w:rFonts w:ascii="Verdana" w:hAnsi="Verdana"/>
                <w:sz w:val="16"/>
                <w:szCs w:val="16"/>
              </w:rPr>
              <w:t>LONG. VAINA + ROSCA = 190 mm.), EXTENSION A CABEZAL D=12MM. LONG=150MM, CABEZAL DE CONEXIONES TTH-200 (TAG: LABX0CT547)</w:t>
            </w:r>
          </w:p>
        </w:tc>
        <w:tc>
          <w:tcPr>
            <w:tcW w:w="93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4D63B" w14:textId="77777777" w:rsidR="009806AF" w:rsidRPr="005A5BB2" w:rsidRDefault="009806AF" w:rsidP="00A5105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 xml:space="preserve">          </w:t>
            </w:r>
            <w:proofErr w:type="gramStart"/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>270,00 €</w:t>
            </w:r>
            <w:proofErr w:type="gramEnd"/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  <w:p w14:paraId="740B7D95" w14:textId="77777777" w:rsidR="009806AF" w:rsidRPr="005A5BB2" w:rsidRDefault="009806AF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</w:rPr>
            </w:pPr>
          </w:p>
        </w:tc>
      </w:tr>
      <w:tr w:rsidR="009806AF" w:rsidRPr="005A5BB2" w14:paraId="0EF2E69C" w14:textId="77777777" w:rsidTr="00BD25B5">
        <w:trPr>
          <w:trHeight w:val="1214"/>
        </w:trPr>
        <w:tc>
          <w:tcPr>
            <w:tcW w:w="515" w:type="pct"/>
            <w:shd w:val="clear" w:color="auto" w:fill="auto"/>
            <w:vAlign w:val="center"/>
          </w:tcPr>
          <w:p w14:paraId="0DB89A08" w14:textId="77777777" w:rsidR="009806AF" w:rsidRPr="005A5BB2" w:rsidRDefault="009806AF" w:rsidP="00A51053">
            <w:pPr>
              <w:pStyle w:val="TableParagraph"/>
              <w:ind w:left="19" w:right="4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10"/>
                <w:sz w:val="16"/>
                <w:szCs w:val="16"/>
              </w:rPr>
              <w:t>6</w:t>
            </w:r>
          </w:p>
        </w:tc>
        <w:tc>
          <w:tcPr>
            <w:tcW w:w="74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F9CEA3" w14:textId="77777777" w:rsidR="009806AF" w:rsidRPr="005A5BB2" w:rsidRDefault="009806AF" w:rsidP="00A51053">
            <w:pPr>
              <w:pStyle w:val="TableParagraph"/>
              <w:spacing w:before="20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5A5BB2">
              <w:rPr>
                <w:rFonts w:ascii="Verdana" w:hAnsi="Verdana"/>
                <w:bCs/>
                <w:spacing w:val="-2"/>
                <w:sz w:val="16"/>
                <w:szCs w:val="16"/>
              </w:rPr>
              <w:t>0933820025</w:t>
            </w:r>
          </w:p>
        </w:tc>
        <w:tc>
          <w:tcPr>
            <w:tcW w:w="281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94A15" w14:textId="77777777" w:rsidR="009806AF" w:rsidRPr="005A5BB2" w:rsidRDefault="009806AF" w:rsidP="00A51053">
            <w:pPr>
              <w:pStyle w:val="TableParagraph"/>
              <w:spacing w:before="3"/>
              <w:ind w:left="67" w:right="72"/>
              <w:rPr>
                <w:rFonts w:ascii="Verdana" w:hAnsi="Verdana"/>
                <w:sz w:val="16"/>
                <w:szCs w:val="16"/>
              </w:rPr>
            </w:pPr>
            <w:r w:rsidRPr="005A5BB2">
              <w:rPr>
                <w:rFonts w:ascii="Verdana" w:hAnsi="Verdana"/>
                <w:sz w:val="16"/>
                <w:szCs w:val="16"/>
              </w:rPr>
              <w:t>SONDA DE TEMPERATURA PT100, CLASE B, 3 HILOS, -40 +200ºC, VAINA AISI 310, D=21,3MM, LONG=1500MM, CABEZAL DE CONEXIONES MOD. BUZ, SONDA INTERIOR INTERCAMBIABLE, CON CERTIFICADO DE CALIBRACION ENAC (TAG: PAB00CT010)</w:t>
            </w:r>
          </w:p>
        </w:tc>
        <w:tc>
          <w:tcPr>
            <w:tcW w:w="93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0609" w14:textId="77777777" w:rsidR="009806AF" w:rsidRPr="005A5BB2" w:rsidRDefault="009806AF" w:rsidP="00A5105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 xml:space="preserve">          </w:t>
            </w:r>
            <w:proofErr w:type="gramStart"/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>703,00 €</w:t>
            </w:r>
            <w:proofErr w:type="gramEnd"/>
            <w:r w:rsidRPr="005A5BB2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  <w:p w14:paraId="41204B3B" w14:textId="77777777" w:rsidR="009806AF" w:rsidRPr="005A5BB2" w:rsidRDefault="009806AF" w:rsidP="00A51053">
            <w:pPr>
              <w:pStyle w:val="TableParagraph"/>
              <w:spacing w:before="3"/>
              <w:ind w:left="67" w:right="72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0324C88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p w14:paraId="7CB6406B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4"/>
      </w:tblGrid>
      <w:tr w:rsidR="00426BBF" w:rsidRPr="00426BBF" w14:paraId="3C298668" w14:textId="77777777" w:rsidTr="00A5105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91A280" w14:textId="77777777" w:rsidR="00426BBF" w:rsidRPr="00426BBF" w:rsidRDefault="00426BBF" w:rsidP="00A51053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18"/>
                <w:szCs w:val="18"/>
              </w:rPr>
            </w:pPr>
            <w:r w:rsidRPr="00426BBF">
              <w:rPr>
                <w:rFonts w:ascii="Verdana" w:hAnsi="Verdana"/>
                <w:b/>
                <w:kern w:val="0"/>
                <w:sz w:val="18"/>
                <w:szCs w:val="18"/>
              </w:rPr>
              <w:t xml:space="preserve">Baja </w:t>
            </w:r>
            <w:proofErr w:type="spellStart"/>
            <w:r w:rsidRPr="00426BBF">
              <w:rPr>
                <w:rFonts w:ascii="Verdana" w:hAnsi="Verdana"/>
                <w:b/>
                <w:kern w:val="0"/>
                <w:sz w:val="18"/>
                <w:szCs w:val="18"/>
              </w:rPr>
              <w:t>preciario</w:t>
            </w:r>
            <w:proofErr w:type="spellEnd"/>
            <w:r w:rsidRPr="00426BBF">
              <w:rPr>
                <w:rFonts w:ascii="Verdana" w:hAnsi="Verdana"/>
                <w:b/>
                <w:kern w:val="0"/>
                <w:sz w:val="18"/>
                <w:szCs w:val="18"/>
              </w:rPr>
              <w:t xml:space="preserve"> listado de artículos</w:t>
            </w:r>
          </w:p>
          <w:p w14:paraId="6913EAF4" w14:textId="77777777" w:rsidR="00426BBF" w:rsidRPr="00426BBF" w:rsidRDefault="00426BBF" w:rsidP="00A51053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18"/>
                <w:szCs w:val="18"/>
              </w:rPr>
            </w:pPr>
            <w:r w:rsidRPr="00426BBF">
              <w:rPr>
                <w:rFonts w:ascii="Verdana" w:hAnsi="Verdana"/>
                <w:b/>
                <w:kern w:val="0"/>
                <w:sz w:val="18"/>
                <w:szCs w:val="18"/>
              </w:rPr>
              <w:t xml:space="preserve"> (indicar % de baja)</w:t>
            </w:r>
          </w:p>
        </w:tc>
      </w:tr>
      <w:tr w:rsidR="00426BBF" w:rsidRPr="00426BBF" w14:paraId="0961A69F" w14:textId="77777777" w:rsidTr="00A51053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0F9C" w14:textId="5C3EF2AC" w:rsidR="00426BBF" w:rsidRPr="00426BBF" w:rsidRDefault="00426BBF" w:rsidP="00A51053">
            <w:pPr>
              <w:overflowPunct w:val="0"/>
              <w:autoSpaceDE w:val="0"/>
              <w:autoSpaceDN w:val="0"/>
              <w:adjustRightInd w:val="0"/>
              <w:spacing w:after="120"/>
              <w:rPr>
                <w:rFonts w:ascii="Verdana" w:hAnsi="Verdana"/>
                <w:kern w:val="0"/>
                <w:sz w:val="18"/>
                <w:szCs w:val="18"/>
              </w:rPr>
            </w:pPr>
            <w:r w:rsidRPr="00426BBF">
              <w:rPr>
                <w:rFonts w:ascii="Verdana" w:hAnsi="Verdana"/>
                <w:kern w:val="0"/>
                <w:sz w:val="18"/>
                <w:szCs w:val="18"/>
              </w:rPr>
              <w:t xml:space="preserve">El licitador ofrece un % de bajada sobre todos los artículos indicados en la lista </w:t>
            </w:r>
            <w:r>
              <w:rPr>
                <w:rFonts w:ascii="Verdana" w:hAnsi="Verdana"/>
                <w:kern w:val="0"/>
                <w:sz w:val="18"/>
                <w:szCs w:val="18"/>
              </w:rPr>
              <w:t>anterior</w:t>
            </w:r>
          </w:p>
        </w:tc>
      </w:tr>
      <w:tr w:rsidR="00426BBF" w:rsidRPr="00426BBF" w14:paraId="330E71CA" w14:textId="77777777" w:rsidTr="00A51053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D82A" w14:textId="77777777" w:rsidR="00426BBF" w:rsidRPr="00426BBF" w:rsidRDefault="00426BBF" w:rsidP="00A51053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b/>
                <w:bCs/>
                <w:kern w:val="0"/>
                <w:sz w:val="18"/>
                <w:szCs w:val="18"/>
              </w:rPr>
            </w:pPr>
            <w:r w:rsidRPr="00426BBF">
              <w:rPr>
                <w:rFonts w:ascii="Verdana" w:hAnsi="Verdana" w:cs="Verdana"/>
                <w:b/>
                <w:bCs/>
                <w:color w:val="000000"/>
                <w:kern w:val="0"/>
                <w:sz w:val="18"/>
                <w:szCs w:val="18"/>
              </w:rPr>
              <w:t>Baja: ……… %</w:t>
            </w:r>
          </w:p>
        </w:tc>
      </w:tr>
    </w:tbl>
    <w:p w14:paraId="798FAEFF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p w14:paraId="2837B3C0" w14:textId="77777777" w:rsidR="006B0E9D" w:rsidRPr="00831848" w:rsidRDefault="006B0E9D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  <w:r w:rsidRPr="00831848"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  <w:lastRenderedPageBreak/>
        <w:t xml:space="preserve">Estos precios unitarios serán los vinculantes a efectos del contrato, y no el importe total </w:t>
      </w:r>
      <w:r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  <w:t>presupuestado</w:t>
      </w:r>
      <w:r w:rsidRPr="00831848"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  <w:t>.</w:t>
      </w:r>
    </w:p>
    <w:p w14:paraId="6E9B3FA4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p w14:paraId="0D5E101A" w14:textId="287D19AC" w:rsidR="00BD25B5" w:rsidRDefault="00BD25B5" w:rsidP="00BD25B5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  <w:r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  <w:t>Plazo de entrega:</w:t>
      </w:r>
    </w:p>
    <w:p w14:paraId="309CCF3F" w14:textId="77777777" w:rsidR="00034622" w:rsidRDefault="00034622" w:rsidP="0003462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p w14:paraId="35C57B6D" w14:textId="741CD7EA" w:rsidR="00034622" w:rsidRPr="00034622" w:rsidRDefault="00034622" w:rsidP="0003462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  <w:r w:rsidRPr="00D96D62">
        <w:rPr>
          <w:rFonts w:ascii="Verdana" w:hAnsi="Verdana"/>
          <w:spacing w:val="4"/>
          <w:kern w:val="28"/>
          <w:sz w:val="20"/>
          <w:szCs w:val="20"/>
        </w:rPr>
        <w:t>El licitador indicará el plazo de entrega para cada uno de los artículos.</w:t>
      </w:r>
    </w:p>
    <w:p w14:paraId="254179A2" w14:textId="77777777" w:rsidR="009D6F0E" w:rsidRPr="00BD25B5" w:rsidRDefault="009D6F0E" w:rsidP="009D6F0E">
      <w:pPr>
        <w:pStyle w:val="Prrafodelista"/>
        <w:spacing w:after="0" w:line="240" w:lineRule="auto"/>
        <w:ind w:left="1080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Style w:val="TableNormal"/>
        <w:tblW w:w="5598" w:type="pct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188"/>
        <w:gridCol w:w="1301"/>
        <w:gridCol w:w="4939"/>
        <w:gridCol w:w="2071"/>
      </w:tblGrid>
      <w:tr w:rsidR="00BD25B5" w:rsidRPr="00BD25B5" w14:paraId="07EAB18A" w14:textId="77777777" w:rsidTr="00BD25B5">
        <w:trPr>
          <w:trHeight w:val="1074"/>
        </w:trPr>
        <w:tc>
          <w:tcPr>
            <w:tcW w:w="625" w:type="pct"/>
            <w:shd w:val="clear" w:color="auto" w:fill="D9D9D9" w:themeFill="background1" w:themeFillShade="D9"/>
            <w:vAlign w:val="center"/>
          </w:tcPr>
          <w:p w14:paraId="59A8609B" w14:textId="77777777" w:rsidR="00BD25B5" w:rsidRPr="00BD25B5" w:rsidRDefault="00BD25B5" w:rsidP="00BD25B5">
            <w:pPr>
              <w:pStyle w:val="TableParagraph"/>
              <w:spacing w:before="135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B8F0C33" w14:textId="77777777" w:rsidR="00BD25B5" w:rsidRPr="00BD25B5" w:rsidRDefault="00BD25B5" w:rsidP="00BD25B5">
            <w:pPr>
              <w:pStyle w:val="TableParagraph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25B5">
              <w:rPr>
                <w:rFonts w:ascii="Verdana" w:hAnsi="Verdana"/>
                <w:b/>
                <w:spacing w:val="-4"/>
                <w:sz w:val="16"/>
                <w:szCs w:val="16"/>
              </w:rPr>
              <w:t>ÍTEM</w:t>
            </w:r>
          </w:p>
        </w:tc>
        <w:tc>
          <w:tcPr>
            <w:tcW w:w="685" w:type="pct"/>
            <w:shd w:val="clear" w:color="auto" w:fill="D9D9D9" w:themeFill="background1" w:themeFillShade="D9"/>
            <w:vAlign w:val="center"/>
          </w:tcPr>
          <w:p w14:paraId="29D3DDF7" w14:textId="77777777" w:rsidR="00BD25B5" w:rsidRPr="00BD25B5" w:rsidRDefault="00BD25B5" w:rsidP="00A51053">
            <w:pPr>
              <w:pStyle w:val="TableParagraph"/>
              <w:spacing w:before="135"/>
              <w:rPr>
                <w:rFonts w:ascii="Verdana" w:hAnsi="Verdana"/>
                <w:sz w:val="16"/>
                <w:szCs w:val="16"/>
              </w:rPr>
            </w:pPr>
          </w:p>
          <w:p w14:paraId="3FF7139D" w14:textId="77777777" w:rsidR="00BD25B5" w:rsidRPr="00BD25B5" w:rsidRDefault="00BD25B5" w:rsidP="00A51053">
            <w:pPr>
              <w:pStyle w:val="TableParagraph"/>
              <w:ind w:left="19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25B5">
              <w:rPr>
                <w:rFonts w:ascii="Verdana" w:hAnsi="Verdana"/>
                <w:b/>
                <w:spacing w:val="-4"/>
                <w:sz w:val="16"/>
                <w:szCs w:val="16"/>
              </w:rPr>
              <w:t>CÓDIGO TERSA</w:t>
            </w:r>
          </w:p>
        </w:tc>
        <w:tc>
          <w:tcPr>
            <w:tcW w:w="2600" w:type="pct"/>
            <w:shd w:val="clear" w:color="auto" w:fill="D9D9D9" w:themeFill="background1" w:themeFillShade="D9"/>
            <w:vAlign w:val="center"/>
          </w:tcPr>
          <w:p w14:paraId="04B8416F" w14:textId="77777777" w:rsidR="00BD25B5" w:rsidRPr="00BD25B5" w:rsidRDefault="00BD25B5" w:rsidP="00A51053">
            <w:pPr>
              <w:pStyle w:val="TableParagraph"/>
              <w:spacing w:before="135"/>
              <w:rPr>
                <w:rFonts w:ascii="Verdana" w:hAnsi="Verdana"/>
                <w:sz w:val="16"/>
                <w:szCs w:val="16"/>
              </w:rPr>
            </w:pPr>
          </w:p>
          <w:p w14:paraId="2BB2F92C" w14:textId="77777777" w:rsidR="00BD25B5" w:rsidRPr="00BD25B5" w:rsidRDefault="00BD25B5" w:rsidP="00A51053">
            <w:pPr>
              <w:pStyle w:val="TableParagraph"/>
              <w:ind w:left="1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D25B5">
              <w:rPr>
                <w:rFonts w:ascii="Verdana" w:hAnsi="Verdana"/>
                <w:b/>
                <w:spacing w:val="-2"/>
                <w:sz w:val="16"/>
                <w:szCs w:val="16"/>
              </w:rPr>
              <w:t>DESCRIPCIÓN</w:t>
            </w:r>
          </w:p>
        </w:tc>
        <w:tc>
          <w:tcPr>
            <w:tcW w:w="1091" w:type="pct"/>
            <w:shd w:val="clear" w:color="auto" w:fill="D9D9D9" w:themeFill="background1" w:themeFillShade="D9"/>
            <w:vAlign w:val="center"/>
          </w:tcPr>
          <w:p w14:paraId="0C0DC928" w14:textId="77777777" w:rsidR="00BD25B5" w:rsidRPr="00BD25B5" w:rsidRDefault="00BD25B5" w:rsidP="00A51053">
            <w:pPr>
              <w:pStyle w:val="TableParagraph"/>
              <w:spacing w:before="135"/>
              <w:jc w:val="center"/>
              <w:rPr>
                <w:rFonts w:ascii="Verdana" w:hAnsi="Verdana"/>
                <w:sz w:val="16"/>
                <w:szCs w:val="16"/>
                <w:highlight w:val="yellow"/>
              </w:rPr>
            </w:pPr>
            <w:proofErr w:type="spellStart"/>
            <w:r w:rsidRPr="00BD25B5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Plazo</w:t>
            </w:r>
            <w:proofErr w:type="spellEnd"/>
            <w:r w:rsidRPr="00BD25B5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BD25B5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entrega</w:t>
            </w:r>
            <w:proofErr w:type="spellEnd"/>
          </w:p>
        </w:tc>
      </w:tr>
      <w:tr w:rsidR="00BD25B5" w:rsidRPr="00BD25B5" w14:paraId="5042A58E" w14:textId="77777777" w:rsidTr="00BD25B5">
        <w:trPr>
          <w:trHeight w:val="1607"/>
        </w:trPr>
        <w:tc>
          <w:tcPr>
            <w:tcW w:w="625" w:type="pct"/>
            <w:shd w:val="clear" w:color="auto" w:fill="auto"/>
            <w:vAlign w:val="center"/>
          </w:tcPr>
          <w:p w14:paraId="51A9C2D7" w14:textId="77777777" w:rsidR="00BD25B5" w:rsidRPr="00BD25B5" w:rsidRDefault="00BD25B5" w:rsidP="00A51053">
            <w:pPr>
              <w:pStyle w:val="TableParagraph"/>
              <w:ind w:left="19" w:right="4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10"/>
                <w:sz w:val="16"/>
                <w:szCs w:val="16"/>
              </w:rPr>
              <w:t>1</w:t>
            </w:r>
          </w:p>
        </w:tc>
        <w:tc>
          <w:tcPr>
            <w:tcW w:w="685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8A4856C" w14:textId="77777777" w:rsidR="00BD25B5" w:rsidRPr="00BD25B5" w:rsidRDefault="00BD25B5" w:rsidP="00A51053">
            <w:pPr>
              <w:pStyle w:val="TableParagraph"/>
              <w:spacing w:before="12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2"/>
                <w:sz w:val="16"/>
                <w:szCs w:val="16"/>
              </w:rPr>
              <w:t>9999992401</w:t>
            </w:r>
          </w:p>
        </w:tc>
        <w:tc>
          <w:tcPr>
            <w:tcW w:w="2600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A9F7FD6" w14:textId="77777777" w:rsidR="00BD25B5" w:rsidRPr="00BD25B5" w:rsidRDefault="00BD25B5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</w:rPr>
            </w:pPr>
            <w:r w:rsidRPr="00BD25B5">
              <w:rPr>
                <w:rFonts w:ascii="Verdana" w:hAnsi="Verdana"/>
                <w:sz w:val="16"/>
                <w:szCs w:val="16"/>
              </w:rPr>
              <w:t>TERMOPAR TIPO K LONGITUD TOTAL DE INMERSION 850mm / LONGITUD INMERSIÓN: Ø26 x 850mm, 4mm ESPESOR / MATERIAL INMERSOR: AISI446 (MAXIMO 1.150°C) / EJECUCIÓN: HILO TERMOPAR CON TUBO EXTERIOR AISI446 / CABEZAL: BUZ-H DE TAPA ALTA ALUMINIO, IP68 / SALIDA ELÉCTRICA: M20 x 1,5mm / SENSOR: 1 x TC TIPO "K" (0...1.100°C) NICR+NIAL / TAMAÑO DEL HILO TERMOPAR: Ø3mm / BORNE CERÁMICO DE 2 POLOS (AÑADIR HILOS SUELTOS PARA TT) / MONTAJE TT EN CABEZAL POR PARTE DE TERSA / MATERIAL INTERIOR: ABALORIOS CERÁMICA 610 / CONEXIÓN PROCESO: INSERCIÓN / INCLUYE CERTIFICADO CALIBRACIÓN TRES PUNTOS (0-375-750°C) / INCLUYE ETIQUETA  + PLACA TAG ALUMINIO 60 x 25mm / DATOS A INCLUIR EN PLACA : NÚMERO DE SERIE-FECHA CALIBRACIÓN-FECHA INSTALACIÓN-TAG TERSA.</w:t>
            </w:r>
          </w:p>
        </w:tc>
        <w:tc>
          <w:tcPr>
            <w:tcW w:w="1091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3F81B78" w14:textId="77777777" w:rsidR="00BD25B5" w:rsidRPr="00BD25B5" w:rsidRDefault="00BD25B5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BD25B5" w:rsidRPr="00BD25B5" w14:paraId="4C3F9F5D" w14:textId="77777777" w:rsidTr="00BD25B5">
        <w:trPr>
          <w:trHeight w:val="1343"/>
        </w:trPr>
        <w:tc>
          <w:tcPr>
            <w:tcW w:w="625" w:type="pct"/>
            <w:shd w:val="clear" w:color="auto" w:fill="auto"/>
            <w:vAlign w:val="center"/>
          </w:tcPr>
          <w:p w14:paraId="27D6260F" w14:textId="77777777" w:rsidR="00BD25B5" w:rsidRPr="00BD25B5" w:rsidRDefault="00BD25B5" w:rsidP="00A51053">
            <w:pPr>
              <w:pStyle w:val="TableParagraph"/>
              <w:ind w:left="19" w:right="4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10"/>
                <w:sz w:val="16"/>
                <w:szCs w:val="16"/>
              </w:rPr>
              <w:t>2</w:t>
            </w:r>
          </w:p>
        </w:tc>
        <w:tc>
          <w:tcPr>
            <w:tcW w:w="68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7ECF62" w14:textId="77777777" w:rsidR="00BD25B5" w:rsidRPr="00BD25B5" w:rsidRDefault="00BD25B5" w:rsidP="00A51053">
            <w:pPr>
              <w:pStyle w:val="TableParagraph"/>
              <w:ind w:left="19" w:right="2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2"/>
                <w:sz w:val="16"/>
                <w:szCs w:val="16"/>
              </w:rPr>
              <w:t>0939990033</w:t>
            </w:r>
          </w:p>
        </w:tc>
        <w:tc>
          <w:tcPr>
            <w:tcW w:w="260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6DCCF" w14:textId="77777777" w:rsidR="00BD25B5" w:rsidRPr="00BD25B5" w:rsidRDefault="00BD25B5" w:rsidP="00A51053">
            <w:pPr>
              <w:pStyle w:val="TableParagraph"/>
              <w:spacing w:before="2" w:line="244" w:lineRule="exact"/>
              <w:ind w:left="67"/>
              <w:rPr>
                <w:rFonts w:ascii="Verdana" w:hAnsi="Verdana"/>
                <w:sz w:val="16"/>
                <w:szCs w:val="16"/>
              </w:rPr>
            </w:pPr>
            <w:r w:rsidRPr="00BD25B5">
              <w:rPr>
                <w:rFonts w:ascii="Verdana" w:hAnsi="Verdana"/>
                <w:sz w:val="16"/>
                <w:szCs w:val="16"/>
              </w:rPr>
              <w:t>TERMOPAR TIPO K LONGITUD TOTAL DE INMERSION 850mm STELLITE / LONGITUD INMERSIÓN: Ø26 x 850mm, 4mm ESPESOR / MATERIAL INMERSOR: AISI446 (MAXIMO 1.150°C) / EJECUCIÓN: HILO TERMOPAR CON TUBO EXTERIOR AISI446 / CABEZAL: BUZ-H DE TAPA ALTA ALUMINIO, IP68 / SALIDA ELÉCTRICA: M20 x 1,5mm / SENSOR: 1 x TC TIPO "K" (0...1.100°C) NICR+NIAL / TAMAÑO DEL HILO TERMOPAR: Ø3mm / BORNE CERÁMICO DE 2 POLOS (AÑADIR HILOS SUELTOS PARA TT) / MONTAJE TT EN CABEZAL POR PARTE DE TERSA / RECUBRIMIENTO DE ESTELLITE APORTADO GR6 ÚLTIMOS 600mm / MATERIAL INTERIOR: ABALORIOS CERÁMICA 610 / CONEXIÓN PROCESO: INSERCIÓN / INCLUYE CERTIFICADO CALIBRACIÓN TRES PUNTOS (0-450-900°C) / INCLUYE ETIQUETA  + PLACA TAG ALUMINIO 60 x 25mm / DATOS A INCLUIR EN PLACA : NÚMERO DE SERIE-FECHA CALIBRACIÓN-FECHA</w:t>
            </w:r>
          </w:p>
        </w:tc>
        <w:tc>
          <w:tcPr>
            <w:tcW w:w="109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1D4DC" w14:textId="77777777" w:rsidR="00BD25B5" w:rsidRPr="00BD25B5" w:rsidRDefault="00BD25B5" w:rsidP="00A51053">
            <w:pPr>
              <w:pStyle w:val="TableParagraph"/>
              <w:spacing w:before="2" w:line="244" w:lineRule="exact"/>
              <w:ind w:left="67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BD25B5" w:rsidRPr="00BD25B5" w14:paraId="50F85075" w14:textId="77777777" w:rsidTr="00BD25B5">
        <w:trPr>
          <w:trHeight w:val="1612"/>
        </w:trPr>
        <w:tc>
          <w:tcPr>
            <w:tcW w:w="625" w:type="pct"/>
            <w:shd w:val="clear" w:color="auto" w:fill="auto"/>
            <w:vAlign w:val="center"/>
          </w:tcPr>
          <w:p w14:paraId="3FD18967" w14:textId="77777777" w:rsidR="00BD25B5" w:rsidRPr="00BD25B5" w:rsidRDefault="00BD25B5" w:rsidP="00A51053">
            <w:pPr>
              <w:pStyle w:val="TableParagraph"/>
              <w:spacing w:before="1"/>
              <w:ind w:left="19" w:right="4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10"/>
                <w:sz w:val="16"/>
                <w:szCs w:val="16"/>
              </w:rPr>
              <w:t>3</w:t>
            </w:r>
          </w:p>
        </w:tc>
        <w:tc>
          <w:tcPr>
            <w:tcW w:w="68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910D5B" w14:textId="77777777" w:rsidR="00BD25B5" w:rsidRPr="00BD25B5" w:rsidRDefault="00BD25B5" w:rsidP="00A51053">
            <w:pPr>
              <w:pStyle w:val="TableParagraph"/>
              <w:spacing w:before="14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2"/>
                <w:sz w:val="16"/>
                <w:szCs w:val="16"/>
              </w:rPr>
              <w:t>0933820035</w:t>
            </w:r>
          </w:p>
        </w:tc>
        <w:tc>
          <w:tcPr>
            <w:tcW w:w="260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4D34" w14:textId="77777777" w:rsidR="00BD25B5" w:rsidRPr="00BD25B5" w:rsidRDefault="00BD25B5" w:rsidP="00A51053">
            <w:pPr>
              <w:pStyle w:val="TableParagraph"/>
              <w:spacing w:line="270" w:lineRule="atLeast"/>
              <w:ind w:left="67" w:right="72"/>
              <w:rPr>
                <w:rFonts w:ascii="Verdana" w:hAnsi="Verdana"/>
                <w:sz w:val="16"/>
                <w:szCs w:val="16"/>
              </w:rPr>
            </w:pPr>
            <w:r w:rsidRPr="00BD25B5">
              <w:rPr>
                <w:rFonts w:ascii="Verdana" w:hAnsi="Verdana"/>
                <w:sz w:val="16"/>
                <w:szCs w:val="16"/>
              </w:rPr>
              <w:t xml:space="preserve">TERMOPAR TIPO K LONGITUD TOTAL DE INMERSION 1000mm / LONGITUD INMERSIÓN: Ø26 x 1000mm, 4mm ESPESOR / MATERIAL INMERSOR: AISI446 (MAXIMO 1.150°C) / EJECUCIÓN: HILO TERMOPAR CON TUBO EXTERIOR AISI446 / CABEZAL: BUZ-H DE TAPA ALTA ALUMINIO, IP68 / SALIDA ELÉCTRICA: M20 x 1,5mm / SENSOR: 1 x TC TIPO "K" (0...1.100°C) NICR+NIAL / TAMAÑO DEL HILO TERMOPAR: Ø3mm / BORNE CERÁMICO DE 2 POLOS (AÑADIR HILOS SUELTOS PARA TT) / MONTAJE TT EN CABEZAL POR PARTE DE TERSA / MATERIAL INTERIOR: ABALORIOS CERÁMICA 610 / </w:t>
            </w:r>
            <w:r w:rsidRPr="00BD25B5">
              <w:rPr>
                <w:rFonts w:ascii="Verdana" w:hAnsi="Verdana"/>
                <w:sz w:val="16"/>
                <w:szCs w:val="16"/>
              </w:rPr>
              <w:lastRenderedPageBreak/>
              <w:t>CONEXIÓN PROCESO: INSERCIÓN / INCLUYE CERTIFICADO CALIBRACIÓN TRES PUNTOS (0-375-750°C) / INCLUYE ETIQUETA  + PLACA TAG ALUMINIO 60 x 25mm / DATOS A INCLUIR EN PLACA : NÚMERO DE SERIE-FECHA CALIBRACIÓN-FECHA INSTALACIÓN-TAG TERSA.</w:t>
            </w:r>
          </w:p>
        </w:tc>
        <w:tc>
          <w:tcPr>
            <w:tcW w:w="109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08202" w14:textId="77777777" w:rsidR="00BD25B5" w:rsidRPr="00BD25B5" w:rsidRDefault="00BD25B5" w:rsidP="00A51053">
            <w:pPr>
              <w:pStyle w:val="TableParagraph"/>
              <w:spacing w:line="270" w:lineRule="atLeast"/>
              <w:ind w:left="67" w:right="72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BD25B5" w:rsidRPr="00BD25B5" w14:paraId="5FE3A65B" w14:textId="77777777" w:rsidTr="00BD25B5">
        <w:trPr>
          <w:trHeight w:val="1082"/>
        </w:trPr>
        <w:tc>
          <w:tcPr>
            <w:tcW w:w="625" w:type="pct"/>
            <w:shd w:val="clear" w:color="auto" w:fill="auto"/>
            <w:vAlign w:val="center"/>
          </w:tcPr>
          <w:p w14:paraId="61336827" w14:textId="77777777" w:rsidR="00BD25B5" w:rsidRPr="00BD25B5" w:rsidRDefault="00BD25B5" w:rsidP="00A51053">
            <w:pPr>
              <w:pStyle w:val="TableParagraph"/>
              <w:spacing w:before="180"/>
              <w:ind w:left="17" w:right="6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10"/>
                <w:sz w:val="16"/>
                <w:szCs w:val="16"/>
              </w:rPr>
              <w:t>4</w:t>
            </w:r>
          </w:p>
        </w:tc>
        <w:tc>
          <w:tcPr>
            <w:tcW w:w="68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F7D3B" w14:textId="77777777" w:rsidR="00BD25B5" w:rsidRPr="00BD25B5" w:rsidRDefault="00BD25B5" w:rsidP="00A51053">
            <w:pPr>
              <w:pStyle w:val="TableParagraph"/>
              <w:spacing w:before="18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2"/>
                <w:sz w:val="16"/>
                <w:szCs w:val="16"/>
              </w:rPr>
              <w:t>0939990012</w:t>
            </w:r>
          </w:p>
        </w:tc>
        <w:tc>
          <w:tcPr>
            <w:tcW w:w="260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40AD7" w14:textId="77777777" w:rsidR="00BD25B5" w:rsidRPr="00BD25B5" w:rsidRDefault="00BD25B5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</w:rPr>
            </w:pPr>
            <w:r w:rsidRPr="00BD25B5">
              <w:rPr>
                <w:rFonts w:ascii="Verdana" w:hAnsi="Verdana"/>
                <w:sz w:val="16"/>
                <w:szCs w:val="16"/>
              </w:rPr>
              <w:t xml:space="preserve">SONDA DE TEMPERATURA TERMOPAR TIPO K, CLASE 0 +600ºC, VAINA INOX 316, D=6MM, LONG=176MM + ROSCA M18x1,5 L. ROSCA=14 </w:t>
            </w:r>
            <w:proofErr w:type="gramStart"/>
            <w:r w:rsidRPr="00BD25B5">
              <w:rPr>
                <w:rFonts w:ascii="Verdana" w:hAnsi="Verdana"/>
                <w:sz w:val="16"/>
                <w:szCs w:val="16"/>
              </w:rPr>
              <w:t>MM,(</w:t>
            </w:r>
            <w:proofErr w:type="gramEnd"/>
            <w:r w:rsidRPr="00BD25B5">
              <w:rPr>
                <w:rFonts w:ascii="Verdana" w:hAnsi="Verdana"/>
                <w:sz w:val="16"/>
                <w:szCs w:val="16"/>
              </w:rPr>
              <w:t xml:space="preserve">LONG. VAINA + ROSCA = 190 </w:t>
            </w:r>
            <w:proofErr w:type="gramStart"/>
            <w:r w:rsidRPr="00BD25B5">
              <w:rPr>
                <w:rFonts w:ascii="Verdana" w:hAnsi="Verdana"/>
                <w:sz w:val="16"/>
                <w:szCs w:val="16"/>
              </w:rPr>
              <w:t>mm</w:t>
            </w:r>
            <w:proofErr w:type="gramEnd"/>
            <w:r w:rsidRPr="00BD25B5">
              <w:rPr>
                <w:rFonts w:ascii="Verdana" w:hAnsi="Verdana"/>
                <w:sz w:val="16"/>
                <w:szCs w:val="16"/>
              </w:rPr>
              <w:t>.), EXTENSION A CABEZAL D=12MM. LONG=150MM, CABEZAL DE CONEXIONES TTH-200 (TAG: LBAX0DT546)</w:t>
            </w:r>
          </w:p>
        </w:tc>
        <w:tc>
          <w:tcPr>
            <w:tcW w:w="109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09BBF" w14:textId="77777777" w:rsidR="00BD25B5" w:rsidRPr="00BD25B5" w:rsidRDefault="00BD25B5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BD25B5" w:rsidRPr="00BD25B5" w14:paraId="6724C8FD" w14:textId="77777777" w:rsidTr="00BD25B5">
        <w:trPr>
          <w:trHeight w:val="1112"/>
        </w:trPr>
        <w:tc>
          <w:tcPr>
            <w:tcW w:w="625" w:type="pct"/>
            <w:shd w:val="clear" w:color="auto" w:fill="auto"/>
            <w:vAlign w:val="center"/>
          </w:tcPr>
          <w:p w14:paraId="3B71E533" w14:textId="77777777" w:rsidR="00BD25B5" w:rsidRPr="00BD25B5" w:rsidRDefault="00BD25B5" w:rsidP="00A51053">
            <w:pPr>
              <w:pStyle w:val="TableParagraph"/>
              <w:spacing w:before="140"/>
              <w:ind w:left="17" w:right="6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10"/>
                <w:sz w:val="16"/>
                <w:szCs w:val="16"/>
              </w:rPr>
              <w:t>5</w:t>
            </w:r>
          </w:p>
        </w:tc>
        <w:tc>
          <w:tcPr>
            <w:tcW w:w="68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29DD6" w14:textId="77777777" w:rsidR="00BD25B5" w:rsidRPr="00BD25B5" w:rsidRDefault="00BD25B5" w:rsidP="00A51053">
            <w:pPr>
              <w:pStyle w:val="TableParagraph"/>
              <w:spacing w:before="14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2"/>
                <w:sz w:val="16"/>
                <w:szCs w:val="16"/>
              </w:rPr>
              <w:t>0939990011</w:t>
            </w:r>
          </w:p>
        </w:tc>
        <w:tc>
          <w:tcPr>
            <w:tcW w:w="260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DD916" w14:textId="77777777" w:rsidR="00BD25B5" w:rsidRPr="00BD25B5" w:rsidRDefault="00BD25B5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</w:rPr>
            </w:pPr>
            <w:r w:rsidRPr="00BD25B5">
              <w:rPr>
                <w:rFonts w:ascii="Verdana" w:hAnsi="Verdana"/>
                <w:sz w:val="16"/>
                <w:szCs w:val="16"/>
              </w:rPr>
              <w:t xml:space="preserve">SONDA DE TEMPERATURA PT100, CLASE B, 3 HILOS, -40 +300ºC, VAINA INOX 316, D=6MM, LONG=176MM + ROSCA M18x1,5 L. ROSCA=14 </w:t>
            </w:r>
            <w:proofErr w:type="gramStart"/>
            <w:r w:rsidRPr="00BD25B5">
              <w:rPr>
                <w:rFonts w:ascii="Verdana" w:hAnsi="Verdana"/>
                <w:sz w:val="16"/>
                <w:szCs w:val="16"/>
              </w:rPr>
              <w:t>MM,(</w:t>
            </w:r>
            <w:proofErr w:type="gramEnd"/>
            <w:r w:rsidRPr="00BD25B5">
              <w:rPr>
                <w:rFonts w:ascii="Verdana" w:hAnsi="Verdana"/>
                <w:sz w:val="16"/>
                <w:szCs w:val="16"/>
              </w:rPr>
              <w:t>LONG. VAINA + ROSCA = 190 mm.), EXTENSION A CABEZAL D=12MM. LONG=150MM, CABEZAL DE CONEXIONES TTH-200 (TAG: LABX0CT547)</w:t>
            </w:r>
          </w:p>
        </w:tc>
        <w:tc>
          <w:tcPr>
            <w:tcW w:w="109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DD943" w14:textId="77777777" w:rsidR="00BD25B5" w:rsidRPr="00BD25B5" w:rsidRDefault="00BD25B5" w:rsidP="00A51053">
            <w:pPr>
              <w:pStyle w:val="TableParagraph"/>
              <w:spacing w:line="243" w:lineRule="exact"/>
              <w:ind w:left="67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BD25B5" w:rsidRPr="00BD25B5" w14:paraId="17280097" w14:textId="77777777" w:rsidTr="00BD25B5">
        <w:trPr>
          <w:trHeight w:val="1214"/>
        </w:trPr>
        <w:tc>
          <w:tcPr>
            <w:tcW w:w="625" w:type="pct"/>
            <w:shd w:val="clear" w:color="auto" w:fill="auto"/>
            <w:vAlign w:val="center"/>
          </w:tcPr>
          <w:p w14:paraId="093F7040" w14:textId="77777777" w:rsidR="00BD25B5" w:rsidRPr="00BD25B5" w:rsidRDefault="00BD25B5" w:rsidP="00A51053">
            <w:pPr>
              <w:pStyle w:val="TableParagraph"/>
              <w:ind w:left="19" w:right="4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10"/>
                <w:sz w:val="16"/>
                <w:szCs w:val="16"/>
              </w:rPr>
              <w:t>6</w:t>
            </w:r>
          </w:p>
        </w:tc>
        <w:tc>
          <w:tcPr>
            <w:tcW w:w="685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EEA9" w14:textId="77777777" w:rsidR="00BD25B5" w:rsidRPr="00BD25B5" w:rsidRDefault="00BD25B5" w:rsidP="00A51053">
            <w:pPr>
              <w:pStyle w:val="TableParagraph"/>
              <w:spacing w:before="200"/>
              <w:ind w:left="17"/>
              <w:jc w:val="center"/>
              <w:rPr>
                <w:rFonts w:ascii="Verdana" w:hAnsi="Verdana"/>
                <w:bCs/>
                <w:spacing w:val="-2"/>
                <w:sz w:val="16"/>
                <w:szCs w:val="16"/>
              </w:rPr>
            </w:pPr>
            <w:r w:rsidRPr="00BD25B5">
              <w:rPr>
                <w:rFonts w:ascii="Verdana" w:hAnsi="Verdana"/>
                <w:bCs/>
                <w:spacing w:val="-2"/>
                <w:sz w:val="16"/>
                <w:szCs w:val="16"/>
              </w:rPr>
              <w:t>0933820025</w:t>
            </w:r>
          </w:p>
        </w:tc>
        <w:tc>
          <w:tcPr>
            <w:tcW w:w="260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DB810" w14:textId="77777777" w:rsidR="00BD25B5" w:rsidRPr="00BD25B5" w:rsidRDefault="00BD25B5" w:rsidP="00A51053">
            <w:pPr>
              <w:pStyle w:val="TableParagraph"/>
              <w:spacing w:before="3"/>
              <w:ind w:left="67" w:right="72"/>
              <w:rPr>
                <w:rFonts w:ascii="Verdana" w:hAnsi="Verdana"/>
                <w:sz w:val="16"/>
                <w:szCs w:val="16"/>
              </w:rPr>
            </w:pPr>
            <w:r w:rsidRPr="00BD25B5">
              <w:rPr>
                <w:rFonts w:ascii="Verdana" w:hAnsi="Verdana"/>
                <w:sz w:val="16"/>
                <w:szCs w:val="16"/>
              </w:rPr>
              <w:t>SONDA DE TEMPERATURA PT100, CLASE B, 3 HILOS, -40 +200ºC, VAINA AISI 310, D=21,3MM, LONG=1500MM, CABEZAL DE CONEXIONES MOD. BUZ, SONDA INTERIOR INTERCAMBIABLE, CON CERTIFICADO DE CALIBRACION ENAC (TAG: PAB00CT010)</w:t>
            </w:r>
          </w:p>
        </w:tc>
        <w:tc>
          <w:tcPr>
            <w:tcW w:w="109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B2285" w14:textId="77777777" w:rsidR="00BD25B5" w:rsidRPr="00BD25B5" w:rsidRDefault="00BD25B5" w:rsidP="00A51053">
            <w:pPr>
              <w:pStyle w:val="TableParagraph"/>
              <w:spacing w:before="3"/>
              <w:ind w:left="67" w:right="72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</w:tbl>
    <w:p w14:paraId="74AB6423" w14:textId="77777777" w:rsidR="00BD25B5" w:rsidRDefault="00BD25B5" w:rsidP="00BD25B5"/>
    <w:p w14:paraId="6E2D9743" w14:textId="4782CA13" w:rsidR="00BD25B5" w:rsidRPr="00034622" w:rsidRDefault="009D6F0E" w:rsidP="009D6F0E">
      <w:pPr>
        <w:pStyle w:val="Prrafodelista"/>
        <w:numPr>
          <w:ilvl w:val="1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034622">
        <w:rPr>
          <w:rFonts w:ascii="Verdana" w:hAnsi="Verdana"/>
          <w:b/>
          <w:bCs/>
          <w:sz w:val="20"/>
          <w:szCs w:val="20"/>
        </w:rPr>
        <w:t xml:space="preserve">Ampliación de la </w:t>
      </w:r>
      <w:r w:rsidR="00034622" w:rsidRPr="00034622">
        <w:rPr>
          <w:rFonts w:ascii="Verdana" w:hAnsi="Verdana"/>
          <w:b/>
          <w:bCs/>
          <w:sz w:val="20"/>
          <w:szCs w:val="20"/>
        </w:rPr>
        <w:t>garantía</w:t>
      </w:r>
      <w:r w:rsidRPr="00034622">
        <w:rPr>
          <w:rFonts w:ascii="Verdana" w:hAnsi="Verdana"/>
          <w:b/>
          <w:bCs/>
          <w:sz w:val="20"/>
          <w:szCs w:val="20"/>
        </w:rPr>
        <w:t xml:space="preserve">: </w:t>
      </w:r>
    </w:p>
    <w:p w14:paraId="4D43DCB5" w14:textId="45366404" w:rsidR="00BD25B5" w:rsidRPr="00213173" w:rsidRDefault="00B83D53" w:rsidP="00BD25B5">
      <w:r w:rsidRPr="00D96D62">
        <w:rPr>
          <w:rFonts w:ascii="Verdana" w:hAnsi="Verdana"/>
          <w:spacing w:val="4"/>
          <w:kern w:val="28"/>
          <w:sz w:val="20"/>
          <w:szCs w:val="20"/>
        </w:rPr>
        <w:t xml:space="preserve">El licitador indicará la ampliación adicional del plazo de garantía sobre el </w:t>
      </w:r>
      <w:r>
        <w:rPr>
          <w:rFonts w:ascii="Verdana" w:hAnsi="Verdana"/>
          <w:spacing w:val="4"/>
          <w:kern w:val="28"/>
          <w:sz w:val="20"/>
          <w:szCs w:val="20"/>
        </w:rPr>
        <w:t xml:space="preserve">mínimo </w:t>
      </w:r>
      <w:r w:rsidRPr="00D96D62">
        <w:rPr>
          <w:rFonts w:ascii="Verdana" w:hAnsi="Verdana"/>
          <w:spacing w:val="4"/>
          <w:kern w:val="28"/>
          <w:sz w:val="20"/>
          <w:szCs w:val="20"/>
        </w:rPr>
        <w:t xml:space="preserve">requerido en el PPT </w:t>
      </w:r>
      <w:r>
        <w:rPr>
          <w:rFonts w:ascii="Verdana" w:hAnsi="Verdana"/>
          <w:spacing w:val="4"/>
          <w:kern w:val="28"/>
          <w:sz w:val="20"/>
          <w:szCs w:val="20"/>
        </w:rPr>
        <w:t xml:space="preserve">(36 meses) </w:t>
      </w:r>
      <w:r w:rsidRPr="00D96D62">
        <w:rPr>
          <w:rFonts w:ascii="Verdana" w:hAnsi="Verdana"/>
          <w:spacing w:val="4"/>
          <w:kern w:val="28"/>
          <w:sz w:val="20"/>
          <w:szCs w:val="20"/>
        </w:rPr>
        <w:t>para todos los suministros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BD25B5" w:rsidRPr="00034622" w14:paraId="008DEF93" w14:textId="77777777" w:rsidTr="00A5105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76F46E" w14:textId="77777777" w:rsidR="00BD25B5" w:rsidRPr="00034622" w:rsidRDefault="00BD25B5" w:rsidP="00A51053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16"/>
                <w:szCs w:val="16"/>
              </w:rPr>
            </w:pPr>
            <w:r w:rsidRPr="00034622">
              <w:rPr>
                <w:rFonts w:ascii="Verdana" w:hAnsi="Verdana"/>
                <w:b/>
                <w:kern w:val="0"/>
                <w:sz w:val="16"/>
                <w:szCs w:val="16"/>
              </w:rPr>
              <w:t xml:space="preserve">Ampliación adicional garantía </w:t>
            </w:r>
          </w:p>
          <w:p w14:paraId="518BF049" w14:textId="77777777" w:rsidR="00BD25B5" w:rsidRPr="00034622" w:rsidRDefault="00BD25B5" w:rsidP="00A51053">
            <w:pPr>
              <w:overflowPunct w:val="0"/>
              <w:autoSpaceDE w:val="0"/>
              <w:autoSpaceDN w:val="0"/>
              <w:adjustRightInd w:val="0"/>
              <w:spacing w:after="120"/>
              <w:ind w:left="283"/>
              <w:jc w:val="center"/>
              <w:rPr>
                <w:rFonts w:ascii="Verdana" w:hAnsi="Verdana"/>
                <w:b/>
                <w:kern w:val="0"/>
                <w:sz w:val="16"/>
                <w:szCs w:val="16"/>
              </w:rPr>
            </w:pPr>
            <w:r w:rsidRPr="00034622">
              <w:rPr>
                <w:rFonts w:ascii="Verdana" w:hAnsi="Verdana"/>
                <w:b/>
                <w:kern w:val="0"/>
                <w:sz w:val="16"/>
                <w:szCs w:val="16"/>
              </w:rPr>
              <w:t xml:space="preserve"> (indicar plazo adicional)</w:t>
            </w:r>
          </w:p>
        </w:tc>
      </w:tr>
      <w:tr w:rsidR="00BD25B5" w:rsidRPr="00034622" w14:paraId="262C7ADB" w14:textId="77777777" w:rsidTr="00A51053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C7FB7" w14:textId="77777777" w:rsidR="00BD25B5" w:rsidRPr="00034622" w:rsidRDefault="00BD25B5" w:rsidP="00A51053">
            <w:pPr>
              <w:overflowPunct w:val="0"/>
              <w:autoSpaceDE w:val="0"/>
              <w:autoSpaceDN w:val="0"/>
              <w:adjustRightInd w:val="0"/>
              <w:spacing w:after="120"/>
              <w:rPr>
                <w:rFonts w:ascii="Verdana" w:hAnsi="Verdana"/>
                <w:kern w:val="0"/>
                <w:sz w:val="16"/>
                <w:szCs w:val="16"/>
              </w:rPr>
            </w:pPr>
            <w:r w:rsidRPr="00034622">
              <w:rPr>
                <w:rFonts w:ascii="Verdana" w:hAnsi="Verdana"/>
                <w:kern w:val="0"/>
                <w:sz w:val="16"/>
                <w:szCs w:val="16"/>
              </w:rPr>
              <w:t>El licitador ofrece el siguiente plazo adicional de garantía para cada uno de los suministros. Este plazo se sumará al requerido en el PPT</w:t>
            </w:r>
          </w:p>
        </w:tc>
      </w:tr>
      <w:tr w:rsidR="00BD25B5" w:rsidRPr="00034622" w14:paraId="14B75EE3" w14:textId="77777777" w:rsidTr="00A51053">
        <w:trPr>
          <w:trHeight w:val="9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EDAA" w14:textId="77777777" w:rsidR="00BD25B5" w:rsidRPr="00034622" w:rsidRDefault="00BD25B5" w:rsidP="00A51053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Verdana" w:hAnsi="Verdana"/>
                <w:kern w:val="0"/>
                <w:sz w:val="16"/>
                <w:szCs w:val="16"/>
              </w:rPr>
            </w:pPr>
            <w:r w:rsidRPr="00034622">
              <w:rPr>
                <w:rFonts w:ascii="Verdana" w:hAnsi="Verdana" w:cs="Verdana"/>
                <w:color w:val="000000"/>
                <w:kern w:val="0"/>
                <w:sz w:val="16"/>
                <w:szCs w:val="16"/>
              </w:rPr>
              <w:t>Plazo adicional de ampliación de garantía: ……… (meses)</w:t>
            </w:r>
          </w:p>
        </w:tc>
      </w:tr>
    </w:tbl>
    <w:p w14:paraId="59BFF2EB" w14:textId="77777777" w:rsidR="00BD25B5" w:rsidRDefault="00BD25B5" w:rsidP="00BD25B5"/>
    <w:p w14:paraId="4CCAB007" w14:textId="2425CE63" w:rsidR="00BD25B5" w:rsidRPr="00034622" w:rsidRDefault="00034622" w:rsidP="00034622">
      <w:pPr>
        <w:pStyle w:val="Prrafodelista"/>
        <w:numPr>
          <w:ilvl w:val="1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034622">
        <w:rPr>
          <w:rFonts w:ascii="Verdana" w:hAnsi="Verdana"/>
          <w:b/>
          <w:bCs/>
          <w:sz w:val="20"/>
          <w:szCs w:val="20"/>
        </w:rPr>
        <w:t>Embalaje:</w:t>
      </w:r>
    </w:p>
    <w:p w14:paraId="3A426F68" w14:textId="69133CBD" w:rsidR="00BD25B5" w:rsidRDefault="00482216" w:rsidP="00BD25B5">
      <w:pPr>
        <w:overflowPunct w:val="0"/>
        <w:autoSpaceDE w:val="0"/>
        <w:autoSpaceDN w:val="0"/>
        <w:adjustRightInd w:val="0"/>
        <w:rPr>
          <w:rFonts w:cs="Arial"/>
          <w:b/>
          <w:bCs/>
        </w:rPr>
      </w:pPr>
      <w:r w:rsidRPr="00D96D62">
        <w:rPr>
          <w:rFonts w:ascii="Verdana" w:hAnsi="Verdana" w:cs="Arial"/>
          <w:spacing w:val="4"/>
          <w:kern w:val="28"/>
          <w:sz w:val="20"/>
          <w:szCs w:val="20"/>
        </w:rPr>
        <w:t>Compromiso por parte del licitador a embalar el material a suministrar con material reciclable o reciclado.</w:t>
      </w:r>
    </w:p>
    <w:tbl>
      <w:tblPr>
        <w:tblpPr w:leftFromText="141" w:rightFromText="141" w:vertAnchor="text" w:horzAnchor="margin" w:tblpXSpec="center" w:tblpY="-64"/>
        <w:tblW w:w="59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98"/>
        <w:gridCol w:w="1080"/>
        <w:gridCol w:w="1238"/>
      </w:tblGrid>
      <w:tr w:rsidR="00BD25B5" w:rsidRPr="00482216" w14:paraId="24FB90D6" w14:textId="77777777" w:rsidTr="00482216">
        <w:trPr>
          <w:trHeight w:val="547"/>
        </w:trPr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14:paraId="21B8AB05" w14:textId="77777777" w:rsidR="00BD25B5" w:rsidRPr="00482216" w:rsidRDefault="00BD25B5" w:rsidP="00A510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000000"/>
                <w:kern w:val="0"/>
                <w:sz w:val="16"/>
                <w:szCs w:val="16"/>
              </w:rPr>
            </w:pPr>
            <w:r w:rsidRPr="00482216">
              <w:rPr>
                <w:rFonts w:ascii="Verdana" w:hAnsi="Verdana" w:cs="Verdana"/>
                <w:b/>
                <w:bCs/>
                <w:color w:val="000000"/>
                <w:kern w:val="0"/>
                <w:sz w:val="16"/>
                <w:szCs w:val="16"/>
              </w:rPr>
              <w:t>CONCEPTO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14:paraId="4485A82C" w14:textId="77777777" w:rsidR="00BD25B5" w:rsidRPr="00482216" w:rsidRDefault="00BD25B5" w:rsidP="00A510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000000"/>
                <w:kern w:val="0"/>
                <w:sz w:val="16"/>
                <w:szCs w:val="16"/>
              </w:rPr>
            </w:pPr>
            <w:r w:rsidRPr="00482216">
              <w:rPr>
                <w:rFonts w:ascii="Verdana" w:hAnsi="Verdana" w:cs="Verdana"/>
                <w:b/>
                <w:bCs/>
                <w:color w:val="000000"/>
                <w:kern w:val="0"/>
                <w:sz w:val="16"/>
                <w:szCs w:val="16"/>
              </w:rPr>
              <w:t>SI*</w:t>
            </w:r>
          </w:p>
        </w:tc>
        <w:tc>
          <w:tcPr>
            <w:tcW w:w="1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14:paraId="56917327" w14:textId="77777777" w:rsidR="00BD25B5" w:rsidRPr="00482216" w:rsidRDefault="00BD25B5" w:rsidP="00A510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000000"/>
                <w:kern w:val="0"/>
                <w:sz w:val="16"/>
                <w:szCs w:val="16"/>
              </w:rPr>
            </w:pPr>
            <w:r w:rsidRPr="00482216">
              <w:rPr>
                <w:rFonts w:ascii="Verdana" w:hAnsi="Verdana" w:cs="Verdana"/>
                <w:b/>
                <w:bCs/>
                <w:color w:val="000000"/>
                <w:kern w:val="0"/>
                <w:sz w:val="16"/>
                <w:szCs w:val="16"/>
              </w:rPr>
              <w:t>NO</w:t>
            </w:r>
          </w:p>
        </w:tc>
      </w:tr>
      <w:tr w:rsidR="00BD25B5" w:rsidRPr="00482216" w14:paraId="0C5D6EAD" w14:textId="77777777" w:rsidTr="00482216">
        <w:trPr>
          <w:trHeight w:val="513"/>
        </w:trPr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1F02A45" w14:textId="77777777" w:rsidR="00BD25B5" w:rsidRPr="00482216" w:rsidRDefault="00BD25B5" w:rsidP="00A51053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kern w:val="0"/>
                <w:sz w:val="16"/>
                <w:szCs w:val="16"/>
              </w:rPr>
            </w:pPr>
            <w:r w:rsidRPr="00482216">
              <w:rPr>
                <w:rFonts w:ascii="Verdana" w:hAnsi="Verdana"/>
                <w:sz w:val="16"/>
                <w:szCs w:val="16"/>
              </w:rPr>
              <w:t>Uso de embalajes con elevada tasa de reutilización y reciclabilidad (madera, papel y cartón)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59292AD" w14:textId="77777777" w:rsidR="00BD25B5" w:rsidRPr="00482216" w:rsidRDefault="00BD25B5" w:rsidP="00A51053">
            <w:pPr>
              <w:jc w:val="right"/>
              <w:rPr>
                <w:rFonts w:ascii="Verdana" w:hAnsi="Verdana" w:cs="Arial"/>
                <w:color w:val="000000"/>
                <w:kern w:val="0"/>
                <w:sz w:val="16"/>
                <w:szCs w:val="16"/>
                <w:highlight w:val="yellow"/>
              </w:rPr>
            </w:pPr>
          </w:p>
        </w:tc>
        <w:tc>
          <w:tcPr>
            <w:tcW w:w="1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311C91E" w14:textId="77777777" w:rsidR="00BD25B5" w:rsidRPr="00482216" w:rsidRDefault="00BD25B5" w:rsidP="00A51053">
            <w:pPr>
              <w:jc w:val="right"/>
              <w:rPr>
                <w:rFonts w:ascii="Verdana" w:hAnsi="Verdana" w:cs="Arial"/>
                <w:b/>
                <w:bCs/>
                <w:kern w:val="0"/>
                <w:sz w:val="16"/>
                <w:szCs w:val="16"/>
                <w:highlight w:val="yellow"/>
              </w:rPr>
            </w:pPr>
          </w:p>
        </w:tc>
      </w:tr>
    </w:tbl>
    <w:p w14:paraId="776B902D" w14:textId="77777777" w:rsidR="00BD25B5" w:rsidRPr="003919B2" w:rsidRDefault="00BD25B5" w:rsidP="00BD25B5">
      <w:pPr>
        <w:overflowPunct w:val="0"/>
        <w:autoSpaceDE w:val="0"/>
        <w:autoSpaceDN w:val="0"/>
        <w:adjustRightInd w:val="0"/>
        <w:rPr>
          <w:rFonts w:cs="Arial"/>
          <w:b/>
          <w:bCs/>
        </w:rPr>
      </w:pPr>
    </w:p>
    <w:p w14:paraId="74870A6D" w14:textId="77777777" w:rsidR="00BD25B5" w:rsidRPr="00105004" w:rsidRDefault="00BD25B5" w:rsidP="00BD25B5">
      <w:pPr>
        <w:overflowPunct w:val="0"/>
        <w:autoSpaceDE w:val="0"/>
        <w:autoSpaceDN w:val="0"/>
        <w:adjustRightInd w:val="0"/>
        <w:rPr>
          <w:rFonts w:cs="Arial"/>
          <w:b/>
          <w:bCs/>
          <w:i/>
        </w:rPr>
      </w:pPr>
    </w:p>
    <w:p w14:paraId="7BA7F001" w14:textId="77777777" w:rsidR="00BD25B5" w:rsidRDefault="00BD25B5" w:rsidP="00BD25B5">
      <w:pPr>
        <w:pStyle w:val="Sangradetextonormal"/>
        <w:ind w:left="708" w:firstLine="708"/>
        <w:jc w:val="center"/>
        <w:rPr>
          <w:rFonts w:cs="Arial"/>
          <w:i/>
        </w:rPr>
      </w:pPr>
    </w:p>
    <w:p w14:paraId="74AF52AB" w14:textId="77777777" w:rsidR="00BD25B5" w:rsidRDefault="00BD25B5" w:rsidP="00BD25B5">
      <w:pPr>
        <w:pStyle w:val="Sangradetextonormal"/>
        <w:ind w:left="708" w:firstLine="708"/>
        <w:jc w:val="center"/>
        <w:rPr>
          <w:rFonts w:cs="Arial"/>
          <w:i/>
        </w:rPr>
      </w:pPr>
    </w:p>
    <w:p w14:paraId="6B4CEF5A" w14:textId="77777777" w:rsidR="00BD25B5" w:rsidRPr="006642A9" w:rsidRDefault="00BD25B5" w:rsidP="00BD25B5">
      <w:pPr>
        <w:pStyle w:val="Sangradetextonormal"/>
        <w:ind w:left="708"/>
        <w:jc w:val="left"/>
        <w:rPr>
          <w:rFonts w:cs="Arial"/>
          <w:b/>
          <w:bCs/>
          <w:i/>
          <w:sz w:val="16"/>
          <w:szCs w:val="16"/>
        </w:rPr>
      </w:pPr>
      <w:r w:rsidRPr="006642A9">
        <w:rPr>
          <w:rFonts w:cs="Arial"/>
          <w:b/>
          <w:bCs/>
          <w:i/>
          <w:sz w:val="16"/>
          <w:szCs w:val="16"/>
        </w:rPr>
        <w:t>*En este caso, se deberá incluir en el presente anexo ficha técnica del embalaje a utilizar.</w:t>
      </w:r>
    </w:p>
    <w:p w14:paraId="0B43BDDA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40D717EE" w14:textId="77777777" w:rsidR="00831848" w:rsidRPr="00831848" w:rsidRDefault="00831848" w:rsidP="00831848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16BDE718" w14:textId="77777777" w:rsidR="00831848" w:rsidRPr="00831848" w:rsidRDefault="00831848" w:rsidP="00831848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0E575133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831848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licitación).</w:t>
      </w:r>
    </w:p>
    <w:p w14:paraId="46D2BDF6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DCE5532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0FA715F1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18016990" w14:textId="77777777" w:rsidR="00831848" w:rsidRPr="00831848" w:rsidRDefault="00831848" w:rsidP="00831848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093B76D5" w14:textId="77777777" w:rsidR="00831848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01E80D5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FAEF75C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1B85CDEF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5AE5A4B0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9512D6B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bookmarkEnd w:id="0"/>
    <w:p w14:paraId="285D2DDE" w14:textId="77777777" w:rsidR="00F93755" w:rsidRDefault="00F93755"/>
    <w:sectPr w:rsidR="00F93755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7127C" w14:textId="77777777" w:rsidR="0028752C" w:rsidRDefault="0028752C" w:rsidP="00831848">
      <w:pPr>
        <w:spacing w:after="0" w:line="240" w:lineRule="auto"/>
      </w:pPr>
      <w:r>
        <w:separator/>
      </w:r>
    </w:p>
  </w:endnote>
  <w:endnote w:type="continuationSeparator" w:id="0">
    <w:p w14:paraId="19D3A043" w14:textId="77777777" w:rsidR="0028752C" w:rsidRDefault="0028752C" w:rsidP="0083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7372D" w14:textId="77777777" w:rsidR="0028752C" w:rsidRDefault="0028752C" w:rsidP="00831848">
      <w:pPr>
        <w:spacing w:after="0" w:line="240" w:lineRule="auto"/>
      </w:pPr>
      <w:r>
        <w:separator/>
      </w:r>
    </w:p>
  </w:footnote>
  <w:footnote w:type="continuationSeparator" w:id="0">
    <w:p w14:paraId="1E6BB90B" w14:textId="77777777" w:rsidR="0028752C" w:rsidRDefault="0028752C" w:rsidP="00831848">
      <w:pPr>
        <w:spacing w:after="0" w:line="240" w:lineRule="auto"/>
      </w:pPr>
      <w:r>
        <w:continuationSeparator/>
      </w:r>
    </w:p>
  </w:footnote>
  <w:footnote w:id="1">
    <w:p w14:paraId="6154ABC0" w14:textId="77777777" w:rsidR="00831848" w:rsidRPr="00BC4D2D" w:rsidRDefault="00831848" w:rsidP="00831848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084DDF43" w14:textId="77777777" w:rsidR="00831848" w:rsidRPr="00CF57F4" w:rsidRDefault="00831848" w:rsidP="00831848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37088" w14:textId="41B897CC" w:rsidR="007E7DEE" w:rsidRDefault="00577750" w:rsidP="00577750">
    <w:pPr>
      <w:pStyle w:val="Encabezado"/>
      <w:jc w:val="center"/>
    </w:pPr>
    <w:r>
      <w:rPr>
        <w:noProof/>
      </w:rPr>
      <w:drawing>
        <wp:inline distT="0" distB="0" distL="0" distR="0" wp14:anchorId="61A455A2" wp14:editId="771A2F5C">
          <wp:extent cx="1136650" cy="234441"/>
          <wp:effectExtent l="0" t="0" r="6350" b="0"/>
          <wp:docPr id="4" name="Imagen 4" descr="Un dibujo de un personaje de caricatur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Un dibujo de un personaje de caricatur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838" cy="239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1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856965325">
    <w:abstractNumId w:val="1"/>
  </w:num>
  <w:num w:numId="2" w16cid:durableId="364447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848"/>
    <w:rsid w:val="00034622"/>
    <w:rsid w:val="000C3E1E"/>
    <w:rsid w:val="000F45FC"/>
    <w:rsid w:val="001D1DE5"/>
    <w:rsid w:val="0028752C"/>
    <w:rsid w:val="003F3666"/>
    <w:rsid w:val="00426BBF"/>
    <w:rsid w:val="00482216"/>
    <w:rsid w:val="00577750"/>
    <w:rsid w:val="005A5BB2"/>
    <w:rsid w:val="006642A9"/>
    <w:rsid w:val="006B0E9D"/>
    <w:rsid w:val="007E7DEE"/>
    <w:rsid w:val="007F0770"/>
    <w:rsid w:val="00807A6B"/>
    <w:rsid w:val="00831848"/>
    <w:rsid w:val="009806AF"/>
    <w:rsid w:val="009D6F0E"/>
    <w:rsid w:val="00B62596"/>
    <w:rsid w:val="00B83D53"/>
    <w:rsid w:val="00BD25B5"/>
    <w:rsid w:val="00E140E0"/>
    <w:rsid w:val="00E24FC7"/>
    <w:rsid w:val="00E250CF"/>
    <w:rsid w:val="00EA020E"/>
    <w:rsid w:val="00F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547E"/>
  <w15:chartTrackingRefBased/>
  <w15:docId w15:val="{51B95D90-B402-4EED-BB11-BB05CA8E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318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318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318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318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18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318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318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318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318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318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18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318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18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18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18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18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18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18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18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1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18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31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1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318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318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318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18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18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1848"/>
    <w:rPr>
      <w:b/>
      <w:bCs/>
      <w:smallCaps/>
      <w:color w:val="0F4761" w:themeColor="accent1" w:themeShade="BF"/>
      <w:spacing w:val="5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831848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184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83184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831848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7E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7DEE"/>
  </w:style>
  <w:style w:type="paragraph" w:styleId="Piedepgina">
    <w:name w:val="footer"/>
    <w:basedOn w:val="Normal"/>
    <w:link w:val="PiedepginaCar"/>
    <w:uiPriority w:val="99"/>
    <w:unhideWhenUsed/>
    <w:rsid w:val="007E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DEE"/>
  </w:style>
  <w:style w:type="table" w:customStyle="1" w:styleId="TableNormal">
    <w:name w:val="Table Normal"/>
    <w:uiPriority w:val="2"/>
    <w:semiHidden/>
    <w:unhideWhenUsed/>
    <w:qFormat/>
    <w:rsid w:val="009806A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6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D25B5"/>
    <w:pPr>
      <w:spacing w:after="120" w:line="240" w:lineRule="auto"/>
      <w:ind w:left="283"/>
      <w:jc w:val="both"/>
    </w:pPr>
    <w:rPr>
      <w:rFonts w:ascii="Verdana" w:eastAsia="Times New Roman" w:hAnsi="Verdana" w:cs="Times New Roman"/>
      <w:spacing w:val="4"/>
      <w:kern w:val="28"/>
      <w:sz w:val="20"/>
      <w:szCs w:val="20"/>
      <w:lang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D25B5"/>
    <w:rPr>
      <w:rFonts w:ascii="Verdana" w:eastAsia="Times New Roman" w:hAnsi="Verdana" w:cs="Times New Roman"/>
      <w:spacing w:val="4"/>
      <w:kern w:val="28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DBB4CD-FEC4-4293-981E-A9F1D4CE0E93}">
  <ds:schemaRefs>
    <ds:schemaRef ds:uri="http://schemas.microsoft.com/office/2006/metadata/properties"/>
    <ds:schemaRef ds:uri="http://schemas.microsoft.com/office/infopath/2007/PartnerControls"/>
    <ds:schemaRef ds:uri="0cc523da-d425-4f99-a8e5-5c2e3b2a633d"/>
    <ds:schemaRef ds:uri="fe2c56db-766c-4c36-b3e5-267db87031a2"/>
  </ds:schemaRefs>
</ds:datastoreItem>
</file>

<file path=customXml/itemProps2.xml><?xml version="1.0" encoding="utf-8"?>
<ds:datastoreItem xmlns:ds="http://schemas.openxmlformats.org/officeDocument/2006/customXml" ds:itemID="{8B936BF2-BE7A-461B-8E61-E82A3C081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c523da-d425-4f99-a8e5-5c2e3b2a633d"/>
    <ds:schemaRef ds:uri="fe2c56db-766c-4c36-b3e5-267db8703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C048C1-9F47-4F5D-B9B3-1EA377C5F6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1974</Words>
  <Characters>10857</Characters>
  <Application>Microsoft Office Word</Application>
  <DocSecurity>0</DocSecurity>
  <Lines>90</Lines>
  <Paragraphs>25</Paragraphs>
  <ScaleCrop>false</ScaleCrop>
  <Company/>
  <LinksUpToDate>false</LinksUpToDate>
  <CharactersWithSpaces>12806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Pol Casanovas Chevalier</cp:lastModifiedBy>
  <cp:revision>19</cp:revision>
  <dcterms:created xsi:type="dcterms:W3CDTF">2024-07-24T07:32:00Z</dcterms:created>
  <dcterms:modified xsi:type="dcterms:W3CDTF">2025-03-14T10:51:00Z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</Properties>
</file>