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412F07" w14:textId="7E63ACD8" w:rsidR="00123A63" w:rsidRPr="003C0281" w:rsidRDefault="00123A63" w:rsidP="00B967B3">
      <w:pPr>
        <w:spacing w:before="182"/>
        <w:rPr>
          <w:rFonts w:ascii="Verdana" w:hAnsi="Verdana"/>
          <w:b/>
          <w:color w:val="231F20"/>
          <w:spacing w:val="-1"/>
          <w:sz w:val="20"/>
          <w:szCs w:val="20"/>
        </w:rPr>
      </w:pPr>
      <w:r w:rsidRPr="003C0281">
        <w:rPr>
          <w:rFonts w:ascii="Verdana" w:hAnsi="Verdana"/>
          <w:b/>
          <w:color w:val="231F20"/>
          <w:spacing w:val="-1"/>
          <w:sz w:val="20"/>
          <w:szCs w:val="20"/>
        </w:rPr>
        <w:t xml:space="preserve">INFORME DE NECESSITAT DEL CONTRACTE MENOR </w:t>
      </w:r>
      <w:r w:rsidR="00546462">
        <w:rPr>
          <w:rFonts w:ascii="Verdana" w:hAnsi="Verdana"/>
          <w:b/>
          <w:color w:val="231F20"/>
          <w:spacing w:val="-1"/>
          <w:sz w:val="20"/>
          <w:szCs w:val="20"/>
        </w:rPr>
        <w:t>AMB</w:t>
      </w:r>
      <w:r w:rsidR="00B967B3" w:rsidRPr="003C0281">
        <w:rPr>
          <w:rFonts w:ascii="Verdana" w:hAnsi="Verdana"/>
          <w:b/>
          <w:spacing w:val="-1"/>
          <w:sz w:val="20"/>
          <w:szCs w:val="20"/>
        </w:rPr>
        <w:t xml:space="preserve"> CONCURR</w:t>
      </w:r>
      <w:r w:rsidR="002C7879" w:rsidRPr="003C0281">
        <w:rPr>
          <w:rFonts w:ascii="Verdana" w:hAnsi="Verdana"/>
          <w:b/>
          <w:spacing w:val="-1"/>
          <w:sz w:val="20"/>
          <w:szCs w:val="20"/>
        </w:rPr>
        <w:t>È</w:t>
      </w:r>
      <w:r w:rsidR="00B967B3" w:rsidRPr="003C0281">
        <w:rPr>
          <w:rFonts w:ascii="Verdana" w:hAnsi="Verdana"/>
          <w:b/>
          <w:spacing w:val="-1"/>
          <w:sz w:val="20"/>
          <w:szCs w:val="20"/>
        </w:rPr>
        <w:t xml:space="preserve">NCIA </w:t>
      </w:r>
    </w:p>
    <w:p w14:paraId="46B5E11B" w14:textId="7FAE08E6" w:rsidR="00123A63" w:rsidRPr="003C0281" w:rsidRDefault="00123A63" w:rsidP="0085014C">
      <w:pPr>
        <w:spacing w:before="1"/>
        <w:rPr>
          <w:rFonts w:ascii="Verdana" w:eastAsia="Arial" w:hAnsi="Verdana" w:cs="Arial"/>
          <w:b/>
          <w:bCs/>
          <w:sz w:val="20"/>
          <w:szCs w:val="20"/>
        </w:rPr>
      </w:pPr>
    </w:p>
    <w:p w14:paraId="4A89A02D" w14:textId="2A73ED03" w:rsidR="00123A63" w:rsidRPr="003C0281" w:rsidRDefault="00123A63" w:rsidP="0085014C">
      <w:pPr>
        <w:pStyle w:val="Ttulo1"/>
        <w:ind w:left="0"/>
        <w:jc w:val="both"/>
        <w:rPr>
          <w:rFonts w:ascii="Verdana" w:hAnsi="Verdana"/>
          <w:color w:val="231F20"/>
          <w:spacing w:val="-1"/>
          <w:sz w:val="20"/>
          <w:szCs w:val="20"/>
          <w:u w:val="none"/>
        </w:rPr>
      </w:pPr>
      <w:r w:rsidRPr="003C0281">
        <w:rPr>
          <w:rFonts w:ascii="Verdana" w:hAnsi="Verdana"/>
          <w:color w:val="231F20"/>
          <w:spacing w:val="-1"/>
          <w:sz w:val="20"/>
          <w:szCs w:val="20"/>
          <w:u w:val="none"/>
        </w:rPr>
        <w:t>DADES DEL CONTRACTE</w:t>
      </w:r>
    </w:p>
    <w:p w14:paraId="3C5862C8" w14:textId="77777777" w:rsidR="00B967B3" w:rsidRPr="003C0281" w:rsidRDefault="00B967B3" w:rsidP="0085014C">
      <w:pPr>
        <w:pStyle w:val="Ttulo1"/>
        <w:ind w:left="0"/>
        <w:jc w:val="both"/>
        <w:rPr>
          <w:rFonts w:ascii="Verdana" w:hAnsi="Verdana"/>
          <w:b w:val="0"/>
          <w:bCs w:val="0"/>
          <w:sz w:val="20"/>
          <w:szCs w:val="20"/>
          <w:u w:val="none"/>
        </w:rPr>
      </w:pPr>
    </w:p>
    <w:tbl>
      <w:tblPr>
        <w:tblStyle w:val="TableNormal"/>
        <w:tblW w:w="9852" w:type="dxa"/>
        <w:tblInd w:w="6" w:type="dxa"/>
        <w:tblLayout w:type="fixed"/>
        <w:tblLook w:val="01E0" w:firstRow="1" w:lastRow="1" w:firstColumn="1" w:lastColumn="1" w:noHBand="0" w:noVBand="0"/>
      </w:tblPr>
      <w:tblGrid>
        <w:gridCol w:w="9852"/>
      </w:tblGrid>
      <w:tr w:rsidR="00B967B3" w:rsidRPr="003C0281" w14:paraId="5C5472F4" w14:textId="77777777" w:rsidTr="00115B38">
        <w:trPr>
          <w:trHeight w:hRule="exact" w:val="348"/>
        </w:trPr>
        <w:tc>
          <w:tcPr>
            <w:tcW w:w="9852" w:type="dxa"/>
          </w:tcPr>
          <w:p w14:paraId="4B3EC95D" w14:textId="3B21C5C0" w:rsidR="00B967B3" w:rsidRPr="003C0281" w:rsidRDefault="00B967B3" w:rsidP="00DD102D">
            <w:pPr>
              <w:pStyle w:val="TableParagraph"/>
              <w:tabs>
                <w:tab w:val="left" w:pos="2047"/>
              </w:tabs>
              <w:spacing w:before="25"/>
              <w:jc w:val="both"/>
              <w:rPr>
                <w:rFonts w:ascii="Verdana" w:hAnsi="Verdana"/>
                <w:b/>
                <w:bCs/>
                <w:spacing w:val="-1"/>
                <w:sz w:val="20"/>
                <w:szCs w:val="20"/>
                <w:lang w:val="ca-ES"/>
              </w:rPr>
            </w:pPr>
            <w:r w:rsidRPr="003C0281">
              <w:rPr>
                <w:rFonts w:ascii="Verdana" w:hAnsi="Verdana"/>
                <w:b/>
                <w:bCs/>
                <w:spacing w:val="-1"/>
                <w:sz w:val="20"/>
                <w:szCs w:val="20"/>
                <w:lang w:val="ca-ES"/>
              </w:rPr>
              <w:t xml:space="preserve">Petició de contracte: </w:t>
            </w:r>
            <w:r w:rsidR="002F14D8" w:rsidRPr="003C0281">
              <w:rPr>
                <w:rFonts w:ascii="Verdana" w:hAnsi="Verdana"/>
                <w:b/>
                <w:bCs/>
                <w:spacing w:val="-1"/>
                <w:sz w:val="20"/>
                <w:szCs w:val="20"/>
                <w:lang w:val="ca-ES"/>
              </w:rPr>
              <w:t>0</w:t>
            </w:r>
            <w:r w:rsidR="005E1744" w:rsidRPr="003C0281">
              <w:rPr>
                <w:rFonts w:ascii="Verdana" w:hAnsi="Verdana"/>
                <w:b/>
                <w:bCs/>
                <w:spacing w:val="-1"/>
                <w:sz w:val="20"/>
                <w:szCs w:val="20"/>
                <w:lang w:val="ca-ES"/>
              </w:rPr>
              <w:t>24</w:t>
            </w:r>
            <w:r w:rsidR="002F14D8" w:rsidRPr="003C0281">
              <w:rPr>
                <w:rFonts w:ascii="Verdana" w:hAnsi="Verdana"/>
                <w:b/>
                <w:bCs/>
                <w:spacing w:val="-1"/>
                <w:sz w:val="20"/>
                <w:szCs w:val="20"/>
                <w:lang w:val="ca-ES"/>
              </w:rPr>
              <w:t>/</w:t>
            </w:r>
            <w:r w:rsidR="008B42F7">
              <w:rPr>
                <w:rFonts w:ascii="Verdana" w:hAnsi="Verdana"/>
                <w:b/>
                <w:bCs/>
                <w:spacing w:val="-1"/>
                <w:sz w:val="20"/>
                <w:szCs w:val="20"/>
                <w:lang w:val="ca-ES"/>
              </w:rPr>
              <w:t>TE</w:t>
            </w:r>
            <w:r w:rsidR="00214243">
              <w:rPr>
                <w:rFonts w:ascii="Verdana" w:hAnsi="Verdana"/>
                <w:b/>
                <w:bCs/>
                <w:spacing w:val="-1"/>
                <w:sz w:val="20"/>
                <w:szCs w:val="20"/>
                <w:lang w:val="ca-ES"/>
              </w:rPr>
              <w:t>4</w:t>
            </w:r>
            <w:r w:rsidR="00546462">
              <w:rPr>
                <w:rFonts w:ascii="Verdana" w:hAnsi="Verdana"/>
                <w:b/>
                <w:bCs/>
                <w:spacing w:val="-1"/>
                <w:sz w:val="20"/>
                <w:szCs w:val="20"/>
                <w:lang w:val="ca-ES"/>
              </w:rPr>
              <w:t>2022</w:t>
            </w:r>
          </w:p>
          <w:p w14:paraId="42D91C86" w14:textId="77777777" w:rsidR="00336B62" w:rsidRPr="003C0281" w:rsidRDefault="00336B62" w:rsidP="00DD102D">
            <w:pPr>
              <w:pStyle w:val="TableParagraph"/>
              <w:tabs>
                <w:tab w:val="left" w:pos="2047"/>
              </w:tabs>
              <w:spacing w:before="25"/>
              <w:jc w:val="both"/>
              <w:rPr>
                <w:rFonts w:ascii="Verdana" w:hAnsi="Verdana"/>
                <w:b/>
                <w:bCs/>
                <w:spacing w:val="-1"/>
                <w:sz w:val="20"/>
                <w:szCs w:val="20"/>
                <w:lang w:val="ca-ES"/>
              </w:rPr>
            </w:pPr>
          </w:p>
          <w:p w14:paraId="03B9500D" w14:textId="77777777" w:rsidR="00336B62" w:rsidRPr="003C0281" w:rsidRDefault="00336B62" w:rsidP="00DD102D">
            <w:pPr>
              <w:pStyle w:val="TableParagraph"/>
              <w:tabs>
                <w:tab w:val="left" w:pos="2047"/>
              </w:tabs>
              <w:spacing w:before="25"/>
              <w:jc w:val="both"/>
              <w:rPr>
                <w:rFonts w:ascii="Verdana" w:hAnsi="Verdana"/>
                <w:b/>
                <w:bCs/>
                <w:spacing w:val="-1"/>
                <w:sz w:val="20"/>
                <w:szCs w:val="20"/>
                <w:lang w:val="ca-ES"/>
              </w:rPr>
            </w:pPr>
          </w:p>
          <w:p w14:paraId="0AC55B3E" w14:textId="77777777" w:rsidR="00336B62" w:rsidRPr="003C0281" w:rsidRDefault="00336B62" w:rsidP="00DD102D">
            <w:pPr>
              <w:pStyle w:val="TableParagraph"/>
              <w:tabs>
                <w:tab w:val="left" w:pos="2047"/>
              </w:tabs>
              <w:spacing w:before="25"/>
              <w:jc w:val="both"/>
              <w:rPr>
                <w:rFonts w:ascii="Verdana" w:hAnsi="Verdana"/>
                <w:b/>
                <w:bCs/>
                <w:spacing w:val="-1"/>
                <w:sz w:val="20"/>
                <w:szCs w:val="20"/>
                <w:lang w:val="ca-ES"/>
              </w:rPr>
            </w:pPr>
          </w:p>
          <w:p w14:paraId="42BFD3CB" w14:textId="77777777" w:rsidR="00B967B3" w:rsidRPr="003C0281" w:rsidRDefault="00B967B3" w:rsidP="00DD102D">
            <w:pPr>
              <w:pStyle w:val="TableParagraph"/>
              <w:tabs>
                <w:tab w:val="left" w:pos="2047"/>
              </w:tabs>
              <w:spacing w:before="25"/>
              <w:ind w:left="63"/>
              <w:jc w:val="both"/>
              <w:rPr>
                <w:rFonts w:ascii="Verdana" w:hAnsi="Verdana"/>
                <w:color w:val="231F20"/>
                <w:spacing w:val="-1"/>
                <w:sz w:val="20"/>
                <w:szCs w:val="20"/>
                <w:lang w:val="ca-ES"/>
              </w:rPr>
            </w:pPr>
          </w:p>
          <w:p w14:paraId="542CF8DF" w14:textId="77777777" w:rsidR="00B967B3" w:rsidRPr="003C0281" w:rsidRDefault="00B967B3" w:rsidP="00DD102D">
            <w:pPr>
              <w:pStyle w:val="TableParagraph"/>
              <w:tabs>
                <w:tab w:val="left" w:pos="2047"/>
              </w:tabs>
              <w:spacing w:before="25"/>
              <w:jc w:val="both"/>
              <w:rPr>
                <w:rFonts w:ascii="Verdana" w:hAnsi="Verdana"/>
                <w:color w:val="231F20"/>
                <w:spacing w:val="-1"/>
                <w:sz w:val="20"/>
                <w:szCs w:val="20"/>
                <w:lang w:val="ca-ES"/>
              </w:rPr>
            </w:pPr>
          </w:p>
        </w:tc>
      </w:tr>
      <w:tr w:rsidR="00123A63" w:rsidRPr="003C0281" w14:paraId="3BEAC227" w14:textId="77777777" w:rsidTr="00115B38">
        <w:trPr>
          <w:trHeight w:hRule="exact" w:val="453"/>
        </w:trPr>
        <w:tc>
          <w:tcPr>
            <w:tcW w:w="9852" w:type="dxa"/>
          </w:tcPr>
          <w:p w14:paraId="59C028D1" w14:textId="04464639" w:rsidR="00123A63" w:rsidRPr="003C0281" w:rsidRDefault="00123A63" w:rsidP="00BE42A8">
            <w:pPr>
              <w:pStyle w:val="TableParagraph"/>
              <w:tabs>
                <w:tab w:val="left" w:pos="2047"/>
              </w:tabs>
              <w:spacing w:before="25"/>
              <w:jc w:val="both"/>
              <w:rPr>
                <w:rFonts w:ascii="Verdana" w:eastAsia="Arial" w:hAnsi="Verdana" w:cs="Arial"/>
                <w:sz w:val="20"/>
                <w:szCs w:val="20"/>
                <w:lang w:val="ca-ES"/>
              </w:rPr>
            </w:pPr>
            <w:r w:rsidRPr="003C0281">
              <w:rPr>
                <w:rFonts w:ascii="Verdana" w:hAnsi="Verdana"/>
                <w:b/>
                <w:bCs/>
                <w:color w:val="231F20"/>
                <w:sz w:val="20"/>
                <w:szCs w:val="20"/>
                <w:lang w:val="ca-ES"/>
              </w:rPr>
              <w:t>Tipus de contracte:</w:t>
            </w:r>
            <w:r w:rsidRPr="003C0281">
              <w:rPr>
                <w:rFonts w:ascii="Verdana" w:hAnsi="Verdana"/>
                <w:color w:val="231F20"/>
                <w:sz w:val="20"/>
                <w:szCs w:val="20"/>
                <w:lang w:val="ca-ES"/>
              </w:rPr>
              <w:t xml:space="preserve"> </w:t>
            </w:r>
            <w:r w:rsidR="005E1744" w:rsidRPr="003C0281">
              <w:rPr>
                <w:rFonts w:ascii="Verdana" w:hAnsi="Verdana"/>
                <w:color w:val="231F20"/>
                <w:spacing w:val="-1"/>
                <w:sz w:val="20"/>
                <w:szCs w:val="20"/>
                <w:lang w:val="ca-ES"/>
              </w:rPr>
              <w:t>S</w:t>
            </w:r>
            <w:r w:rsidR="000D47C0">
              <w:rPr>
                <w:rFonts w:ascii="Verdana" w:hAnsi="Verdana"/>
                <w:color w:val="231F20"/>
                <w:spacing w:val="-1"/>
                <w:sz w:val="20"/>
                <w:szCs w:val="20"/>
                <w:lang w:val="ca-ES"/>
              </w:rPr>
              <w:t>ERVEI</w:t>
            </w:r>
          </w:p>
        </w:tc>
      </w:tr>
      <w:tr w:rsidR="00123A63" w:rsidRPr="003C0281" w14:paraId="4FDED0C5" w14:textId="77777777" w:rsidTr="00115B38">
        <w:trPr>
          <w:trHeight w:hRule="exact" w:val="1070"/>
        </w:trPr>
        <w:tc>
          <w:tcPr>
            <w:tcW w:w="9852" w:type="dxa"/>
          </w:tcPr>
          <w:p w14:paraId="205142C7" w14:textId="77777777" w:rsidR="00E76E96" w:rsidRPr="00E76E96" w:rsidRDefault="00123A63" w:rsidP="00E76E96">
            <w:pPr>
              <w:autoSpaceDE w:val="0"/>
              <w:autoSpaceDN w:val="0"/>
              <w:adjustRightInd w:val="0"/>
              <w:jc w:val="both"/>
              <w:rPr>
                <w:rFonts w:ascii="Verdana" w:hAnsi="Verdana"/>
                <w:color w:val="231F20"/>
                <w:spacing w:val="-1"/>
                <w:sz w:val="20"/>
                <w:szCs w:val="20"/>
              </w:rPr>
            </w:pPr>
            <w:r w:rsidRPr="003C0281">
              <w:rPr>
                <w:rFonts w:ascii="Verdana" w:hAnsi="Verdana"/>
                <w:b/>
                <w:bCs/>
                <w:color w:val="231F20"/>
                <w:spacing w:val="-1"/>
                <w:sz w:val="20"/>
                <w:szCs w:val="20"/>
                <w:lang w:val="ca-ES"/>
              </w:rPr>
              <w:t>OBJECTE:</w:t>
            </w:r>
            <w:r w:rsidRPr="003C0281">
              <w:rPr>
                <w:rFonts w:ascii="Verdana" w:hAnsi="Verdana"/>
                <w:color w:val="231F20"/>
                <w:spacing w:val="-1"/>
                <w:sz w:val="20"/>
                <w:szCs w:val="20"/>
                <w:lang w:val="ca-ES"/>
              </w:rPr>
              <w:t xml:space="preserve"> </w:t>
            </w:r>
            <w:r w:rsidR="00E76E96" w:rsidRPr="00E76E96">
              <w:rPr>
                <w:rFonts w:ascii="Verdana" w:hAnsi="Verdana"/>
                <w:color w:val="231F20"/>
                <w:spacing w:val="-1"/>
                <w:sz w:val="20"/>
                <w:szCs w:val="20"/>
              </w:rPr>
              <w:t>SERVEIS DE CONSULTORIA EN ENGINYERIA I REDACCIÓ DE MEMÒRIES TÈCNIQUES O PROJECTES PER A LA REALITZACIÓ DE MODIFICACIONS EN LA INSTAL·LACIÓ DE LA PLANTA DE VALORITZACIÓ ENERGÈTICA DE SANT ADRIÀ DE BESÒS.</w:t>
            </w:r>
          </w:p>
          <w:p w14:paraId="450B4CF8" w14:textId="687B8F34" w:rsidR="001F0FC7" w:rsidRDefault="001F0FC7" w:rsidP="002A623D">
            <w:pPr>
              <w:widowControl/>
              <w:autoSpaceDE w:val="0"/>
              <w:autoSpaceDN w:val="0"/>
              <w:adjustRightInd w:val="0"/>
              <w:jc w:val="both"/>
              <w:rPr>
                <w:rFonts w:ascii="Verdana" w:hAnsi="Verdana"/>
                <w:color w:val="231F20"/>
                <w:spacing w:val="-1"/>
                <w:sz w:val="20"/>
                <w:szCs w:val="20"/>
                <w:lang w:val="ca-ES"/>
              </w:rPr>
            </w:pPr>
          </w:p>
          <w:p w14:paraId="2ADF38F4" w14:textId="77777777" w:rsidR="001F0FC7" w:rsidRDefault="001F0FC7" w:rsidP="002A623D">
            <w:pPr>
              <w:widowControl/>
              <w:autoSpaceDE w:val="0"/>
              <w:autoSpaceDN w:val="0"/>
              <w:adjustRightInd w:val="0"/>
              <w:jc w:val="both"/>
              <w:rPr>
                <w:rFonts w:ascii="Verdana" w:hAnsi="Verdana"/>
                <w:color w:val="231F20"/>
                <w:spacing w:val="-1"/>
                <w:sz w:val="20"/>
                <w:szCs w:val="20"/>
                <w:lang w:val="ca-ES"/>
              </w:rPr>
            </w:pPr>
          </w:p>
          <w:p w14:paraId="38271F0C" w14:textId="32D853ED" w:rsidR="001F0FC7" w:rsidRPr="003C0281" w:rsidRDefault="001F0FC7" w:rsidP="002A623D">
            <w:pPr>
              <w:widowControl/>
              <w:autoSpaceDE w:val="0"/>
              <w:autoSpaceDN w:val="0"/>
              <w:adjustRightInd w:val="0"/>
              <w:jc w:val="both"/>
              <w:rPr>
                <w:rFonts w:ascii="Verdana" w:eastAsia="Arial" w:hAnsi="Verdana" w:cs="Arial"/>
                <w:sz w:val="20"/>
                <w:szCs w:val="20"/>
                <w:lang w:val="ca-ES"/>
              </w:rPr>
            </w:pPr>
          </w:p>
        </w:tc>
      </w:tr>
      <w:tr w:rsidR="00123A63" w:rsidRPr="003C0281" w14:paraId="1C31F40B" w14:textId="77777777" w:rsidTr="00115B38">
        <w:trPr>
          <w:trHeight w:hRule="exact" w:val="348"/>
        </w:trPr>
        <w:tc>
          <w:tcPr>
            <w:tcW w:w="9852" w:type="dxa"/>
          </w:tcPr>
          <w:p w14:paraId="72D7206D" w14:textId="0E3EC8ED" w:rsidR="00115B38" w:rsidRPr="003C0281" w:rsidRDefault="008D551E" w:rsidP="008D551E">
            <w:pPr>
              <w:pStyle w:val="TableParagraph"/>
              <w:tabs>
                <w:tab w:val="left" w:pos="2047"/>
              </w:tabs>
              <w:spacing w:before="25"/>
              <w:jc w:val="both"/>
              <w:rPr>
                <w:rFonts w:ascii="Verdana" w:hAnsi="Verdana"/>
                <w:b/>
                <w:bCs/>
                <w:color w:val="231F20"/>
                <w:spacing w:val="-1"/>
                <w:sz w:val="20"/>
                <w:szCs w:val="20"/>
                <w:lang w:val="ca-ES"/>
              </w:rPr>
            </w:pPr>
            <w:r w:rsidRPr="003C0281">
              <w:rPr>
                <w:rFonts w:ascii="Verdana" w:hAnsi="Verdana"/>
                <w:b/>
                <w:bCs/>
                <w:color w:val="231F20"/>
                <w:spacing w:val="-1"/>
                <w:sz w:val="20"/>
                <w:szCs w:val="20"/>
                <w:lang w:val="ca-ES"/>
              </w:rPr>
              <w:t xml:space="preserve"> </w:t>
            </w:r>
            <w:r w:rsidR="00123A63" w:rsidRPr="003C0281">
              <w:rPr>
                <w:rFonts w:ascii="Verdana" w:hAnsi="Verdana"/>
                <w:b/>
                <w:bCs/>
                <w:color w:val="231F20"/>
                <w:spacing w:val="-1"/>
                <w:sz w:val="20"/>
                <w:szCs w:val="20"/>
                <w:lang w:val="ca-ES"/>
              </w:rPr>
              <w:t>Sol·licitud:</w:t>
            </w:r>
            <w:r w:rsidR="00880DA0" w:rsidRPr="003C0281">
              <w:rPr>
                <w:rFonts w:ascii="Verdana" w:hAnsi="Verdana"/>
                <w:b/>
                <w:bCs/>
                <w:color w:val="231F20"/>
                <w:spacing w:val="-1"/>
                <w:sz w:val="20"/>
                <w:szCs w:val="20"/>
                <w:lang w:val="ca-ES"/>
              </w:rPr>
              <w:t xml:space="preserve"> </w:t>
            </w:r>
            <w:r w:rsidR="003C0281" w:rsidRPr="003C0281">
              <w:rPr>
                <w:rFonts w:ascii="Verdana" w:hAnsi="Verdana"/>
                <w:b/>
                <w:bCs/>
                <w:color w:val="231F20"/>
                <w:spacing w:val="-1"/>
                <w:sz w:val="20"/>
                <w:szCs w:val="20"/>
                <w:lang w:val="ca-ES"/>
              </w:rPr>
              <w:t>4</w:t>
            </w:r>
            <w:r w:rsidR="00546462">
              <w:rPr>
                <w:rFonts w:ascii="Verdana" w:hAnsi="Verdana"/>
                <w:b/>
                <w:bCs/>
                <w:color w:val="231F20"/>
                <w:spacing w:val="-1"/>
                <w:sz w:val="20"/>
                <w:szCs w:val="20"/>
                <w:lang w:val="ca-ES"/>
              </w:rPr>
              <w:t>2022</w:t>
            </w:r>
          </w:p>
          <w:p w14:paraId="31FC055C" w14:textId="453A90F0" w:rsidR="00123A63" w:rsidRPr="003C0281" w:rsidRDefault="00123A63" w:rsidP="008D551E">
            <w:pPr>
              <w:pStyle w:val="TableParagraph"/>
              <w:tabs>
                <w:tab w:val="left" w:pos="2047"/>
              </w:tabs>
              <w:spacing w:before="25"/>
              <w:jc w:val="both"/>
              <w:rPr>
                <w:rFonts w:ascii="Verdana" w:hAnsi="Verdana"/>
                <w:color w:val="231F20"/>
                <w:spacing w:val="-1"/>
                <w:sz w:val="20"/>
                <w:szCs w:val="20"/>
                <w:lang w:val="ca-ES"/>
              </w:rPr>
            </w:pPr>
            <w:r w:rsidRPr="003C0281">
              <w:rPr>
                <w:rFonts w:ascii="Verdana" w:hAnsi="Verdana"/>
                <w:color w:val="231F20"/>
                <w:spacing w:val="-1"/>
                <w:sz w:val="20"/>
                <w:szCs w:val="20"/>
                <w:lang w:val="ca-ES"/>
              </w:rPr>
              <w:t xml:space="preserve"> </w:t>
            </w:r>
          </w:p>
          <w:p w14:paraId="2C667490" w14:textId="77777777" w:rsidR="00123A63" w:rsidRPr="003C0281" w:rsidRDefault="00123A63" w:rsidP="0085014C">
            <w:pPr>
              <w:pStyle w:val="TableParagraph"/>
              <w:tabs>
                <w:tab w:val="left" w:pos="2047"/>
              </w:tabs>
              <w:spacing w:before="25"/>
              <w:ind w:left="63"/>
              <w:jc w:val="both"/>
              <w:rPr>
                <w:rFonts w:ascii="Verdana" w:hAnsi="Verdana"/>
                <w:color w:val="231F20"/>
                <w:spacing w:val="-1"/>
                <w:sz w:val="20"/>
                <w:szCs w:val="20"/>
                <w:lang w:val="ca-ES"/>
              </w:rPr>
            </w:pPr>
          </w:p>
          <w:p w14:paraId="71927F7E" w14:textId="77777777" w:rsidR="00123A63" w:rsidRPr="003C0281" w:rsidRDefault="00123A63" w:rsidP="0085014C">
            <w:pPr>
              <w:pStyle w:val="TableParagraph"/>
              <w:tabs>
                <w:tab w:val="left" w:pos="2047"/>
              </w:tabs>
              <w:spacing w:before="25"/>
              <w:jc w:val="both"/>
              <w:rPr>
                <w:rFonts w:ascii="Verdana" w:hAnsi="Verdana"/>
                <w:color w:val="231F20"/>
                <w:spacing w:val="-1"/>
                <w:sz w:val="20"/>
                <w:szCs w:val="20"/>
                <w:lang w:val="ca-ES"/>
              </w:rPr>
            </w:pPr>
          </w:p>
        </w:tc>
      </w:tr>
      <w:tr w:rsidR="00123A63" w:rsidRPr="003C0281" w14:paraId="2B97EEF7" w14:textId="77777777" w:rsidTr="00115B38">
        <w:trPr>
          <w:trHeight w:hRule="exact" w:val="1587"/>
        </w:trPr>
        <w:tc>
          <w:tcPr>
            <w:tcW w:w="9852" w:type="dxa"/>
          </w:tcPr>
          <w:p w14:paraId="122C69CE" w14:textId="6C1E4697" w:rsidR="00115B38" w:rsidRPr="00C072E0" w:rsidRDefault="00115B38" w:rsidP="00C072E0">
            <w:pPr>
              <w:pStyle w:val="TableParagraph"/>
              <w:spacing w:before="25"/>
              <w:ind w:left="63"/>
              <w:jc w:val="both"/>
              <w:rPr>
                <w:rFonts w:ascii="Verdana" w:hAnsi="Verdana"/>
                <w:b/>
                <w:bCs/>
                <w:sz w:val="20"/>
                <w:szCs w:val="20"/>
                <w:lang w:val="ca-ES"/>
              </w:rPr>
            </w:pPr>
            <w:r w:rsidRPr="003C0281">
              <w:rPr>
                <w:rFonts w:ascii="Verdana" w:hAnsi="Verdana"/>
                <w:b/>
                <w:bCs/>
                <w:color w:val="231F20"/>
                <w:spacing w:val="-1"/>
                <w:sz w:val="20"/>
                <w:szCs w:val="20"/>
                <w:lang w:val="ca-ES"/>
              </w:rPr>
              <w:t>Pressupost de Licitació (IVA inclòs)</w:t>
            </w:r>
            <w:r w:rsidRPr="003C0281">
              <w:rPr>
                <w:rFonts w:ascii="Verdana" w:hAnsi="Verdana"/>
                <w:color w:val="231F20"/>
                <w:sz w:val="20"/>
                <w:szCs w:val="20"/>
                <w:lang w:val="ca-ES"/>
              </w:rPr>
              <w:t xml:space="preserve"> ...</w:t>
            </w:r>
            <w:r w:rsidRPr="003C0281">
              <w:rPr>
                <w:rFonts w:ascii="Verdana" w:hAnsi="Verdana"/>
                <w:sz w:val="20"/>
                <w:szCs w:val="20"/>
                <w:lang w:val="ca-ES"/>
              </w:rPr>
              <w:t xml:space="preserve"> </w:t>
            </w:r>
            <w:r w:rsidR="000D47C0">
              <w:rPr>
                <w:rFonts w:ascii="Verdana" w:hAnsi="Verdana"/>
                <w:sz w:val="20"/>
                <w:szCs w:val="20"/>
                <w:lang w:val="ca-ES"/>
              </w:rPr>
              <w:t xml:space="preserve"> </w:t>
            </w:r>
            <w:r w:rsidR="00465913">
              <w:rPr>
                <w:rFonts w:ascii="Verdana" w:hAnsi="Verdana"/>
                <w:b/>
                <w:bCs/>
                <w:sz w:val="20"/>
                <w:szCs w:val="20"/>
                <w:lang w:val="ca-ES"/>
              </w:rPr>
              <w:t>1</w:t>
            </w:r>
            <w:r w:rsidR="00E76E96">
              <w:rPr>
                <w:rFonts w:ascii="Verdana" w:hAnsi="Verdana"/>
                <w:b/>
                <w:bCs/>
                <w:sz w:val="20"/>
                <w:szCs w:val="20"/>
                <w:lang w:val="ca-ES"/>
              </w:rPr>
              <w:t>4.950</w:t>
            </w:r>
            <w:r w:rsidR="00882D00" w:rsidRPr="003C0281">
              <w:rPr>
                <w:rFonts w:ascii="Verdana" w:hAnsi="Verdana"/>
                <w:b/>
                <w:bCs/>
                <w:sz w:val="20"/>
                <w:szCs w:val="20"/>
                <w:lang w:val="ca-ES"/>
              </w:rPr>
              <w:t>,</w:t>
            </w:r>
            <w:r w:rsidR="00694E49">
              <w:rPr>
                <w:rFonts w:ascii="Verdana" w:hAnsi="Verdana"/>
                <w:b/>
                <w:bCs/>
                <w:sz w:val="20"/>
                <w:szCs w:val="20"/>
                <w:lang w:val="ca-ES"/>
              </w:rPr>
              <w:t>0</w:t>
            </w:r>
            <w:r w:rsidR="00FB329F">
              <w:rPr>
                <w:rFonts w:ascii="Verdana" w:hAnsi="Verdana"/>
                <w:b/>
                <w:bCs/>
                <w:sz w:val="20"/>
                <w:szCs w:val="20"/>
                <w:lang w:val="ca-ES"/>
              </w:rPr>
              <w:t>0</w:t>
            </w:r>
            <w:r w:rsidRPr="003C0281">
              <w:rPr>
                <w:rFonts w:ascii="Verdana" w:hAnsi="Verdana"/>
                <w:b/>
                <w:bCs/>
                <w:sz w:val="20"/>
                <w:szCs w:val="20"/>
                <w:lang w:val="ca-ES"/>
              </w:rPr>
              <w:t xml:space="preserve"> euros</w:t>
            </w:r>
          </w:p>
          <w:p w14:paraId="4CE3C8B2" w14:textId="33C004B3" w:rsidR="00115B38" w:rsidRPr="003C0281" w:rsidRDefault="00115B38" w:rsidP="00115B38">
            <w:pPr>
              <w:pStyle w:val="TableParagraph"/>
              <w:tabs>
                <w:tab w:val="left" w:pos="3606"/>
              </w:tabs>
              <w:spacing w:before="64"/>
              <w:ind w:left="63"/>
              <w:jc w:val="both"/>
              <w:rPr>
                <w:rFonts w:ascii="Verdana" w:eastAsia="Arial" w:hAnsi="Verdana" w:cs="Arial"/>
                <w:sz w:val="20"/>
                <w:szCs w:val="20"/>
                <w:lang w:val="ca-ES"/>
              </w:rPr>
            </w:pPr>
            <w:r w:rsidRPr="003C0281">
              <w:rPr>
                <w:rFonts w:ascii="Verdana" w:hAnsi="Verdana"/>
                <w:sz w:val="20"/>
                <w:szCs w:val="20"/>
                <w:lang w:val="ca-ES"/>
              </w:rPr>
              <w:t xml:space="preserve">IVA </w:t>
            </w:r>
            <w:r w:rsidRPr="003C0281">
              <w:rPr>
                <w:rFonts w:ascii="Verdana" w:hAnsi="Verdana"/>
                <w:spacing w:val="-1"/>
                <w:sz w:val="20"/>
                <w:szCs w:val="20"/>
                <w:lang w:val="ca-ES"/>
              </w:rPr>
              <w:t xml:space="preserve">tipus </w:t>
            </w:r>
            <w:r w:rsidRPr="003C0281">
              <w:rPr>
                <w:rFonts w:ascii="Verdana" w:hAnsi="Verdana"/>
                <w:sz w:val="20"/>
                <w:szCs w:val="20"/>
                <w:lang w:val="ca-ES"/>
              </w:rPr>
              <w:t>. ...........................................</w:t>
            </w:r>
            <w:r w:rsidRPr="003C0281">
              <w:rPr>
                <w:rFonts w:ascii="Verdana" w:hAnsi="Verdana"/>
                <w:sz w:val="20"/>
                <w:szCs w:val="20"/>
                <w:lang w:val="ca-ES"/>
              </w:rPr>
              <w:tab/>
            </w:r>
            <w:r w:rsidRPr="003C0281">
              <w:rPr>
                <w:rFonts w:ascii="Verdana" w:hAnsi="Verdana"/>
                <w:b/>
                <w:sz w:val="20"/>
                <w:szCs w:val="20"/>
                <w:lang w:val="ca-ES"/>
              </w:rPr>
              <w:t>21 %</w:t>
            </w:r>
          </w:p>
          <w:p w14:paraId="59972BBB" w14:textId="6AA84B70" w:rsidR="00115B38" w:rsidRPr="003C0281" w:rsidRDefault="00115B38" w:rsidP="00115B38">
            <w:pPr>
              <w:pStyle w:val="TableParagraph"/>
              <w:tabs>
                <w:tab w:val="left" w:pos="3606"/>
              </w:tabs>
              <w:spacing w:before="62"/>
              <w:ind w:left="63"/>
              <w:jc w:val="both"/>
              <w:rPr>
                <w:rFonts w:ascii="Verdana" w:eastAsia="Arial" w:hAnsi="Verdana" w:cs="Arial"/>
                <w:sz w:val="20"/>
                <w:szCs w:val="20"/>
                <w:lang w:val="ca-ES"/>
              </w:rPr>
            </w:pPr>
            <w:r w:rsidRPr="003C0281">
              <w:rPr>
                <w:rFonts w:ascii="Verdana" w:hAnsi="Verdana"/>
                <w:b/>
                <w:bCs/>
                <w:spacing w:val="-1"/>
                <w:sz w:val="20"/>
                <w:szCs w:val="20"/>
                <w:lang w:val="ca-ES"/>
              </w:rPr>
              <w:t xml:space="preserve">Pressupost Net </w:t>
            </w:r>
            <w:r w:rsidRPr="003C0281">
              <w:rPr>
                <w:rFonts w:ascii="Verdana" w:hAnsi="Verdana"/>
                <w:spacing w:val="-1"/>
                <w:sz w:val="20"/>
                <w:szCs w:val="20"/>
                <w:lang w:val="ca-ES"/>
              </w:rPr>
              <w:t>(sense IVA)</w:t>
            </w:r>
            <w:r w:rsidRPr="003C0281">
              <w:rPr>
                <w:rFonts w:ascii="Verdana" w:hAnsi="Verdana"/>
                <w:sz w:val="20"/>
                <w:szCs w:val="20"/>
                <w:lang w:val="ca-ES"/>
              </w:rPr>
              <w:t xml:space="preserve"> ..................</w:t>
            </w:r>
            <w:r w:rsidR="00CC34BA" w:rsidRPr="003C0281">
              <w:rPr>
                <w:rFonts w:ascii="Verdana" w:hAnsi="Verdana"/>
                <w:b/>
                <w:bCs/>
                <w:sz w:val="20"/>
                <w:szCs w:val="20"/>
                <w:lang w:val="ca-ES"/>
              </w:rPr>
              <w:t xml:space="preserve"> </w:t>
            </w:r>
            <w:r w:rsidR="00882D00" w:rsidRPr="003C0281">
              <w:rPr>
                <w:rFonts w:ascii="Verdana" w:hAnsi="Verdana"/>
                <w:b/>
                <w:bCs/>
                <w:sz w:val="20"/>
                <w:szCs w:val="20"/>
                <w:lang w:val="ca-ES"/>
              </w:rPr>
              <w:t xml:space="preserve"> </w:t>
            </w:r>
            <w:r w:rsidR="00EC10E7">
              <w:rPr>
                <w:rFonts w:ascii="Verdana" w:hAnsi="Verdana"/>
                <w:b/>
                <w:bCs/>
                <w:sz w:val="20"/>
                <w:szCs w:val="20"/>
                <w:lang w:val="ca-ES"/>
              </w:rPr>
              <w:t>1</w:t>
            </w:r>
            <w:r w:rsidR="00E76E96">
              <w:rPr>
                <w:rFonts w:ascii="Verdana" w:hAnsi="Verdana"/>
                <w:b/>
                <w:bCs/>
                <w:sz w:val="20"/>
                <w:szCs w:val="20"/>
                <w:lang w:val="ca-ES"/>
              </w:rPr>
              <w:t>8</w:t>
            </w:r>
            <w:r w:rsidR="00465913">
              <w:rPr>
                <w:rFonts w:ascii="Verdana" w:hAnsi="Verdana"/>
                <w:b/>
                <w:bCs/>
                <w:sz w:val="20"/>
                <w:szCs w:val="20"/>
                <w:lang w:val="ca-ES"/>
              </w:rPr>
              <w:t>.</w:t>
            </w:r>
            <w:r w:rsidR="00E76E96">
              <w:rPr>
                <w:rFonts w:ascii="Verdana" w:hAnsi="Verdana"/>
                <w:b/>
                <w:bCs/>
                <w:sz w:val="20"/>
                <w:szCs w:val="20"/>
                <w:lang w:val="ca-ES"/>
              </w:rPr>
              <w:t>089</w:t>
            </w:r>
            <w:r w:rsidR="00CC34BA" w:rsidRPr="003C0281">
              <w:rPr>
                <w:rFonts w:ascii="Verdana" w:hAnsi="Verdana"/>
                <w:b/>
                <w:bCs/>
                <w:sz w:val="20"/>
                <w:szCs w:val="20"/>
                <w:lang w:val="ca-ES"/>
              </w:rPr>
              <w:t>,</w:t>
            </w:r>
            <w:r w:rsidR="00E76E96">
              <w:rPr>
                <w:rFonts w:ascii="Verdana" w:hAnsi="Verdana"/>
                <w:b/>
                <w:bCs/>
                <w:sz w:val="20"/>
                <w:szCs w:val="20"/>
                <w:lang w:val="ca-ES"/>
              </w:rPr>
              <w:t>5</w:t>
            </w:r>
            <w:r w:rsidR="00C072E0">
              <w:rPr>
                <w:rFonts w:ascii="Verdana" w:hAnsi="Verdana"/>
                <w:b/>
                <w:bCs/>
                <w:sz w:val="20"/>
                <w:szCs w:val="20"/>
                <w:lang w:val="ca-ES"/>
              </w:rPr>
              <w:t>0</w:t>
            </w:r>
            <w:r w:rsidRPr="003C0281">
              <w:rPr>
                <w:rFonts w:ascii="Verdana" w:hAnsi="Verdana"/>
                <w:b/>
                <w:bCs/>
                <w:sz w:val="20"/>
                <w:szCs w:val="20"/>
                <w:lang w:val="ca-ES"/>
              </w:rPr>
              <w:t xml:space="preserve"> euros</w:t>
            </w:r>
          </w:p>
          <w:p w14:paraId="7B10D809" w14:textId="77777777" w:rsidR="00BE42A8" w:rsidRPr="003C0281" w:rsidRDefault="00BE42A8" w:rsidP="0085014C">
            <w:pPr>
              <w:pStyle w:val="TableParagraph"/>
              <w:spacing w:before="36"/>
              <w:ind w:left="63"/>
              <w:jc w:val="both"/>
              <w:rPr>
                <w:rFonts w:ascii="Verdana" w:hAnsi="Verdana"/>
                <w:iCs/>
                <w:color w:val="231F20"/>
                <w:spacing w:val="-1"/>
                <w:sz w:val="20"/>
                <w:szCs w:val="20"/>
                <w:lang w:val="ca-ES"/>
              </w:rPr>
            </w:pPr>
          </w:p>
          <w:p w14:paraId="7AB9239B" w14:textId="6010202E" w:rsidR="00123A63" w:rsidRPr="003C0281" w:rsidRDefault="00123A63" w:rsidP="0085014C">
            <w:pPr>
              <w:pStyle w:val="TableParagraph"/>
              <w:spacing w:before="36"/>
              <w:ind w:left="63"/>
              <w:jc w:val="both"/>
              <w:rPr>
                <w:rFonts w:ascii="Verdana" w:eastAsia="Arial Narrow" w:hAnsi="Verdana" w:cs="Arial Narrow"/>
                <w:sz w:val="20"/>
                <w:szCs w:val="20"/>
                <w:lang w:val="ca-ES"/>
              </w:rPr>
            </w:pPr>
            <w:r w:rsidRPr="003C0281">
              <w:rPr>
                <w:rFonts w:ascii="Verdana" w:hAnsi="Verdana"/>
                <w:i/>
                <w:color w:val="231F20"/>
                <w:spacing w:val="-1"/>
                <w:sz w:val="20"/>
                <w:szCs w:val="20"/>
                <w:u w:val="single" w:color="231F20"/>
                <w:lang w:val="ca-ES"/>
              </w:rPr>
              <w:t>Aquest pressupost net no pot ser superat per l'oferta del licitador.</w:t>
            </w:r>
          </w:p>
        </w:tc>
      </w:tr>
      <w:tr w:rsidR="007D7478" w:rsidRPr="003C0281" w14:paraId="39C06B70" w14:textId="77777777" w:rsidTr="00115B38">
        <w:trPr>
          <w:trHeight w:hRule="exact" w:val="77"/>
        </w:trPr>
        <w:tc>
          <w:tcPr>
            <w:tcW w:w="9852" w:type="dxa"/>
          </w:tcPr>
          <w:p w14:paraId="3B474F77" w14:textId="77777777" w:rsidR="007D7478" w:rsidRPr="003C0281" w:rsidRDefault="007D7478" w:rsidP="0085014C">
            <w:pPr>
              <w:pStyle w:val="TableParagraph"/>
              <w:spacing w:before="25"/>
              <w:ind w:left="63"/>
              <w:jc w:val="both"/>
              <w:rPr>
                <w:rFonts w:ascii="Verdana" w:hAnsi="Verdana"/>
                <w:color w:val="231F20"/>
                <w:spacing w:val="-1"/>
                <w:sz w:val="20"/>
                <w:szCs w:val="20"/>
                <w:lang w:val="ca-ES"/>
              </w:rPr>
            </w:pPr>
          </w:p>
        </w:tc>
      </w:tr>
    </w:tbl>
    <w:p w14:paraId="7EB744BB" w14:textId="77777777" w:rsidR="00123A63" w:rsidRPr="003C0281" w:rsidRDefault="00123A63" w:rsidP="0085014C">
      <w:pPr>
        <w:spacing w:before="7"/>
        <w:jc w:val="both"/>
        <w:rPr>
          <w:rFonts w:ascii="Verdana" w:eastAsia="Arial" w:hAnsi="Verdana" w:cs="Arial"/>
          <w:b/>
          <w:bCs/>
          <w:sz w:val="20"/>
          <w:szCs w:val="20"/>
        </w:rPr>
      </w:pPr>
    </w:p>
    <w:p w14:paraId="15F00E29" w14:textId="41D5857B" w:rsidR="00123A63" w:rsidRPr="003C0281" w:rsidRDefault="00123A63" w:rsidP="00771790">
      <w:pPr>
        <w:pStyle w:val="Prrafodelista"/>
        <w:numPr>
          <w:ilvl w:val="0"/>
          <w:numId w:val="1"/>
        </w:numPr>
        <w:tabs>
          <w:tab w:val="clear" w:pos="720"/>
          <w:tab w:val="num" w:pos="426"/>
        </w:tabs>
        <w:spacing w:before="66"/>
        <w:jc w:val="both"/>
        <w:rPr>
          <w:rFonts w:ascii="Verdana" w:eastAsia="Arial" w:hAnsi="Verdana" w:cs="Arial"/>
          <w:sz w:val="20"/>
          <w:szCs w:val="20"/>
        </w:rPr>
      </w:pPr>
      <w:r w:rsidRPr="003C0281">
        <w:rPr>
          <w:rFonts w:ascii="Verdana" w:hAnsi="Verdana"/>
          <w:b/>
          <w:color w:val="231F20"/>
          <w:spacing w:val="-1"/>
          <w:sz w:val="20"/>
          <w:szCs w:val="20"/>
        </w:rPr>
        <w:t xml:space="preserve">ANTECEDENTS </w:t>
      </w:r>
    </w:p>
    <w:p w14:paraId="3E0626C9" w14:textId="77777777" w:rsidR="00504DFD" w:rsidRPr="003C0281" w:rsidRDefault="00504DFD" w:rsidP="00504DFD">
      <w:pPr>
        <w:pStyle w:val="Prrafodelista"/>
        <w:spacing w:before="66"/>
        <w:ind w:left="720"/>
        <w:jc w:val="both"/>
        <w:rPr>
          <w:rFonts w:ascii="Verdana" w:eastAsia="Arial" w:hAnsi="Verdana" w:cs="Arial"/>
          <w:sz w:val="20"/>
          <w:szCs w:val="20"/>
        </w:rPr>
      </w:pPr>
    </w:p>
    <w:p w14:paraId="33939323" w14:textId="07A8DAE4" w:rsidR="00115B38" w:rsidRPr="003C0281" w:rsidRDefault="00115B38" w:rsidP="00115B38">
      <w:pPr>
        <w:widowControl/>
        <w:autoSpaceDE w:val="0"/>
        <w:autoSpaceDN w:val="0"/>
        <w:adjustRightInd w:val="0"/>
        <w:jc w:val="both"/>
        <w:rPr>
          <w:rFonts w:ascii="Verdana" w:hAnsi="Verdana" w:cs="Times New Roman"/>
          <w:sz w:val="20"/>
          <w:szCs w:val="20"/>
        </w:rPr>
      </w:pPr>
      <w:r w:rsidRPr="003C0281">
        <w:rPr>
          <w:rFonts w:ascii="Verdana" w:hAnsi="Verdana" w:cs="Calibri Light"/>
          <w:color w:val="000000"/>
          <w:sz w:val="20"/>
          <w:szCs w:val="20"/>
        </w:rPr>
        <w:t xml:space="preserve">TERSA  és una companyia pública que opera a l'àrea metropolitana de Barcelona, especialitzada en la gestió de serveis ambientals relacionats amb l’economia circular. En concret, la seva activitat proporciona solucions al repte que suposa la gestió dels residus i la generació i comercialització d’energies renovables, promovent el compromís de la ciutadania amb el seu entorn. El grup TERSA  està format per les societats TERSA, SIRESA i SEMESA. </w:t>
      </w:r>
    </w:p>
    <w:p w14:paraId="3F807F41" w14:textId="77777777" w:rsidR="00115B38" w:rsidRPr="003C0281" w:rsidRDefault="00115B38" w:rsidP="00115B38">
      <w:pPr>
        <w:widowControl/>
        <w:autoSpaceDE w:val="0"/>
        <w:autoSpaceDN w:val="0"/>
        <w:adjustRightInd w:val="0"/>
        <w:jc w:val="both"/>
        <w:rPr>
          <w:rFonts w:ascii="Verdana" w:hAnsi="Verdana" w:cs="Calibri Light"/>
          <w:color w:val="000000"/>
          <w:sz w:val="20"/>
          <w:szCs w:val="20"/>
        </w:rPr>
      </w:pPr>
    </w:p>
    <w:p w14:paraId="79F4D44A" w14:textId="1AA689F2" w:rsidR="00FB329F" w:rsidRDefault="00115B38" w:rsidP="00623643">
      <w:pPr>
        <w:widowControl/>
        <w:autoSpaceDE w:val="0"/>
        <w:autoSpaceDN w:val="0"/>
        <w:adjustRightInd w:val="0"/>
        <w:jc w:val="both"/>
        <w:rPr>
          <w:rFonts w:ascii="Verdana" w:hAnsi="Verdana" w:cs="AcherusGrotesque-Regular"/>
          <w:sz w:val="20"/>
          <w:szCs w:val="20"/>
        </w:rPr>
      </w:pPr>
      <w:r w:rsidRPr="003C0281">
        <w:rPr>
          <w:rFonts w:ascii="Verdana" w:hAnsi="Verdana"/>
          <w:color w:val="000000"/>
          <w:sz w:val="20"/>
          <w:szCs w:val="20"/>
        </w:rPr>
        <w:t>L'objecte d'aquest contracte és</w:t>
      </w:r>
      <w:r w:rsidR="0004718B" w:rsidRPr="003C0281">
        <w:rPr>
          <w:rFonts w:ascii="Verdana" w:hAnsi="Verdana"/>
          <w:color w:val="000000"/>
          <w:sz w:val="20"/>
          <w:szCs w:val="20"/>
        </w:rPr>
        <w:t xml:space="preserve"> </w:t>
      </w:r>
      <w:r w:rsidR="00623643" w:rsidRPr="003C0281">
        <w:rPr>
          <w:rFonts w:ascii="Verdana" w:hAnsi="Verdana" w:cs="AcherusGrotesque-Regular"/>
          <w:sz w:val="20"/>
          <w:szCs w:val="20"/>
        </w:rPr>
        <w:t>dur a terme el procediment</w:t>
      </w:r>
      <w:r w:rsidR="00A62C88" w:rsidRPr="003C0281">
        <w:rPr>
          <w:rFonts w:ascii="Verdana" w:hAnsi="Verdana" w:cs="AcherusGrotesque-Regular"/>
          <w:sz w:val="20"/>
          <w:szCs w:val="20"/>
        </w:rPr>
        <w:t xml:space="preserve"> </w:t>
      </w:r>
      <w:r w:rsidR="00623643" w:rsidRPr="003C0281">
        <w:rPr>
          <w:rFonts w:ascii="Verdana" w:hAnsi="Verdana" w:cs="AcherusGrotesque-Regular"/>
          <w:sz w:val="20"/>
          <w:szCs w:val="20"/>
        </w:rPr>
        <w:t xml:space="preserve">de </w:t>
      </w:r>
      <w:r w:rsidR="00882D00" w:rsidRPr="003C0281">
        <w:rPr>
          <w:rFonts w:ascii="Verdana" w:hAnsi="Verdana" w:cs="AcherusGrotesque-Regular"/>
          <w:sz w:val="20"/>
          <w:szCs w:val="20"/>
        </w:rPr>
        <w:t xml:space="preserve">contractació menor pel </w:t>
      </w:r>
      <w:r w:rsidR="000D47C0">
        <w:rPr>
          <w:rFonts w:ascii="Verdana" w:hAnsi="Verdana" w:cs="AcherusGrotesque-Regular"/>
          <w:sz w:val="20"/>
          <w:szCs w:val="20"/>
        </w:rPr>
        <w:t>servei</w:t>
      </w:r>
      <w:r w:rsidR="00434857">
        <w:rPr>
          <w:rFonts w:ascii="Verdana" w:hAnsi="Verdana" w:cs="AcherusGrotesque-Regular"/>
          <w:sz w:val="20"/>
          <w:szCs w:val="20"/>
        </w:rPr>
        <w:t>s</w:t>
      </w:r>
      <w:r w:rsidR="00156BD7">
        <w:rPr>
          <w:rFonts w:ascii="Verdana" w:hAnsi="Verdana" w:cs="AcherusGrotesque-Regular"/>
          <w:sz w:val="20"/>
          <w:szCs w:val="20"/>
        </w:rPr>
        <w:t xml:space="preserve"> de </w:t>
      </w:r>
      <w:r w:rsidR="00E76E96">
        <w:rPr>
          <w:rFonts w:ascii="Verdana" w:hAnsi="Verdana" w:cs="AcherusGrotesque-Regular"/>
          <w:sz w:val="20"/>
          <w:szCs w:val="20"/>
        </w:rPr>
        <w:t xml:space="preserve">consultoria en ingenieria i redacció de memòries tècniques o projectes per a la realització de modificacions en instal·lació de </w:t>
      </w:r>
      <w:r w:rsidR="00156BD7">
        <w:rPr>
          <w:rFonts w:ascii="Verdana" w:hAnsi="Verdana" w:cs="AcherusGrotesque-Regular"/>
          <w:sz w:val="20"/>
          <w:szCs w:val="20"/>
        </w:rPr>
        <w:t>la planta de Sant Adrià de Besòs (PVE).</w:t>
      </w:r>
    </w:p>
    <w:p w14:paraId="382C2988" w14:textId="77777777" w:rsidR="00C072E0" w:rsidRPr="003C0281" w:rsidRDefault="00C072E0" w:rsidP="00623643">
      <w:pPr>
        <w:widowControl/>
        <w:autoSpaceDE w:val="0"/>
        <w:autoSpaceDN w:val="0"/>
        <w:adjustRightInd w:val="0"/>
        <w:jc w:val="both"/>
        <w:rPr>
          <w:rFonts w:ascii="Verdana" w:hAnsi="Verdana" w:cs="AcherusGrotesque-Regular"/>
          <w:sz w:val="20"/>
          <w:szCs w:val="20"/>
        </w:rPr>
      </w:pPr>
    </w:p>
    <w:p w14:paraId="05243061" w14:textId="7FA605E2" w:rsidR="00123A63" w:rsidRPr="003C0281" w:rsidRDefault="00123A63" w:rsidP="004C6C1A">
      <w:pPr>
        <w:pStyle w:val="Ttulo2"/>
        <w:ind w:left="0"/>
        <w:jc w:val="both"/>
        <w:rPr>
          <w:rFonts w:ascii="Verdana" w:hAnsi="Verdana"/>
          <w:b w:val="0"/>
          <w:bCs w:val="0"/>
          <w:sz w:val="20"/>
          <w:szCs w:val="20"/>
        </w:rPr>
      </w:pPr>
      <w:r w:rsidRPr="003C0281">
        <w:rPr>
          <w:rFonts w:ascii="Verdana" w:hAnsi="Verdana"/>
          <w:color w:val="231F20"/>
          <w:spacing w:val="-1"/>
          <w:sz w:val="20"/>
          <w:szCs w:val="20"/>
          <w:u w:val="single" w:color="231F20"/>
        </w:rPr>
        <w:t>P</w:t>
      </w:r>
      <w:r w:rsidR="004C6C1A" w:rsidRPr="003C0281">
        <w:rPr>
          <w:rFonts w:ascii="Verdana" w:hAnsi="Verdana"/>
          <w:color w:val="231F20"/>
          <w:spacing w:val="-1"/>
          <w:sz w:val="20"/>
          <w:szCs w:val="20"/>
          <w:u w:val="single" w:color="231F20"/>
        </w:rPr>
        <w:t>e</w:t>
      </w:r>
      <w:r w:rsidRPr="003C0281">
        <w:rPr>
          <w:rFonts w:ascii="Verdana" w:hAnsi="Verdana"/>
          <w:color w:val="231F20"/>
          <w:spacing w:val="-1"/>
          <w:sz w:val="20"/>
          <w:szCs w:val="20"/>
          <w:u w:val="single" w:color="231F20"/>
        </w:rPr>
        <w:t xml:space="preserve">r un costat, la justificació ve donada per la insuficiència de mitjans </w:t>
      </w:r>
    </w:p>
    <w:p w14:paraId="391E9E06" w14:textId="77777777" w:rsidR="00A62C88" w:rsidRPr="003C0281" w:rsidRDefault="00A62C88" w:rsidP="0085014C">
      <w:pPr>
        <w:spacing w:before="1"/>
        <w:jc w:val="both"/>
        <w:rPr>
          <w:rFonts w:ascii="Verdana" w:hAnsi="Verdana"/>
          <w:sz w:val="20"/>
          <w:szCs w:val="20"/>
        </w:rPr>
      </w:pPr>
    </w:p>
    <w:p w14:paraId="0E47CBBE" w14:textId="194CF9FA" w:rsidR="00123A63" w:rsidRPr="003C0281" w:rsidRDefault="00123A63" w:rsidP="0085014C">
      <w:pPr>
        <w:spacing w:before="1"/>
        <w:jc w:val="both"/>
        <w:rPr>
          <w:rFonts w:ascii="Verdana" w:eastAsia="Century Gothic" w:hAnsi="Verdana" w:cs="Century Gothic"/>
          <w:sz w:val="20"/>
          <w:szCs w:val="20"/>
        </w:rPr>
      </w:pPr>
      <w:r w:rsidRPr="003C0281">
        <w:rPr>
          <w:rFonts w:ascii="Verdana" w:hAnsi="Verdana"/>
          <w:sz w:val="20"/>
          <w:szCs w:val="20"/>
        </w:rPr>
        <w:t>Atès que el personal i mitjans de què disposa no són suficients per atendre la demanda que en aquest sentit es planteja i atès que la prestació de la qual és objecte aquest contracte no justifica al nostre entendre la necessitat d'una ampliació per part de</w:t>
      </w:r>
      <w:r w:rsidR="0004718B" w:rsidRPr="003C0281">
        <w:rPr>
          <w:rFonts w:ascii="Verdana" w:hAnsi="Verdana"/>
          <w:sz w:val="20"/>
          <w:szCs w:val="20"/>
        </w:rPr>
        <w:t xml:space="preserve">l GRUP </w:t>
      </w:r>
      <w:r w:rsidRPr="003C0281">
        <w:rPr>
          <w:rFonts w:ascii="Verdana" w:hAnsi="Verdana"/>
          <w:sz w:val="20"/>
          <w:szCs w:val="20"/>
        </w:rPr>
        <w:t>T</w:t>
      </w:r>
      <w:r w:rsidR="004C6C1A" w:rsidRPr="003C0281">
        <w:rPr>
          <w:rFonts w:ascii="Verdana" w:hAnsi="Verdana"/>
          <w:sz w:val="20"/>
          <w:szCs w:val="20"/>
        </w:rPr>
        <w:t>ERSA</w:t>
      </w:r>
      <w:r w:rsidRPr="003C0281">
        <w:rPr>
          <w:rFonts w:ascii="Verdana" w:hAnsi="Verdana"/>
          <w:sz w:val="20"/>
          <w:szCs w:val="20"/>
        </w:rPr>
        <w:t xml:space="preserve"> dels mitjans personals i materials de què es disposen.</w:t>
      </w:r>
    </w:p>
    <w:p w14:paraId="7360026D" w14:textId="77777777" w:rsidR="00123A63" w:rsidRPr="003C0281" w:rsidRDefault="00123A63" w:rsidP="0085014C">
      <w:pPr>
        <w:spacing w:before="1"/>
        <w:jc w:val="both"/>
        <w:rPr>
          <w:rFonts w:ascii="Verdana" w:eastAsia="Century Gothic" w:hAnsi="Verdana" w:cs="Century Gothic"/>
          <w:sz w:val="20"/>
          <w:szCs w:val="20"/>
        </w:rPr>
      </w:pPr>
    </w:p>
    <w:p w14:paraId="41AC86EB" w14:textId="661D0DEF" w:rsidR="00123A63" w:rsidRPr="003C0281" w:rsidRDefault="00123A63" w:rsidP="004C6C1A">
      <w:pPr>
        <w:pStyle w:val="Ttulo2"/>
        <w:ind w:left="0"/>
        <w:jc w:val="both"/>
        <w:rPr>
          <w:rFonts w:ascii="Verdana" w:hAnsi="Verdana" w:cs="Century Gothic"/>
          <w:b w:val="0"/>
          <w:bCs w:val="0"/>
          <w:sz w:val="20"/>
          <w:szCs w:val="20"/>
        </w:rPr>
      </w:pPr>
      <w:r w:rsidRPr="003C0281">
        <w:rPr>
          <w:rFonts w:ascii="Verdana" w:hAnsi="Verdana"/>
          <w:color w:val="231F20"/>
          <w:spacing w:val="-1"/>
          <w:sz w:val="20"/>
          <w:szCs w:val="20"/>
          <w:u w:val="single" w:color="231F20"/>
        </w:rPr>
        <w:t xml:space="preserve">Justificació de </w:t>
      </w:r>
      <w:r w:rsidRPr="003C0281">
        <w:rPr>
          <w:rFonts w:ascii="Verdana" w:hAnsi="Verdana"/>
          <w:color w:val="231F20"/>
          <w:sz w:val="20"/>
          <w:szCs w:val="20"/>
          <w:u w:val="single" w:color="231F20"/>
        </w:rPr>
        <w:t>la</w:t>
      </w:r>
      <w:r w:rsidRPr="003C0281">
        <w:rPr>
          <w:rFonts w:ascii="Verdana" w:hAnsi="Verdana"/>
          <w:color w:val="231F20"/>
          <w:spacing w:val="-1"/>
          <w:sz w:val="20"/>
          <w:szCs w:val="20"/>
          <w:u w:val="single" w:color="231F20"/>
        </w:rPr>
        <w:t xml:space="preserve"> no alteració de l'objecte del contracte i del procediment d'adjudicació </w:t>
      </w:r>
    </w:p>
    <w:p w14:paraId="12C0B326" w14:textId="77777777" w:rsidR="00123A63" w:rsidRPr="003C0281" w:rsidRDefault="00123A63" w:rsidP="0085014C">
      <w:pPr>
        <w:spacing w:before="11"/>
        <w:jc w:val="both"/>
        <w:rPr>
          <w:rFonts w:ascii="Verdana" w:eastAsia="Century Gothic" w:hAnsi="Verdana" w:cs="Century Gothic"/>
          <w:b/>
          <w:bCs/>
          <w:sz w:val="20"/>
          <w:szCs w:val="20"/>
        </w:rPr>
      </w:pPr>
    </w:p>
    <w:p w14:paraId="05A5811D" w14:textId="55549FA6" w:rsidR="00123A63" w:rsidRPr="003C0281" w:rsidRDefault="00123A63" w:rsidP="0085014C">
      <w:pPr>
        <w:spacing w:line="276" w:lineRule="auto"/>
        <w:jc w:val="both"/>
        <w:rPr>
          <w:rFonts w:ascii="Verdana" w:hAnsi="Verdana" w:cs="Times New Roman"/>
          <w:sz w:val="20"/>
          <w:szCs w:val="20"/>
        </w:rPr>
      </w:pPr>
      <w:r w:rsidRPr="003C0281">
        <w:rPr>
          <w:rFonts w:ascii="Verdana" w:hAnsi="Verdana"/>
          <w:sz w:val="20"/>
          <w:szCs w:val="20"/>
        </w:rPr>
        <w:t xml:space="preserve">En aplicació de l'article 118.2 de la </w:t>
      </w:r>
      <w:r w:rsidR="00A15966" w:rsidRPr="003C0281">
        <w:rPr>
          <w:rFonts w:ascii="Verdana" w:hAnsi="Verdana"/>
          <w:sz w:val="20"/>
          <w:szCs w:val="20"/>
        </w:rPr>
        <w:t>Llei</w:t>
      </w:r>
      <w:r w:rsidRPr="003C0281">
        <w:rPr>
          <w:rFonts w:ascii="Verdana" w:hAnsi="Verdana"/>
          <w:sz w:val="20"/>
          <w:szCs w:val="20"/>
        </w:rPr>
        <w:t xml:space="preserve"> 9/2017, de Contra</w:t>
      </w:r>
      <w:r w:rsidR="00A15966" w:rsidRPr="003C0281">
        <w:rPr>
          <w:rFonts w:ascii="Verdana" w:hAnsi="Verdana"/>
          <w:sz w:val="20"/>
          <w:szCs w:val="20"/>
        </w:rPr>
        <w:t>cte</w:t>
      </w:r>
      <w:r w:rsidRPr="003C0281">
        <w:rPr>
          <w:rFonts w:ascii="Verdana" w:hAnsi="Verdana"/>
          <w:sz w:val="20"/>
          <w:szCs w:val="20"/>
        </w:rPr>
        <w:t xml:space="preserve">s del Sector Públic, correspon a l'òrgan de contractació informar que en l'expedient de referència no s'altera l'objecte del contracte per evitar les normes generals de contractació i que no té com a finalitat evitar els llindars establerts com a màxims per a la contractació menor. </w:t>
      </w:r>
    </w:p>
    <w:p w14:paraId="3956F3E0" w14:textId="77777777" w:rsidR="00123A63" w:rsidRPr="003C0281" w:rsidRDefault="00123A63" w:rsidP="0085014C">
      <w:pPr>
        <w:spacing w:line="276" w:lineRule="auto"/>
        <w:jc w:val="both"/>
        <w:rPr>
          <w:rFonts w:ascii="Verdana" w:hAnsi="Verdana" w:cs="Times New Roman"/>
          <w:sz w:val="20"/>
          <w:szCs w:val="20"/>
        </w:rPr>
      </w:pPr>
    </w:p>
    <w:p w14:paraId="57D6B702" w14:textId="6415D060" w:rsidR="00123A63" w:rsidRPr="003C0281" w:rsidRDefault="00123A63" w:rsidP="0085014C">
      <w:pPr>
        <w:spacing w:line="276" w:lineRule="auto"/>
        <w:jc w:val="both"/>
        <w:rPr>
          <w:rFonts w:ascii="Verdana" w:hAnsi="Verdana"/>
          <w:sz w:val="20"/>
          <w:szCs w:val="20"/>
        </w:rPr>
      </w:pPr>
      <w:r w:rsidRPr="003C0281">
        <w:rPr>
          <w:rFonts w:ascii="Verdana" w:hAnsi="Verdana"/>
          <w:sz w:val="20"/>
          <w:szCs w:val="20"/>
        </w:rPr>
        <w:t xml:space="preserve">Un cop analitzat l'expedient de referència es conclou que en el mateix no s'ha produït cap alteració de l'objecte del contracte per evitar les normes generals de contractació i els llindars establerts com a màxims per a la contractació menor. </w:t>
      </w:r>
    </w:p>
    <w:p w14:paraId="1E0264CD" w14:textId="5CE1D6F4" w:rsidR="00AE0B79" w:rsidRDefault="00AE0B79" w:rsidP="0085014C">
      <w:pPr>
        <w:spacing w:line="276" w:lineRule="auto"/>
        <w:jc w:val="both"/>
        <w:rPr>
          <w:rFonts w:ascii="Verdana" w:hAnsi="Verdana"/>
          <w:sz w:val="20"/>
          <w:szCs w:val="20"/>
        </w:rPr>
      </w:pPr>
    </w:p>
    <w:p w14:paraId="1BC746BF" w14:textId="77777777" w:rsidR="00C66BD1" w:rsidRDefault="00C66BD1" w:rsidP="0085014C">
      <w:pPr>
        <w:spacing w:line="276" w:lineRule="auto"/>
        <w:jc w:val="both"/>
        <w:rPr>
          <w:rFonts w:ascii="Verdana" w:hAnsi="Verdana"/>
          <w:sz w:val="20"/>
          <w:szCs w:val="20"/>
        </w:rPr>
      </w:pPr>
    </w:p>
    <w:p w14:paraId="43F0CAEA" w14:textId="77777777" w:rsidR="00C66BD1" w:rsidRDefault="00C66BD1" w:rsidP="0085014C">
      <w:pPr>
        <w:spacing w:line="276" w:lineRule="auto"/>
        <w:jc w:val="both"/>
        <w:rPr>
          <w:rFonts w:ascii="Verdana" w:hAnsi="Verdana"/>
          <w:sz w:val="20"/>
          <w:szCs w:val="20"/>
        </w:rPr>
      </w:pPr>
    </w:p>
    <w:p w14:paraId="6A59DFD2" w14:textId="77777777" w:rsidR="00C66BD1" w:rsidRDefault="00C66BD1" w:rsidP="0085014C">
      <w:pPr>
        <w:spacing w:line="276" w:lineRule="auto"/>
        <w:jc w:val="both"/>
        <w:rPr>
          <w:rFonts w:ascii="Verdana" w:hAnsi="Verdana"/>
          <w:sz w:val="20"/>
          <w:szCs w:val="20"/>
        </w:rPr>
      </w:pPr>
    </w:p>
    <w:p w14:paraId="4F97FEF4" w14:textId="77777777" w:rsidR="00C66BD1" w:rsidRDefault="00C66BD1" w:rsidP="0085014C">
      <w:pPr>
        <w:spacing w:line="276" w:lineRule="auto"/>
        <w:jc w:val="both"/>
        <w:rPr>
          <w:rFonts w:ascii="Verdana" w:hAnsi="Verdana"/>
          <w:sz w:val="20"/>
          <w:szCs w:val="20"/>
        </w:rPr>
      </w:pPr>
    </w:p>
    <w:p w14:paraId="23270538" w14:textId="3A691371" w:rsidR="00434857" w:rsidRPr="00546462" w:rsidRDefault="00AE0B79" w:rsidP="009463F1">
      <w:pPr>
        <w:pStyle w:val="Prrafodelista"/>
        <w:numPr>
          <w:ilvl w:val="0"/>
          <w:numId w:val="1"/>
        </w:numPr>
        <w:spacing w:before="5"/>
        <w:ind w:left="284" w:hanging="284"/>
        <w:jc w:val="both"/>
        <w:rPr>
          <w:rFonts w:ascii="Verdana" w:eastAsia="Arial" w:hAnsi="Verdana" w:cs="Arial"/>
          <w:b/>
          <w:bCs/>
          <w:sz w:val="20"/>
          <w:szCs w:val="20"/>
        </w:rPr>
      </w:pPr>
      <w:r w:rsidRPr="00546462">
        <w:rPr>
          <w:rFonts w:ascii="Verdana" w:hAnsi="Verdana"/>
          <w:b/>
          <w:bCs/>
          <w:sz w:val="20"/>
          <w:szCs w:val="20"/>
        </w:rPr>
        <w:lastRenderedPageBreak/>
        <w:t>DESCRIPCI</w:t>
      </w:r>
      <w:r w:rsidR="002C7879" w:rsidRPr="00546462">
        <w:rPr>
          <w:rFonts w:ascii="Verdana" w:hAnsi="Verdana"/>
          <w:b/>
          <w:bCs/>
          <w:sz w:val="20"/>
          <w:szCs w:val="20"/>
        </w:rPr>
        <w:t>Ó</w:t>
      </w:r>
      <w:r w:rsidRPr="00546462">
        <w:rPr>
          <w:rFonts w:ascii="Verdana" w:hAnsi="Verdana"/>
          <w:b/>
          <w:bCs/>
          <w:sz w:val="20"/>
          <w:szCs w:val="20"/>
        </w:rPr>
        <w:t xml:space="preserve"> DE L</w:t>
      </w:r>
      <w:r w:rsidR="004C6C1A" w:rsidRPr="00546462">
        <w:rPr>
          <w:rFonts w:ascii="Verdana" w:hAnsi="Verdana"/>
          <w:b/>
          <w:bCs/>
          <w:sz w:val="20"/>
          <w:szCs w:val="20"/>
        </w:rPr>
        <w:t>’</w:t>
      </w:r>
      <w:r w:rsidRPr="00546462">
        <w:rPr>
          <w:rFonts w:ascii="Verdana" w:hAnsi="Verdana"/>
          <w:b/>
          <w:bCs/>
          <w:sz w:val="20"/>
          <w:szCs w:val="20"/>
        </w:rPr>
        <w:t xml:space="preserve">OBJECTE. </w:t>
      </w:r>
    </w:p>
    <w:p w14:paraId="7B0708B7" w14:textId="77777777" w:rsidR="00546462" w:rsidRPr="00546462" w:rsidRDefault="00546462" w:rsidP="00546462">
      <w:pPr>
        <w:pStyle w:val="Prrafodelista"/>
        <w:spacing w:before="5"/>
        <w:ind w:left="284"/>
        <w:jc w:val="both"/>
        <w:rPr>
          <w:rFonts w:ascii="Verdana" w:eastAsia="Arial" w:hAnsi="Verdana" w:cs="Arial"/>
          <w:b/>
          <w:bCs/>
          <w:sz w:val="20"/>
          <w:szCs w:val="20"/>
        </w:rPr>
      </w:pPr>
    </w:p>
    <w:p w14:paraId="7DECCF5E" w14:textId="34CB5AF2" w:rsidR="00F217BE" w:rsidRDefault="00E80483" w:rsidP="003767AC">
      <w:pPr>
        <w:spacing w:before="5"/>
        <w:rPr>
          <w:rFonts w:ascii="Verdana" w:hAnsi="Verdana" w:cs="AcherusGrotesque-Regular"/>
          <w:b/>
          <w:bCs/>
          <w:sz w:val="20"/>
          <w:szCs w:val="20"/>
        </w:rPr>
      </w:pPr>
      <w:bookmarkStart w:id="0" w:name="_Toc120724745"/>
      <w:r>
        <w:rPr>
          <w:rFonts w:ascii="Verdana" w:hAnsi="Verdana" w:cs="AcherusGrotesque-Regular"/>
          <w:b/>
          <w:bCs/>
          <w:sz w:val="20"/>
          <w:szCs w:val="20"/>
        </w:rPr>
        <w:t xml:space="preserve">2.1. </w:t>
      </w:r>
      <w:r w:rsidR="00F217BE" w:rsidRPr="00A52912">
        <w:rPr>
          <w:rFonts w:ascii="Verdana" w:hAnsi="Verdana" w:cs="AcherusGrotesque-Regular"/>
          <w:b/>
          <w:bCs/>
          <w:sz w:val="20"/>
          <w:szCs w:val="20"/>
        </w:rPr>
        <w:t xml:space="preserve">Descripció i abast del servei a realitzar </w:t>
      </w:r>
    </w:p>
    <w:p w14:paraId="57145E65" w14:textId="77777777" w:rsidR="00E76E96" w:rsidRDefault="00E76E96" w:rsidP="003767AC">
      <w:pPr>
        <w:spacing w:before="5"/>
        <w:rPr>
          <w:rFonts w:ascii="Verdana" w:hAnsi="Verdana" w:cs="AcherusGrotesque-Regular"/>
          <w:b/>
          <w:bCs/>
          <w:sz w:val="20"/>
          <w:szCs w:val="20"/>
        </w:rPr>
      </w:pPr>
    </w:p>
    <w:p w14:paraId="65F02179" w14:textId="685E928F" w:rsidR="00A764AE" w:rsidRDefault="00A764AE" w:rsidP="00E05E19">
      <w:pPr>
        <w:spacing w:line="276" w:lineRule="auto"/>
        <w:jc w:val="both"/>
        <w:rPr>
          <w:rFonts w:ascii="Verdana" w:eastAsia="Times New Roman" w:hAnsi="Verdana" w:cs="Times New Roman"/>
          <w:spacing w:val="4"/>
          <w:kern w:val="28"/>
          <w:sz w:val="20"/>
          <w:szCs w:val="20"/>
          <w:lang w:val="es-ES_tradnl" w:eastAsia="es-ES"/>
        </w:rPr>
      </w:pPr>
      <w:r>
        <w:rPr>
          <w:rFonts w:ascii="Verdana" w:eastAsia="Times New Roman" w:hAnsi="Verdana" w:cs="Times New Roman"/>
          <w:spacing w:val="4"/>
          <w:kern w:val="28"/>
          <w:sz w:val="20"/>
          <w:szCs w:val="20"/>
          <w:lang w:eastAsia="es-ES"/>
        </w:rPr>
        <w:t>S'estima la redacció de memòria tècnica per a la realització de les següents modificacions en les instal·lacions de la PVE:</w:t>
      </w:r>
    </w:p>
    <w:p w14:paraId="48411EB6" w14:textId="77777777" w:rsidR="00A764AE" w:rsidRDefault="00A764AE" w:rsidP="00E05E19">
      <w:pPr>
        <w:spacing w:line="276" w:lineRule="auto"/>
        <w:jc w:val="both"/>
        <w:rPr>
          <w:rFonts w:ascii="Verdana" w:eastAsia="Times New Roman" w:hAnsi="Verdana" w:cs="Times New Roman"/>
          <w:spacing w:val="4"/>
          <w:kern w:val="28"/>
          <w:sz w:val="20"/>
          <w:szCs w:val="20"/>
          <w:lang w:val="es-ES_tradnl" w:eastAsia="es-ES"/>
        </w:rPr>
      </w:pPr>
    </w:p>
    <w:p w14:paraId="0543FA59" w14:textId="19AEF7A1" w:rsidR="00A764AE" w:rsidRDefault="00A764AE" w:rsidP="00C11458">
      <w:pPr>
        <w:pStyle w:val="Prrafodelista"/>
        <w:widowControl/>
        <w:numPr>
          <w:ilvl w:val="0"/>
          <w:numId w:val="2"/>
        </w:numPr>
        <w:spacing w:line="276" w:lineRule="auto"/>
        <w:jc w:val="both"/>
        <w:rPr>
          <w:rFonts w:ascii="Verdana" w:eastAsia="Times New Roman" w:hAnsi="Verdana" w:cs="Times New Roman"/>
          <w:spacing w:val="4"/>
          <w:kern w:val="28"/>
          <w:sz w:val="20"/>
          <w:szCs w:val="20"/>
          <w:lang w:val="es-ES_tradnl" w:eastAsia="es-ES"/>
        </w:rPr>
      </w:pPr>
      <w:r>
        <w:rPr>
          <w:rFonts w:ascii="Verdana" w:eastAsia="Times New Roman" w:hAnsi="Verdana" w:cs="Times New Roman"/>
          <w:spacing w:val="4"/>
          <w:kern w:val="28"/>
          <w:sz w:val="20"/>
          <w:szCs w:val="20"/>
          <w:lang w:eastAsia="es-ES"/>
        </w:rPr>
        <w:t>Modificació del “ruteado” de canonada de condensats del sistema catalític al seu pas per l'ascensor SCR.</w:t>
      </w:r>
    </w:p>
    <w:p w14:paraId="1BE7CDB9" w14:textId="3425C3C2" w:rsidR="00A764AE" w:rsidRPr="00A764AE" w:rsidRDefault="00A764AE" w:rsidP="00C11458">
      <w:pPr>
        <w:pStyle w:val="Prrafodelista"/>
        <w:widowControl/>
        <w:numPr>
          <w:ilvl w:val="0"/>
          <w:numId w:val="2"/>
        </w:numPr>
        <w:spacing w:line="276" w:lineRule="auto"/>
        <w:jc w:val="both"/>
        <w:rPr>
          <w:rFonts w:ascii="Verdana" w:eastAsia="Times New Roman" w:hAnsi="Verdana" w:cs="Times New Roman"/>
          <w:spacing w:val="4"/>
          <w:kern w:val="28"/>
          <w:sz w:val="20"/>
          <w:szCs w:val="20"/>
          <w:lang w:val="es-ES_tradnl" w:eastAsia="es-ES"/>
        </w:rPr>
      </w:pPr>
      <w:r w:rsidRPr="00A764AE">
        <w:rPr>
          <w:rFonts w:ascii="Verdana" w:eastAsia="Times New Roman" w:hAnsi="Verdana" w:cs="Times New Roman"/>
          <w:spacing w:val="4"/>
          <w:kern w:val="28"/>
          <w:sz w:val="20"/>
          <w:szCs w:val="20"/>
          <w:lang w:eastAsia="es-ES"/>
        </w:rPr>
        <w:t>Disseny de nova línia de buidatge de caldera a tanc de recuperació.</w:t>
      </w:r>
    </w:p>
    <w:p w14:paraId="20BD408F" w14:textId="41D75EE4" w:rsidR="001D1C4B" w:rsidRDefault="001D1C4B" w:rsidP="00F56AF6">
      <w:pPr>
        <w:spacing w:before="5"/>
        <w:jc w:val="both"/>
        <w:rPr>
          <w:rFonts w:ascii="Verdana" w:hAnsi="Verdana" w:cs="AcherusGrotesque-Regular"/>
          <w:sz w:val="20"/>
          <w:szCs w:val="20"/>
        </w:rPr>
      </w:pPr>
    </w:p>
    <w:p w14:paraId="5F8E2C6D" w14:textId="19CC3922" w:rsidR="00E152C5" w:rsidRDefault="00E80483" w:rsidP="0084091E">
      <w:pPr>
        <w:spacing w:before="5"/>
        <w:jc w:val="both"/>
        <w:rPr>
          <w:rFonts w:ascii="Verdana" w:hAnsi="Verdana" w:cs="AcherusGrotesque-Regular"/>
          <w:b/>
          <w:bCs/>
          <w:sz w:val="20"/>
          <w:szCs w:val="20"/>
        </w:rPr>
      </w:pPr>
      <w:r>
        <w:rPr>
          <w:rFonts w:ascii="Verdana" w:hAnsi="Verdana" w:cs="AcherusGrotesque-Regular"/>
          <w:b/>
          <w:bCs/>
          <w:sz w:val="20"/>
          <w:szCs w:val="20"/>
        </w:rPr>
        <w:t xml:space="preserve">2.2. </w:t>
      </w:r>
      <w:r w:rsidR="00A764AE">
        <w:rPr>
          <w:rFonts w:ascii="Verdana" w:hAnsi="Verdana" w:cs="AcherusGrotesque-Regular"/>
          <w:b/>
          <w:bCs/>
          <w:sz w:val="20"/>
          <w:szCs w:val="20"/>
        </w:rPr>
        <w:t>Lliurables</w:t>
      </w:r>
    </w:p>
    <w:p w14:paraId="3BD5E2B2" w14:textId="77777777" w:rsidR="00A764AE" w:rsidRDefault="00A764AE" w:rsidP="0084091E">
      <w:pPr>
        <w:spacing w:before="5"/>
        <w:jc w:val="both"/>
        <w:rPr>
          <w:rFonts w:ascii="Verdana" w:hAnsi="Verdana" w:cs="AcherusGrotesque-Regular"/>
          <w:b/>
          <w:bCs/>
          <w:sz w:val="20"/>
          <w:szCs w:val="20"/>
        </w:rPr>
      </w:pPr>
    </w:p>
    <w:p w14:paraId="4D8BD741" w14:textId="04CEFE6D" w:rsidR="00A764AE" w:rsidRDefault="00A764AE" w:rsidP="000306BA">
      <w:pPr>
        <w:spacing w:line="276" w:lineRule="auto"/>
        <w:jc w:val="both"/>
        <w:rPr>
          <w:rFonts w:ascii="Verdana" w:eastAsia="Times New Roman" w:hAnsi="Verdana" w:cs="Times New Roman"/>
          <w:spacing w:val="4"/>
          <w:kern w:val="28"/>
          <w:sz w:val="20"/>
          <w:szCs w:val="20"/>
          <w:lang w:val="es-ES_tradnl" w:eastAsia="es-ES"/>
        </w:rPr>
      </w:pPr>
      <w:r w:rsidRPr="00F467EC">
        <w:rPr>
          <w:rFonts w:ascii="Verdana" w:eastAsia="Times New Roman" w:hAnsi="Verdana" w:cs="Times New Roman"/>
          <w:spacing w:val="4"/>
          <w:kern w:val="28"/>
          <w:sz w:val="20"/>
          <w:szCs w:val="20"/>
          <w:lang w:eastAsia="es-ES"/>
        </w:rPr>
        <w:t>L'empresa Adjudicatària haurà de fer lliurament de tota la documentació en format electrònic:</w:t>
      </w:r>
    </w:p>
    <w:p w14:paraId="08CDC4AA" w14:textId="77777777" w:rsidR="00A764AE" w:rsidRDefault="00A764AE" w:rsidP="000306BA">
      <w:pPr>
        <w:spacing w:line="276" w:lineRule="auto"/>
        <w:jc w:val="both"/>
        <w:rPr>
          <w:rFonts w:ascii="Verdana" w:eastAsia="Times New Roman" w:hAnsi="Verdana" w:cs="Times New Roman"/>
          <w:spacing w:val="4"/>
          <w:kern w:val="28"/>
          <w:sz w:val="20"/>
          <w:szCs w:val="20"/>
          <w:lang w:val="es-ES_tradnl" w:eastAsia="es-ES"/>
        </w:rPr>
      </w:pPr>
    </w:p>
    <w:p w14:paraId="58FE5E63" w14:textId="3ED8BB4D" w:rsidR="00A764AE" w:rsidRDefault="00A764AE" w:rsidP="00546462">
      <w:pPr>
        <w:pStyle w:val="Prrafodelista"/>
        <w:widowControl/>
        <w:numPr>
          <w:ilvl w:val="0"/>
          <w:numId w:val="2"/>
        </w:numPr>
        <w:spacing w:line="276" w:lineRule="auto"/>
        <w:jc w:val="both"/>
        <w:rPr>
          <w:rFonts w:ascii="Verdana" w:eastAsia="Times New Roman" w:hAnsi="Verdana" w:cs="Times New Roman"/>
          <w:spacing w:val="4"/>
          <w:kern w:val="28"/>
          <w:sz w:val="20"/>
          <w:szCs w:val="20"/>
          <w:lang w:val="es-ES_tradnl" w:eastAsia="es-ES"/>
        </w:rPr>
      </w:pPr>
      <w:r>
        <w:rPr>
          <w:rFonts w:ascii="Verdana" w:eastAsia="Times New Roman" w:hAnsi="Verdana" w:cs="Times New Roman"/>
          <w:spacing w:val="4"/>
          <w:kern w:val="28"/>
          <w:sz w:val="20"/>
          <w:szCs w:val="20"/>
          <w:lang w:eastAsia="es-ES"/>
        </w:rPr>
        <w:t>Memòria completa</w:t>
      </w:r>
    </w:p>
    <w:p w14:paraId="3177D162" w14:textId="4569B1CA" w:rsidR="00A764AE" w:rsidRPr="00546462" w:rsidRDefault="00A764AE" w:rsidP="00546462">
      <w:pPr>
        <w:pStyle w:val="Prrafodelista"/>
        <w:widowControl/>
        <w:numPr>
          <w:ilvl w:val="0"/>
          <w:numId w:val="2"/>
        </w:numPr>
        <w:spacing w:line="276" w:lineRule="auto"/>
        <w:jc w:val="both"/>
        <w:rPr>
          <w:rFonts w:ascii="Verdana" w:eastAsia="Times New Roman" w:hAnsi="Verdana" w:cs="Times New Roman"/>
          <w:spacing w:val="4"/>
          <w:kern w:val="28"/>
          <w:sz w:val="20"/>
          <w:szCs w:val="20"/>
          <w:lang w:val="es-ES_tradnl" w:eastAsia="es-ES"/>
        </w:rPr>
      </w:pPr>
      <w:r w:rsidRPr="00546462">
        <w:rPr>
          <w:rFonts w:ascii="Verdana" w:eastAsia="Times New Roman" w:hAnsi="Verdana" w:cs="Times New Roman"/>
          <w:spacing w:val="4"/>
          <w:kern w:val="28"/>
          <w:sz w:val="20"/>
          <w:szCs w:val="20"/>
          <w:lang w:eastAsia="es-ES"/>
        </w:rPr>
        <w:t>Plànols de detall i isomètrics</w:t>
      </w:r>
    </w:p>
    <w:p w14:paraId="5CA87923" w14:textId="4B2B0CC3" w:rsidR="00A764AE" w:rsidRPr="00546462" w:rsidRDefault="00A764AE" w:rsidP="00546462">
      <w:pPr>
        <w:pStyle w:val="Prrafodelista"/>
        <w:widowControl/>
        <w:numPr>
          <w:ilvl w:val="0"/>
          <w:numId w:val="2"/>
        </w:numPr>
        <w:spacing w:line="276" w:lineRule="auto"/>
        <w:jc w:val="both"/>
        <w:rPr>
          <w:rFonts w:ascii="Verdana" w:eastAsia="Times New Roman" w:hAnsi="Verdana" w:cs="Times New Roman"/>
          <w:spacing w:val="4"/>
          <w:kern w:val="28"/>
          <w:sz w:val="20"/>
          <w:szCs w:val="20"/>
          <w:lang w:val="es-ES_tradnl" w:eastAsia="es-ES"/>
        </w:rPr>
      </w:pPr>
      <w:r w:rsidRPr="00546462">
        <w:rPr>
          <w:rFonts w:ascii="Verdana" w:eastAsia="Times New Roman" w:hAnsi="Verdana" w:cs="Times New Roman"/>
          <w:spacing w:val="4"/>
          <w:kern w:val="28"/>
          <w:sz w:val="20"/>
          <w:szCs w:val="20"/>
          <w:lang w:eastAsia="es-ES"/>
        </w:rPr>
        <w:t>Càlculs de pressions i suportació</w:t>
      </w:r>
    </w:p>
    <w:p w14:paraId="463C1A11" w14:textId="58DA9603" w:rsidR="00A764AE" w:rsidRPr="00546462" w:rsidRDefault="00A764AE" w:rsidP="00546462">
      <w:pPr>
        <w:pStyle w:val="Prrafodelista"/>
        <w:widowControl/>
        <w:numPr>
          <w:ilvl w:val="0"/>
          <w:numId w:val="2"/>
        </w:numPr>
        <w:spacing w:line="276" w:lineRule="auto"/>
        <w:jc w:val="both"/>
        <w:rPr>
          <w:rFonts w:ascii="Verdana" w:eastAsia="Times New Roman" w:hAnsi="Verdana" w:cs="Times New Roman"/>
          <w:spacing w:val="4"/>
          <w:kern w:val="28"/>
          <w:sz w:val="20"/>
          <w:szCs w:val="20"/>
          <w:lang w:val="es-ES_tradnl" w:eastAsia="es-ES"/>
        </w:rPr>
      </w:pPr>
      <w:r w:rsidRPr="00546462">
        <w:rPr>
          <w:rFonts w:ascii="Verdana" w:eastAsia="Times New Roman" w:hAnsi="Verdana" w:cs="Times New Roman"/>
          <w:spacing w:val="4"/>
          <w:kern w:val="28"/>
          <w:sz w:val="20"/>
          <w:szCs w:val="20"/>
          <w:lang w:eastAsia="es-ES"/>
        </w:rPr>
        <w:t>Materials</w:t>
      </w:r>
    </w:p>
    <w:p w14:paraId="0AC0DCAA" w14:textId="5688E6D4" w:rsidR="00A764AE" w:rsidRPr="00546462" w:rsidRDefault="00A764AE" w:rsidP="00546462">
      <w:pPr>
        <w:pStyle w:val="Prrafodelista"/>
        <w:widowControl/>
        <w:numPr>
          <w:ilvl w:val="0"/>
          <w:numId w:val="2"/>
        </w:numPr>
        <w:spacing w:line="276" w:lineRule="auto"/>
        <w:jc w:val="both"/>
        <w:rPr>
          <w:rFonts w:ascii="Verdana" w:eastAsia="Times New Roman" w:hAnsi="Verdana" w:cs="Times New Roman"/>
          <w:spacing w:val="4"/>
          <w:kern w:val="28"/>
          <w:sz w:val="20"/>
          <w:szCs w:val="20"/>
          <w:lang w:val="es-ES_tradnl" w:eastAsia="es-ES"/>
        </w:rPr>
      </w:pPr>
      <w:r w:rsidRPr="00546462">
        <w:rPr>
          <w:rFonts w:ascii="Verdana" w:eastAsia="Times New Roman" w:hAnsi="Verdana" w:cs="Times New Roman"/>
          <w:spacing w:val="4"/>
          <w:kern w:val="28"/>
          <w:sz w:val="20"/>
          <w:szCs w:val="20"/>
          <w:lang w:eastAsia="es-ES"/>
        </w:rPr>
        <w:t>Pressupost</w:t>
      </w:r>
    </w:p>
    <w:p w14:paraId="23DE1B1C" w14:textId="77777777" w:rsidR="00A764AE" w:rsidRPr="00F467EC" w:rsidRDefault="00A764AE" w:rsidP="000306BA">
      <w:pPr>
        <w:spacing w:line="276" w:lineRule="auto"/>
        <w:jc w:val="both"/>
        <w:rPr>
          <w:rFonts w:ascii="Verdana" w:eastAsia="Times New Roman" w:hAnsi="Verdana" w:cs="Times New Roman"/>
          <w:spacing w:val="4"/>
          <w:kern w:val="28"/>
          <w:sz w:val="20"/>
          <w:szCs w:val="20"/>
          <w:lang w:val="es-ES_tradnl" w:eastAsia="es-ES"/>
        </w:rPr>
      </w:pPr>
    </w:p>
    <w:p w14:paraId="1AC2C13D" w14:textId="7F93F454" w:rsidR="00A764AE" w:rsidRPr="00F467EC" w:rsidRDefault="00A764AE" w:rsidP="000306BA">
      <w:pPr>
        <w:spacing w:line="276" w:lineRule="auto"/>
        <w:jc w:val="both"/>
        <w:rPr>
          <w:rFonts w:ascii="Verdana" w:eastAsia="Times New Roman" w:hAnsi="Verdana" w:cs="Times New Roman"/>
          <w:spacing w:val="4"/>
          <w:kern w:val="28"/>
          <w:sz w:val="20"/>
          <w:szCs w:val="20"/>
          <w:lang w:val="es-ES_tradnl" w:eastAsia="es-ES"/>
        </w:rPr>
      </w:pPr>
      <w:r>
        <w:rPr>
          <w:rFonts w:ascii="Verdana" w:eastAsia="Times New Roman" w:hAnsi="Verdana" w:cs="Times New Roman"/>
          <w:spacing w:val="4"/>
          <w:kern w:val="28"/>
          <w:sz w:val="20"/>
          <w:szCs w:val="20"/>
          <w:lang w:eastAsia="es-ES"/>
        </w:rPr>
        <w:t>Es lliurarà tota la documentació demanada en format PDF, a més d'incloure's una carpeta amb tots els documents en el seu format original, editable. TERSA podrà exigir el format d'extensió dels arxius que componguin el projecte.</w:t>
      </w:r>
    </w:p>
    <w:p w14:paraId="3C7C0040" w14:textId="77777777" w:rsidR="00A764AE" w:rsidRDefault="00A764AE" w:rsidP="000306BA">
      <w:pPr>
        <w:spacing w:line="276" w:lineRule="auto"/>
        <w:jc w:val="both"/>
        <w:rPr>
          <w:rFonts w:ascii="Verdana" w:eastAsia="Times New Roman" w:hAnsi="Verdana" w:cs="Times New Roman"/>
          <w:spacing w:val="4"/>
          <w:kern w:val="28"/>
          <w:sz w:val="20"/>
          <w:szCs w:val="20"/>
          <w:lang w:eastAsia="es-ES"/>
        </w:rPr>
      </w:pPr>
    </w:p>
    <w:p w14:paraId="7C226ED6" w14:textId="77777777" w:rsidR="00A764AE" w:rsidRPr="00A634B5" w:rsidRDefault="00A764AE" w:rsidP="000306BA">
      <w:pPr>
        <w:spacing w:line="276" w:lineRule="auto"/>
        <w:jc w:val="both"/>
        <w:rPr>
          <w:rFonts w:ascii="Verdana" w:eastAsia="Times New Roman" w:hAnsi="Verdana" w:cs="Times New Roman"/>
          <w:spacing w:val="4"/>
          <w:kern w:val="28"/>
          <w:sz w:val="20"/>
          <w:szCs w:val="20"/>
          <w:lang w:val="es-ES_tradnl" w:eastAsia="es-ES"/>
        </w:rPr>
      </w:pPr>
      <w:r w:rsidRPr="00A634B5">
        <w:rPr>
          <w:rFonts w:ascii="Verdana" w:eastAsia="Times New Roman" w:hAnsi="Verdana" w:cs="Times New Roman"/>
          <w:spacing w:val="4"/>
          <w:kern w:val="28"/>
          <w:sz w:val="20"/>
          <w:szCs w:val="20"/>
          <w:lang w:eastAsia="es-ES"/>
        </w:rPr>
        <w:t>Per assegurar que els entregables i la resta de documentació gràfica AS-BUILT siguin compatibles amb el model Building Information Model (BIM), s'hauran de lliurar els següents formats d'arxiu, seguint en tot moment les especificacions tècniques BIM de TERSA:</w:t>
      </w:r>
    </w:p>
    <w:p w14:paraId="500314E8" w14:textId="77777777" w:rsidR="00A764AE" w:rsidRPr="00A634B5" w:rsidRDefault="00A764AE" w:rsidP="000306BA">
      <w:pPr>
        <w:spacing w:line="276" w:lineRule="auto"/>
        <w:jc w:val="both"/>
        <w:rPr>
          <w:rFonts w:ascii="Verdana" w:eastAsia="Times New Roman" w:hAnsi="Verdana" w:cs="Times New Roman"/>
          <w:spacing w:val="4"/>
          <w:kern w:val="28"/>
          <w:sz w:val="20"/>
          <w:szCs w:val="20"/>
          <w:lang w:val="es-ES_tradnl" w:eastAsia="es-ES"/>
        </w:rPr>
      </w:pPr>
    </w:p>
    <w:p w14:paraId="2145EA37" w14:textId="77777777" w:rsidR="00A764AE" w:rsidRPr="00A634B5" w:rsidRDefault="00A764AE" w:rsidP="00C11458">
      <w:pPr>
        <w:widowControl/>
        <w:numPr>
          <w:ilvl w:val="0"/>
          <w:numId w:val="4"/>
        </w:numPr>
        <w:spacing w:after="160" w:line="259" w:lineRule="auto"/>
        <w:jc w:val="both"/>
        <w:rPr>
          <w:rFonts w:ascii="Verdana" w:eastAsia="Times New Roman" w:hAnsi="Verdana" w:cs="Times New Roman"/>
          <w:spacing w:val="4"/>
          <w:kern w:val="28"/>
          <w:sz w:val="20"/>
          <w:szCs w:val="20"/>
          <w:lang w:val="es-ES_tradnl" w:eastAsia="es-ES"/>
        </w:rPr>
      </w:pPr>
      <w:r w:rsidRPr="00A634B5">
        <w:rPr>
          <w:rFonts w:ascii="Verdana" w:eastAsia="Times New Roman" w:hAnsi="Verdana" w:cs="Times New Roman"/>
          <w:b/>
          <w:bCs/>
          <w:spacing w:val="4"/>
          <w:kern w:val="28"/>
          <w:sz w:val="20"/>
          <w:szCs w:val="20"/>
          <w:lang w:eastAsia="es-ES"/>
        </w:rPr>
        <w:t>Format nadiu</w:t>
      </w:r>
      <w:r w:rsidRPr="00A634B5">
        <w:rPr>
          <w:rFonts w:ascii="Verdana" w:eastAsia="Times New Roman" w:hAnsi="Verdana" w:cs="Times New Roman"/>
          <w:spacing w:val="4"/>
          <w:kern w:val="28"/>
          <w:sz w:val="20"/>
          <w:szCs w:val="20"/>
          <w:lang w:eastAsia="es-ES"/>
        </w:rPr>
        <w:t>: Els arxius s'han de lliurar en el format nadiu del programari utilitzat per a la seva creació (Revit, NavisWork, AutoCAD).</w:t>
      </w:r>
    </w:p>
    <w:p w14:paraId="123702F8" w14:textId="77777777" w:rsidR="00A764AE" w:rsidRPr="001A697E" w:rsidRDefault="00A764AE" w:rsidP="00C11458">
      <w:pPr>
        <w:widowControl/>
        <w:numPr>
          <w:ilvl w:val="0"/>
          <w:numId w:val="4"/>
        </w:numPr>
        <w:spacing w:after="160" w:line="259" w:lineRule="auto"/>
        <w:jc w:val="both"/>
        <w:rPr>
          <w:rFonts w:ascii="Verdana" w:eastAsia="Times New Roman" w:hAnsi="Verdana" w:cs="Times New Roman"/>
          <w:spacing w:val="4"/>
          <w:kern w:val="28"/>
          <w:sz w:val="20"/>
          <w:szCs w:val="20"/>
          <w:lang w:val="es-ES_tradnl" w:eastAsia="es-ES"/>
        </w:rPr>
      </w:pPr>
      <w:r w:rsidRPr="00A634B5">
        <w:rPr>
          <w:rFonts w:ascii="Verdana" w:eastAsia="Times New Roman" w:hAnsi="Verdana" w:cs="Times New Roman"/>
          <w:b/>
          <w:bCs/>
          <w:spacing w:val="4"/>
          <w:kern w:val="28"/>
          <w:sz w:val="20"/>
          <w:szCs w:val="20"/>
          <w:lang w:eastAsia="es-ES"/>
        </w:rPr>
        <w:t>Format IFC</w:t>
      </w:r>
      <w:r w:rsidRPr="00A634B5">
        <w:rPr>
          <w:rFonts w:ascii="Verdana" w:eastAsia="Times New Roman" w:hAnsi="Verdana" w:cs="Times New Roman"/>
          <w:spacing w:val="4"/>
          <w:kern w:val="28"/>
          <w:sz w:val="20"/>
          <w:szCs w:val="20"/>
          <w:lang w:eastAsia="es-ES"/>
        </w:rPr>
        <w:t>: A més del format nadiu, els arxius s'han de lliurar en format IFC (Industry Foundation Classes), que és un estàndard obert per a la interoperabilitat de dades BIM.</w:t>
      </w:r>
    </w:p>
    <w:p w14:paraId="19D77244" w14:textId="77777777" w:rsidR="00C761AE" w:rsidRDefault="00C761AE" w:rsidP="00C31CFE">
      <w:pPr>
        <w:spacing w:before="5"/>
        <w:jc w:val="both"/>
        <w:rPr>
          <w:rFonts w:ascii="Verdana" w:hAnsi="Verdana" w:cs="AcherusGrotesque-Regular"/>
          <w:sz w:val="20"/>
          <w:szCs w:val="20"/>
        </w:rPr>
      </w:pPr>
    </w:p>
    <w:p w14:paraId="6B732E4D" w14:textId="1CC27052" w:rsidR="00E97FC5" w:rsidRPr="002724C0" w:rsidRDefault="00E80483" w:rsidP="000E6403">
      <w:pPr>
        <w:spacing w:before="5"/>
        <w:jc w:val="both"/>
        <w:rPr>
          <w:rFonts w:ascii="Verdana" w:hAnsi="Verdana" w:cs="AcherusGrotesque-Regular"/>
          <w:sz w:val="20"/>
          <w:szCs w:val="20"/>
        </w:rPr>
      </w:pPr>
      <w:r>
        <w:rPr>
          <w:rFonts w:ascii="Verdana" w:hAnsi="Verdana" w:cs="AcherusGrotesque-Regular"/>
          <w:b/>
          <w:bCs/>
          <w:sz w:val="20"/>
          <w:szCs w:val="20"/>
        </w:rPr>
        <w:t xml:space="preserve">2.3. </w:t>
      </w:r>
      <w:r w:rsidR="00A764AE">
        <w:rPr>
          <w:rFonts w:ascii="Verdana" w:hAnsi="Verdana" w:cs="AcherusGrotesque-Regular"/>
          <w:b/>
          <w:bCs/>
          <w:sz w:val="20"/>
          <w:szCs w:val="20"/>
        </w:rPr>
        <w:t>Consideracions</w:t>
      </w:r>
      <w:r w:rsidR="00E97FC5" w:rsidRPr="002724C0">
        <w:rPr>
          <w:rFonts w:ascii="Verdana" w:hAnsi="Verdana" w:cs="AcherusGrotesque-Regular"/>
          <w:b/>
          <w:bCs/>
          <w:sz w:val="20"/>
          <w:szCs w:val="20"/>
        </w:rPr>
        <w:t xml:space="preserve"> </w:t>
      </w:r>
    </w:p>
    <w:p w14:paraId="551A52C9" w14:textId="77777777" w:rsidR="00E97FC5" w:rsidRDefault="00E97FC5" w:rsidP="000E6403">
      <w:pPr>
        <w:spacing w:before="5"/>
        <w:jc w:val="both"/>
        <w:rPr>
          <w:rFonts w:ascii="Verdana" w:hAnsi="Verdana" w:cs="AcherusGrotesque-Regular"/>
          <w:i/>
          <w:iCs/>
          <w:sz w:val="20"/>
          <w:szCs w:val="20"/>
        </w:rPr>
      </w:pPr>
    </w:p>
    <w:p w14:paraId="38B985B0" w14:textId="6A11408F" w:rsidR="00A764AE" w:rsidRPr="003044F6" w:rsidRDefault="00A764AE" w:rsidP="00A445AC">
      <w:pPr>
        <w:jc w:val="both"/>
        <w:rPr>
          <w:rFonts w:ascii="Verdana" w:eastAsia="Times New Roman" w:hAnsi="Verdana" w:cs="Times New Roman"/>
          <w:spacing w:val="4"/>
          <w:kern w:val="28"/>
          <w:sz w:val="20"/>
          <w:szCs w:val="20"/>
          <w:u w:val="single"/>
          <w:lang w:eastAsia="es-ES"/>
        </w:rPr>
      </w:pPr>
      <w:r w:rsidRPr="003044F6">
        <w:rPr>
          <w:rFonts w:ascii="Verdana" w:eastAsia="Times New Roman" w:hAnsi="Verdana" w:cs="Times New Roman"/>
          <w:spacing w:val="4"/>
          <w:kern w:val="28"/>
          <w:sz w:val="20"/>
          <w:szCs w:val="20"/>
          <w:u w:val="single"/>
          <w:lang w:eastAsia="es-ES"/>
        </w:rPr>
        <w:t>A nivell d'empresa:</w:t>
      </w:r>
    </w:p>
    <w:p w14:paraId="404A7187" w14:textId="77777777" w:rsidR="00A764AE" w:rsidRPr="003044F6" w:rsidRDefault="00A764AE" w:rsidP="00A445AC">
      <w:pPr>
        <w:jc w:val="both"/>
        <w:rPr>
          <w:rFonts w:ascii="Verdana" w:eastAsia="Times New Roman" w:hAnsi="Verdana" w:cs="Times New Roman"/>
          <w:spacing w:val="4"/>
          <w:kern w:val="28"/>
          <w:sz w:val="20"/>
          <w:szCs w:val="20"/>
          <w:lang w:eastAsia="es-ES"/>
        </w:rPr>
      </w:pPr>
    </w:p>
    <w:p w14:paraId="02F2118D" w14:textId="32E6AC81" w:rsidR="00A764AE" w:rsidRPr="003044F6" w:rsidRDefault="00A764AE" w:rsidP="00A445AC">
      <w:pPr>
        <w:jc w:val="both"/>
        <w:rPr>
          <w:rFonts w:ascii="Verdana" w:eastAsia="Times New Roman" w:hAnsi="Verdana" w:cs="Times New Roman"/>
          <w:spacing w:val="4"/>
          <w:kern w:val="28"/>
          <w:sz w:val="20"/>
          <w:szCs w:val="20"/>
          <w:lang w:eastAsia="es-ES"/>
        </w:rPr>
      </w:pPr>
      <w:r w:rsidRPr="003044F6">
        <w:rPr>
          <w:rFonts w:ascii="Verdana" w:eastAsia="Times New Roman" w:hAnsi="Verdana" w:cs="Times New Roman"/>
          <w:spacing w:val="4"/>
          <w:kern w:val="28"/>
          <w:sz w:val="20"/>
          <w:szCs w:val="20"/>
          <w:lang w:eastAsia="es-ES"/>
        </w:rPr>
        <w:t>L'empresa adjudicatària haurà de disposar de:</w:t>
      </w:r>
    </w:p>
    <w:p w14:paraId="1B9808F8" w14:textId="77777777" w:rsidR="00A764AE" w:rsidRPr="003044F6" w:rsidRDefault="00A764AE" w:rsidP="00A445AC">
      <w:pPr>
        <w:ind w:left="720"/>
        <w:jc w:val="both"/>
        <w:rPr>
          <w:rFonts w:ascii="Verdana" w:eastAsia="Times New Roman" w:hAnsi="Verdana" w:cs="Times New Roman"/>
          <w:spacing w:val="4"/>
          <w:kern w:val="28"/>
          <w:sz w:val="20"/>
          <w:szCs w:val="20"/>
          <w:lang w:eastAsia="es-ES"/>
        </w:rPr>
      </w:pPr>
    </w:p>
    <w:p w14:paraId="329CD528" w14:textId="6B34A8B6" w:rsidR="00A764AE" w:rsidRPr="00546462" w:rsidRDefault="00A764AE" w:rsidP="00546462">
      <w:pPr>
        <w:pStyle w:val="Prrafodelista"/>
        <w:widowControl/>
        <w:numPr>
          <w:ilvl w:val="0"/>
          <w:numId w:val="2"/>
        </w:numPr>
        <w:spacing w:line="276" w:lineRule="auto"/>
        <w:jc w:val="both"/>
        <w:rPr>
          <w:rFonts w:ascii="Verdana" w:hAnsi="Verdana"/>
          <w:spacing w:val="4"/>
          <w:kern w:val="28"/>
          <w:sz w:val="20"/>
          <w:szCs w:val="20"/>
          <w:lang w:val="es-ES_tradnl"/>
        </w:rPr>
      </w:pPr>
      <w:r w:rsidRPr="00546462">
        <w:rPr>
          <w:rFonts w:ascii="Verdana" w:hAnsi="Verdana"/>
          <w:spacing w:val="4"/>
          <w:kern w:val="28"/>
          <w:sz w:val="20"/>
          <w:szCs w:val="20"/>
        </w:rPr>
        <w:t>Cinc (5) tècnics amb titulació d'enginyer, enginyer tècnic, amb més de 5 anys d'experiència en treballs similars a l'objecte d'aquest procediment de contractació.</w:t>
      </w:r>
    </w:p>
    <w:p w14:paraId="45AA3FD0" w14:textId="21071142" w:rsidR="00A764AE" w:rsidRPr="00546462" w:rsidRDefault="00A764AE" w:rsidP="00546462">
      <w:pPr>
        <w:pStyle w:val="Prrafodelista"/>
        <w:widowControl/>
        <w:numPr>
          <w:ilvl w:val="0"/>
          <w:numId w:val="2"/>
        </w:numPr>
        <w:spacing w:line="276" w:lineRule="auto"/>
        <w:jc w:val="both"/>
        <w:rPr>
          <w:rFonts w:ascii="Verdana" w:hAnsi="Verdana" w:cs="Times New Roman"/>
          <w:sz w:val="20"/>
        </w:rPr>
      </w:pPr>
      <w:r w:rsidRPr="00546462">
        <w:rPr>
          <w:rFonts w:ascii="Verdana" w:hAnsi="Verdana"/>
          <w:spacing w:val="4"/>
          <w:kern w:val="28"/>
          <w:sz w:val="20"/>
          <w:szCs w:val="20"/>
        </w:rPr>
        <w:t xml:space="preserve">Llicència </w:t>
      </w:r>
      <w:r w:rsidRPr="00546462">
        <w:rPr>
          <w:rFonts w:ascii="Verdana" w:eastAsia="Times New Roman" w:hAnsi="Verdana" w:cs="Times New Roman"/>
          <w:spacing w:val="4"/>
          <w:kern w:val="28"/>
          <w:sz w:val="20"/>
          <w:szCs w:val="20"/>
          <w:lang w:eastAsia="es-ES"/>
        </w:rPr>
        <w:t>Revit, NavisWork, AutoCAD.</w:t>
      </w:r>
    </w:p>
    <w:p w14:paraId="2F5EF810" w14:textId="77777777" w:rsidR="00A764AE" w:rsidRDefault="00A764AE" w:rsidP="00A445AC">
      <w:pPr>
        <w:spacing w:line="276" w:lineRule="auto"/>
        <w:jc w:val="both"/>
        <w:rPr>
          <w:rFonts w:ascii="Verdana" w:hAnsi="Verdana" w:cs="Times New Roman"/>
          <w:sz w:val="20"/>
        </w:rPr>
      </w:pPr>
    </w:p>
    <w:p w14:paraId="695F4E0F" w14:textId="77777777" w:rsidR="00A764AE" w:rsidRDefault="00A764AE" w:rsidP="00A445AC">
      <w:pPr>
        <w:spacing w:line="276" w:lineRule="auto"/>
        <w:jc w:val="both"/>
        <w:rPr>
          <w:rFonts w:ascii="Verdana" w:hAnsi="Verdana" w:cs="Times New Roman"/>
          <w:sz w:val="20"/>
          <w:u w:val="single"/>
        </w:rPr>
      </w:pPr>
      <w:r w:rsidRPr="00A71547">
        <w:rPr>
          <w:rFonts w:ascii="Verdana" w:hAnsi="Verdana" w:cs="Times New Roman"/>
          <w:sz w:val="20"/>
          <w:u w:val="single"/>
        </w:rPr>
        <w:t>A nivell de servei:</w:t>
      </w:r>
    </w:p>
    <w:p w14:paraId="084283E6" w14:textId="77777777" w:rsidR="00A764AE" w:rsidRDefault="00A764AE" w:rsidP="00A445AC">
      <w:pPr>
        <w:spacing w:line="276" w:lineRule="auto"/>
        <w:jc w:val="both"/>
        <w:rPr>
          <w:rFonts w:ascii="Verdana" w:hAnsi="Verdana" w:cs="Times New Roman"/>
          <w:sz w:val="20"/>
          <w:u w:val="single"/>
        </w:rPr>
      </w:pPr>
    </w:p>
    <w:p w14:paraId="7ACAB7FD" w14:textId="7BCB9A5D" w:rsidR="00A764AE" w:rsidRPr="00546462" w:rsidRDefault="00A764AE" w:rsidP="00546462">
      <w:pPr>
        <w:pStyle w:val="Prrafodelista"/>
        <w:widowControl/>
        <w:numPr>
          <w:ilvl w:val="0"/>
          <w:numId w:val="2"/>
        </w:numPr>
        <w:spacing w:line="276" w:lineRule="auto"/>
        <w:jc w:val="both"/>
        <w:rPr>
          <w:rFonts w:ascii="Verdana" w:hAnsi="Verdana" w:cs="Times New Roman"/>
          <w:sz w:val="20"/>
        </w:rPr>
      </w:pPr>
      <w:r w:rsidRPr="00546462">
        <w:rPr>
          <w:rFonts w:ascii="Verdana" w:hAnsi="Verdana" w:cs="Times New Roman"/>
          <w:sz w:val="20"/>
        </w:rPr>
        <w:t>Reunions de llançament presencials a la PVE.</w:t>
      </w:r>
    </w:p>
    <w:p w14:paraId="4E014FE8" w14:textId="32939644" w:rsidR="00A764AE" w:rsidRPr="00546462" w:rsidRDefault="00A764AE" w:rsidP="00546462">
      <w:pPr>
        <w:pStyle w:val="Prrafodelista"/>
        <w:widowControl/>
        <w:numPr>
          <w:ilvl w:val="0"/>
          <w:numId w:val="2"/>
        </w:numPr>
        <w:spacing w:line="276" w:lineRule="auto"/>
        <w:jc w:val="both"/>
        <w:rPr>
          <w:rFonts w:ascii="Verdana" w:hAnsi="Verdana" w:cs="Times New Roman"/>
          <w:sz w:val="20"/>
        </w:rPr>
      </w:pPr>
      <w:r w:rsidRPr="00546462">
        <w:rPr>
          <w:rFonts w:ascii="Verdana" w:hAnsi="Verdana" w:cs="Times New Roman"/>
          <w:sz w:val="20"/>
        </w:rPr>
        <w:t>Opció de Reunions de seguiment via telemàtica.</w:t>
      </w:r>
    </w:p>
    <w:p w14:paraId="23635FCF" w14:textId="388045A0" w:rsidR="00A764AE" w:rsidRPr="00546462" w:rsidRDefault="00A764AE" w:rsidP="00546462">
      <w:pPr>
        <w:pStyle w:val="Prrafodelista"/>
        <w:widowControl/>
        <w:numPr>
          <w:ilvl w:val="0"/>
          <w:numId w:val="2"/>
        </w:numPr>
        <w:spacing w:line="276" w:lineRule="auto"/>
        <w:jc w:val="both"/>
        <w:rPr>
          <w:rFonts w:ascii="Verdana" w:hAnsi="Verdana" w:cs="Times New Roman"/>
          <w:sz w:val="20"/>
        </w:rPr>
      </w:pPr>
      <w:r w:rsidRPr="00546462">
        <w:rPr>
          <w:rFonts w:ascii="Verdana" w:hAnsi="Verdana" w:cs="Times New Roman"/>
          <w:sz w:val="20"/>
        </w:rPr>
        <w:t>Reunió presentació projecte, comentaris i aclariments, presencials a la PVE.</w:t>
      </w:r>
    </w:p>
    <w:p w14:paraId="0C5436A9" w14:textId="77777777" w:rsidR="00546462" w:rsidRPr="002E0BA3" w:rsidRDefault="00546462" w:rsidP="00546462">
      <w:pPr>
        <w:pStyle w:val="Prrafodelista"/>
        <w:widowControl/>
        <w:spacing w:line="276" w:lineRule="auto"/>
        <w:ind w:left="720"/>
        <w:jc w:val="both"/>
        <w:rPr>
          <w:rFonts w:ascii="Verdana" w:hAnsi="Verdana" w:cs="Times New Roman"/>
          <w:sz w:val="20"/>
        </w:rPr>
      </w:pPr>
    </w:p>
    <w:p w14:paraId="4626BC0C" w14:textId="62BA1739" w:rsidR="004C6C1A" w:rsidRPr="00546462" w:rsidRDefault="00A764AE" w:rsidP="00330B7B">
      <w:pPr>
        <w:pStyle w:val="Prrafodelista"/>
        <w:numPr>
          <w:ilvl w:val="0"/>
          <w:numId w:val="1"/>
        </w:numPr>
        <w:tabs>
          <w:tab w:val="clear" w:pos="720"/>
          <w:tab w:val="num" w:pos="426"/>
        </w:tabs>
        <w:spacing w:before="5"/>
        <w:jc w:val="both"/>
        <w:rPr>
          <w:rFonts w:ascii="Verdana" w:hAnsi="Verdana"/>
          <w:b/>
          <w:bCs/>
          <w:caps/>
          <w:sz w:val="20"/>
          <w:szCs w:val="20"/>
        </w:rPr>
      </w:pPr>
      <w:r w:rsidRPr="00546462">
        <w:rPr>
          <w:rFonts w:ascii="Verdana" w:hAnsi="Verdana"/>
          <w:b/>
          <w:bCs/>
          <w:caps/>
          <w:sz w:val="20"/>
          <w:szCs w:val="20"/>
        </w:rPr>
        <w:lastRenderedPageBreak/>
        <w:t>Emplaçament</w:t>
      </w:r>
    </w:p>
    <w:p w14:paraId="781EB31F" w14:textId="77777777" w:rsidR="00882D00" w:rsidRPr="003C0281" w:rsidRDefault="00882D00" w:rsidP="00882D00">
      <w:pPr>
        <w:spacing w:before="5"/>
        <w:jc w:val="both"/>
        <w:rPr>
          <w:rFonts w:ascii="Verdana" w:hAnsi="Verdana"/>
          <w:b/>
          <w:bCs/>
          <w:sz w:val="20"/>
          <w:szCs w:val="20"/>
        </w:rPr>
      </w:pPr>
    </w:p>
    <w:p w14:paraId="5367DCE3" w14:textId="225335E7" w:rsidR="00A764AE" w:rsidRDefault="00A764AE" w:rsidP="00B03649">
      <w:pPr>
        <w:spacing w:line="276" w:lineRule="auto"/>
        <w:jc w:val="both"/>
        <w:rPr>
          <w:rFonts w:ascii="Verdana" w:eastAsia="Times New Roman" w:hAnsi="Verdana" w:cs="Times New Roman"/>
          <w:spacing w:val="4"/>
          <w:kern w:val="28"/>
          <w:sz w:val="20"/>
          <w:szCs w:val="20"/>
          <w:lang w:eastAsia="es-ES"/>
        </w:rPr>
      </w:pPr>
      <w:r w:rsidRPr="009F40D9">
        <w:rPr>
          <w:rFonts w:ascii="Verdana" w:eastAsia="Times New Roman" w:hAnsi="Verdana" w:cs="Times New Roman"/>
          <w:spacing w:val="4"/>
          <w:kern w:val="28"/>
          <w:sz w:val="20"/>
          <w:szCs w:val="20"/>
          <w:lang w:eastAsia="es-ES"/>
        </w:rPr>
        <w:t xml:space="preserve">Els treballs que són objecte d'aquest plec de prescripcions tècniques es desenvoluparan a la parcel.la on s'ubica la Planta de Valorització Energètica de Sant Adrià de Besòs, propietat de l'empresa </w:t>
      </w:r>
      <w:r w:rsidRPr="00546462">
        <w:rPr>
          <w:rFonts w:ascii="Verdana" w:eastAsia="Times New Roman" w:hAnsi="Verdana" w:cs="Times New Roman"/>
          <w:iCs/>
          <w:spacing w:val="4"/>
          <w:kern w:val="28"/>
          <w:sz w:val="20"/>
          <w:szCs w:val="20"/>
          <w:lang w:eastAsia="es-ES"/>
        </w:rPr>
        <w:t>Tractament i Selecció de Residus S.A.</w:t>
      </w:r>
      <w:r w:rsidRPr="009F40D9">
        <w:rPr>
          <w:rFonts w:ascii="Verdana" w:eastAsia="Times New Roman" w:hAnsi="Verdana" w:cs="Times New Roman"/>
          <w:i/>
          <w:spacing w:val="4"/>
          <w:kern w:val="28"/>
          <w:sz w:val="20"/>
          <w:szCs w:val="20"/>
          <w:lang w:eastAsia="es-ES"/>
        </w:rPr>
        <w:t xml:space="preserve"> </w:t>
      </w:r>
      <w:r w:rsidRPr="009F40D9">
        <w:rPr>
          <w:rFonts w:ascii="Verdana" w:eastAsia="Times New Roman" w:hAnsi="Verdana" w:cs="Times New Roman"/>
          <w:spacing w:val="4"/>
          <w:kern w:val="28"/>
          <w:sz w:val="20"/>
          <w:szCs w:val="20"/>
          <w:lang w:eastAsia="es-ES"/>
        </w:rPr>
        <w:t>(TERSA), situada a l'Av. Eduard Maristany, núm</w:t>
      </w:r>
      <w:r>
        <w:rPr>
          <w:rFonts w:ascii="Verdana" w:eastAsia="Times New Roman" w:hAnsi="Verdana" w:cs="Times New Roman"/>
          <w:spacing w:val="4"/>
          <w:kern w:val="28"/>
          <w:sz w:val="20"/>
          <w:szCs w:val="20"/>
          <w:lang w:eastAsia="es-ES"/>
        </w:rPr>
        <w:t xml:space="preserve"> 44 de Sant Adrià de Besòs (Barcelona)</w:t>
      </w:r>
      <w:r w:rsidRPr="009F40D9">
        <w:rPr>
          <w:rFonts w:ascii="Verdana" w:eastAsia="Times New Roman" w:hAnsi="Verdana" w:cs="Times New Roman"/>
          <w:spacing w:val="4"/>
          <w:kern w:val="28"/>
          <w:sz w:val="20"/>
          <w:szCs w:val="20"/>
          <w:lang w:eastAsia="es-ES"/>
        </w:rPr>
        <w:t>.</w:t>
      </w:r>
    </w:p>
    <w:p w14:paraId="6E089618" w14:textId="77777777" w:rsidR="00900846" w:rsidRPr="003C0281" w:rsidRDefault="00900846" w:rsidP="001C1DE2">
      <w:pPr>
        <w:spacing w:before="5"/>
        <w:jc w:val="both"/>
        <w:rPr>
          <w:rFonts w:ascii="Verdana" w:hAnsi="Verdana"/>
          <w:sz w:val="20"/>
          <w:szCs w:val="20"/>
        </w:rPr>
      </w:pPr>
    </w:p>
    <w:p w14:paraId="60120A4D" w14:textId="430339F8" w:rsidR="007F5185" w:rsidRPr="003C0281" w:rsidRDefault="00613603" w:rsidP="00771790">
      <w:pPr>
        <w:pStyle w:val="Prrafodelista"/>
        <w:numPr>
          <w:ilvl w:val="0"/>
          <w:numId w:val="1"/>
        </w:numPr>
        <w:tabs>
          <w:tab w:val="clear" w:pos="720"/>
          <w:tab w:val="num" w:pos="284"/>
        </w:tabs>
        <w:spacing w:before="5"/>
        <w:jc w:val="both"/>
        <w:rPr>
          <w:rFonts w:ascii="Verdana" w:eastAsia="Arial" w:hAnsi="Verdana" w:cs="Arial"/>
          <w:b/>
          <w:bCs/>
          <w:sz w:val="20"/>
          <w:szCs w:val="20"/>
        </w:rPr>
      </w:pPr>
      <w:r w:rsidRPr="003C0281">
        <w:rPr>
          <w:rFonts w:ascii="Verdana" w:hAnsi="Verdana"/>
          <w:b/>
          <w:bCs/>
          <w:sz w:val="20"/>
          <w:szCs w:val="20"/>
        </w:rPr>
        <w:t xml:space="preserve">  </w:t>
      </w:r>
      <w:r w:rsidR="00A764AE">
        <w:rPr>
          <w:rFonts w:ascii="Verdana" w:hAnsi="Verdana"/>
          <w:b/>
          <w:bCs/>
          <w:sz w:val="20"/>
          <w:szCs w:val="20"/>
        </w:rPr>
        <w:t>P</w:t>
      </w:r>
      <w:r w:rsidR="00910F6C">
        <w:rPr>
          <w:rFonts w:ascii="Verdana" w:hAnsi="Verdana"/>
          <w:b/>
          <w:bCs/>
          <w:sz w:val="20"/>
          <w:szCs w:val="20"/>
        </w:rPr>
        <w:t>LAÇ D’EJECCUCIÓ ESTIMAT</w:t>
      </w:r>
    </w:p>
    <w:p w14:paraId="792F1353" w14:textId="77777777" w:rsidR="008C6578" w:rsidRPr="003C0281" w:rsidRDefault="008C6578" w:rsidP="008C6578">
      <w:pPr>
        <w:pStyle w:val="Prrafodelista"/>
        <w:spacing w:before="5"/>
        <w:ind w:left="720"/>
        <w:jc w:val="both"/>
        <w:rPr>
          <w:rFonts w:ascii="Verdana" w:eastAsia="Arial" w:hAnsi="Verdana" w:cs="Arial"/>
          <w:b/>
          <w:bCs/>
          <w:sz w:val="20"/>
          <w:szCs w:val="20"/>
        </w:rPr>
      </w:pPr>
    </w:p>
    <w:p w14:paraId="2C127344" w14:textId="1F709A3F" w:rsidR="00910F6C" w:rsidRPr="00910F6C" w:rsidRDefault="00910F6C" w:rsidP="00C11458">
      <w:pPr>
        <w:pStyle w:val="Prrafodelista"/>
        <w:widowControl/>
        <w:numPr>
          <w:ilvl w:val="0"/>
          <w:numId w:val="2"/>
        </w:numPr>
        <w:spacing w:line="276" w:lineRule="auto"/>
        <w:jc w:val="both"/>
        <w:rPr>
          <w:rFonts w:ascii="Verdana" w:hAnsi="Verdana" w:cs="Times New Roman"/>
          <w:sz w:val="20"/>
        </w:rPr>
      </w:pPr>
      <w:r w:rsidRPr="00910F6C">
        <w:rPr>
          <w:rFonts w:ascii="Verdana" w:hAnsi="Verdana" w:cs="Times New Roman"/>
          <w:sz w:val="20"/>
        </w:rPr>
        <w:t xml:space="preserve">El servei s'haurà d'iniciar la setmana 20 (12/05/2025). </w:t>
      </w:r>
    </w:p>
    <w:p w14:paraId="5ADCB42B" w14:textId="374F72CA" w:rsidR="00910F6C" w:rsidRPr="00910F6C" w:rsidRDefault="00910F6C" w:rsidP="00C11458">
      <w:pPr>
        <w:pStyle w:val="Prrafodelista"/>
        <w:widowControl/>
        <w:numPr>
          <w:ilvl w:val="0"/>
          <w:numId w:val="2"/>
        </w:numPr>
        <w:spacing w:line="276" w:lineRule="auto"/>
        <w:jc w:val="both"/>
        <w:rPr>
          <w:rFonts w:ascii="Verdana" w:hAnsi="Verdana" w:cs="Times New Roman"/>
          <w:sz w:val="20"/>
        </w:rPr>
      </w:pPr>
      <w:r w:rsidRPr="00910F6C">
        <w:rPr>
          <w:rFonts w:ascii="Verdana" w:hAnsi="Verdana" w:cs="Times New Roman"/>
          <w:sz w:val="20"/>
        </w:rPr>
        <w:t xml:space="preserve">En un termini no superior a un mes s' haurà de disposar de la versió preliminar. </w:t>
      </w:r>
    </w:p>
    <w:p w14:paraId="5FF8C5DD" w14:textId="1324874E" w:rsidR="00910F6C" w:rsidRPr="00910F6C" w:rsidRDefault="00910F6C" w:rsidP="00C11458">
      <w:pPr>
        <w:pStyle w:val="Prrafodelista"/>
        <w:widowControl/>
        <w:numPr>
          <w:ilvl w:val="0"/>
          <w:numId w:val="2"/>
        </w:numPr>
        <w:spacing w:line="276" w:lineRule="auto"/>
        <w:jc w:val="both"/>
        <w:rPr>
          <w:rFonts w:ascii="Verdana" w:hAnsi="Verdana" w:cs="Times New Roman"/>
          <w:sz w:val="20"/>
        </w:rPr>
      </w:pPr>
      <w:r w:rsidRPr="00910F6C">
        <w:rPr>
          <w:rFonts w:ascii="Verdana" w:hAnsi="Verdana" w:cs="Times New Roman"/>
          <w:sz w:val="20"/>
        </w:rPr>
        <w:t>El termini per al lliurament final és d'1 setmana després d'haver consensuat els comentaris a la versió preliminar.</w:t>
      </w:r>
    </w:p>
    <w:p w14:paraId="70255CC0" w14:textId="77777777" w:rsidR="007901F6" w:rsidRPr="003C0281" w:rsidRDefault="007901F6" w:rsidP="007F5185">
      <w:pPr>
        <w:jc w:val="both"/>
        <w:rPr>
          <w:rFonts w:ascii="Verdana" w:hAnsi="Verdana" w:cs="Arial"/>
          <w:iCs/>
          <w:sz w:val="20"/>
          <w:szCs w:val="20"/>
        </w:rPr>
      </w:pPr>
    </w:p>
    <w:p w14:paraId="1A593A81" w14:textId="34039FA6" w:rsidR="001A28C7" w:rsidRPr="003C0281" w:rsidRDefault="001A28C7" w:rsidP="00771790">
      <w:pPr>
        <w:pStyle w:val="Prrafodelista"/>
        <w:numPr>
          <w:ilvl w:val="0"/>
          <w:numId w:val="1"/>
        </w:numPr>
        <w:tabs>
          <w:tab w:val="clear" w:pos="720"/>
          <w:tab w:val="num" w:pos="426"/>
        </w:tabs>
        <w:spacing w:before="5"/>
        <w:jc w:val="both"/>
        <w:rPr>
          <w:rFonts w:ascii="Verdana" w:eastAsia="Arial" w:hAnsi="Verdana" w:cs="Arial"/>
          <w:b/>
          <w:bCs/>
          <w:sz w:val="20"/>
          <w:szCs w:val="20"/>
        </w:rPr>
      </w:pPr>
      <w:r w:rsidRPr="003C0281">
        <w:rPr>
          <w:rFonts w:ascii="Verdana" w:hAnsi="Verdana"/>
          <w:b/>
          <w:bCs/>
          <w:sz w:val="20"/>
          <w:szCs w:val="20"/>
        </w:rPr>
        <w:t>CRITERIS D</w:t>
      </w:r>
      <w:r w:rsidR="00967C51" w:rsidRPr="003C0281">
        <w:rPr>
          <w:rFonts w:ascii="Verdana" w:hAnsi="Verdana"/>
          <w:b/>
          <w:bCs/>
          <w:sz w:val="20"/>
          <w:szCs w:val="20"/>
        </w:rPr>
        <w:t>’</w:t>
      </w:r>
      <w:r w:rsidRPr="003C0281">
        <w:rPr>
          <w:rFonts w:ascii="Verdana" w:hAnsi="Verdana"/>
          <w:b/>
          <w:bCs/>
          <w:sz w:val="20"/>
          <w:szCs w:val="20"/>
        </w:rPr>
        <w:t>ADJUDICACI</w:t>
      </w:r>
      <w:r w:rsidR="00967C51" w:rsidRPr="003C0281">
        <w:rPr>
          <w:rFonts w:ascii="Verdana" w:hAnsi="Verdana"/>
          <w:b/>
          <w:bCs/>
          <w:sz w:val="20"/>
          <w:szCs w:val="20"/>
        </w:rPr>
        <w:t>Ó</w:t>
      </w:r>
    </w:p>
    <w:p w14:paraId="6A6E27E3" w14:textId="77777777" w:rsidR="008C6578" w:rsidRPr="003C0281" w:rsidRDefault="008C6578" w:rsidP="008C6578">
      <w:pPr>
        <w:pStyle w:val="Prrafodelista"/>
        <w:spacing w:before="5"/>
        <w:ind w:left="720"/>
        <w:jc w:val="both"/>
        <w:rPr>
          <w:rFonts w:ascii="Verdana" w:eastAsia="Arial" w:hAnsi="Verdana" w:cs="Arial"/>
          <w:b/>
          <w:bCs/>
          <w:sz w:val="20"/>
          <w:szCs w:val="20"/>
        </w:rPr>
      </w:pPr>
    </w:p>
    <w:p w14:paraId="694EE396" w14:textId="77777777" w:rsidR="001A28C7" w:rsidRPr="003C0281" w:rsidRDefault="001A28C7" w:rsidP="001A28C7">
      <w:pPr>
        <w:spacing w:line="276" w:lineRule="auto"/>
        <w:jc w:val="both"/>
        <w:rPr>
          <w:rFonts w:ascii="Verdana" w:hAnsi="Verdana" w:cs="Times New Roman"/>
          <w:sz w:val="20"/>
          <w:szCs w:val="20"/>
        </w:rPr>
      </w:pPr>
      <w:r w:rsidRPr="003C0281">
        <w:rPr>
          <w:rFonts w:ascii="Verdana" w:hAnsi="Verdana"/>
          <w:sz w:val="20"/>
          <w:szCs w:val="20"/>
        </w:rPr>
        <w:t>El criteri d'adjudicació serà el preu.</w:t>
      </w:r>
    </w:p>
    <w:p w14:paraId="127DE975" w14:textId="77777777" w:rsidR="001A28C7" w:rsidRPr="003C0281" w:rsidRDefault="001A28C7" w:rsidP="001A28C7">
      <w:pPr>
        <w:spacing w:line="276" w:lineRule="auto"/>
        <w:jc w:val="both"/>
        <w:rPr>
          <w:rFonts w:ascii="Verdana" w:hAnsi="Verdana" w:cs="Times New Roman"/>
          <w:sz w:val="20"/>
          <w:szCs w:val="20"/>
        </w:rPr>
      </w:pPr>
    </w:p>
    <w:p w14:paraId="0371D991" w14:textId="77777777" w:rsidR="001A28C7" w:rsidRPr="003C0281" w:rsidRDefault="001A28C7" w:rsidP="001A28C7">
      <w:pPr>
        <w:spacing w:line="276" w:lineRule="auto"/>
        <w:jc w:val="both"/>
        <w:rPr>
          <w:rFonts w:ascii="Verdana" w:hAnsi="Verdana"/>
          <w:sz w:val="20"/>
          <w:szCs w:val="20"/>
        </w:rPr>
      </w:pPr>
      <w:r w:rsidRPr="003C0281">
        <w:rPr>
          <w:rFonts w:ascii="Verdana" w:hAnsi="Verdana"/>
          <w:sz w:val="20"/>
          <w:szCs w:val="20"/>
        </w:rPr>
        <w:t xml:space="preserve">D'acord amb la base d'execució vint-i-sisena del pressupost 2020 de l'Ajuntament de Barcelona els contractes menors amb concurrència que es publiquin en el perfil del contractant tindran com a únic criteri d'adjudicació el preu més baix.  </w:t>
      </w:r>
    </w:p>
    <w:p w14:paraId="1445D70A" w14:textId="77777777" w:rsidR="00C66BD1" w:rsidRDefault="00C66BD1" w:rsidP="001A28C7">
      <w:pPr>
        <w:spacing w:line="276" w:lineRule="auto"/>
        <w:jc w:val="both"/>
        <w:rPr>
          <w:rFonts w:ascii="Verdana" w:hAnsi="Verdana"/>
          <w:sz w:val="20"/>
          <w:szCs w:val="20"/>
        </w:rPr>
      </w:pPr>
    </w:p>
    <w:p w14:paraId="3A618DC6" w14:textId="13CC00C2" w:rsidR="001A28C7" w:rsidRPr="003C0281" w:rsidRDefault="001A28C7" w:rsidP="001A28C7">
      <w:pPr>
        <w:spacing w:line="276" w:lineRule="auto"/>
        <w:jc w:val="both"/>
        <w:rPr>
          <w:rFonts w:ascii="Verdana" w:hAnsi="Verdana"/>
          <w:sz w:val="20"/>
          <w:szCs w:val="20"/>
        </w:rPr>
      </w:pPr>
      <w:r w:rsidRPr="003C0281">
        <w:rPr>
          <w:rFonts w:ascii="Verdana" w:hAnsi="Verdana"/>
          <w:sz w:val="20"/>
          <w:szCs w:val="20"/>
        </w:rPr>
        <w:t>S'estableix una fórmula bàsica d'utilització general que permet una ponderació d'ofertes distribuint els punts de forma proporcional segons les diferències entre les ofertes de preu. La fórmula que es proposa és la següent:</w:t>
      </w:r>
    </w:p>
    <w:p w14:paraId="76BD9BD4" w14:textId="77777777" w:rsidR="00967C51" w:rsidRPr="003C0281" w:rsidRDefault="00967C51" w:rsidP="00967C51">
      <w:pPr>
        <w:spacing w:line="276" w:lineRule="auto"/>
        <w:jc w:val="both"/>
        <w:rPr>
          <w:rFonts w:ascii="Verdana" w:hAnsi="Verdana" w:cs="Times New Roman"/>
          <w:sz w:val="20"/>
          <w:szCs w:val="20"/>
        </w:rPr>
      </w:pPr>
    </w:p>
    <w:p w14:paraId="630FFCB0" w14:textId="63EBDA6A" w:rsidR="00967C51" w:rsidRPr="003C0281" w:rsidRDefault="00694E49" w:rsidP="00967C51">
      <w:pPr>
        <w:pStyle w:val="Prrafodelista"/>
        <w:spacing w:before="5"/>
        <w:ind w:left="720"/>
        <w:jc w:val="both"/>
        <w:rPr>
          <w:rFonts w:ascii="Verdana" w:hAnsi="Verdana"/>
          <w:b/>
          <w:bCs/>
          <w:sz w:val="20"/>
          <w:szCs w:val="20"/>
        </w:rPr>
      </w:pPr>
      <m:oMathPara>
        <m:oMathParaPr>
          <m:jc m:val="left"/>
        </m:oMathParaPr>
        <m:oMath>
          <m:f>
            <m:fPr>
              <m:ctrlPr>
                <w:rPr>
                  <w:rFonts w:ascii="Cambria Math" w:eastAsia="Calibri" w:hAnsi="Cambria Math" w:cs="Verdana"/>
                  <w:iCs/>
                  <w:sz w:val="20"/>
                  <w:szCs w:val="20"/>
                </w:rPr>
              </m:ctrlPr>
            </m:fPr>
            <m:num>
              <m:r>
                <m:rPr>
                  <m:sty m:val="p"/>
                </m:rPr>
                <w:rPr>
                  <w:rFonts w:ascii="Cambria Math" w:eastAsia="Calibri" w:hAnsi="Cambria Math" w:cs="Verdana"/>
                  <w:sz w:val="20"/>
                  <w:szCs w:val="20"/>
                </w:rPr>
                <m:t>% oferta</m:t>
              </m:r>
            </m:num>
            <m:den>
              <m:r>
                <m:rPr>
                  <m:sty m:val="p"/>
                </m:rPr>
                <w:rPr>
                  <w:rFonts w:ascii="Cambria Math" w:eastAsia="Calibri" w:hAnsi="Cambria Math" w:cs="Verdana"/>
                  <w:sz w:val="20"/>
                  <w:szCs w:val="20"/>
                </w:rPr>
                <m:t>% oferta  més  alt</m:t>
              </m:r>
            </m:den>
          </m:f>
          <m:r>
            <m:rPr>
              <m:sty m:val="p"/>
            </m:rPr>
            <w:rPr>
              <w:rFonts w:ascii="Cambria Math" w:eastAsia="Calibri" w:hAnsi="Cambria Math" w:cs="Verdana"/>
              <w:sz w:val="20"/>
              <w:szCs w:val="20"/>
            </w:rPr>
            <m:t xml:space="preserve"> x Punts màxims=Puntuació resultant</m:t>
          </m:r>
        </m:oMath>
      </m:oMathPara>
    </w:p>
    <w:p w14:paraId="2558F67C" w14:textId="77777777" w:rsidR="00465913" w:rsidRDefault="00465913" w:rsidP="009E65A1">
      <w:pPr>
        <w:spacing w:before="5"/>
        <w:jc w:val="both"/>
        <w:rPr>
          <w:rFonts w:ascii="Verdana" w:hAnsi="Verdana"/>
          <w:b/>
          <w:bCs/>
          <w:sz w:val="20"/>
          <w:szCs w:val="20"/>
        </w:rPr>
      </w:pPr>
    </w:p>
    <w:p w14:paraId="71A8E881" w14:textId="099C9CAA" w:rsidR="009E65A1" w:rsidRDefault="009E65A1" w:rsidP="009E65A1">
      <w:pPr>
        <w:spacing w:before="5"/>
        <w:jc w:val="both"/>
        <w:rPr>
          <w:rFonts w:ascii="Verdana" w:hAnsi="Verdana"/>
          <w:b/>
          <w:bCs/>
          <w:sz w:val="20"/>
          <w:szCs w:val="20"/>
        </w:rPr>
      </w:pPr>
      <w:r>
        <w:rPr>
          <w:rFonts w:ascii="Verdana" w:hAnsi="Verdana"/>
          <w:b/>
          <w:bCs/>
          <w:sz w:val="20"/>
          <w:szCs w:val="20"/>
        </w:rPr>
        <w:t>Sol·licitud d’oferta</w:t>
      </w:r>
    </w:p>
    <w:p w14:paraId="1EA8E0EA" w14:textId="77777777" w:rsidR="009E65A1" w:rsidRDefault="009E65A1" w:rsidP="0067636F">
      <w:pPr>
        <w:spacing w:before="5"/>
        <w:jc w:val="both"/>
        <w:rPr>
          <w:rFonts w:ascii="Verdana" w:hAnsi="Verdana"/>
          <w:b/>
          <w:bCs/>
          <w:sz w:val="20"/>
          <w:szCs w:val="20"/>
        </w:rPr>
      </w:pPr>
    </w:p>
    <w:p w14:paraId="4FC930C5" w14:textId="57A5F1FB" w:rsidR="009E65A1" w:rsidRPr="009E65A1" w:rsidRDefault="009E65A1" w:rsidP="00C11458">
      <w:pPr>
        <w:pStyle w:val="Prrafodelista"/>
        <w:widowControl/>
        <w:numPr>
          <w:ilvl w:val="0"/>
          <w:numId w:val="2"/>
        </w:numPr>
        <w:jc w:val="both"/>
        <w:rPr>
          <w:rFonts w:ascii="Verdana" w:eastAsia="Times New Roman" w:hAnsi="Verdana" w:cs="Times New Roman"/>
          <w:spacing w:val="4"/>
          <w:kern w:val="28"/>
          <w:sz w:val="20"/>
          <w:szCs w:val="20"/>
          <w:lang w:eastAsia="es-ES"/>
        </w:rPr>
      </w:pPr>
      <w:r w:rsidRPr="009E65A1">
        <w:rPr>
          <w:rFonts w:ascii="Verdana" w:hAnsi="Verdana" w:cs="Times New Roman"/>
          <w:sz w:val="20"/>
        </w:rPr>
        <w:t>S'estableix una borsa econòmica de 14.950,00 € a facturar d'acord amb els preus unitaris oferts per l'</w:t>
      </w:r>
      <w:r w:rsidR="00B3699B">
        <w:rPr>
          <w:rFonts w:ascii="Verdana" w:hAnsi="Verdana" w:cs="Times New Roman"/>
          <w:sz w:val="20"/>
        </w:rPr>
        <w:t>a</w:t>
      </w:r>
      <w:r w:rsidRPr="009E65A1">
        <w:rPr>
          <w:rFonts w:ascii="Verdana" w:hAnsi="Verdana" w:cs="Times New Roman"/>
          <w:sz w:val="20"/>
        </w:rPr>
        <w:t>djudicatari</w:t>
      </w:r>
      <w:r w:rsidRPr="009E65A1">
        <w:rPr>
          <w:rFonts w:ascii="Verdana" w:eastAsia="Times New Roman" w:hAnsi="Verdana" w:cs="Times New Roman"/>
          <w:spacing w:val="4"/>
          <w:kern w:val="28"/>
          <w:sz w:val="20"/>
          <w:szCs w:val="20"/>
          <w:lang w:eastAsia="es-ES"/>
        </w:rPr>
        <w:t>.</w:t>
      </w:r>
    </w:p>
    <w:p w14:paraId="7460E582" w14:textId="77777777" w:rsidR="009E65A1" w:rsidRPr="009831E2" w:rsidRDefault="009E65A1" w:rsidP="0067636F">
      <w:pPr>
        <w:pStyle w:val="Prrafodelista"/>
        <w:rPr>
          <w:rFonts w:ascii="Verdana" w:hAnsi="Verdana" w:cs="Times New Roman"/>
          <w:sz w:val="20"/>
        </w:rPr>
      </w:pPr>
    </w:p>
    <w:p w14:paraId="4451944D" w14:textId="42903FCC" w:rsidR="009E65A1" w:rsidRPr="009E65A1" w:rsidRDefault="009E65A1" w:rsidP="00C11458">
      <w:pPr>
        <w:pStyle w:val="Prrafodelista"/>
        <w:widowControl/>
        <w:numPr>
          <w:ilvl w:val="0"/>
          <w:numId w:val="2"/>
        </w:numPr>
        <w:jc w:val="both"/>
        <w:rPr>
          <w:rFonts w:ascii="Verdana" w:eastAsia="Times New Roman" w:hAnsi="Verdana" w:cs="Times New Roman"/>
          <w:spacing w:val="4"/>
          <w:kern w:val="28"/>
          <w:sz w:val="20"/>
          <w:szCs w:val="20"/>
          <w:lang w:eastAsia="es-ES"/>
        </w:rPr>
      </w:pPr>
      <w:r w:rsidRPr="009E65A1">
        <w:rPr>
          <w:rFonts w:ascii="Verdana" w:hAnsi="Verdana" w:cs="Times New Roman"/>
          <w:sz w:val="20"/>
        </w:rPr>
        <w:t>L'ofertant haurà d'indicar percentatge de baixa aplicable a tot el tarifari següent:</w:t>
      </w:r>
    </w:p>
    <w:p w14:paraId="08B3335B" w14:textId="77777777" w:rsidR="009E65A1" w:rsidRPr="00FB6406" w:rsidRDefault="009E65A1" w:rsidP="0067636F">
      <w:pPr>
        <w:pStyle w:val="Prrafodelista"/>
        <w:rPr>
          <w:rFonts w:ascii="Verdana" w:eastAsia="Times New Roman" w:hAnsi="Verdana" w:cs="Times New Roman"/>
          <w:spacing w:val="4"/>
          <w:kern w:val="28"/>
          <w:sz w:val="20"/>
          <w:szCs w:val="20"/>
          <w:lang w:eastAsia="es-ES"/>
        </w:rPr>
      </w:pPr>
    </w:p>
    <w:tbl>
      <w:tblPr>
        <w:tblStyle w:val="Tablaconcuadrcula"/>
        <w:tblW w:w="0" w:type="auto"/>
        <w:jc w:val="center"/>
        <w:tblLook w:val="04A0" w:firstRow="1" w:lastRow="0" w:firstColumn="1" w:lastColumn="0" w:noHBand="0" w:noVBand="1"/>
      </w:tblPr>
      <w:tblGrid>
        <w:gridCol w:w="1873"/>
        <w:gridCol w:w="2270"/>
      </w:tblGrid>
      <w:tr w:rsidR="009E65A1" w:rsidRPr="001264CF" w14:paraId="051FC1E5" w14:textId="77777777" w:rsidTr="0067636F">
        <w:trPr>
          <w:jc w:val="center"/>
        </w:trPr>
        <w:tc>
          <w:tcPr>
            <w:tcW w:w="0" w:type="auto"/>
          </w:tcPr>
          <w:p w14:paraId="5DC5D451" w14:textId="77777777" w:rsidR="009E65A1" w:rsidRPr="001264CF" w:rsidRDefault="009E65A1" w:rsidP="0067636F">
            <w:pPr>
              <w:jc w:val="center"/>
              <w:rPr>
                <w:rFonts w:ascii="Verdana" w:eastAsia="Times New Roman" w:hAnsi="Verdana" w:cs="Times New Roman"/>
                <w:b/>
                <w:bCs/>
                <w:spacing w:val="4"/>
                <w:kern w:val="28"/>
                <w:sz w:val="20"/>
                <w:szCs w:val="20"/>
                <w:lang w:eastAsia="es-ES"/>
              </w:rPr>
            </w:pPr>
            <w:r w:rsidRPr="001264CF">
              <w:rPr>
                <w:rFonts w:ascii="Verdana" w:eastAsia="Times New Roman" w:hAnsi="Verdana" w:cs="Times New Roman"/>
                <w:b/>
                <w:bCs/>
                <w:spacing w:val="4"/>
                <w:kern w:val="28"/>
                <w:sz w:val="20"/>
                <w:szCs w:val="20"/>
                <w:lang w:eastAsia="es-ES"/>
              </w:rPr>
              <w:t>Categoria</w:t>
            </w:r>
          </w:p>
        </w:tc>
        <w:tc>
          <w:tcPr>
            <w:tcW w:w="0" w:type="auto"/>
          </w:tcPr>
          <w:p w14:paraId="096F125A" w14:textId="77777777" w:rsidR="009E65A1" w:rsidRPr="001264CF" w:rsidRDefault="009E65A1" w:rsidP="0067636F">
            <w:pPr>
              <w:jc w:val="center"/>
              <w:rPr>
                <w:rFonts w:ascii="Verdana" w:eastAsia="Times New Roman" w:hAnsi="Verdana" w:cs="Times New Roman"/>
                <w:b/>
                <w:bCs/>
                <w:spacing w:val="4"/>
                <w:kern w:val="28"/>
                <w:sz w:val="20"/>
                <w:szCs w:val="20"/>
                <w:lang w:eastAsia="es-ES"/>
              </w:rPr>
            </w:pPr>
            <w:r w:rsidRPr="001264CF">
              <w:rPr>
                <w:rFonts w:ascii="Verdana" w:eastAsia="Times New Roman" w:hAnsi="Verdana" w:cs="Times New Roman"/>
                <w:b/>
                <w:bCs/>
                <w:spacing w:val="4"/>
                <w:kern w:val="28"/>
                <w:sz w:val="20"/>
                <w:szCs w:val="20"/>
                <w:lang w:eastAsia="es-ES"/>
              </w:rPr>
              <w:t>Euro/hora màxim</w:t>
            </w:r>
          </w:p>
        </w:tc>
      </w:tr>
      <w:tr w:rsidR="009E65A1" w14:paraId="0F368359" w14:textId="77777777" w:rsidTr="0067636F">
        <w:trPr>
          <w:jc w:val="center"/>
        </w:trPr>
        <w:tc>
          <w:tcPr>
            <w:tcW w:w="0" w:type="auto"/>
          </w:tcPr>
          <w:p w14:paraId="2E5E0E56" w14:textId="77777777" w:rsidR="009E65A1" w:rsidRDefault="009E65A1" w:rsidP="0067636F">
            <w:pPr>
              <w:jc w:val="both"/>
              <w:rPr>
                <w:rFonts w:ascii="Verdana" w:eastAsia="Times New Roman" w:hAnsi="Verdana" w:cs="Times New Roman"/>
                <w:spacing w:val="4"/>
                <w:kern w:val="28"/>
                <w:sz w:val="20"/>
                <w:szCs w:val="20"/>
                <w:lang w:eastAsia="es-ES"/>
              </w:rPr>
            </w:pPr>
            <w:r>
              <w:rPr>
                <w:rFonts w:ascii="Verdana" w:eastAsia="Times New Roman" w:hAnsi="Verdana" w:cs="Times New Roman"/>
                <w:spacing w:val="4"/>
                <w:kern w:val="28"/>
                <w:sz w:val="20"/>
                <w:szCs w:val="20"/>
                <w:lang w:eastAsia="es-ES"/>
              </w:rPr>
              <w:t>Cap de Projecte</w:t>
            </w:r>
          </w:p>
        </w:tc>
        <w:tc>
          <w:tcPr>
            <w:tcW w:w="0" w:type="auto"/>
          </w:tcPr>
          <w:p w14:paraId="6958D028" w14:textId="7283BA55" w:rsidR="009E65A1" w:rsidRDefault="009E65A1" w:rsidP="0067636F">
            <w:pPr>
              <w:jc w:val="both"/>
              <w:rPr>
                <w:rFonts w:ascii="Verdana" w:eastAsia="Times New Roman" w:hAnsi="Verdana" w:cs="Times New Roman"/>
                <w:spacing w:val="4"/>
                <w:kern w:val="28"/>
                <w:sz w:val="20"/>
                <w:szCs w:val="20"/>
                <w:lang w:eastAsia="es-ES"/>
              </w:rPr>
            </w:pPr>
            <w:r>
              <w:rPr>
                <w:rFonts w:ascii="Verdana" w:eastAsia="Times New Roman" w:hAnsi="Verdana" w:cs="Times New Roman"/>
                <w:spacing w:val="4"/>
                <w:kern w:val="28"/>
                <w:sz w:val="20"/>
                <w:szCs w:val="20"/>
                <w:lang w:eastAsia="es-ES"/>
              </w:rPr>
              <w:t xml:space="preserve">   135 €/hora</w:t>
            </w:r>
          </w:p>
        </w:tc>
      </w:tr>
      <w:tr w:rsidR="009E65A1" w14:paraId="41654674" w14:textId="77777777" w:rsidTr="0067636F">
        <w:trPr>
          <w:jc w:val="center"/>
        </w:trPr>
        <w:tc>
          <w:tcPr>
            <w:tcW w:w="0" w:type="auto"/>
          </w:tcPr>
          <w:p w14:paraId="3959A7A1" w14:textId="77777777" w:rsidR="009E65A1" w:rsidRDefault="009E65A1" w:rsidP="0067636F">
            <w:pPr>
              <w:jc w:val="both"/>
              <w:rPr>
                <w:rFonts w:ascii="Verdana" w:eastAsia="Times New Roman" w:hAnsi="Verdana" w:cs="Times New Roman"/>
                <w:spacing w:val="4"/>
                <w:kern w:val="28"/>
                <w:sz w:val="20"/>
                <w:szCs w:val="20"/>
                <w:lang w:eastAsia="es-ES"/>
              </w:rPr>
            </w:pPr>
            <w:r>
              <w:rPr>
                <w:rFonts w:ascii="Verdana" w:eastAsia="Times New Roman" w:hAnsi="Verdana" w:cs="Times New Roman"/>
                <w:spacing w:val="4"/>
                <w:kern w:val="28"/>
                <w:sz w:val="20"/>
                <w:szCs w:val="20"/>
                <w:lang w:eastAsia="es-ES"/>
              </w:rPr>
              <w:t>Enginyer Sènior</w:t>
            </w:r>
          </w:p>
        </w:tc>
        <w:tc>
          <w:tcPr>
            <w:tcW w:w="0" w:type="auto"/>
          </w:tcPr>
          <w:p w14:paraId="3F808B1A" w14:textId="7A09DFF7" w:rsidR="009E65A1" w:rsidRDefault="009E65A1" w:rsidP="0067636F">
            <w:pPr>
              <w:jc w:val="both"/>
              <w:rPr>
                <w:rFonts w:ascii="Verdana" w:eastAsia="Times New Roman" w:hAnsi="Verdana" w:cs="Times New Roman"/>
                <w:spacing w:val="4"/>
                <w:kern w:val="28"/>
                <w:sz w:val="20"/>
                <w:szCs w:val="20"/>
                <w:lang w:eastAsia="es-ES"/>
              </w:rPr>
            </w:pPr>
            <w:r>
              <w:rPr>
                <w:rFonts w:ascii="Verdana" w:eastAsia="Times New Roman" w:hAnsi="Verdana" w:cs="Times New Roman"/>
                <w:spacing w:val="4"/>
                <w:kern w:val="28"/>
                <w:sz w:val="20"/>
                <w:szCs w:val="20"/>
                <w:lang w:eastAsia="es-ES"/>
              </w:rPr>
              <w:t xml:space="preserve">     90 €/hora</w:t>
            </w:r>
          </w:p>
        </w:tc>
      </w:tr>
      <w:tr w:rsidR="009E65A1" w14:paraId="5F79A120" w14:textId="77777777" w:rsidTr="0067636F">
        <w:trPr>
          <w:jc w:val="center"/>
        </w:trPr>
        <w:tc>
          <w:tcPr>
            <w:tcW w:w="0" w:type="auto"/>
          </w:tcPr>
          <w:p w14:paraId="654C9A18" w14:textId="77777777" w:rsidR="009E65A1" w:rsidRDefault="009E65A1" w:rsidP="0067636F">
            <w:pPr>
              <w:jc w:val="both"/>
              <w:rPr>
                <w:rFonts w:ascii="Verdana" w:eastAsia="Times New Roman" w:hAnsi="Verdana" w:cs="Times New Roman"/>
                <w:spacing w:val="4"/>
                <w:kern w:val="28"/>
                <w:sz w:val="20"/>
                <w:szCs w:val="20"/>
                <w:lang w:eastAsia="es-ES"/>
              </w:rPr>
            </w:pPr>
            <w:r>
              <w:rPr>
                <w:rFonts w:ascii="Verdana" w:eastAsia="Times New Roman" w:hAnsi="Verdana" w:cs="Times New Roman"/>
                <w:spacing w:val="4"/>
                <w:kern w:val="28"/>
                <w:sz w:val="20"/>
                <w:szCs w:val="20"/>
                <w:lang w:eastAsia="es-ES"/>
              </w:rPr>
              <w:t>Enginyer Junior</w:t>
            </w:r>
          </w:p>
        </w:tc>
        <w:tc>
          <w:tcPr>
            <w:tcW w:w="0" w:type="auto"/>
          </w:tcPr>
          <w:p w14:paraId="46C06F46" w14:textId="3A89B562" w:rsidR="009E65A1" w:rsidRDefault="009E65A1" w:rsidP="0067636F">
            <w:pPr>
              <w:jc w:val="both"/>
              <w:rPr>
                <w:rFonts w:ascii="Verdana" w:eastAsia="Times New Roman" w:hAnsi="Verdana" w:cs="Times New Roman"/>
                <w:spacing w:val="4"/>
                <w:kern w:val="28"/>
                <w:sz w:val="20"/>
                <w:szCs w:val="20"/>
                <w:lang w:eastAsia="es-ES"/>
              </w:rPr>
            </w:pPr>
            <w:r>
              <w:rPr>
                <w:rFonts w:ascii="Verdana" w:eastAsia="Times New Roman" w:hAnsi="Verdana" w:cs="Times New Roman"/>
                <w:spacing w:val="4"/>
                <w:kern w:val="28"/>
                <w:sz w:val="20"/>
                <w:szCs w:val="20"/>
                <w:lang w:eastAsia="es-ES"/>
              </w:rPr>
              <w:t xml:space="preserve">     60 €/hora</w:t>
            </w:r>
          </w:p>
        </w:tc>
      </w:tr>
      <w:tr w:rsidR="009E65A1" w14:paraId="41143E36" w14:textId="77777777" w:rsidTr="0067636F">
        <w:trPr>
          <w:jc w:val="center"/>
        </w:trPr>
        <w:tc>
          <w:tcPr>
            <w:tcW w:w="0" w:type="auto"/>
          </w:tcPr>
          <w:p w14:paraId="58273A84" w14:textId="77777777" w:rsidR="009E65A1" w:rsidRDefault="009E65A1" w:rsidP="0067636F">
            <w:pPr>
              <w:jc w:val="both"/>
              <w:rPr>
                <w:rFonts w:ascii="Verdana" w:eastAsia="Times New Roman" w:hAnsi="Verdana" w:cs="Times New Roman"/>
                <w:spacing w:val="4"/>
                <w:kern w:val="28"/>
                <w:sz w:val="20"/>
                <w:szCs w:val="20"/>
                <w:lang w:eastAsia="es-ES"/>
              </w:rPr>
            </w:pPr>
            <w:r>
              <w:rPr>
                <w:rFonts w:ascii="Verdana" w:eastAsia="Times New Roman" w:hAnsi="Verdana" w:cs="Times New Roman"/>
                <w:spacing w:val="4"/>
                <w:kern w:val="28"/>
                <w:sz w:val="20"/>
                <w:szCs w:val="20"/>
                <w:lang w:eastAsia="es-ES"/>
              </w:rPr>
              <w:t>Delineant</w:t>
            </w:r>
          </w:p>
        </w:tc>
        <w:tc>
          <w:tcPr>
            <w:tcW w:w="0" w:type="auto"/>
          </w:tcPr>
          <w:p w14:paraId="73FCB763" w14:textId="59983700" w:rsidR="009E65A1" w:rsidRPr="009E65A1" w:rsidRDefault="009E65A1" w:rsidP="00C11458">
            <w:pPr>
              <w:pStyle w:val="Prrafodelista"/>
              <w:numPr>
                <w:ilvl w:val="0"/>
                <w:numId w:val="6"/>
              </w:numPr>
              <w:jc w:val="both"/>
              <w:rPr>
                <w:rFonts w:ascii="Verdana" w:eastAsia="Times New Roman" w:hAnsi="Verdana" w:cs="Times New Roman"/>
                <w:spacing w:val="4"/>
                <w:kern w:val="28"/>
                <w:sz w:val="20"/>
                <w:szCs w:val="20"/>
                <w:lang w:eastAsia="es-ES"/>
              </w:rPr>
            </w:pPr>
            <w:r>
              <w:rPr>
                <w:rFonts w:ascii="Verdana" w:eastAsia="Times New Roman" w:hAnsi="Verdana" w:cs="Times New Roman"/>
                <w:spacing w:val="4"/>
                <w:kern w:val="28"/>
                <w:sz w:val="20"/>
                <w:szCs w:val="20"/>
                <w:lang w:eastAsia="es-ES"/>
              </w:rPr>
              <w:t>€</w:t>
            </w:r>
            <w:r w:rsidRPr="009E65A1">
              <w:rPr>
                <w:rFonts w:ascii="Verdana" w:eastAsia="Times New Roman" w:hAnsi="Verdana" w:cs="Times New Roman"/>
                <w:spacing w:val="4"/>
                <w:kern w:val="28"/>
                <w:sz w:val="20"/>
                <w:szCs w:val="20"/>
                <w:lang w:eastAsia="es-ES"/>
              </w:rPr>
              <w:t>/hora</w:t>
            </w:r>
          </w:p>
        </w:tc>
      </w:tr>
    </w:tbl>
    <w:p w14:paraId="40A3712A" w14:textId="77777777" w:rsidR="009E65A1" w:rsidRPr="00FB6406" w:rsidRDefault="009E65A1" w:rsidP="0067636F">
      <w:pPr>
        <w:jc w:val="both"/>
        <w:rPr>
          <w:rFonts w:ascii="Verdana" w:eastAsia="Times New Roman" w:hAnsi="Verdana" w:cs="Times New Roman"/>
          <w:spacing w:val="4"/>
          <w:kern w:val="28"/>
          <w:sz w:val="20"/>
          <w:szCs w:val="20"/>
          <w:lang w:eastAsia="es-ES"/>
        </w:rPr>
      </w:pPr>
    </w:p>
    <w:p w14:paraId="5939200A" w14:textId="2B47EE40" w:rsidR="009E65A1" w:rsidRPr="009E65A1" w:rsidRDefault="009E65A1" w:rsidP="00C11458">
      <w:pPr>
        <w:pStyle w:val="Prrafodelista"/>
        <w:widowControl/>
        <w:numPr>
          <w:ilvl w:val="0"/>
          <w:numId w:val="2"/>
        </w:numPr>
        <w:jc w:val="both"/>
        <w:rPr>
          <w:rFonts w:ascii="Verdana" w:eastAsia="Times New Roman" w:hAnsi="Verdana" w:cs="Times New Roman"/>
          <w:spacing w:val="4"/>
          <w:kern w:val="28"/>
          <w:sz w:val="20"/>
          <w:szCs w:val="20"/>
          <w:lang w:eastAsia="es-ES"/>
        </w:rPr>
      </w:pPr>
      <w:r w:rsidRPr="009E65A1">
        <w:rPr>
          <w:rFonts w:ascii="Verdana" w:eastAsia="Times New Roman" w:hAnsi="Verdana" w:cs="Times New Roman"/>
          <w:spacing w:val="4"/>
          <w:kern w:val="28"/>
          <w:sz w:val="20"/>
          <w:szCs w:val="20"/>
          <w:lang w:eastAsia="es-ES"/>
        </w:rPr>
        <w:t>El preu ofert inclou desplaçaments, dietes, despeses de viatge i tots aquells costos auxiliars associats als treballs.</w:t>
      </w:r>
    </w:p>
    <w:p w14:paraId="7F8EF9EB" w14:textId="77777777" w:rsidR="009E65A1" w:rsidRPr="009E65A1" w:rsidRDefault="009E65A1" w:rsidP="0067636F">
      <w:pPr>
        <w:spacing w:before="5"/>
        <w:jc w:val="both"/>
        <w:rPr>
          <w:rFonts w:ascii="Verdana" w:hAnsi="Verdana"/>
          <w:b/>
          <w:bCs/>
          <w:sz w:val="20"/>
          <w:szCs w:val="20"/>
        </w:rPr>
      </w:pPr>
    </w:p>
    <w:p w14:paraId="04570C4B" w14:textId="77777777" w:rsidR="009E65A1" w:rsidRDefault="009E65A1" w:rsidP="001A28C7">
      <w:pPr>
        <w:pStyle w:val="Prrafodelista"/>
        <w:spacing w:before="5"/>
        <w:ind w:left="720"/>
        <w:jc w:val="both"/>
        <w:rPr>
          <w:rFonts w:ascii="Verdana" w:hAnsi="Verdana"/>
          <w:b/>
          <w:bCs/>
          <w:sz w:val="20"/>
          <w:szCs w:val="20"/>
        </w:rPr>
      </w:pPr>
    </w:p>
    <w:p w14:paraId="71CFC536" w14:textId="06EDC4B8" w:rsidR="00A869AF" w:rsidRPr="003C0281" w:rsidRDefault="00A869AF" w:rsidP="00771790">
      <w:pPr>
        <w:pStyle w:val="Prrafodelista"/>
        <w:numPr>
          <w:ilvl w:val="0"/>
          <w:numId w:val="1"/>
        </w:numPr>
        <w:tabs>
          <w:tab w:val="clear" w:pos="720"/>
          <w:tab w:val="num" w:pos="426"/>
        </w:tabs>
        <w:spacing w:before="5"/>
        <w:jc w:val="both"/>
        <w:rPr>
          <w:rFonts w:ascii="Verdana" w:eastAsia="Arial" w:hAnsi="Verdana" w:cs="Arial"/>
          <w:b/>
          <w:bCs/>
          <w:sz w:val="20"/>
          <w:szCs w:val="20"/>
        </w:rPr>
      </w:pPr>
      <w:r w:rsidRPr="003C0281">
        <w:rPr>
          <w:rFonts w:ascii="Verdana" w:hAnsi="Verdana"/>
          <w:b/>
          <w:bCs/>
          <w:sz w:val="20"/>
          <w:szCs w:val="20"/>
        </w:rPr>
        <w:t>RESPONSABLE DEL CONTRACTE</w:t>
      </w:r>
    </w:p>
    <w:p w14:paraId="77B69447" w14:textId="77777777" w:rsidR="008C6578" w:rsidRPr="003C0281" w:rsidRDefault="008C6578" w:rsidP="008C6578">
      <w:pPr>
        <w:pStyle w:val="Prrafodelista"/>
        <w:spacing w:before="5"/>
        <w:ind w:left="720"/>
        <w:jc w:val="both"/>
        <w:rPr>
          <w:rFonts w:ascii="Verdana" w:eastAsia="Arial" w:hAnsi="Verdana" w:cs="Arial"/>
          <w:b/>
          <w:bCs/>
          <w:sz w:val="20"/>
          <w:szCs w:val="20"/>
        </w:rPr>
      </w:pPr>
    </w:p>
    <w:p w14:paraId="582E90A3" w14:textId="29ACB82A" w:rsidR="004C6C1A" w:rsidRPr="003C0281" w:rsidRDefault="004C6C1A" w:rsidP="004C6C1A">
      <w:pPr>
        <w:rPr>
          <w:rFonts w:ascii="Verdana" w:hAnsi="Verdana" w:cs="Arial"/>
          <w:i/>
          <w:sz w:val="20"/>
          <w:szCs w:val="20"/>
        </w:rPr>
      </w:pPr>
      <w:r w:rsidRPr="003C0281">
        <w:rPr>
          <w:rFonts w:ascii="Verdana" w:hAnsi="Verdana" w:cs="Arial"/>
          <w:sz w:val="20"/>
          <w:szCs w:val="20"/>
        </w:rPr>
        <w:t xml:space="preserve">Com a responsable del contracte es designa </w:t>
      </w:r>
      <w:r w:rsidR="00FA2F31">
        <w:rPr>
          <w:rFonts w:ascii="Verdana" w:hAnsi="Verdana" w:cs="Arial"/>
          <w:sz w:val="20"/>
          <w:szCs w:val="20"/>
        </w:rPr>
        <w:t>a:</w:t>
      </w:r>
    </w:p>
    <w:p w14:paraId="0D6FB196" w14:textId="77777777" w:rsidR="004C6C1A" w:rsidRPr="003C0281" w:rsidRDefault="004C6C1A" w:rsidP="004C6C1A">
      <w:pPr>
        <w:pStyle w:val="Prrafodelista"/>
        <w:widowControl/>
        <w:autoSpaceDE w:val="0"/>
        <w:autoSpaceDN w:val="0"/>
        <w:adjustRightInd w:val="0"/>
        <w:ind w:left="720"/>
        <w:rPr>
          <w:rFonts w:ascii="Verdana" w:hAnsi="Verdana"/>
          <w:b/>
          <w:bCs/>
          <w:sz w:val="20"/>
          <w:szCs w:val="20"/>
        </w:rPr>
      </w:pPr>
    </w:p>
    <w:p w14:paraId="4FA21443" w14:textId="64EAA7A1" w:rsidR="00FA2F31" w:rsidRDefault="00910F6C" w:rsidP="00FA2F31">
      <w:pPr>
        <w:rPr>
          <w:rFonts w:ascii="Verdana" w:hAnsi="Verdana"/>
          <w:b/>
          <w:bCs/>
          <w:sz w:val="20"/>
          <w:szCs w:val="20"/>
          <w14:ligatures w14:val="standardContextual"/>
        </w:rPr>
      </w:pPr>
      <w:r>
        <w:rPr>
          <w:rFonts w:ascii="Verdana" w:hAnsi="Verdana"/>
          <w:b/>
          <w:bCs/>
          <w:sz w:val="20"/>
          <w:szCs w:val="20"/>
          <w14:ligatures w14:val="standardContextual"/>
        </w:rPr>
        <w:t>Raul Casillas</w:t>
      </w:r>
    </w:p>
    <w:p w14:paraId="17F04002" w14:textId="54FC1393" w:rsidR="00FA2F31" w:rsidRDefault="001E3BB2" w:rsidP="00FA2F31">
      <w:pPr>
        <w:rPr>
          <w:rFonts w:ascii="Verdana" w:hAnsi="Verdana"/>
          <w:sz w:val="20"/>
          <w:szCs w:val="20"/>
          <w14:ligatures w14:val="standardContextual"/>
        </w:rPr>
      </w:pPr>
      <w:r>
        <w:rPr>
          <w:rFonts w:ascii="Verdana" w:hAnsi="Verdana"/>
          <w:sz w:val="20"/>
          <w:szCs w:val="20"/>
          <w14:ligatures w14:val="standardContextual"/>
        </w:rPr>
        <w:t xml:space="preserve">Tècnic de </w:t>
      </w:r>
      <w:r w:rsidR="00910F6C">
        <w:rPr>
          <w:rFonts w:ascii="Verdana" w:hAnsi="Verdana"/>
          <w:sz w:val="20"/>
          <w:szCs w:val="20"/>
          <w14:ligatures w14:val="standardContextual"/>
        </w:rPr>
        <w:t>Manteniment</w:t>
      </w:r>
    </w:p>
    <w:p w14:paraId="3DE00316" w14:textId="71401D4C" w:rsidR="004C6C1A" w:rsidRPr="003C0281" w:rsidRDefault="004C6C1A" w:rsidP="004C6C1A">
      <w:pPr>
        <w:rPr>
          <w:rFonts w:ascii="Verdana" w:hAnsi="Verdana"/>
          <w:color w:val="000000"/>
          <w:sz w:val="20"/>
          <w:szCs w:val="20"/>
        </w:rPr>
      </w:pPr>
      <w:r w:rsidRPr="003C0281">
        <w:rPr>
          <w:rFonts w:ascii="Verdana" w:hAnsi="Verdana"/>
          <w:color w:val="000000"/>
          <w:sz w:val="20"/>
          <w:szCs w:val="20"/>
        </w:rPr>
        <w:t xml:space="preserve">Tel. 93 462 78 70 </w:t>
      </w:r>
    </w:p>
    <w:p w14:paraId="6A28CE4F" w14:textId="35CAB1E0" w:rsidR="002210E3" w:rsidRDefault="00880DA0" w:rsidP="00D068E0">
      <w:pPr>
        <w:rPr>
          <w:rFonts w:ascii="Verdana" w:hAnsi="Verdana"/>
          <w:color w:val="000000"/>
          <w:sz w:val="20"/>
          <w:szCs w:val="20"/>
        </w:rPr>
      </w:pPr>
      <w:r w:rsidRPr="003C0281">
        <w:rPr>
          <w:rFonts w:ascii="Verdana" w:hAnsi="Verdana"/>
          <w:color w:val="000000"/>
          <w:sz w:val="20"/>
          <w:szCs w:val="20"/>
        </w:rPr>
        <w:t xml:space="preserve">Email: </w:t>
      </w:r>
      <w:bookmarkEnd w:id="0"/>
      <w:r w:rsidR="00910F6C">
        <w:rPr>
          <w:rFonts w:ascii="Verdana" w:hAnsi="Verdana"/>
          <w:color w:val="000000"/>
          <w:sz w:val="20"/>
          <w:szCs w:val="20"/>
        </w:rPr>
        <w:fldChar w:fldCharType="begin"/>
      </w:r>
      <w:r w:rsidR="00910F6C">
        <w:rPr>
          <w:rFonts w:ascii="Verdana" w:hAnsi="Verdana"/>
          <w:color w:val="000000"/>
          <w:sz w:val="20"/>
          <w:szCs w:val="20"/>
        </w:rPr>
        <w:instrText>HYPERLINK "mailto:</w:instrText>
      </w:r>
      <w:r w:rsidR="00910F6C" w:rsidRPr="00910F6C">
        <w:rPr>
          <w:rFonts w:ascii="Verdana" w:hAnsi="Verdana"/>
          <w:color w:val="000000"/>
          <w:sz w:val="20"/>
          <w:szCs w:val="20"/>
        </w:rPr>
        <w:instrText>rcasillas@tersa.cat</w:instrText>
      </w:r>
      <w:r w:rsidR="00910F6C">
        <w:rPr>
          <w:rFonts w:ascii="Verdana" w:hAnsi="Verdana"/>
          <w:color w:val="000000"/>
          <w:sz w:val="20"/>
          <w:szCs w:val="20"/>
        </w:rPr>
        <w:instrText>"</w:instrText>
      </w:r>
      <w:r w:rsidR="00910F6C">
        <w:rPr>
          <w:rFonts w:ascii="Verdana" w:hAnsi="Verdana"/>
          <w:color w:val="000000"/>
          <w:sz w:val="20"/>
          <w:szCs w:val="20"/>
        </w:rPr>
      </w:r>
      <w:r w:rsidR="00910F6C">
        <w:rPr>
          <w:rFonts w:ascii="Verdana" w:hAnsi="Verdana"/>
          <w:color w:val="000000"/>
          <w:sz w:val="20"/>
          <w:szCs w:val="20"/>
        </w:rPr>
        <w:fldChar w:fldCharType="separate"/>
      </w:r>
      <w:r w:rsidR="00910F6C" w:rsidRPr="000B38D6">
        <w:rPr>
          <w:rStyle w:val="Hipervnculo"/>
          <w:rFonts w:ascii="Verdana" w:hAnsi="Verdana"/>
          <w:sz w:val="20"/>
          <w:szCs w:val="20"/>
        </w:rPr>
        <w:t>rcasillas@tersa.cat</w:t>
      </w:r>
      <w:r w:rsidR="00910F6C">
        <w:rPr>
          <w:rFonts w:ascii="Verdana" w:hAnsi="Verdana"/>
          <w:color w:val="000000"/>
          <w:sz w:val="20"/>
          <w:szCs w:val="20"/>
        </w:rPr>
        <w:fldChar w:fldCharType="end"/>
      </w:r>
    </w:p>
    <w:p w14:paraId="22AD03C7" w14:textId="77777777" w:rsidR="00426C8B" w:rsidRDefault="00426C8B" w:rsidP="00D068E0">
      <w:pPr>
        <w:rPr>
          <w:rFonts w:ascii="Verdana" w:hAnsi="Verdana"/>
          <w:color w:val="000000"/>
          <w:sz w:val="20"/>
          <w:szCs w:val="20"/>
        </w:rPr>
      </w:pPr>
    </w:p>
    <w:p w14:paraId="66045851" w14:textId="26FC9A0D" w:rsidR="00123A63" w:rsidRPr="003C0281" w:rsidRDefault="007A7F9B" w:rsidP="00771790">
      <w:pPr>
        <w:pStyle w:val="Ttulo1"/>
        <w:numPr>
          <w:ilvl w:val="0"/>
          <w:numId w:val="1"/>
        </w:numPr>
        <w:tabs>
          <w:tab w:val="clear" w:pos="720"/>
          <w:tab w:val="num" w:pos="284"/>
        </w:tabs>
        <w:jc w:val="both"/>
        <w:rPr>
          <w:rFonts w:ascii="Verdana" w:hAnsi="Verdana" w:cs="Arial"/>
          <w:caps/>
          <w:color w:val="231F20"/>
          <w:sz w:val="20"/>
          <w:szCs w:val="20"/>
          <w:u w:val="none"/>
        </w:rPr>
      </w:pPr>
      <w:r w:rsidRPr="003C0281">
        <w:rPr>
          <w:rFonts w:ascii="Verdana" w:hAnsi="Verdana"/>
          <w:color w:val="231F20"/>
          <w:sz w:val="20"/>
          <w:szCs w:val="20"/>
          <w:u w:val="none"/>
        </w:rPr>
        <w:lastRenderedPageBreak/>
        <w:t xml:space="preserve"> </w:t>
      </w:r>
      <w:r w:rsidR="00123A63" w:rsidRPr="003C0281">
        <w:rPr>
          <w:rFonts w:ascii="Verdana" w:hAnsi="Verdana"/>
          <w:color w:val="231F20"/>
          <w:sz w:val="20"/>
          <w:szCs w:val="20"/>
          <w:u w:val="none"/>
        </w:rPr>
        <w:t>SELECCI</w:t>
      </w:r>
      <w:r w:rsidR="002C7879" w:rsidRPr="003C0281">
        <w:rPr>
          <w:rFonts w:ascii="Verdana" w:hAnsi="Verdana"/>
          <w:color w:val="231F20"/>
          <w:sz w:val="20"/>
          <w:szCs w:val="20"/>
          <w:u w:val="none"/>
        </w:rPr>
        <w:t>Ó</w:t>
      </w:r>
      <w:r w:rsidR="00123A63" w:rsidRPr="003C0281">
        <w:rPr>
          <w:rFonts w:ascii="Verdana" w:hAnsi="Verdana"/>
          <w:color w:val="231F20"/>
          <w:sz w:val="20"/>
          <w:szCs w:val="20"/>
          <w:u w:val="none"/>
        </w:rPr>
        <w:t xml:space="preserve"> DEL </w:t>
      </w:r>
      <w:r w:rsidR="00354834" w:rsidRPr="003C0281">
        <w:rPr>
          <w:rFonts w:ascii="Verdana" w:hAnsi="Verdana"/>
          <w:caps/>
          <w:color w:val="231F20"/>
          <w:sz w:val="20"/>
          <w:szCs w:val="20"/>
          <w:u w:val="none"/>
        </w:rPr>
        <w:t>Proveïdor</w:t>
      </w:r>
    </w:p>
    <w:p w14:paraId="27B3D4C0" w14:textId="77777777" w:rsidR="008C6578" w:rsidRPr="003C0281" w:rsidRDefault="008C6578" w:rsidP="008C6578">
      <w:pPr>
        <w:pStyle w:val="Ttulo1"/>
        <w:ind w:left="720"/>
        <w:jc w:val="both"/>
        <w:rPr>
          <w:rFonts w:ascii="Verdana" w:hAnsi="Verdana" w:cs="Arial"/>
          <w:caps/>
          <w:color w:val="231F20"/>
          <w:sz w:val="20"/>
          <w:szCs w:val="20"/>
          <w:u w:val="none"/>
        </w:rPr>
      </w:pPr>
    </w:p>
    <w:p w14:paraId="349E816F" w14:textId="748424E6" w:rsidR="00294F1D" w:rsidRPr="00BB6FE5" w:rsidRDefault="00512215" w:rsidP="00910F6C">
      <w:pPr>
        <w:pStyle w:val="Ttulo1"/>
        <w:ind w:left="0"/>
        <w:jc w:val="both"/>
        <w:rPr>
          <w:rFonts w:ascii="Verdana" w:hAnsi="Verdana"/>
          <w:b w:val="0"/>
          <w:bCs w:val="0"/>
          <w:sz w:val="20"/>
          <w:szCs w:val="20"/>
          <w:u w:val="none"/>
          <w:lang w:val="es-ES"/>
        </w:rPr>
      </w:pPr>
      <w:r w:rsidRPr="003C0281">
        <w:rPr>
          <w:rFonts w:ascii="Verdana" w:hAnsi="Verdana"/>
          <w:b w:val="0"/>
          <w:bCs w:val="0"/>
          <w:sz w:val="20"/>
          <w:szCs w:val="20"/>
          <w:u w:val="none"/>
        </w:rPr>
        <w:t xml:space="preserve">Considerant la naturalesa del servei es considera convenient sol·licitar oferta ajustada en format </w:t>
      </w:r>
      <w:r w:rsidRPr="009E65A1">
        <w:rPr>
          <w:rFonts w:ascii="Verdana" w:hAnsi="Verdana"/>
          <w:b w:val="0"/>
          <w:bCs w:val="0"/>
          <w:sz w:val="20"/>
          <w:szCs w:val="20"/>
          <w:u w:val="none"/>
        </w:rPr>
        <w:t xml:space="preserve">publicitat </w:t>
      </w:r>
      <w:r w:rsidR="00910F6C" w:rsidRPr="009E65A1">
        <w:rPr>
          <w:rFonts w:ascii="Verdana" w:hAnsi="Verdana"/>
          <w:sz w:val="20"/>
          <w:szCs w:val="20"/>
          <w:u w:val="none"/>
        </w:rPr>
        <w:t xml:space="preserve">amb </w:t>
      </w:r>
      <w:r w:rsidRPr="009E65A1">
        <w:rPr>
          <w:rFonts w:ascii="Verdana" w:hAnsi="Verdana"/>
          <w:sz w:val="20"/>
          <w:szCs w:val="20"/>
          <w:u w:val="none"/>
        </w:rPr>
        <w:t>concurrència</w:t>
      </w:r>
      <w:r w:rsidR="009E65A1" w:rsidRPr="009E65A1">
        <w:rPr>
          <w:rFonts w:ascii="Verdana" w:hAnsi="Verdana"/>
          <w:sz w:val="20"/>
          <w:szCs w:val="20"/>
          <w:u w:val="none"/>
        </w:rPr>
        <w:t xml:space="preserve"> (obert)</w:t>
      </w:r>
      <w:r w:rsidR="00910F6C" w:rsidRPr="009E65A1">
        <w:rPr>
          <w:rFonts w:ascii="Verdana" w:hAnsi="Verdana"/>
          <w:sz w:val="20"/>
          <w:szCs w:val="20"/>
          <w:u w:val="none"/>
        </w:rPr>
        <w:t xml:space="preserve">. </w:t>
      </w:r>
      <w:r w:rsidRPr="009E65A1">
        <w:rPr>
          <w:rFonts w:ascii="Verdana" w:hAnsi="Verdana"/>
          <w:b w:val="0"/>
          <w:bCs w:val="0"/>
          <w:sz w:val="20"/>
          <w:szCs w:val="20"/>
          <w:u w:val="none"/>
        </w:rPr>
        <w:t xml:space="preserve"> </w:t>
      </w:r>
    </w:p>
    <w:p w14:paraId="7C6C44D1" w14:textId="6AD45A7B" w:rsidR="00FA2F31" w:rsidRDefault="00FA2F31" w:rsidP="007901F6">
      <w:pPr>
        <w:pStyle w:val="Ttulo1"/>
        <w:ind w:left="0"/>
        <w:jc w:val="both"/>
        <w:rPr>
          <w:rFonts w:ascii="Verdana" w:hAnsi="Verdana"/>
          <w:b w:val="0"/>
          <w:bCs w:val="0"/>
          <w:sz w:val="20"/>
          <w:szCs w:val="20"/>
          <w:u w:val="none"/>
        </w:rPr>
      </w:pPr>
    </w:p>
    <w:p w14:paraId="4A3E2458" w14:textId="29E2C09D" w:rsidR="00123A63" w:rsidRPr="003C0281" w:rsidRDefault="007A7F9B" w:rsidP="00771790">
      <w:pPr>
        <w:pStyle w:val="Ttulo1"/>
        <w:numPr>
          <w:ilvl w:val="0"/>
          <w:numId w:val="1"/>
        </w:numPr>
        <w:tabs>
          <w:tab w:val="clear" w:pos="720"/>
        </w:tabs>
        <w:ind w:left="284" w:hanging="284"/>
        <w:jc w:val="both"/>
        <w:rPr>
          <w:rFonts w:ascii="Verdana" w:hAnsi="Verdana" w:cs="Arial"/>
          <w:color w:val="231F20"/>
          <w:sz w:val="20"/>
          <w:szCs w:val="20"/>
          <w:u w:val="none"/>
        </w:rPr>
      </w:pPr>
      <w:r w:rsidRPr="003C0281">
        <w:rPr>
          <w:rFonts w:ascii="Verdana" w:hAnsi="Verdana"/>
          <w:color w:val="231F20"/>
          <w:sz w:val="20"/>
          <w:szCs w:val="20"/>
          <w:u w:val="none"/>
        </w:rPr>
        <w:t xml:space="preserve"> </w:t>
      </w:r>
      <w:r w:rsidR="00201F6F" w:rsidRPr="003C0281">
        <w:rPr>
          <w:rFonts w:ascii="Verdana" w:hAnsi="Verdana"/>
          <w:color w:val="231F20"/>
          <w:sz w:val="20"/>
          <w:szCs w:val="20"/>
          <w:u w:val="none"/>
        </w:rPr>
        <w:t xml:space="preserve">TRAMESA </w:t>
      </w:r>
      <w:r w:rsidR="00123A63" w:rsidRPr="003C0281">
        <w:rPr>
          <w:rFonts w:ascii="Verdana" w:hAnsi="Verdana"/>
          <w:color w:val="231F20"/>
          <w:sz w:val="20"/>
          <w:szCs w:val="20"/>
          <w:u w:val="none"/>
        </w:rPr>
        <w:t>D'OFERTES</w:t>
      </w:r>
    </w:p>
    <w:p w14:paraId="370AD30E" w14:textId="1E04CCA6" w:rsidR="00123A63" w:rsidRDefault="00201F6F" w:rsidP="00F35496">
      <w:pPr>
        <w:pStyle w:val="Textoindependiente"/>
        <w:tabs>
          <w:tab w:val="left" w:pos="1298"/>
          <w:tab w:val="left" w:pos="2269"/>
          <w:tab w:val="left" w:pos="3057"/>
          <w:tab w:val="left" w:pos="4051"/>
          <w:tab w:val="left" w:pos="4540"/>
          <w:tab w:val="left" w:pos="5281"/>
          <w:tab w:val="left" w:pos="6139"/>
          <w:tab w:val="left" w:pos="7351"/>
          <w:tab w:val="left" w:pos="7770"/>
          <w:tab w:val="left" w:pos="8552"/>
          <w:tab w:val="left" w:pos="9060"/>
        </w:tabs>
        <w:spacing w:before="66"/>
        <w:ind w:left="0"/>
        <w:jc w:val="both"/>
        <w:rPr>
          <w:rFonts w:ascii="Verdana" w:hAnsi="Verdana"/>
          <w:spacing w:val="-1"/>
          <w:sz w:val="20"/>
          <w:szCs w:val="20"/>
        </w:rPr>
      </w:pPr>
      <w:r w:rsidRPr="003C0281">
        <w:rPr>
          <w:rFonts w:ascii="Verdana" w:hAnsi="Verdana"/>
          <w:spacing w:val="-1"/>
          <w:sz w:val="20"/>
          <w:szCs w:val="20"/>
        </w:rPr>
        <w:t>L</w:t>
      </w:r>
      <w:r w:rsidR="00D068E0" w:rsidRPr="003C0281">
        <w:rPr>
          <w:rFonts w:ascii="Verdana" w:hAnsi="Verdana"/>
          <w:spacing w:val="-1"/>
          <w:sz w:val="20"/>
          <w:szCs w:val="20"/>
        </w:rPr>
        <w:t>’</w:t>
      </w:r>
      <w:r w:rsidRPr="003C0281">
        <w:rPr>
          <w:rFonts w:ascii="Verdana" w:hAnsi="Verdana"/>
          <w:spacing w:val="-1"/>
          <w:sz w:val="20"/>
          <w:szCs w:val="20"/>
        </w:rPr>
        <w:t>empre</w:t>
      </w:r>
      <w:r w:rsidR="00D068E0" w:rsidRPr="003C0281">
        <w:rPr>
          <w:rFonts w:ascii="Verdana" w:hAnsi="Verdana"/>
          <w:spacing w:val="-1"/>
          <w:sz w:val="20"/>
          <w:szCs w:val="20"/>
        </w:rPr>
        <w:t>sa</w:t>
      </w:r>
      <w:r w:rsidRPr="003C0281">
        <w:rPr>
          <w:rFonts w:ascii="Verdana" w:hAnsi="Verdana"/>
          <w:spacing w:val="-1"/>
          <w:sz w:val="20"/>
          <w:szCs w:val="20"/>
        </w:rPr>
        <w:t xml:space="preserve"> ofer</w:t>
      </w:r>
      <w:r w:rsidR="00D068E0" w:rsidRPr="003C0281">
        <w:rPr>
          <w:rFonts w:ascii="Verdana" w:hAnsi="Verdana"/>
          <w:spacing w:val="-1"/>
          <w:sz w:val="20"/>
          <w:szCs w:val="20"/>
        </w:rPr>
        <w:t>ent</w:t>
      </w:r>
      <w:r w:rsidRPr="003C0281">
        <w:rPr>
          <w:rFonts w:ascii="Verdana" w:hAnsi="Verdana"/>
          <w:spacing w:val="-1"/>
          <w:sz w:val="20"/>
          <w:szCs w:val="20"/>
        </w:rPr>
        <w:t xml:space="preserve"> </w:t>
      </w:r>
      <w:r w:rsidR="00D068E0" w:rsidRPr="003C0281">
        <w:rPr>
          <w:rFonts w:ascii="Verdana" w:hAnsi="Verdana"/>
          <w:spacing w:val="-1"/>
          <w:sz w:val="20"/>
          <w:szCs w:val="20"/>
        </w:rPr>
        <w:t>haurà</w:t>
      </w:r>
      <w:r w:rsidRPr="003C0281">
        <w:rPr>
          <w:rFonts w:ascii="Verdana" w:hAnsi="Verdana"/>
          <w:spacing w:val="-1"/>
          <w:sz w:val="20"/>
          <w:szCs w:val="20"/>
        </w:rPr>
        <w:t xml:space="preserve"> d</w:t>
      </w:r>
      <w:r w:rsidR="00967C51" w:rsidRPr="003C0281">
        <w:rPr>
          <w:rFonts w:ascii="Verdana" w:hAnsi="Verdana"/>
          <w:spacing w:val="-1"/>
          <w:sz w:val="20"/>
          <w:szCs w:val="20"/>
        </w:rPr>
        <w:t>’</w:t>
      </w:r>
      <w:r w:rsidRPr="003C0281">
        <w:rPr>
          <w:rFonts w:ascii="Verdana" w:hAnsi="Verdana"/>
          <w:spacing w:val="-1"/>
          <w:sz w:val="20"/>
          <w:szCs w:val="20"/>
        </w:rPr>
        <w:t>enviar l</w:t>
      </w:r>
      <w:r w:rsidR="00D068E0" w:rsidRPr="003C0281">
        <w:rPr>
          <w:rFonts w:ascii="Verdana" w:hAnsi="Verdana"/>
          <w:spacing w:val="-1"/>
          <w:sz w:val="20"/>
          <w:szCs w:val="20"/>
        </w:rPr>
        <w:t>a</w:t>
      </w:r>
      <w:r w:rsidRPr="003C0281">
        <w:rPr>
          <w:rFonts w:ascii="Verdana" w:hAnsi="Verdana"/>
          <w:spacing w:val="-1"/>
          <w:sz w:val="20"/>
          <w:szCs w:val="20"/>
        </w:rPr>
        <w:t xml:space="preserve"> sev</w:t>
      </w:r>
      <w:r w:rsidR="00D068E0" w:rsidRPr="003C0281">
        <w:rPr>
          <w:rFonts w:ascii="Verdana" w:hAnsi="Verdana"/>
          <w:spacing w:val="-1"/>
          <w:sz w:val="20"/>
          <w:szCs w:val="20"/>
        </w:rPr>
        <w:t>a</w:t>
      </w:r>
      <w:r w:rsidRPr="003C0281">
        <w:rPr>
          <w:rFonts w:ascii="Verdana" w:hAnsi="Verdana"/>
          <w:spacing w:val="-1"/>
          <w:sz w:val="20"/>
          <w:szCs w:val="20"/>
        </w:rPr>
        <w:t xml:space="preserve"> ofert</w:t>
      </w:r>
      <w:r w:rsidR="00D068E0" w:rsidRPr="003C0281">
        <w:rPr>
          <w:rFonts w:ascii="Verdana" w:hAnsi="Verdana"/>
          <w:spacing w:val="-1"/>
          <w:sz w:val="20"/>
          <w:szCs w:val="20"/>
        </w:rPr>
        <w:t>a</w:t>
      </w:r>
      <w:r w:rsidRPr="003C0281">
        <w:rPr>
          <w:rFonts w:ascii="Verdana" w:hAnsi="Verdana"/>
          <w:spacing w:val="-1"/>
          <w:sz w:val="20"/>
          <w:szCs w:val="20"/>
        </w:rPr>
        <w:t xml:space="preserve"> mitjançant el Portal de Contractació Electrónica de l</w:t>
      </w:r>
      <w:r w:rsidR="002C7879" w:rsidRPr="003C0281">
        <w:rPr>
          <w:rFonts w:ascii="Verdana" w:hAnsi="Verdana"/>
          <w:spacing w:val="-1"/>
          <w:sz w:val="20"/>
          <w:szCs w:val="20"/>
        </w:rPr>
        <w:t>’</w:t>
      </w:r>
      <w:r w:rsidRPr="003C0281">
        <w:rPr>
          <w:rFonts w:ascii="Verdana" w:hAnsi="Verdana"/>
          <w:spacing w:val="-1"/>
          <w:sz w:val="20"/>
          <w:szCs w:val="20"/>
        </w:rPr>
        <w:t xml:space="preserve">Ajuntament de Barcelona </w:t>
      </w:r>
      <w:r w:rsidR="00123A63" w:rsidRPr="003C0281">
        <w:rPr>
          <w:rFonts w:ascii="Verdana" w:hAnsi="Verdana"/>
          <w:spacing w:val="-1"/>
          <w:sz w:val="20"/>
          <w:szCs w:val="20"/>
        </w:rPr>
        <w:t>(</w:t>
      </w:r>
      <w:hyperlink r:id="rId11" w:history="1">
        <w:r w:rsidR="00FA2F31" w:rsidRPr="00D15050">
          <w:rPr>
            <w:rStyle w:val="Hipervnculo"/>
            <w:rFonts w:ascii="Verdana" w:hAnsi="Verdana"/>
            <w:spacing w:val="-1"/>
            <w:sz w:val="20"/>
            <w:szCs w:val="20"/>
          </w:rPr>
          <w:t>https://licitacions.bcn.cat/</w:t>
        </w:r>
      </w:hyperlink>
      <w:r w:rsidR="00123A63" w:rsidRPr="003C0281">
        <w:rPr>
          <w:rFonts w:ascii="Verdana" w:hAnsi="Verdana"/>
          <w:spacing w:val="-1"/>
          <w:sz w:val="20"/>
          <w:szCs w:val="20"/>
        </w:rPr>
        <w:t>).</w:t>
      </w:r>
      <w:r w:rsidRPr="003C0281">
        <w:rPr>
          <w:rFonts w:ascii="Verdana" w:hAnsi="Verdana"/>
          <w:spacing w:val="-1"/>
          <w:sz w:val="20"/>
          <w:szCs w:val="20"/>
        </w:rPr>
        <w:t xml:space="preserve"> No s</w:t>
      </w:r>
      <w:r w:rsidR="002C7879" w:rsidRPr="003C0281">
        <w:rPr>
          <w:rFonts w:ascii="Verdana" w:hAnsi="Verdana"/>
          <w:spacing w:val="-1"/>
          <w:sz w:val="20"/>
          <w:szCs w:val="20"/>
        </w:rPr>
        <w:t>’</w:t>
      </w:r>
      <w:r w:rsidRPr="003C0281">
        <w:rPr>
          <w:rFonts w:ascii="Verdana" w:hAnsi="Verdana"/>
          <w:spacing w:val="-1"/>
          <w:sz w:val="20"/>
          <w:szCs w:val="20"/>
        </w:rPr>
        <w:t>admetrà cap altra forma d</w:t>
      </w:r>
      <w:r w:rsidR="002C7879" w:rsidRPr="003C0281">
        <w:rPr>
          <w:rFonts w:ascii="Verdana" w:hAnsi="Verdana"/>
          <w:spacing w:val="-1"/>
          <w:sz w:val="20"/>
          <w:szCs w:val="20"/>
        </w:rPr>
        <w:t>’</w:t>
      </w:r>
      <w:r w:rsidRPr="003C0281">
        <w:rPr>
          <w:rFonts w:ascii="Verdana" w:hAnsi="Verdana"/>
          <w:spacing w:val="-1"/>
          <w:sz w:val="20"/>
          <w:szCs w:val="20"/>
        </w:rPr>
        <w:t>enviament o lliurament de l</w:t>
      </w:r>
      <w:r w:rsidR="002C7879" w:rsidRPr="003C0281">
        <w:rPr>
          <w:rFonts w:ascii="Verdana" w:hAnsi="Verdana"/>
          <w:spacing w:val="-1"/>
          <w:sz w:val="20"/>
          <w:szCs w:val="20"/>
        </w:rPr>
        <w:t>’</w:t>
      </w:r>
      <w:r w:rsidRPr="003C0281">
        <w:rPr>
          <w:rFonts w:ascii="Verdana" w:hAnsi="Verdana"/>
          <w:spacing w:val="-1"/>
          <w:sz w:val="20"/>
          <w:szCs w:val="20"/>
        </w:rPr>
        <w:t xml:space="preserve">oferta. </w:t>
      </w:r>
    </w:p>
    <w:p w14:paraId="31B0C400" w14:textId="77777777" w:rsidR="00910F6C" w:rsidRDefault="00910F6C" w:rsidP="00910F6C">
      <w:pPr>
        <w:pStyle w:val="Textoindependiente"/>
        <w:tabs>
          <w:tab w:val="left" w:pos="1298"/>
          <w:tab w:val="left" w:pos="2269"/>
          <w:tab w:val="left" w:pos="3057"/>
          <w:tab w:val="left" w:pos="4051"/>
          <w:tab w:val="left" w:pos="4540"/>
          <w:tab w:val="left" w:pos="5281"/>
          <w:tab w:val="left" w:pos="6139"/>
          <w:tab w:val="left" w:pos="7351"/>
          <w:tab w:val="left" w:pos="7770"/>
          <w:tab w:val="left" w:pos="8552"/>
          <w:tab w:val="left" w:pos="9060"/>
        </w:tabs>
        <w:spacing w:before="66"/>
        <w:ind w:left="0"/>
        <w:jc w:val="both"/>
        <w:rPr>
          <w:rFonts w:ascii="Verdana" w:hAnsi="Verdana"/>
          <w:b/>
          <w:bCs/>
          <w:spacing w:val="-1"/>
          <w:sz w:val="20"/>
          <w:szCs w:val="20"/>
        </w:rPr>
      </w:pPr>
    </w:p>
    <w:p w14:paraId="7BCFC86E" w14:textId="6F733478" w:rsidR="00910F6C" w:rsidRPr="00910F6C" w:rsidRDefault="00910F6C" w:rsidP="00910F6C">
      <w:pPr>
        <w:pStyle w:val="Textoindependiente"/>
        <w:tabs>
          <w:tab w:val="left" w:pos="1298"/>
          <w:tab w:val="left" w:pos="2269"/>
          <w:tab w:val="left" w:pos="3057"/>
          <w:tab w:val="left" w:pos="4051"/>
          <w:tab w:val="left" w:pos="4540"/>
          <w:tab w:val="left" w:pos="5281"/>
          <w:tab w:val="left" w:pos="6139"/>
          <w:tab w:val="left" w:pos="7351"/>
          <w:tab w:val="left" w:pos="7770"/>
          <w:tab w:val="left" w:pos="8552"/>
          <w:tab w:val="left" w:pos="9060"/>
        </w:tabs>
        <w:spacing w:before="66"/>
        <w:ind w:left="0"/>
        <w:jc w:val="both"/>
        <w:rPr>
          <w:rFonts w:ascii="Verdana" w:hAnsi="Verdana"/>
          <w:b/>
          <w:bCs/>
          <w:spacing w:val="-1"/>
          <w:sz w:val="20"/>
          <w:szCs w:val="20"/>
        </w:rPr>
      </w:pPr>
      <w:r w:rsidRPr="00910F6C">
        <w:rPr>
          <w:rFonts w:ascii="Verdana" w:hAnsi="Verdana"/>
          <w:b/>
          <w:bCs/>
          <w:spacing w:val="-1"/>
          <w:sz w:val="20"/>
          <w:szCs w:val="20"/>
        </w:rPr>
        <w:t>L’oferta s’haurà d’emplenar segons el model de presentació de la oferta que s’adjunta document (EXCEL) i  signada per l’empresa licitadora.</w:t>
      </w:r>
    </w:p>
    <w:p w14:paraId="6D491ADF" w14:textId="77777777" w:rsidR="00910F6C" w:rsidRPr="00910F6C" w:rsidRDefault="00910F6C" w:rsidP="00910F6C">
      <w:pPr>
        <w:pStyle w:val="Textoindependiente"/>
        <w:tabs>
          <w:tab w:val="left" w:pos="1298"/>
          <w:tab w:val="left" w:pos="2269"/>
          <w:tab w:val="left" w:pos="3057"/>
          <w:tab w:val="left" w:pos="4051"/>
          <w:tab w:val="left" w:pos="4540"/>
          <w:tab w:val="left" w:pos="5281"/>
          <w:tab w:val="left" w:pos="6139"/>
          <w:tab w:val="left" w:pos="7351"/>
          <w:tab w:val="left" w:pos="7770"/>
          <w:tab w:val="left" w:pos="8552"/>
          <w:tab w:val="left" w:pos="9060"/>
        </w:tabs>
        <w:spacing w:before="66"/>
        <w:jc w:val="both"/>
        <w:rPr>
          <w:rFonts w:ascii="Verdana" w:hAnsi="Verdana"/>
          <w:spacing w:val="-1"/>
          <w:sz w:val="20"/>
          <w:szCs w:val="20"/>
        </w:rPr>
      </w:pPr>
    </w:p>
    <w:p w14:paraId="55A3E93C" w14:textId="79A5D3C2" w:rsidR="00201F6F" w:rsidRDefault="00201F6F" w:rsidP="00F35496">
      <w:pPr>
        <w:pStyle w:val="Textoindependiente"/>
        <w:tabs>
          <w:tab w:val="left" w:pos="1298"/>
          <w:tab w:val="left" w:pos="2269"/>
          <w:tab w:val="left" w:pos="3057"/>
          <w:tab w:val="left" w:pos="4051"/>
          <w:tab w:val="left" w:pos="4540"/>
          <w:tab w:val="left" w:pos="5281"/>
          <w:tab w:val="left" w:pos="6139"/>
          <w:tab w:val="left" w:pos="7351"/>
          <w:tab w:val="left" w:pos="7770"/>
          <w:tab w:val="left" w:pos="8552"/>
          <w:tab w:val="left" w:pos="9060"/>
        </w:tabs>
        <w:spacing w:before="66"/>
        <w:ind w:left="0"/>
        <w:jc w:val="both"/>
        <w:rPr>
          <w:rFonts w:ascii="Verdana" w:hAnsi="Verdana" w:cs="Century Gothic"/>
          <w:spacing w:val="-1"/>
          <w:sz w:val="20"/>
          <w:szCs w:val="20"/>
        </w:rPr>
      </w:pPr>
      <w:r w:rsidRPr="003C0281">
        <w:rPr>
          <w:rFonts w:ascii="Verdana" w:hAnsi="Verdana" w:cs="Century Gothic"/>
          <w:spacing w:val="-1"/>
          <w:sz w:val="20"/>
          <w:szCs w:val="20"/>
        </w:rPr>
        <w:t xml:space="preserve">Nota: Recordar </w:t>
      </w:r>
      <w:r w:rsidR="00D068E0" w:rsidRPr="003C0281">
        <w:rPr>
          <w:rFonts w:ascii="Verdana" w:hAnsi="Verdana" w:cs="Century Gothic"/>
          <w:spacing w:val="-1"/>
          <w:sz w:val="20"/>
          <w:szCs w:val="20"/>
        </w:rPr>
        <w:t>a l’</w:t>
      </w:r>
      <w:r w:rsidRPr="003C0281">
        <w:rPr>
          <w:rFonts w:ascii="Verdana" w:hAnsi="Verdana" w:cs="Century Gothic"/>
          <w:spacing w:val="-1"/>
          <w:sz w:val="20"/>
          <w:szCs w:val="20"/>
        </w:rPr>
        <w:t>empres</w:t>
      </w:r>
      <w:r w:rsidR="00D068E0" w:rsidRPr="003C0281">
        <w:rPr>
          <w:rFonts w:ascii="Verdana" w:hAnsi="Verdana" w:cs="Century Gothic"/>
          <w:spacing w:val="-1"/>
          <w:sz w:val="20"/>
          <w:szCs w:val="20"/>
        </w:rPr>
        <w:t>a</w:t>
      </w:r>
      <w:r w:rsidRPr="003C0281">
        <w:rPr>
          <w:rFonts w:ascii="Verdana" w:hAnsi="Verdana" w:cs="Century Gothic"/>
          <w:spacing w:val="-1"/>
          <w:sz w:val="20"/>
          <w:szCs w:val="20"/>
        </w:rPr>
        <w:t xml:space="preserve"> ofer</w:t>
      </w:r>
      <w:r w:rsidR="003C0281">
        <w:rPr>
          <w:rFonts w:ascii="Verdana" w:hAnsi="Verdana" w:cs="Century Gothic"/>
          <w:spacing w:val="-1"/>
          <w:sz w:val="20"/>
          <w:szCs w:val="20"/>
        </w:rPr>
        <w:t>ent</w:t>
      </w:r>
      <w:r w:rsidRPr="003C0281">
        <w:rPr>
          <w:rFonts w:ascii="Verdana" w:hAnsi="Verdana" w:cs="Century Gothic"/>
          <w:spacing w:val="-1"/>
          <w:sz w:val="20"/>
          <w:szCs w:val="20"/>
        </w:rPr>
        <w:t xml:space="preserve"> que el termini de presentació de les ofertes serà de </w:t>
      </w:r>
      <w:r w:rsidR="00910F6C">
        <w:rPr>
          <w:rFonts w:ascii="Verdana" w:hAnsi="Verdana" w:cs="Century Gothic"/>
          <w:spacing w:val="-1"/>
          <w:sz w:val="20"/>
          <w:szCs w:val="20"/>
        </w:rPr>
        <w:t>10</w:t>
      </w:r>
      <w:r w:rsidR="00880DA0" w:rsidRPr="003C0281">
        <w:rPr>
          <w:rFonts w:ascii="Verdana" w:hAnsi="Verdana" w:cs="Century Gothic"/>
          <w:spacing w:val="-1"/>
          <w:sz w:val="20"/>
          <w:szCs w:val="20"/>
        </w:rPr>
        <w:t xml:space="preserve"> </w:t>
      </w:r>
      <w:r w:rsidRPr="003C0281">
        <w:rPr>
          <w:rFonts w:ascii="Verdana" w:hAnsi="Verdana" w:cs="Century Gothic"/>
          <w:spacing w:val="-1"/>
          <w:sz w:val="20"/>
          <w:szCs w:val="20"/>
        </w:rPr>
        <w:t>dies hàbils des de la data d</w:t>
      </w:r>
      <w:r w:rsidR="00967C51" w:rsidRPr="003C0281">
        <w:rPr>
          <w:rFonts w:ascii="Verdana" w:hAnsi="Verdana" w:cs="Century Gothic"/>
          <w:spacing w:val="-1"/>
          <w:sz w:val="20"/>
          <w:szCs w:val="20"/>
        </w:rPr>
        <w:t>’</w:t>
      </w:r>
      <w:r w:rsidRPr="003C0281">
        <w:rPr>
          <w:rFonts w:ascii="Verdana" w:hAnsi="Verdana" w:cs="Century Gothic"/>
          <w:spacing w:val="-1"/>
          <w:sz w:val="20"/>
          <w:szCs w:val="20"/>
        </w:rPr>
        <w:t>enviament de petició d</w:t>
      </w:r>
      <w:r w:rsidR="00967C51" w:rsidRPr="003C0281">
        <w:rPr>
          <w:rFonts w:ascii="Verdana" w:hAnsi="Verdana" w:cs="Century Gothic"/>
          <w:spacing w:val="-1"/>
          <w:sz w:val="20"/>
          <w:szCs w:val="20"/>
        </w:rPr>
        <w:t>’</w:t>
      </w:r>
      <w:r w:rsidRPr="003C0281">
        <w:rPr>
          <w:rFonts w:ascii="Verdana" w:hAnsi="Verdana" w:cs="Century Gothic"/>
          <w:spacing w:val="-1"/>
          <w:sz w:val="20"/>
          <w:szCs w:val="20"/>
        </w:rPr>
        <w:t>oferta</w:t>
      </w:r>
      <w:r w:rsidR="00880DA0" w:rsidRPr="003C0281">
        <w:rPr>
          <w:rFonts w:ascii="Verdana" w:hAnsi="Verdana" w:cs="Century Gothic"/>
          <w:spacing w:val="-1"/>
          <w:sz w:val="20"/>
          <w:szCs w:val="20"/>
        </w:rPr>
        <w:t>.</w:t>
      </w:r>
    </w:p>
    <w:p w14:paraId="2DA24B5D" w14:textId="77777777" w:rsidR="00123A63" w:rsidRPr="003C0281" w:rsidRDefault="00123A63" w:rsidP="00F35496">
      <w:pPr>
        <w:spacing w:before="9"/>
        <w:jc w:val="both"/>
        <w:rPr>
          <w:rFonts w:ascii="Verdana" w:eastAsia="Century Gothic" w:hAnsi="Verdana" w:cs="Century Gothic"/>
          <w:sz w:val="20"/>
          <w:szCs w:val="20"/>
        </w:rPr>
      </w:pPr>
    </w:p>
    <w:p w14:paraId="4631FB96" w14:textId="6F396BA0" w:rsidR="00123A63" w:rsidRPr="003C0281" w:rsidRDefault="00123A63" w:rsidP="00EB1C7B">
      <w:pPr>
        <w:pStyle w:val="Ttulo1"/>
        <w:numPr>
          <w:ilvl w:val="0"/>
          <w:numId w:val="1"/>
        </w:numPr>
        <w:jc w:val="both"/>
        <w:rPr>
          <w:rFonts w:ascii="Verdana" w:hAnsi="Verdana" w:cs="Arial"/>
          <w:b w:val="0"/>
          <w:bCs w:val="0"/>
          <w:sz w:val="20"/>
          <w:szCs w:val="20"/>
          <w:u w:val="none"/>
        </w:rPr>
      </w:pPr>
      <w:r w:rsidRPr="003C0281">
        <w:rPr>
          <w:rFonts w:ascii="Verdana" w:hAnsi="Verdana"/>
          <w:color w:val="231F20"/>
          <w:sz w:val="20"/>
          <w:szCs w:val="20"/>
          <w:u w:val="none"/>
        </w:rPr>
        <w:t>NOTIFICACIÓ</w:t>
      </w:r>
      <w:r w:rsidR="005423C1" w:rsidRPr="003C0281">
        <w:rPr>
          <w:rFonts w:ascii="Verdana" w:hAnsi="Verdana"/>
          <w:color w:val="231F20"/>
          <w:sz w:val="20"/>
          <w:szCs w:val="20"/>
          <w:u w:val="none"/>
        </w:rPr>
        <w:t xml:space="preserve"> </w:t>
      </w:r>
      <w:r w:rsidRPr="003C0281">
        <w:rPr>
          <w:rFonts w:ascii="Verdana" w:hAnsi="Verdana"/>
          <w:color w:val="231F20"/>
          <w:sz w:val="20"/>
          <w:szCs w:val="20"/>
          <w:u w:val="none"/>
        </w:rPr>
        <w:t>DE L</w:t>
      </w:r>
      <w:r w:rsidR="005423C1" w:rsidRPr="003C0281">
        <w:rPr>
          <w:rFonts w:ascii="Verdana" w:hAnsi="Verdana"/>
          <w:color w:val="231F20"/>
          <w:sz w:val="20"/>
          <w:szCs w:val="20"/>
          <w:u w:val="none"/>
        </w:rPr>
        <w:t>’</w:t>
      </w:r>
      <w:r w:rsidRPr="003C0281">
        <w:rPr>
          <w:rFonts w:ascii="Verdana" w:hAnsi="Verdana"/>
          <w:color w:val="231F20"/>
          <w:sz w:val="20"/>
          <w:szCs w:val="20"/>
          <w:u w:val="none"/>
        </w:rPr>
        <w:t>ADJUDICACI</w:t>
      </w:r>
      <w:r w:rsidR="002C7879" w:rsidRPr="003C0281">
        <w:rPr>
          <w:rFonts w:ascii="Verdana" w:hAnsi="Verdana"/>
          <w:color w:val="231F20"/>
          <w:sz w:val="20"/>
          <w:szCs w:val="20"/>
          <w:u w:val="none"/>
        </w:rPr>
        <w:t>Ó</w:t>
      </w:r>
    </w:p>
    <w:p w14:paraId="07015A8A" w14:textId="563FECFE" w:rsidR="006E6C4D" w:rsidRDefault="00123A63" w:rsidP="00F35496">
      <w:pPr>
        <w:pStyle w:val="Textoindependiente"/>
        <w:spacing w:before="66"/>
        <w:ind w:left="0"/>
        <w:jc w:val="both"/>
        <w:rPr>
          <w:rFonts w:ascii="Verdana" w:hAnsi="Verdana"/>
          <w:color w:val="231F20"/>
          <w:sz w:val="20"/>
          <w:szCs w:val="20"/>
        </w:rPr>
      </w:pPr>
      <w:r w:rsidRPr="003C0281">
        <w:rPr>
          <w:rFonts w:ascii="Verdana" w:hAnsi="Verdana"/>
          <w:color w:val="231F20"/>
          <w:spacing w:val="-1"/>
          <w:sz w:val="20"/>
          <w:szCs w:val="20"/>
        </w:rPr>
        <w:t>L'adjudicació del contracte es notificarà a l'interessat i es publicarà de forma agregada en el Perfil del Contractant d'acord amb allò previst a l'article 63.4 de la</w:t>
      </w:r>
      <w:r w:rsidRPr="003C0281">
        <w:rPr>
          <w:rFonts w:ascii="Verdana" w:hAnsi="Verdana"/>
          <w:color w:val="231F20"/>
          <w:sz w:val="20"/>
          <w:szCs w:val="20"/>
        </w:rPr>
        <w:t xml:space="preserve"> LCSP.</w:t>
      </w:r>
    </w:p>
    <w:p w14:paraId="0C4A8F16" w14:textId="77777777" w:rsidR="00154612" w:rsidRDefault="00154612" w:rsidP="00F35496">
      <w:pPr>
        <w:pStyle w:val="Textoindependiente"/>
        <w:spacing w:before="66"/>
        <w:ind w:left="0"/>
        <w:jc w:val="both"/>
        <w:rPr>
          <w:rFonts w:ascii="Verdana" w:hAnsi="Verdana"/>
          <w:color w:val="231F20"/>
          <w:spacing w:val="-1"/>
          <w:sz w:val="20"/>
          <w:szCs w:val="20"/>
        </w:rPr>
      </w:pPr>
    </w:p>
    <w:p w14:paraId="73535744" w14:textId="48CD4C9F" w:rsidR="00123A63" w:rsidRPr="00910F6C" w:rsidRDefault="00123A63" w:rsidP="00F35496">
      <w:pPr>
        <w:pStyle w:val="Textoindependiente"/>
        <w:spacing w:before="66"/>
        <w:ind w:left="0"/>
        <w:jc w:val="both"/>
        <w:rPr>
          <w:rFonts w:ascii="Verdana" w:hAnsi="Verdana"/>
          <w:color w:val="231F20"/>
          <w:spacing w:val="-1"/>
          <w:sz w:val="20"/>
          <w:szCs w:val="20"/>
          <w:u w:val="single"/>
        </w:rPr>
      </w:pPr>
      <w:r w:rsidRPr="00910F6C">
        <w:rPr>
          <w:rFonts w:ascii="Verdana" w:hAnsi="Verdana"/>
          <w:color w:val="231F20"/>
          <w:spacing w:val="-1"/>
          <w:sz w:val="20"/>
          <w:szCs w:val="20"/>
          <w:u w:val="single"/>
        </w:rPr>
        <w:t xml:space="preserve">En l'oferta s'haurà d'indicar el </w:t>
      </w:r>
      <w:r w:rsidR="00EB4B4D" w:rsidRPr="00910F6C">
        <w:rPr>
          <w:rFonts w:ascii="Verdana" w:hAnsi="Verdana"/>
          <w:color w:val="231F20"/>
          <w:spacing w:val="-1"/>
          <w:sz w:val="20"/>
          <w:szCs w:val="20"/>
          <w:u w:val="single"/>
        </w:rPr>
        <w:t>Mail</w:t>
      </w:r>
      <w:r w:rsidRPr="00910F6C">
        <w:rPr>
          <w:rFonts w:ascii="Verdana" w:hAnsi="Verdana"/>
          <w:color w:val="231F20"/>
          <w:spacing w:val="-1"/>
          <w:sz w:val="20"/>
          <w:szCs w:val="20"/>
          <w:u w:val="single"/>
        </w:rPr>
        <w:t xml:space="preserve"> de contacte on passar la comanda de compra corresponent. </w:t>
      </w:r>
    </w:p>
    <w:p w14:paraId="08327BA0" w14:textId="77777777" w:rsidR="00263FB8" w:rsidRDefault="00263FB8" w:rsidP="00F35496">
      <w:pPr>
        <w:pStyle w:val="Textoindependiente"/>
        <w:spacing w:before="66"/>
        <w:ind w:left="0"/>
        <w:jc w:val="both"/>
        <w:rPr>
          <w:rFonts w:ascii="Verdana" w:hAnsi="Verdana"/>
          <w:color w:val="231F20"/>
          <w:spacing w:val="-1"/>
          <w:sz w:val="20"/>
          <w:szCs w:val="20"/>
        </w:rPr>
      </w:pPr>
    </w:p>
    <w:p w14:paraId="34FCDCB1" w14:textId="44C9D33A" w:rsidR="00EE0007" w:rsidRPr="003C0281" w:rsidRDefault="00EE0007" w:rsidP="00EB1C7B">
      <w:pPr>
        <w:pStyle w:val="Ttulo1"/>
        <w:numPr>
          <w:ilvl w:val="0"/>
          <w:numId w:val="1"/>
        </w:numPr>
        <w:ind w:left="426" w:hanging="426"/>
        <w:jc w:val="both"/>
        <w:rPr>
          <w:rFonts w:ascii="Verdana" w:hAnsi="Verdana" w:cs="Arial"/>
          <w:b w:val="0"/>
          <w:bCs w:val="0"/>
          <w:sz w:val="20"/>
          <w:szCs w:val="20"/>
          <w:u w:val="none"/>
        </w:rPr>
      </w:pPr>
      <w:r w:rsidRPr="003C0281">
        <w:rPr>
          <w:rFonts w:ascii="Verdana" w:hAnsi="Verdana" w:cs="Arial"/>
          <w:sz w:val="20"/>
          <w:szCs w:val="20"/>
          <w:u w:val="none"/>
        </w:rPr>
        <w:t>FORMA DE PAGAMENT</w:t>
      </w:r>
    </w:p>
    <w:p w14:paraId="49FFBEA9" w14:textId="77777777" w:rsidR="00C82CA6" w:rsidRPr="003C0281" w:rsidRDefault="00C82CA6" w:rsidP="00C82CA6">
      <w:pPr>
        <w:jc w:val="both"/>
        <w:rPr>
          <w:rFonts w:ascii="Verdana" w:hAnsi="Verdana"/>
          <w:sz w:val="20"/>
          <w:szCs w:val="20"/>
        </w:rPr>
      </w:pPr>
    </w:p>
    <w:p w14:paraId="0E719130" w14:textId="158632A9" w:rsidR="00EE0007" w:rsidRPr="003C0281" w:rsidRDefault="00EE0007" w:rsidP="00EE0007">
      <w:pPr>
        <w:jc w:val="both"/>
        <w:rPr>
          <w:rFonts w:ascii="Verdana" w:hAnsi="Verdana"/>
          <w:sz w:val="20"/>
          <w:szCs w:val="20"/>
        </w:rPr>
      </w:pPr>
      <w:r w:rsidRPr="003C0281">
        <w:rPr>
          <w:rFonts w:ascii="Verdana" w:hAnsi="Verdana"/>
          <w:sz w:val="20"/>
          <w:szCs w:val="20"/>
        </w:rPr>
        <w:t xml:space="preserve">El pagament efectiu </w:t>
      </w:r>
      <w:r w:rsidR="00D068E0" w:rsidRPr="003C0281">
        <w:rPr>
          <w:rFonts w:ascii="Verdana" w:hAnsi="Verdana"/>
          <w:sz w:val="20"/>
          <w:szCs w:val="20"/>
        </w:rPr>
        <w:t xml:space="preserve">del </w:t>
      </w:r>
      <w:r w:rsidR="00B2556C">
        <w:rPr>
          <w:rFonts w:ascii="Verdana" w:hAnsi="Verdana"/>
          <w:sz w:val="20"/>
          <w:szCs w:val="20"/>
        </w:rPr>
        <w:t>servei es</w:t>
      </w:r>
      <w:r w:rsidRPr="003C0281">
        <w:rPr>
          <w:rFonts w:ascii="Verdana" w:hAnsi="Verdana"/>
          <w:sz w:val="20"/>
          <w:szCs w:val="20"/>
        </w:rPr>
        <w:t xml:space="preserve"> realitzarà en un termini màxim de 30 dies naturals a comptar des de la data de l’aprovació de la factura per part de l’entitat contractant, els dies 15 o 20 de cada mes i mitjançant transferència bancaria. </w:t>
      </w:r>
    </w:p>
    <w:p w14:paraId="35DB9CA1" w14:textId="77777777" w:rsidR="00EE0007" w:rsidRPr="003C0281" w:rsidRDefault="00EE0007" w:rsidP="00EE0007">
      <w:pPr>
        <w:pStyle w:val="Prrafodelista"/>
        <w:ind w:left="720"/>
        <w:rPr>
          <w:rFonts w:ascii="Verdana" w:hAnsi="Verdana"/>
          <w:sz w:val="20"/>
          <w:szCs w:val="20"/>
        </w:rPr>
      </w:pPr>
    </w:p>
    <w:p w14:paraId="45149D30" w14:textId="20655C8F" w:rsidR="00EE0007" w:rsidRPr="003C0281" w:rsidRDefault="00EE0007" w:rsidP="00EE0007">
      <w:pPr>
        <w:jc w:val="both"/>
        <w:rPr>
          <w:rFonts w:ascii="Verdana" w:hAnsi="Verdana"/>
          <w:sz w:val="20"/>
          <w:szCs w:val="20"/>
        </w:rPr>
      </w:pPr>
      <w:r w:rsidRPr="003C0281">
        <w:rPr>
          <w:rFonts w:ascii="Verdana" w:hAnsi="Verdana"/>
          <w:sz w:val="20"/>
          <w:szCs w:val="20"/>
        </w:rPr>
        <w:t xml:space="preserve">Després de finalitzar </w:t>
      </w:r>
      <w:r w:rsidR="009B5DDC" w:rsidRPr="003C0281">
        <w:rPr>
          <w:rFonts w:ascii="Verdana" w:hAnsi="Verdana"/>
          <w:sz w:val="20"/>
          <w:szCs w:val="20"/>
        </w:rPr>
        <w:t xml:space="preserve">el </w:t>
      </w:r>
      <w:r w:rsidR="00B2556C">
        <w:rPr>
          <w:rFonts w:ascii="Verdana" w:hAnsi="Verdana"/>
          <w:sz w:val="20"/>
          <w:szCs w:val="20"/>
        </w:rPr>
        <w:t>servei</w:t>
      </w:r>
      <w:r w:rsidR="009B5DDC" w:rsidRPr="003C0281">
        <w:rPr>
          <w:rFonts w:ascii="Verdana" w:hAnsi="Verdana"/>
          <w:sz w:val="20"/>
          <w:szCs w:val="20"/>
        </w:rPr>
        <w:t xml:space="preserve"> </w:t>
      </w:r>
      <w:r w:rsidRPr="003C0281">
        <w:rPr>
          <w:rFonts w:ascii="Verdana" w:hAnsi="Verdana"/>
          <w:sz w:val="20"/>
          <w:szCs w:val="20"/>
        </w:rPr>
        <w:t xml:space="preserve">contractat per TERSA, l'adjudicatari procedirà a la realització d'un albarà amb el detall </w:t>
      </w:r>
      <w:r w:rsidR="009B5DDC" w:rsidRPr="003C0281">
        <w:rPr>
          <w:rFonts w:ascii="Verdana" w:hAnsi="Verdana"/>
          <w:sz w:val="20"/>
          <w:szCs w:val="20"/>
        </w:rPr>
        <w:t>del s</w:t>
      </w:r>
      <w:r w:rsidR="00B2556C">
        <w:rPr>
          <w:rFonts w:ascii="Verdana" w:hAnsi="Verdana"/>
          <w:sz w:val="20"/>
          <w:szCs w:val="20"/>
        </w:rPr>
        <w:t>ervei</w:t>
      </w:r>
      <w:r w:rsidRPr="003C0281">
        <w:rPr>
          <w:rFonts w:ascii="Verdana" w:hAnsi="Verdana"/>
          <w:sz w:val="20"/>
          <w:szCs w:val="20"/>
        </w:rPr>
        <w:t xml:space="preserve"> realitzat</w:t>
      </w:r>
      <w:r w:rsidR="009B5DDC" w:rsidRPr="003C0281">
        <w:rPr>
          <w:rFonts w:ascii="Verdana" w:hAnsi="Verdana"/>
          <w:sz w:val="20"/>
          <w:szCs w:val="20"/>
        </w:rPr>
        <w:t>.</w:t>
      </w:r>
    </w:p>
    <w:p w14:paraId="23D021CD" w14:textId="77777777" w:rsidR="00EE0007" w:rsidRPr="003C0281" w:rsidRDefault="00EE0007" w:rsidP="00EE0007">
      <w:pPr>
        <w:rPr>
          <w:rFonts w:ascii="Verdana" w:hAnsi="Verdana"/>
          <w:sz w:val="20"/>
          <w:szCs w:val="20"/>
        </w:rPr>
      </w:pPr>
    </w:p>
    <w:p w14:paraId="42DF05F7" w14:textId="7556F3B3" w:rsidR="00EE0007" w:rsidRPr="003C0281" w:rsidRDefault="00EE0007" w:rsidP="00EE0007">
      <w:pPr>
        <w:rPr>
          <w:rFonts w:ascii="Verdana" w:hAnsi="Verdana"/>
          <w:sz w:val="20"/>
          <w:szCs w:val="20"/>
        </w:rPr>
      </w:pPr>
      <w:r w:rsidRPr="003C0281">
        <w:rPr>
          <w:rFonts w:ascii="Verdana" w:hAnsi="Verdana"/>
          <w:sz w:val="20"/>
          <w:szCs w:val="20"/>
        </w:rPr>
        <w:t xml:space="preserve">A part de la informació, han d'incloure en l'albarà: </w:t>
      </w:r>
    </w:p>
    <w:p w14:paraId="00F4B22C" w14:textId="77777777" w:rsidR="00EE0007" w:rsidRPr="003C0281" w:rsidRDefault="00EE0007" w:rsidP="00EE0007">
      <w:pPr>
        <w:pStyle w:val="Prrafodelista"/>
        <w:ind w:left="720"/>
        <w:rPr>
          <w:rFonts w:ascii="Verdana" w:hAnsi="Verdana"/>
          <w:sz w:val="20"/>
          <w:szCs w:val="20"/>
        </w:rPr>
      </w:pPr>
    </w:p>
    <w:p w14:paraId="4663E281" w14:textId="12DC5043" w:rsidR="00EE0007" w:rsidRPr="003C0281" w:rsidRDefault="00EE0007" w:rsidP="00EE0007">
      <w:pPr>
        <w:rPr>
          <w:rFonts w:ascii="Verdana" w:hAnsi="Verdana"/>
          <w:sz w:val="20"/>
          <w:szCs w:val="20"/>
        </w:rPr>
      </w:pPr>
      <w:r w:rsidRPr="003C0281">
        <w:rPr>
          <w:rFonts w:ascii="Verdana" w:hAnsi="Verdana"/>
          <w:sz w:val="20"/>
          <w:szCs w:val="20"/>
        </w:rPr>
        <w:t>- Número d</w:t>
      </w:r>
      <w:r w:rsidR="008C6DA9" w:rsidRPr="003C0281">
        <w:rPr>
          <w:rFonts w:ascii="Verdana" w:hAnsi="Verdana"/>
          <w:sz w:val="20"/>
          <w:szCs w:val="20"/>
        </w:rPr>
        <w:t>e contracte i número de comanda.</w:t>
      </w:r>
      <w:r w:rsidRPr="003C0281">
        <w:rPr>
          <w:rFonts w:ascii="Verdana" w:hAnsi="Verdana"/>
          <w:sz w:val="20"/>
          <w:szCs w:val="20"/>
        </w:rPr>
        <w:t xml:space="preserve"> </w:t>
      </w:r>
    </w:p>
    <w:p w14:paraId="00F54244" w14:textId="27696398" w:rsidR="00EE0007" w:rsidRPr="003C0281" w:rsidRDefault="00EE0007" w:rsidP="00EE0007">
      <w:pPr>
        <w:rPr>
          <w:rFonts w:ascii="Verdana" w:hAnsi="Verdana"/>
          <w:sz w:val="20"/>
          <w:szCs w:val="20"/>
        </w:rPr>
      </w:pPr>
      <w:r w:rsidRPr="003C0281">
        <w:rPr>
          <w:rFonts w:ascii="Verdana" w:hAnsi="Verdana"/>
          <w:sz w:val="20"/>
          <w:szCs w:val="20"/>
        </w:rPr>
        <w:t>- Data de</w:t>
      </w:r>
      <w:r w:rsidR="009B5DDC" w:rsidRPr="003C0281">
        <w:rPr>
          <w:rFonts w:ascii="Verdana" w:hAnsi="Verdana"/>
          <w:sz w:val="20"/>
          <w:szCs w:val="20"/>
        </w:rPr>
        <w:t xml:space="preserve">l </w:t>
      </w:r>
      <w:r w:rsidR="00B2556C">
        <w:rPr>
          <w:rFonts w:ascii="Verdana" w:hAnsi="Verdana"/>
          <w:sz w:val="20"/>
          <w:szCs w:val="20"/>
        </w:rPr>
        <w:t>servei</w:t>
      </w:r>
    </w:p>
    <w:p w14:paraId="5BFBC9A6" w14:textId="77777777" w:rsidR="00EE0007" w:rsidRPr="003C0281" w:rsidRDefault="00EE0007" w:rsidP="00EE0007">
      <w:pPr>
        <w:rPr>
          <w:rFonts w:ascii="Verdana" w:hAnsi="Verdana"/>
          <w:sz w:val="20"/>
          <w:szCs w:val="20"/>
        </w:rPr>
      </w:pPr>
      <w:r w:rsidRPr="003C0281">
        <w:rPr>
          <w:rFonts w:ascii="Verdana" w:hAnsi="Verdana"/>
          <w:sz w:val="20"/>
          <w:szCs w:val="20"/>
        </w:rPr>
        <w:t xml:space="preserve">- Concepte. </w:t>
      </w:r>
    </w:p>
    <w:p w14:paraId="6573BFD1" w14:textId="77777777" w:rsidR="00EE0007" w:rsidRPr="003C0281" w:rsidRDefault="00EE0007" w:rsidP="00EE0007">
      <w:pPr>
        <w:rPr>
          <w:rFonts w:ascii="Verdana" w:hAnsi="Verdana"/>
          <w:sz w:val="20"/>
          <w:szCs w:val="20"/>
        </w:rPr>
      </w:pPr>
      <w:r w:rsidRPr="003C0281">
        <w:rPr>
          <w:rFonts w:ascii="Verdana" w:hAnsi="Verdana"/>
          <w:sz w:val="20"/>
          <w:szCs w:val="20"/>
        </w:rPr>
        <w:t xml:space="preserve">- Abast realitzat junt amb el seu valor econòmic. </w:t>
      </w:r>
    </w:p>
    <w:p w14:paraId="2492AA6A" w14:textId="77777777" w:rsidR="00EE0007" w:rsidRPr="003C0281" w:rsidRDefault="00EE0007" w:rsidP="00EE0007">
      <w:pPr>
        <w:rPr>
          <w:rFonts w:ascii="Verdana" w:hAnsi="Verdana"/>
          <w:sz w:val="20"/>
          <w:szCs w:val="20"/>
        </w:rPr>
      </w:pPr>
    </w:p>
    <w:p w14:paraId="29A07728" w14:textId="06602ADB" w:rsidR="00EE0007" w:rsidRDefault="00EE0007" w:rsidP="00EE0007">
      <w:pPr>
        <w:jc w:val="both"/>
        <w:rPr>
          <w:rFonts w:ascii="Verdana" w:hAnsi="Verdana"/>
          <w:sz w:val="20"/>
          <w:szCs w:val="20"/>
        </w:rPr>
      </w:pPr>
      <w:r w:rsidRPr="003C0281">
        <w:rPr>
          <w:rFonts w:ascii="Verdana" w:hAnsi="Verdana"/>
          <w:sz w:val="20"/>
          <w:szCs w:val="20"/>
        </w:rPr>
        <w:t>La certificació de</w:t>
      </w:r>
      <w:r w:rsidR="009B5DDC" w:rsidRPr="003C0281">
        <w:rPr>
          <w:rFonts w:ascii="Verdana" w:hAnsi="Verdana"/>
          <w:sz w:val="20"/>
          <w:szCs w:val="20"/>
        </w:rPr>
        <w:t xml:space="preserve">l </w:t>
      </w:r>
      <w:r w:rsidR="005A0CDD">
        <w:rPr>
          <w:rFonts w:ascii="Verdana" w:hAnsi="Verdana"/>
          <w:sz w:val="20"/>
          <w:szCs w:val="20"/>
        </w:rPr>
        <w:t>servei</w:t>
      </w:r>
      <w:r w:rsidRPr="003C0281">
        <w:rPr>
          <w:rFonts w:ascii="Verdana" w:hAnsi="Verdana"/>
          <w:sz w:val="20"/>
          <w:szCs w:val="20"/>
        </w:rPr>
        <w:t xml:space="preserve"> ha de ser revisada i aprovada pel Responsable d’aquest contracte, prèviament a l'emissió de les factures.</w:t>
      </w:r>
    </w:p>
    <w:p w14:paraId="13E6A9CA" w14:textId="77777777" w:rsidR="005A0CDD" w:rsidRDefault="005A0CDD" w:rsidP="00EE0007">
      <w:pPr>
        <w:jc w:val="both"/>
        <w:rPr>
          <w:rFonts w:ascii="Verdana" w:hAnsi="Verdana"/>
          <w:sz w:val="20"/>
          <w:szCs w:val="20"/>
        </w:rPr>
      </w:pPr>
    </w:p>
    <w:p w14:paraId="727C3DC6" w14:textId="77777777" w:rsidR="00291FF8" w:rsidRDefault="00291FF8" w:rsidP="00EE0007">
      <w:pPr>
        <w:jc w:val="both"/>
        <w:rPr>
          <w:rFonts w:ascii="Verdana" w:hAnsi="Verdana"/>
          <w:sz w:val="20"/>
          <w:szCs w:val="20"/>
        </w:rPr>
      </w:pPr>
    </w:p>
    <w:p w14:paraId="6DB677FC" w14:textId="77777777" w:rsidR="009B5DDC" w:rsidRPr="003C0281" w:rsidRDefault="009B5DDC" w:rsidP="009B5DDC">
      <w:pPr>
        <w:pStyle w:val="Textoindependiente"/>
        <w:spacing w:before="66"/>
        <w:ind w:left="0"/>
        <w:jc w:val="both"/>
        <w:rPr>
          <w:rFonts w:ascii="Verdana" w:hAnsi="Verdana"/>
          <w:color w:val="231F20"/>
          <w:sz w:val="20"/>
          <w:szCs w:val="20"/>
        </w:rPr>
      </w:pPr>
      <w:r w:rsidRPr="003C0281">
        <w:rPr>
          <w:rFonts w:ascii="Verdana" w:hAnsi="Verdana"/>
          <w:color w:val="231F20"/>
          <w:sz w:val="20"/>
          <w:szCs w:val="20"/>
        </w:rPr>
        <w:t>Sant Adrià de Besos, a data de signatura del present document</w:t>
      </w:r>
    </w:p>
    <w:p w14:paraId="02E04451" w14:textId="49A7F047" w:rsidR="00123A63" w:rsidRPr="003C0281" w:rsidRDefault="00123A63" w:rsidP="009B5DDC">
      <w:pPr>
        <w:pStyle w:val="Textoindependiente"/>
        <w:spacing w:before="66"/>
        <w:ind w:left="0"/>
        <w:jc w:val="both"/>
        <w:rPr>
          <w:rFonts w:ascii="Verdana" w:hAnsi="Verdana"/>
          <w:b/>
          <w:bCs/>
          <w:color w:val="231F20"/>
          <w:sz w:val="20"/>
          <w:szCs w:val="20"/>
        </w:rPr>
      </w:pPr>
    </w:p>
    <w:p w14:paraId="637D6C1C" w14:textId="6EE2D708" w:rsidR="00B54E14" w:rsidRDefault="00B54E14" w:rsidP="004E33B5">
      <w:pPr>
        <w:pStyle w:val="Textoindependiente"/>
        <w:spacing w:before="66"/>
        <w:ind w:left="0"/>
        <w:jc w:val="both"/>
        <w:rPr>
          <w:rFonts w:ascii="Verdana" w:hAnsi="Verdana"/>
          <w:color w:val="231F20"/>
          <w:sz w:val="20"/>
          <w:szCs w:val="20"/>
        </w:rPr>
      </w:pPr>
    </w:p>
    <w:p w14:paraId="512C8E61" w14:textId="77777777" w:rsidR="009E65A1" w:rsidRDefault="009E65A1" w:rsidP="004E33B5">
      <w:pPr>
        <w:pStyle w:val="Textoindependiente"/>
        <w:spacing w:before="66"/>
        <w:ind w:left="0"/>
        <w:jc w:val="both"/>
        <w:rPr>
          <w:rFonts w:ascii="Verdana" w:hAnsi="Verdana"/>
          <w:color w:val="231F20"/>
          <w:sz w:val="20"/>
          <w:szCs w:val="20"/>
        </w:rPr>
      </w:pPr>
    </w:p>
    <w:p w14:paraId="1AAE0199" w14:textId="77777777" w:rsidR="009E65A1" w:rsidRPr="003C0281" w:rsidRDefault="009E65A1" w:rsidP="004E33B5">
      <w:pPr>
        <w:pStyle w:val="Textoindependiente"/>
        <w:spacing w:before="66"/>
        <w:ind w:left="0"/>
        <w:jc w:val="both"/>
        <w:rPr>
          <w:rFonts w:ascii="Verdana" w:hAnsi="Verdana"/>
          <w:color w:val="231F20"/>
          <w:sz w:val="20"/>
          <w:szCs w:val="20"/>
        </w:rPr>
      </w:pPr>
    </w:p>
    <w:p w14:paraId="0F60529C" w14:textId="20F81661" w:rsidR="00F66868" w:rsidRPr="003C0281" w:rsidRDefault="00F66868" w:rsidP="004E33B5">
      <w:pPr>
        <w:pStyle w:val="Textoindependiente"/>
        <w:spacing w:before="66"/>
        <w:ind w:left="0"/>
        <w:jc w:val="both"/>
        <w:rPr>
          <w:rFonts w:ascii="Verdana" w:hAnsi="Verdana"/>
          <w:color w:val="231F20"/>
          <w:sz w:val="20"/>
          <w:szCs w:val="20"/>
          <w:lang w:val="en-US"/>
        </w:rPr>
      </w:pPr>
    </w:p>
    <w:p w14:paraId="60E4FFE8" w14:textId="77777777" w:rsidR="002F3D4A" w:rsidRPr="003C0281" w:rsidRDefault="002F3D4A" w:rsidP="004E33B5">
      <w:pPr>
        <w:pStyle w:val="Textoindependiente"/>
        <w:spacing w:before="66"/>
        <w:ind w:left="0"/>
        <w:jc w:val="both"/>
        <w:rPr>
          <w:rFonts w:ascii="Verdana" w:hAnsi="Verdana"/>
          <w:color w:val="231F20"/>
          <w:sz w:val="20"/>
          <w:szCs w:val="20"/>
          <w:lang w:val="en-US"/>
        </w:rPr>
      </w:pPr>
    </w:p>
    <w:p w14:paraId="4EB2DFDA" w14:textId="77777777" w:rsidR="00D27A31" w:rsidRPr="003C0281" w:rsidRDefault="00EE7B9E" w:rsidP="004E33B5">
      <w:pPr>
        <w:pStyle w:val="Textoindependiente"/>
        <w:spacing w:before="66"/>
        <w:ind w:left="0"/>
        <w:jc w:val="both"/>
        <w:rPr>
          <w:rFonts w:ascii="Verdana" w:hAnsi="Verdana"/>
          <w:color w:val="231F20"/>
          <w:sz w:val="20"/>
          <w:szCs w:val="20"/>
          <w:lang w:val="en-US"/>
        </w:rPr>
      </w:pPr>
      <w:r w:rsidRPr="003C0281">
        <w:rPr>
          <w:rFonts w:ascii="Verdana" w:hAnsi="Verdana"/>
          <w:color w:val="231F20"/>
          <w:sz w:val="20"/>
          <w:szCs w:val="20"/>
          <w:lang w:val="en-US"/>
        </w:rPr>
        <w:t>Jordi Mora</w:t>
      </w:r>
    </w:p>
    <w:p w14:paraId="4EF1A9D4" w14:textId="4E2C74EB" w:rsidR="00285EC5" w:rsidRDefault="004E33B5" w:rsidP="004A5CC0">
      <w:pPr>
        <w:pStyle w:val="Textoindependiente"/>
        <w:spacing w:before="66"/>
        <w:ind w:left="0"/>
        <w:jc w:val="both"/>
        <w:rPr>
          <w:rFonts w:ascii="Verdana" w:hAnsi="Verdana"/>
          <w:color w:val="231F20"/>
          <w:sz w:val="20"/>
          <w:szCs w:val="20"/>
          <w:lang w:val="en-US"/>
        </w:rPr>
      </w:pPr>
      <w:r w:rsidRPr="003C0281">
        <w:rPr>
          <w:rFonts w:ascii="Verdana" w:hAnsi="Verdana"/>
          <w:color w:val="231F20"/>
          <w:sz w:val="20"/>
          <w:szCs w:val="20"/>
          <w:lang w:val="en-US"/>
        </w:rPr>
        <w:t xml:space="preserve">Director </w:t>
      </w:r>
      <w:r w:rsidR="00AB640D" w:rsidRPr="003C0281">
        <w:rPr>
          <w:rFonts w:ascii="Verdana" w:hAnsi="Verdana"/>
          <w:color w:val="231F20"/>
          <w:sz w:val="20"/>
          <w:szCs w:val="20"/>
          <w:lang w:val="en-US"/>
        </w:rPr>
        <w:t>Logística</w:t>
      </w:r>
    </w:p>
    <w:p w14:paraId="550A6EEA" w14:textId="77777777" w:rsidR="0092282F" w:rsidRDefault="0092282F" w:rsidP="004A5CC0">
      <w:pPr>
        <w:pStyle w:val="Textoindependiente"/>
        <w:spacing w:before="66"/>
        <w:ind w:left="0"/>
        <w:jc w:val="both"/>
        <w:rPr>
          <w:rFonts w:ascii="Verdana" w:hAnsi="Verdana"/>
          <w:color w:val="231F20"/>
          <w:sz w:val="20"/>
          <w:szCs w:val="20"/>
          <w:lang w:val="en-US"/>
        </w:rPr>
      </w:pPr>
    </w:p>
    <w:sectPr w:rsidR="0092282F" w:rsidSect="005C2C3A">
      <w:headerReference w:type="default" r:id="rId12"/>
      <w:footerReference w:type="default" r:id="rId13"/>
      <w:pgSz w:w="11900" w:h="16840"/>
      <w:pgMar w:top="1560" w:right="843" w:bottom="700" w:left="1418" w:header="615" w:footer="5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B2FA23" w14:textId="77777777" w:rsidR="00D46750" w:rsidRDefault="00D46750" w:rsidP="004E33B5">
      <w:r>
        <w:separator/>
      </w:r>
    </w:p>
  </w:endnote>
  <w:endnote w:type="continuationSeparator" w:id="0">
    <w:p w14:paraId="70A243A9" w14:textId="77777777" w:rsidR="00D46750" w:rsidRDefault="00D46750" w:rsidP="004E33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cherusGrotesque-Regular">
    <w:altName w:val="Calibri"/>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9368541"/>
      <w:docPartObj>
        <w:docPartGallery w:val="Page Numbers (Bottom of Page)"/>
        <w:docPartUnique/>
      </w:docPartObj>
    </w:sdtPr>
    <w:sdtEndPr/>
    <w:sdtContent>
      <w:p w14:paraId="63DFC21C" w14:textId="77777777" w:rsidR="00D73263" w:rsidRDefault="000C2AE7">
        <w:pPr>
          <w:pStyle w:val="Piedepgina"/>
          <w:jc w:val="right"/>
        </w:pPr>
        <w:r>
          <w:fldChar w:fldCharType="begin"/>
        </w:r>
        <w:r>
          <w:instrText>PAGE   \* MERGEFORMAT</w:instrText>
        </w:r>
        <w:r>
          <w:fldChar w:fldCharType="separate"/>
        </w:r>
        <w:r>
          <w:rPr>
            <w:lang w:val="es-ES"/>
          </w:rPr>
          <w:t>2</w:t>
        </w:r>
        <w:r>
          <w:fldChar w:fldCharType="end"/>
        </w:r>
      </w:p>
    </w:sdtContent>
  </w:sdt>
  <w:p w14:paraId="1A268BB5" w14:textId="77777777" w:rsidR="00D73263" w:rsidRDefault="00D73263">
    <w:pPr>
      <w:spacing w:line="14" w:lineRule="auto"/>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EA0778" w14:textId="77777777" w:rsidR="00D46750" w:rsidRDefault="00D46750" w:rsidP="004E33B5">
      <w:r>
        <w:separator/>
      </w:r>
    </w:p>
  </w:footnote>
  <w:footnote w:type="continuationSeparator" w:id="0">
    <w:p w14:paraId="6CA9243B" w14:textId="77777777" w:rsidR="00D46750" w:rsidRDefault="00D46750" w:rsidP="004E33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50420" w14:textId="2CCE3505" w:rsidR="00D73263" w:rsidRPr="00A52BFC" w:rsidRDefault="00CB662E" w:rsidP="00A52BFC">
    <w:pPr>
      <w:pStyle w:val="Encabezado"/>
      <w:jc w:val="center"/>
    </w:pPr>
    <w:r>
      <w:rPr>
        <w:rFonts w:ascii="Verdana" w:hAnsi="Verdana"/>
        <w:noProof/>
        <w:color w:val="000000"/>
        <w:sz w:val="20"/>
        <w:szCs w:val="20"/>
        <w:lang w:eastAsia="es-ES"/>
      </w:rPr>
      <w:drawing>
        <wp:inline distT="0" distB="0" distL="0" distR="0" wp14:anchorId="07458000" wp14:editId="1661462F">
          <wp:extent cx="960120" cy="678180"/>
          <wp:effectExtent l="0" t="0" r="11430" b="7620"/>
          <wp:docPr id="357021394" name="Imagen 357021394" descr="Un dibujo de un per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Un dibujo de un perro&#10;&#10;Descripción generada automáticamente con confianza media"/>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960120" cy="67818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FB4957"/>
    <w:multiLevelType w:val="hybridMultilevel"/>
    <w:tmpl w:val="D3DEA454"/>
    <w:lvl w:ilvl="0" w:tplc="453218FC">
      <w:start w:val="60"/>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154936F4"/>
    <w:multiLevelType w:val="hybridMultilevel"/>
    <w:tmpl w:val="AC5CDAFA"/>
    <w:lvl w:ilvl="0" w:tplc="818C598C">
      <w:start w:val="2"/>
      <w:numFmt w:val="bullet"/>
      <w:lvlText w:val="-"/>
      <w:lvlJc w:val="left"/>
      <w:pPr>
        <w:ind w:left="1080" w:hanging="360"/>
      </w:pPr>
      <w:rPr>
        <w:rFonts w:ascii="Verdana" w:eastAsia="Times New Roman" w:hAnsi="Verdana" w:cs="Times New Roman"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 w15:restartNumberingAfterBreak="0">
    <w:nsid w:val="15A34F63"/>
    <w:multiLevelType w:val="multilevel"/>
    <w:tmpl w:val="B2F607D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317E5D0E"/>
    <w:multiLevelType w:val="multilevel"/>
    <w:tmpl w:val="71146BC4"/>
    <w:lvl w:ilvl="0">
      <w:start w:val="1"/>
      <w:numFmt w:val="decimal"/>
      <w:lvlText w:val="%1."/>
      <w:lvlJc w:val="left"/>
      <w:pPr>
        <w:tabs>
          <w:tab w:val="num" w:pos="720"/>
        </w:tabs>
        <w:ind w:left="720" w:hanging="720"/>
      </w:pPr>
      <w:rPr>
        <w:b/>
        <w:bCs/>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41AB065E"/>
    <w:multiLevelType w:val="multilevel"/>
    <w:tmpl w:val="D32E405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842285869">
    <w:abstractNumId w:val="3"/>
  </w:num>
  <w:num w:numId="2" w16cid:durableId="896823738">
    <w:abstractNumId w:val="1"/>
  </w:num>
  <w:num w:numId="3" w16cid:durableId="235209501">
    <w:abstractNumId w:val="2"/>
  </w:num>
  <w:num w:numId="4" w16cid:durableId="4873306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35278348">
    <w:abstractNumId w:val="4"/>
  </w:num>
  <w:num w:numId="6" w16cid:durableId="25317192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226"/>
    <w:rsid w:val="00001A93"/>
    <w:rsid w:val="00001CD5"/>
    <w:rsid w:val="00003EB1"/>
    <w:rsid w:val="00005675"/>
    <w:rsid w:val="000133FE"/>
    <w:rsid w:val="00016332"/>
    <w:rsid w:val="00016A0A"/>
    <w:rsid w:val="00021F55"/>
    <w:rsid w:val="000243BA"/>
    <w:rsid w:val="00024693"/>
    <w:rsid w:val="00026328"/>
    <w:rsid w:val="00034AE3"/>
    <w:rsid w:val="0003761D"/>
    <w:rsid w:val="000411C4"/>
    <w:rsid w:val="00042660"/>
    <w:rsid w:val="0004669C"/>
    <w:rsid w:val="0004718B"/>
    <w:rsid w:val="0005183F"/>
    <w:rsid w:val="00061510"/>
    <w:rsid w:val="00061C90"/>
    <w:rsid w:val="00062AA9"/>
    <w:rsid w:val="00062B9C"/>
    <w:rsid w:val="00064FE9"/>
    <w:rsid w:val="000660FD"/>
    <w:rsid w:val="00067241"/>
    <w:rsid w:val="00073CB2"/>
    <w:rsid w:val="0007720D"/>
    <w:rsid w:val="0007737D"/>
    <w:rsid w:val="00082463"/>
    <w:rsid w:val="00086D00"/>
    <w:rsid w:val="00092D8B"/>
    <w:rsid w:val="000A1EE2"/>
    <w:rsid w:val="000B0214"/>
    <w:rsid w:val="000B3F1D"/>
    <w:rsid w:val="000B6C70"/>
    <w:rsid w:val="000B6FD0"/>
    <w:rsid w:val="000C2AE7"/>
    <w:rsid w:val="000C2F5E"/>
    <w:rsid w:val="000C5194"/>
    <w:rsid w:val="000C599B"/>
    <w:rsid w:val="000C5B8C"/>
    <w:rsid w:val="000D2120"/>
    <w:rsid w:val="000D3EDF"/>
    <w:rsid w:val="000D47C0"/>
    <w:rsid w:val="000D5B05"/>
    <w:rsid w:val="000E17C4"/>
    <w:rsid w:val="000E1B16"/>
    <w:rsid w:val="000E205F"/>
    <w:rsid w:val="000E45F4"/>
    <w:rsid w:val="000E5ECF"/>
    <w:rsid w:val="000F01F3"/>
    <w:rsid w:val="000F0943"/>
    <w:rsid w:val="000F09F4"/>
    <w:rsid w:val="000F0B0F"/>
    <w:rsid w:val="000F2AB6"/>
    <w:rsid w:val="001004B3"/>
    <w:rsid w:val="001049C1"/>
    <w:rsid w:val="0010733C"/>
    <w:rsid w:val="00113354"/>
    <w:rsid w:val="00115B38"/>
    <w:rsid w:val="00121F8C"/>
    <w:rsid w:val="00122881"/>
    <w:rsid w:val="00122C20"/>
    <w:rsid w:val="00123A63"/>
    <w:rsid w:val="0013366D"/>
    <w:rsid w:val="00134539"/>
    <w:rsid w:val="00135CF9"/>
    <w:rsid w:val="00137736"/>
    <w:rsid w:val="00137E7C"/>
    <w:rsid w:val="001433B4"/>
    <w:rsid w:val="001444A9"/>
    <w:rsid w:val="001449C1"/>
    <w:rsid w:val="001457DA"/>
    <w:rsid w:val="001472C3"/>
    <w:rsid w:val="00152AD3"/>
    <w:rsid w:val="00154612"/>
    <w:rsid w:val="00156BD7"/>
    <w:rsid w:val="00161706"/>
    <w:rsid w:val="00162F30"/>
    <w:rsid w:val="00164500"/>
    <w:rsid w:val="00165355"/>
    <w:rsid w:val="00173708"/>
    <w:rsid w:val="00177FD7"/>
    <w:rsid w:val="00182B4D"/>
    <w:rsid w:val="001832AC"/>
    <w:rsid w:val="00184CFC"/>
    <w:rsid w:val="00187AEE"/>
    <w:rsid w:val="00193A84"/>
    <w:rsid w:val="00197DC3"/>
    <w:rsid w:val="001A2594"/>
    <w:rsid w:val="001A28C7"/>
    <w:rsid w:val="001A7443"/>
    <w:rsid w:val="001A78F8"/>
    <w:rsid w:val="001B1983"/>
    <w:rsid w:val="001B1B47"/>
    <w:rsid w:val="001B361A"/>
    <w:rsid w:val="001B7711"/>
    <w:rsid w:val="001C0273"/>
    <w:rsid w:val="001C1DE2"/>
    <w:rsid w:val="001C34E5"/>
    <w:rsid w:val="001C44E5"/>
    <w:rsid w:val="001C5C92"/>
    <w:rsid w:val="001C626A"/>
    <w:rsid w:val="001D0148"/>
    <w:rsid w:val="001D0818"/>
    <w:rsid w:val="001D1C4B"/>
    <w:rsid w:val="001D2234"/>
    <w:rsid w:val="001D232F"/>
    <w:rsid w:val="001D3F80"/>
    <w:rsid w:val="001D4017"/>
    <w:rsid w:val="001D658C"/>
    <w:rsid w:val="001E1D75"/>
    <w:rsid w:val="001E3BB2"/>
    <w:rsid w:val="001E4A2D"/>
    <w:rsid w:val="001E7E08"/>
    <w:rsid w:val="001F080F"/>
    <w:rsid w:val="001F0FC7"/>
    <w:rsid w:val="001F20E1"/>
    <w:rsid w:val="001F6E5E"/>
    <w:rsid w:val="001F7558"/>
    <w:rsid w:val="00201F6F"/>
    <w:rsid w:val="00205288"/>
    <w:rsid w:val="00206BE0"/>
    <w:rsid w:val="00207850"/>
    <w:rsid w:val="00214243"/>
    <w:rsid w:val="002210E3"/>
    <w:rsid w:val="00221385"/>
    <w:rsid w:val="00225B45"/>
    <w:rsid w:val="00231458"/>
    <w:rsid w:val="00241CD9"/>
    <w:rsid w:val="00242DFE"/>
    <w:rsid w:val="002438EE"/>
    <w:rsid w:val="00244F0D"/>
    <w:rsid w:val="00255D12"/>
    <w:rsid w:val="0025629F"/>
    <w:rsid w:val="002607A9"/>
    <w:rsid w:val="00261B6E"/>
    <w:rsid w:val="002627AF"/>
    <w:rsid w:val="00263FB8"/>
    <w:rsid w:val="0026543F"/>
    <w:rsid w:val="002711F3"/>
    <w:rsid w:val="002724AA"/>
    <w:rsid w:val="002724C0"/>
    <w:rsid w:val="00274A7D"/>
    <w:rsid w:val="00277312"/>
    <w:rsid w:val="00281CFA"/>
    <w:rsid w:val="00284E98"/>
    <w:rsid w:val="00285EC5"/>
    <w:rsid w:val="0028728B"/>
    <w:rsid w:val="002878B1"/>
    <w:rsid w:val="00291FF8"/>
    <w:rsid w:val="002937C2"/>
    <w:rsid w:val="00294D1F"/>
    <w:rsid w:val="00294F1D"/>
    <w:rsid w:val="00297862"/>
    <w:rsid w:val="002A103E"/>
    <w:rsid w:val="002A1AE6"/>
    <w:rsid w:val="002A5DBB"/>
    <w:rsid w:val="002A623D"/>
    <w:rsid w:val="002A7DF0"/>
    <w:rsid w:val="002C0CD4"/>
    <w:rsid w:val="002C3451"/>
    <w:rsid w:val="002C44B1"/>
    <w:rsid w:val="002C5169"/>
    <w:rsid w:val="002C668D"/>
    <w:rsid w:val="002C7335"/>
    <w:rsid w:val="002C7879"/>
    <w:rsid w:val="002D63E6"/>
    <w:rsid w:val="002E0216"/>
    <w:rsid w:val="002E6330"/>
    <w:rsid w:val="002E697F"/>
    <w:rsid w:val="002F0740"/>
    <w:rsid w:val="002F14D8"/>
    <w:rsid w:val="002F3D4A"/>
    <w:rsid w:val="002F719C"/>
    <w:rsid w:val="003001DD"/>
    <w:rsid w:val="00300DDB"/>
    <w:rsid w:val="003029A8"/>
    <w:rsid w:val="00302B36"/>
    <w:rsid w:val="00302E4D"/>
    <w:rsid w:val="00302E6F"/>
    <w:rsid w:val="003047D3"/>
    <w:rsid w:val="00304AFA"/>
    <w:rsid w:val="003052E7"/>
    <w:rsid w:val="003102DB"/>
    <w:rsid w:val="003211C3"/>
    <w:rsid w:val="0032211D"/>
    <w:rsid w:val="00325D60"/>
    <w:rsid w:val="00327A56"/>
    <w:rsid w:val="003306B0"/>
    <w:rsid w:val="00330B7B"/>
    <w:rsid w:val="00330C99"/>
    <w:rsid w:val="00334D7E"/>
    <w:rsid w:val="00336B62"/>
    <w:rsid w:val="00337080"/>
    <w:rsid w:val="00343C0C"/>
    <w:rsid w:val="0034748C"/>
    <w:rsid w:val="003477CA"/>
    <w:rsid w:val="00353D58"/>
    <w:rsid w:val="00354834"/>
    <w:rsid w:val="003709D9"/>
    <w:rsid w:val="00372894"/>
    <w:rsid w:val="00374B5F"/>
    <w:rsid w:val="0037573A"/>
    <w:rsid w:val="003767AC"/>
    <w:rsid w:val="00383F7E"/>
    <w:rsid w:val="00385CC5"/>
    <w:rsid w:val="0039230C"/>
    <w:rsid w:val="003926C1"/>
    <w:rsid w:val="00394673"/>
    <w:rsid w:val="00396829"/>
    <w:rsid w:val="0039699A"/>
    <w:rsid w:val="00396E79"/>
    <w:rsid w:val="003A001C"/>
    <w:rsid w:val="003A05CD"/>
    <w:rsid w:val="003B134A"/>
    <w:rsid w:val="003B5AB0"/>
    <w:rsid w:val="003C0281"/>
    <w:rsid w:val="003C22AA"/>
    <w:rsid w:val="003C31D4"/>
    <w:rsid w:val="003C4436"/>
    <w:rsid w:val="003C4C33"/>
    <w:rsid w:val="003C568C"/>
    <w:rsid w:val="003D1D96"/>
    <w:rsid w:val="003D7202"/>
    <w:rsid w:val="003D7617"/>
    <w:rsid w:val="003E13C0"/>
    <w:rsid w:val="003E1B29"/>
    <w:rsid w:val="003F416E"/>
    <w:rsid w:val="003F5FAA"/>
    <w:rsid w:val="00400E8D"/>
    <w:rsid w:val="0040200D"/>
    <w:rsid w:val="00404621"/>
    <w:rsid w:val="00404E1B"/>
    <w:rsid w:val="004114FC"/>
    <w:rsid w:val="00412AD8"/>
    <w:rsid w:val="00415405"/>
    <w:rsid w:val="00415D1A"/>
    <w:rsid w:val="00420B9A"/>
    <w:rsid w:val="004219FC"/>
    <w:rsid w:val="004222B3"/>
    <w:rsid w:val="00426C8B"/>
    <w:rsid w:val="00430F60"/>
    <w:rsid w:val="00434857"/>
    <w:rsid w:val="0043724F"/>
    <w:rsid w:val="00440FFC"/>
    <w:rsid w:val="004422CA"/>
    <w:rsid w:val="00445166"/>
    <w:rsid w:val="00446DDA"/>
    <w:rsid w:val="00450B98"/>
    <w:rsid w:val="0045128E"/>
    <w:rsid w:val="00453539"/>
    <w:rsid w:val="0045443B"/>
    <w:rsid w:val="0045480A"/>
    <w:rsid w:val="00456A3E"/>
    <w:rsid w:val="004600C8"/>
    <w:rsid w:val="00465913"/>
    <w:rsid w:val="00465C28"/>
    <w:rsid w:val="00466969"/>
    <w:rsid w:val="004711C7"/>
    <w:rsid w:val="00471337"/>
    <w:rsid w:val="00485B11"/>
    <w:rsid w:val="00495157"/>
    <w:rsid w:val="004A0AAD"/>
    <w:rsid w:val="004A5CC0"/>
    <w:rsid w:val="004A7EED"/>
    <w:rsid w:val="004B3B42"/>
    <w:rsid w:val="004B45DA"/>
    <w:rsid w:val="004C36A8"/>
    <w:rsid w:val="004C38A6"/>
    <w:rsid w:val="004C47AD"/>
    <w:rsid w:val="004C531C"/>
    <w:rsid w:val="004C69C2"/>
    <w:rsid w:val="004C6C1A"/>
    <w:rsid w:val="004C7562"/>
    <w:rsid w:val="004C7C8B"/>
    <w:rsid w:val="004D5F4C"/>
    <w:rsid w:val="004E02E1"/>
    <w:rsid w:val="004E33B5"/>
    <w:rsid w:val="004F5FF7"/>
    <w:rsid w:val="004F719C"/>
    <w:rsid w:val="00504DFD"/>
    <w:rsid w:val="00504EF1"/>
    <w:rsid w:val="00512215"/>
    <w:rsid w:val="005141EB"/>
    <w:rsid w:val="005220DB"/>
    <w:rsid w:val="00526C70"/>
    <w:rsid w:val="00531CE4"/>
    <w:rsid w:val="005322E5"/>
    <w:rsid w:val="00536CD8"/>
    <w:rsid w:val="00541944"/>
    <w:rsid w:val="00541979"/>
    <w:rsid w:val="005423C1"/>
    <w:rsid w:val="00543C08"/>
    <w:rsid w:val="00546462"/>
    <w:rsid w:val="00547532"/>
    <w:rsid w:val="00551140"/>
    <w:rsid w:val="00553B8B"/>
    <w:rsid w:val="00560BB0"/>
    <w:rsid w:val="00562415"/>
    <w:rsid w:val="00562737"/>
    <w:rsid w:val="00565771"/>
    <w:rsid w:val="00566CC9"/>
    <w:rsid w:val="00570856"/>
    <w:rsid w:val="00571EB2"/>
    <w:rsid w:val="005720FB"/>
    <w:rsid w:val="0058277B"/>
    <w:rsid w:val="00582C84"/>
    <w:rsid w:val="0059031F"/>
    <w:rsid w:val="0059272E"/>
    <w:rsid w:val="005937EF"/>
    <w:rsid w:val="00593969"/>
    <w:rsid w:val="00593DAC"/>
    <w:rsid w:val="00597C62"/>
    <w:rsid w:val="005A0CDD"/>
    <w:rsid w:val="005A5194"/>
    <w:rsid w:val="005B1FEA"/>
    <w:rsid w:val="005B3409"/>
    <w:rsid w:val="005B4AF7"/>
    <w:rsid w:val="005B6C15"/>
    <w:rsid w:val="005C1730"/>
    <w:rsid w:val="005C1E26"/>
    <w:rsid w:val="005C2C3A"/>
    <w:rsid w:val="005C372E"/>
    <w:rsid w:val="005C392B"/>
    <w:rsid w:val="005C6FF1"/>
    <w:rsid w:val="005D0177"/>
    <w:rsid w:val="005D32AC"/>
    <w:rsid w:val="005D39E8"/>
    <w:rsid w:val="005E1744"/>
    <w:rsid w:val="005E2425"/>
    <w:rsid w:val="005E2660"/>
    <w:rsid w:val="005E63D9"/>
    <w:rsid w:val="005E7572"/>
    <w:rsid w:val="005F1176"/>
    <w:rsid w:val="005F577C"/>
    <w:rsid w:val="006000F1"/>
    <w:rsid w:val="00604473"/>
    <w:rsid w:val="00606E01"/>
    <w:rsid w:val="00607CC2"/>
    <w:rsid w:val="00610763"/>
    <w:rsid w:val="00613603"/>
    <w:rsid w:val="00614E74"/>
    <w:rsid w:val="00615F9C"/>
    <w:rsid w:val="00616920"/>
    <w:rsid w:val="00620A0D"/>
    <w:rsid w:val="006215C2"/>
    <w:rsid w:val="006227BD"/>
    <w:rsid w:val="00623643"/>
    <w:rsid w:val="0063012B"/>
    <w:rsid w:val="00630256"/>
    <w:rsid w:val="00634EC5"/>
    <w:rsid w:val="006422EF"/>
    <w:rsid w:val="0064266B"/>
    <w:rsid w:val="00643E93"/>
    <w:rsid w:val="006450AC"/>
    <w:rsid w:val="00647CBA"/>
    <w:rsid w:val="00652F51"/>
    <w:rsid w:val="00657CB1"/>
    <w:rsid w:val="00662A94"/>
    <w:rsid w:val="00664039"/>
    <w:rsid w:val="0066635E"/>
    <w:rsid w:val="0066753C"/>
    <w:rsid w:val="00671ED4"/>
    <w:rsid w:val="00672625"/>
    <w:rsid w:val="00672ED1"/>
    <w:rsid w:val="00676D8D"/>
    <w:rsid w:val="00683AFE"/>
    <w:rsid w:val="0068783C"/>
    <w:rsid w:val="00691538"/>
    <w:rsid w:val="006916C3"/>
    <w:rsid w:val="00694E49"/>
    <w:rsid w:val="006955AF"/>
    <w:rsid w:val="006A14CE"/>
    <w:rsid w:val="006A454F"/>
    <w:rsid w:val="006B00BD"/>
    <w:rsid w:val="006B4052"/>
    <w:rsid w:val="006B422B"/>
    <w:rsid w:val="006B76C9"/>
    <w:rsid w:val="006C226E"/>
    <w:rsid w:val="006C5F77"/>
    <w:rsid w:val="006D57D9"/>
    <w:rsid w:val="006D7BA6"/>
    <w:rsid w:val="006E2258"/>
    <w:rsid w:val="006E6C4D"/>
    <w:rsid w:val="006E70FB"/>
    <w:rsid w:val="006F36B9"/>
    <w:rsid w:val="006F40B9"/>
    <w:rsid w:val="00701C9C"/>
    <w:rsid w:val="00704F5D"/>
    <w:rsid w:val="007078B3"/>
    <w:rsid w:val="00712346"/>
    <w:rsid w:val="00727C6E"/>
    <w:rsid w:val="00730203"/>
    <w:rsid w:val="00730DE5"/>
    <w:rsid w:val="00731D2C"/>
    <w:rsid w:val="00732588"/>
    <w:rsid w:val="007334ED"/>
    <w:rsid w:val="00740CDD"/>
    <w:rsid w:val="00741E9C"/>
    <w:rsid w:val="00742653"/>
    <w:rsid w:val="0074313B"/>
    <w:rsid w:val="007437F6"/>
    <w:rsid w:val="00744D73"/>
    <w:rsid w:val="0074518A"/>
    <w:rsid w:val="007461D5"/>
    <w:rsid w:val="00746E01"/>
    <w:rsid w:val="0075046F"/>
    <w:rsid w:val="00751D03"/>
    <w:rsid w:val="00756A63"/>
    <w:rsid w:val="00760F57"/>
    <w:rsid w:val="0076363F"/>
    <w:rsid w:val="00766C19"/>
    <w:rsid w:val="007702F7"/>
    <w:rsid w:val="00771790"/>
    <w:rsid w:val="0077418B"/>
    <w:rsid w:val="00777974"/>
    <w:rsid w:val="007830EE"/>
    <w:rsid w:val="007868ED"/>
    <w:rsid w:val="007901F6"/>
    <w:rsid w:val="007910F5"/>
    <w:rsid w:val="007922CE"/>
    <w:rsid w:val="007942DF"/>
    <w:rsid w:val="00794BC2"/>
    <w:rsid w:val="00795268"/>
    <w:rsid w:val="007956B8"/>
    <w:rsid w:val="00796F14"/>
    <w:rsid w:val="007978A2"/>
    <w:rsid w:val="007A7F9B"/>
    <w:rsid w:val="007B053C"/>
    <w:rsid w:val="007B0AD7"/>
    <w:rsid w:val="007B0BCB"/>
    <w:rsid w:val="007B2597"/>
    <w:rsid w:val="007B668D"/>
    <w:rsid w:val="007C2A27"/>
    <w:rsid w:val="007D160F"/>
    <w:rsid w:val="007D39A8"/>
    <w:rsid w:val="007D7478"/>
    <w:rsid w:val="007D7ABE"/>
    <w:rsid w:val="007E056B"/>
    <w:rsid w:val="007E2C1F"/>
    <w:rsid w:val="007E3297"/>
    <w:rsid w:val="007E4020"/>
    <w:rsid w:val="007E5EE7"/>
    <w:rsid w:val="007F2D4A"/>
    <w:rsid w:val="007F5185"/>
    <w:rsid w:val="007F5B34"/>
    <w:rsid w:val="007F6804"/>
    <w:rsid w:val="008009D3"/>
    <w:rsid w:val="00810E90"/>
    <w:rsid w:val="00811841"/>
    <w:rsid w:val="00811CD4"/>
    <w:rsid w:val="00812C5B"/>
    <w:rsid w:val="00813C4F"/>
    <w:rsid w:val="00813CC4"/>
    <w:rsid w:val="00813F15"/>
    <w:rsid w:val="00815290"/>
    <w:rsid w:val="008259CD"/>
    <w:rsid w:val="00832945"/>
    <w:rsid w:val="0083410C"/>
    <w:rsid w:val="00834240"/>
    <w:rsid w:val="00837B96"/>
    <w:rsid w:val="00837CA3"/>
    <w:rsid w:val="00840BF2"/>
    <w:rsid w:val="0084352B"/>
    <w:rsid w:val="008449A5"/>
    <w:rsid w:val="008459B1"/>
    <w:rsid w:val="00847903"/>
    <w:rsid w:val="00853150"/>
    <w:rsid w:val="00856803"/>
    <w:rsid w:val="00856852"/>
    <w:rsid w:val="00857182"/>
    <w:rsid w:val="00857D25"/>
    <w:rsid w:val="00870226"/>
    <w:rsid w:val="00873418"/>
    <w:rsid w:val="008744A4"/>
    <w:rsid w:val="00874964"/>
    <w:rsid w:val="00874BBD"/>
    <w:rsid w:val="00875101"/>
    <w:rsid w:val="008807C6"/>
    <w:rsid w:val="00880DA0"/>
    <w:rsid w:val="00882D00"/>
    <w:rsid w:val="00885E3E"/>
    <w:rsid w:val="00887BC4"/>
    <w:rsid w:val="008933A2"/>
    <w:rsid w:val="008A0953"/>
    <w:rsid w:val="008A282B"/>
    <w:rsid w:val="008A342F"/>
    <w:rsid w:val="008B42F7"/>
    <w:rsid w:val="008C4347"/>
    <w:rsid w:val="008C4865"/>
    <w:rsid w:val="008C4DE6"/>
    <w:rsid w:val="008C5B83"/>
    <w:rsid w:val="008C6547"/>
    <w:rsid w:val="008C6578"/>
    <w:rsid w:val="008C6DA9"/>
    <w:rsid w:val="008D39AF"/>
    <w:rsid w:val="008D551E"/>
    <w:rsid w:val="008D5FD2"/>
    <w:rsid w:val="008D7B78"/>
    <w:rsid w:val="008E2132"/>
    <w:rsid w:val="008E520A"/>
    <w:rsid w:val="008F0AC9"/>
    <w:rsid w:val="008F15F7"/>
    <w:rsid w:val="008F4CC7"/>
    <w:rsid w:val="008F74B1"/>
    <w:rsid w:val="00900846"/>
    <w:rsid w:val="00903D3F"/>
    <w:rsid w:val="00910F6C"/>
    <w:rsid w:val="00912E06"/>
    <w:rsid w:val="009202D4"/>
    <w:rsid w:val="0092282F"/>
    <w:rsid w:val="00933918"/>
    <w:rsid w:val="00936B40"/>
    <w:rsid w:val="00941739"/>
    <w:rsid w:val="0095042F"/>
    <w:rsid w:val="0095197E"/>
    <w:rsid w:val="00951E3D"/>
    <w:rsid w:val="00953E2A"/>
    <w:rsid w:val="00955C25"/>
    <w:rsid w:val="00961A5F"/>
    <w:rsid w:val="00963076"/>
    <w:rsid w:val="00963C13"/>
    <w:rsid w:val="00963C3B"/>
    <w:rsid w:val="00967C51"/>
    <w:rsid w:val="00971CAC"/>
    <w:rsid w:val="00982EE5"/>
    <w:rsid w:val="009849D0"/>
    <w:rsid w:val="00985AAA"/>
    <w:rsid w:val="00991A8D"/>
    <w:rsid w:val="009965E5"/>
    <w:rsid w:val="009A201F"/>
    <w:rsid w:val="009A28A5"/>
    <w:rsid w:val="009A58DC"/>
    <w:rsid w:val="009A5D5E"/>
    <w:rsid w:val="009A69E0"/>
    <w:rsid w:val="009B4843"/>
    <w:rsid w:val="009B5DDC"/>
    <w:rsid w:val="009B7FD7"/>
    <w:rsid w:val="009D0BF3"/>
    <w:rsid w:val="009D3120"/>
    <w:rsid w:val="009D515D"/>
    <w:rsid w:val="009D57A9"/>
    <w:rsid w:val="009E1E5A"/>
    <w:rsid w:val="009E497F"/>
    <w:rsid w:val="009E65A1"/>
    <w:rsid w:val="009F2FEF"/>
    <w:rsid w:val="009F4898"/>
    <w:rsid w:val="009F61B3"/>
    <w:rsid w:val="009F6CF5"/>
    <w:rsid w:val="00A0026E"/>
    <w:rsid w:val="00A01C2D"/>
    <w:rsid w:val="00A03CD8"/>
    <w:rsid w:val="00A05297"/>
    <w:rsid w:val="00A063A1"/>
    <w:rsid w:val="00A065B2"/>
    <w:rsid w:val="00A11037"/>
    <w:rsid w:val="00A15966"/>
    <w:rsid w:val="00A330B2"/>
    <w:rsid w:val="00A51079"/>
    <w:rsid w:val="00A52912"/>
    <w:rsid w:val="00A52BFC"/>
    <w:rsid w:val="00A53B54"/>
    <w:rsid w:val="00A57C04"/>
    <w:rsid w:val="00A62C88"/>
    <w:rsid w:val="00A66893"/>
    <w:rsid w:val="00A66CAF"/>
    <w:rsid w:val="00A70C5F"/>
    <w:rsid w:val="00A73D85"/>
    <w:rsid w:val="00A73DC4"/>
    <w:rsid w:val="00A74CDE"/>
    <w:rsid w:val="00A764AE"/>
    <w:rsid w:val="00A82F91"/>
    <w:rsid w:val="00A84537"/>
    <w:rsid w:val="00A869AF"/>
    <w:rsid w:val="00A9304C"/>
    <w:rsid w:val="00A93D08"/>
    <w:rsid w:val="00A947F4"/>
    <w:rsid w:val="00AA0AAD"/>
    <w:rsid w:val="00AA52E3"/>
    <w:rsid w:val="00AA6960"/>
    <w:rsid w:val="00AB3E14"/>
    <w:rsid w:val="00AB4A9D"/>
    <w:rsid w:val="00AB640D"/>
    <w:rsid w:val="00AC01C2"/>
    <w:rsid w:val="00AC0ADF"/>
    <w:rsid w:val="00AC5B3D"/>
    <w:rsid w:val="00AC78D1"/>
    <w:rsid w:val="00AD2406"/>
    <w:rsid w:val="00AD2933"/>
    <w:rsid w:val="00AE0B79"/>
    <w:rsid w:val="00AE1F1B"/>
    <w:rsid w:val="00AE33D3"/>
    <w:rsid w:val="00AE58D9"/>
    <w:rsid w:val="00B01203"/>
    <w:rsid w:val="00B01E9D"/>
    <w:rsid w:val="00B05F45"/>
    <w:rsid w:val="00B166E3"/>
    <w:rsid w:val="00B16CE3"/>
    <w:rsid w:val="00B22A8E"/>
    <w:rsid w:val="00B2374D"/>
    <w:rsid w:val="00B254A1"/>
    <w:rsid w:val="00B2556C"/>
    <w:rsid w:val="00B257C4"/>
    <w:rsid w:val="00B25BDB"/>
    <w:rsid w:val="00B3699B"/>
    <w:rsid w:val="00B36E24"/>
    <w:rsid w:val="00B424EC"/>
    <w:rsid w:val="00B429B8"/>
    <w:rsid w:val="00B45D44"/>
    <w:rsid w:val="00B46C10"/>
    <w:rsid w:val="00B47CCE"/>
    <w:rsid w:val="00B538BB"/>
    <w:rsid w:val="00B54E14"/>
    <w:rsid w:val="00B55DBA"/>
    <w:rsid w:val="00B56F39"/>
    <w:rsid w:val="00B62870"/>
    <w:rsid w:val="00B62FD6"/>
    <w:rsid w:val="00B67183"/>
    <w:rsid w:val="00B70D46"/>
    <w:rsid w:val="00B7544F"/>
    <w:rsid w:val="00B758D2"/>
    <w:rsid w:val="00B7628D"/>
    <w:rsid w:val="00B81430"/>
    <w:rsid w:val="00B82276"/>
    <w:rsid w:val="00B85756"/>
    <w:rsid w:val="00B93689"/>
    <w:rsid w:val="00B967B3"/>
    <w:rsid w:val="00B97048"/>
    <w:rsid w:val="00B973CA"/>
    <w:rsid w:val="00BA53BA"/>
    <w:rsid w:val="00BA7411"/>
    <w:rsid w:val="00BB6FE5"/>
    <w:rsid w:val="00BC04FC"/>
    <w:rsid w:val="00BC6796"/>
    <w:rsid w:val="00BC688C"/>
    <w:rsid w:val="00BD5973"/>
    <w:rsid w:val="00BD5AF2"/>
    <w:rsid w:val="00BD5EF5"/>
    <w:rsid w:val="00BE1BD9"/>
    <w:rsid w:val="00BE42A8"/>
    <w:rsid w:val="00BF1D36"/>
    <w:rsid w:val="00BF60C3"/>
    <w:rsid w:val="00C02139"/>
    <w:rsid w:val="00C06600"/>
    <w:rsid w:val="00C072E0"/>
    <w:rsid w:val="00C11423"/>
    <w:rsid w:val="00C11458"/>
    <w:rsid w:val="00C13D38"/>
    <w:rsid w:val="00C142EC"/>
    <w:rsid w:val="00C2241F"/>
    <w:rsid w:val="00C23F43"/>
    <w:rsid w:val="00C3252C"/>
    <w:rsid w:val="00C3669D"/>
    <w:rsid w:val="00C37FDD"/>
    <w:rsid w:val="00C469B4"/>
    <w:rsid w:val="00C54391"/>
    <w:rsid w:val="00C62B8E"/>
    <w:rsid w:val="00C63021"/>
    <w:rsid w:val="00C66BD1"/>
    <w:rsid w:val="00C760DA"/>
    <w:rsid w:val="00C761AE"/>
    <w:rsid w:val="00C800AF"/>
    <w:rsid w:val="00C82CA6"/>
    <w:rsid w:val="00C84E39"/>
    <w:rsid w:val="00C86D02"/>
    <w:rsid w:val="00C925F5"/>
    <w:rsid w:val="00C94511"/>
    <w:rsid w:val="00CB11D1"/>
    <w:rsid w:val="00CB2CFD"/>
    <w:rsid w:val="00CB2FBA"/>
    <w:rsid w:val="00CB34AA"/>
    <w:rsid w:val="00CB367E"/>
    <w:rsid w:val="00CB467F"/>
    <w:rsid w:val="00CB4D0F"/>
    <w:rsid w:val="00CB662E"/>
    <w:rsid w:val="00CC16BC"/>
    <w:rsid w:val="00CC34BA"/>
    <w:rsid w:val="00CC41AF"/>
    <w:rsid w:val="00CC6336"/>
    <w:rsid w:val="00CC6EB9"/>
    <w:rsid w:val="00CC70E7"/>
    <w:rsid w:val="00CD175C"/>
    <w:rsid w:val="00CD4A91"/>
    <w:rsid w:val="00CD7A65"/>
    <w:rsid w:val="00CD7CF1"/>
    <w:rsid w:val="00CE3A6F"/>
    <w:rsid w:val="00CF023C"/>
    <w:rsid w:val="00CF0C3E"/>
    <w:rsid w:val="00CF3D8E"/>
    <w:rsid w:val="00CF4697"/>
    <w:rsid w:val="00CF473A"/>
    <w:rsid w:val="00CF51BD"/>
    <w:rsid w:val="00CF7595"/>
    <w:rsid w:val="00CF788C"/>
    <w:rsid w:val="00D0269C"/>
    <w:rsid w:val="00D068E0"/>
    <w:rsid w:val="00D07311"/>
    <w:rsid w:val="00D07551"/>
    <w:rsid w:val="00D10CE5"/>
    <w:rsid w:val="00D13B94"/>
    <w:rsid w:val="00D20746"/>
    <w:rsid w:val="00D224D1"/>
    <w:rsid w:val="00D27A31"/>
    <w:rsid w:val="00D30443"/>
    <w:rsid w:val="00D31ABC"/>
    <w:rsid w:val="00D33598"/>
    <w:rsid w:val="00D356C3"/>
    <w:rsid w:val="00D35A80"/>
    <w:rsid w:val="00D364D7"/>
    <w:rsid w:val="00D3654A"/>
    <w:rsid w:val="00D44735"/>
    <w:rsid w:val="00D46750"/>
    <w:rsid w:val="00D47196"/>
    <w:rsid w:val="00D4787F"/>
    <w:rsid w:val="00D55D13"/>
    <w:rsid w:val="00D67AE8"/>
    <w:rsid w:val="00D67AF3"/>
    <w:rsid w:val="00D718C6"/>
    <w:rsid w:val="00D73263"/>
    <w:rsid w:val="00D84FB5"/>
    <w:rsid w:val="00D87C10"/>
    <w:rsid w:val="00D87FAB"/>
    <w:rsid w:val="00D918A8"/>
    <w:rsid w:val="00D92EE4"/>
    <w:rsid w:val="00D96886"/>
    <w:rsid w:val="00D96E81"/>
    <w:rsid w:val="00DA1763"/>
    <w:rsid w:val="00DA2036"/>
    <w:rsid w:val="00DB5F71"/>
    <w:rsid w:val="00DB7928"/>
    <w:rsid w:val="00DB7A33"/>
    <w:rsid w:val="00DB7EFD"/>
    <w:rsid w:val="00DC1D33"/>
    <w:rsid w:val="00DC537D"/>
    <w:rsid w:val="00DC5BA1"/>
    <w:rsid w:val="00DC69F7"/>
    <w:rsid w:val="00DD0AC3"/>
    <w:rsid w:val="00DD4E97"/>
    <w:rsid w:val="00DD5712"/>
    <w:rsid w:val="00DD78F2"/>
    <w:rsid w:val="00DD7B0B"/>
    <w:rsid w:val="00DE06C0"/>
    <w:rsid w:val="00DE2110"/>
    <w:rsid w:val="00DE26B9"/>
    <w:rsid w:val="00DE7C79"/>
    <w:rsid w:val="00DF2A58"/>
    <w:rsid w:val="00DF414D"/>
    <w:rsid w:val="00DF4419"/>
    <w:rsid w:val="00DF5195"/>
    <w:rsid w:val="00DF76BC"/>
    <w:rsid w:val="00E0182A"/>
    <w:rsid w:val="00E06CDB"/>
    <w:rsid w:val="00E152C5"/>
    <w:rsid w:val="00E15B06"/>
    <w:rsid w:val="00E1756F"/>
    <w:rsid w:val="00E202DE"/>
    <w:rsid w:val="00E212FE"/>
    <w:rsid w:val="00E34363"/>
    <w:rsid w:val="00E469E9"/>
    <w:rsid w:val="00E477AC"/>
    <w:rsid w:val="00E512AC"/>
    <w:rsid w:val="00E51925"/>
    <w:rsid w:val="00E52294"/>
    <w:rsid w:val="00E5399F"/>
    <w:rsid w:val="00E550CF"/>
    <w:rsid w:val="00E57E41"/>
    <w:rsid w:val="00E62ED9"/>
    <w:rsid w:val="00E63B9E"/>
    <w:rsid w:val="00E64DFE"/>
    <w:rsid w:val="00E7188C"/>
    <w:rsid w:val="00E762A6"/>
    <w:rsid w:val="00E76959"/>
    <w:rsid w:val="00E76E96"/>
    <w:rsid w:val="00E80483"/>
    <w:rsid w:val="00E81A0E"/>
    <w:rsid w:val="00E8332E"/>
    <w:rsid w:val="00E8512F"/>
    <w:rsid w:val="00E97FC5"/>
    <w:rsid w:val="00EA4612"/>
    <w:rsid w:val="00EA46AC"/>
    <w:rsid w:val="00EB0EDD"/>
    <w:rsid w:val="00EB1C7B"/>
    <w:rsid w:val="00EB3AE7"/>
    <w:rsid w:val="00EB4B4D"/>
    <w:rsid w:val="00EB67BA"/>
    <w:rsid w:val="00EB7DFD"/>
    <w:rsid w:val="00EC09FB"/>
    <w:rsid w:val="00EC0CFC"/>
    <w:rsid w:val="00EC10E7"/>
    <w:rsid w:val="00EC5108"/>
    <w:rsid w:val="00EC661D"/>
    <w:rsid w:val="00EC73E7"/>
    <w:rsid w:val="00ED1275"/>
    <w:rsid w:val="00ED5535"/>
    <w:rsid w:val="00EE0007"/>
    <w:rsid w:val="00EE0CF0"/>
    <w:rsid w:val="00EE7B9E"/>
    <w:rsid w:val="00EF1580"/>
    <w:rsid w:val="00EF183E"/>
    <w:rsid w:val="00EF5174"/>
    <w:rsid w:val="00EF520A"/>
    <w:rsid w:val="00EF7C8F"/>
    <w:rsid w:val="00F00602"/>
    <w:rsid w:val="00F01774"/>
    <w:rsid w:val="00F07D9B"/>
    <w:rsid w:val="00F07E5C"/>
    <w:rsid w:val="00F100E2"/>
    <w:rsid w:val="00F10C2C"/>
    <w:rsid w:val="00F16950"/>
    <w:rsid w:val="00F217BE"/>
    <w:rsid w:val="00F23EFA"/>
    <w:rsid w:val="00F24909"/>
    <w:rsid w:val="00F25CD3"/>
    <w:rsid w:val="00F32563"/>
    <w:rsid w:val="00F33171"/>
    <w:rsid w:val="00F3463F"/>
    <w:rsid w:val="00F35154"/>
    <w:rsid w:val="00F36BF6"/>
    <w:rsid w:val="00F45DF7"/>
    <w:rsid w:val="00F5077E"/>
    <w:rsid w:val="00F50836"/>
    <w:rsid w:val="00F515CC"/>
    <w:rsid w:val="00F53873"/>
    <w:rsid w:val="00F559E0"/>
    <w:rsid w:val="00F566D5"/>
    <w:rsid w:val="00F57327"/>
    <w:rsid w:val="00F66448"/>
    <w:rsid w:val="00F66868"/>
    <w:rsid w:val="00F71449"/>
    <w:rsid w:val="00F732AC"/>
    <w:rsid w:val="00F75DC0"/>
    <w:rsid w:val="00F806C0"/>
    <w:rsid w:val="00F835BB"/>
    <w:rsid w:val="00F839DC"/>
    <w:rsid w:val="00F878A3"/>
    <w:rsid w:val="00F925C0"/>
    <w:rsid w:val="00F93502"/>
    <w:rsid w:val="00F95775"/>
    <w:rsid w:val="00FA1602"/>
    <w:rsid w:val="00FA1D78"/>
    <w:rsid w:val="00FA2F31"/>
    <w:rsid w:val="00FA6DB5"/>
    <w:rsid w:val="00FB329F"/>
    <w:rsid w:val="00FB5A5C"/>
    <w:rsid w:val="00FC3DF1"/>
    <w:rsid w:val="00FC58B7"/>
    <w:rsid w:val="00FC6A0B"/>
    <w:rsid w:val="00FC6FC8"/>
    <w:rsid w:val="00FD0C07"/>
    <w:rsid w:val="00FD3574"/>
    <w:rsid w:val="00FD74D3"/>
    <w:rsid w:val="00FE0AF4"/>
    <w:rsid w:val="00FE147B"/>
    <w:rsid w:val="00FF29E9"/>
    <w:rsid w:val="00FF7A26"/>
  </w:rsids>
  <m:mathPr>
    <m:mathFont m:val="Cambria Math"/>
    <m:brkBin m:val="before"/>
    <m:brkBinSub m:val="--"/>
    <m:smallFrac m:val="0"/>
    <m:dispDef/>
    <m:lMargin m:val="0"/>
    <m:rMargin m:val="0"/>
    <m:defJc m:val="centerGroup"/>
    <m:wrapIndent m:val="1440"/>
    <m:intLim m:val="subSup"/>
    <m:naryLim m:val="undOvr"/>
  </m:mathPr>
  <w:themeFontLang w:val="ca-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25EA01"/>
  <w15:chartTrackingRefBased/>
  <w15:docId w15:val="{8DCA6321-66CB-47F3-899C-0EB0901BE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33B5"/>
    <w:pPr>
      <w:widowControl w:val="0"/>
      <w:spacing w:after="0" w:line="240" w:lineRule="auto"/>
    </w:pPr>
  </w:style>
  <w:style w:type="paragraph" w:styleId="Ttulo1">
    <w:name w:val="heading 1"/>
    <w:basedOn w:val="Normal"/>
    <w:link w:val="Ttulo1Car"/>
    <w:uiPriority w:val="9"/>
    <w:qFormat/>
    <w:rsid w:val="004E33B5"/>
    <w:pPr>
      <w:ind w:left="898"/>
      <w:outlineLvl w:val="0"/>
    </w:pPr>
    <w:rPr>
      <w:rFonts w:ascii="Arial" w:eastAsia="Arial" w:hAnsi="Arial"/>
      <w:b/>
      <w:bCs/>
      <w:sz w:val="26"/>
      <w:szCs w:val="26"/>
      <w:u w:val="single"/>
    </w:rPr>
  </w:style>
  <w:style w:type="paragraph" w:styleId="Ttulo2">
    <w:name w:val="heading 2"/>
    <w:basedOn w:val="Normal"/>
    <w:link w:val="Ttulo2Car"/>
    <w:uiPriority w:val="9"/>
    <w:unhideWhenUsed/>
    <w:qFormat/>
    <w:rsid w:val="004E33B5"/>
    <w:pPr>
      <w:ind w:left="898"/>
      <w:outlineLvl w:val="1"/>
    </w:pPr>
    <w:rPr>
      <w:rFonts w:ascii="Century Gothic" w:eastAsia="Century Gothic" w:hAnsi="Century Gothic"/>
      <w:b/>
      <w:bCs/>
      <w:sz w:val="18"/>
      <w:szCs w:val="18"/>
    </w:rPr>
  </w:style>
  <w:style w:type="paragraph" w:styleId="Ttulo3">
    <w:name w:val="heading 3"/>
    <w:basedOn w:val="Normal"/>
    <w:next w:val="Normal"/>
    <w:link w:val="Ttulo3Car"/>
    <w:uiPriority w:val="9"/>
    <w:unhideWhenUsed/>
    <w:qFormat/>
    <w:rsid w:val="002711F3"/>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E33B5"/>
    <w:rPr>
      <w:rFonts w:ascii="Arial" w:eastAsia="Arial" w:hAnsi="Arial"/>
      <w:b/>
      <w:bCs/>
      <w:sz w:val="26"/>
      <w:szCs w:val="26"/>
      <w:u w:val="single"/>
    </w:rPr>
  </w:style>
  <w:style w:type="character" w:customStyle="1" w:styleId="Ttulo2Car">
    <w:name w:val="Título 2 Car"/>
    <w:basedOn w:val="Fuentedeprrafopredeter"/>
    <w:link w:val="Ttulo2"/>
    <w:uiPriority w:val="9"/>
    <w:rsid w:val="004E33B5"/>
    <w:rPr>
      <w:rFonts w:ascii="Century Gothic" w:eastAsia="Century Gothic" w:hAnsi="Century Gothic"/>
      <w:b/>
      <w:bCs/>
      <w:sz w:val="18"/>
      <w:szCs w:val="18"/>
    </w:rPr>
  </w:style>
  <w:style w:type="table" w:customStyle="1" w:styleId="TableNormal">
    <w:name w:val="Table Normal"/>
    <w:uiPriority w:val="2"/>
    <w:semiHidden/>
    <w:unhideWhenUsed/>
    <w:qFormat/>
    <w:rsid w:val="004E33B5"/>
    <w:pPr>
      <w:widowControl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E33B5"/>
    <w:pPr>
      <w:ind w:left="898"/>
    </w:pPr>
    <w:rPr>
      <w:rFonts w:ascii="Century Gothic" w:eastAsia="Century Gothic" w:hAnsi="Century Gothic"/>
      <w:sz w:val="18"/>
      <w:szCs w:val="18"/>
    </w:rPr>
  </w:style>
  <w:style w:type="character" w:customStyle="1" w:styleId="TextoindependienteCar">
    <w:name w:val="Texto independiente Car"/>
    <w:basedOn w:val="Fuentedeprrafopredeter"/>
    <w:link w:val="Textoindependiente"/>
    <w:uiPriority w:val="1"/>
    <w:rsid w:val="004E33B5"/>
    <w:rPr>
      <w:rFonts w:ascii="Century Gothic" w:eastAsia="Century Gothic" w:hAnsi="Century Gothic"/>
      <w:sz w:val="18"/>
      <w:szCs w:val="18"/>
    </w:rPr>
  </w:style>
  <w:style w:type="paragraph" w:styleId="Prrafodelista">
    <w:name w:val="List Paragraph"/>
    <w:aliases w:val="Lettre d'introduction,Table of contents numbered,Llista Nivell1,Lista de nivel 1,Paragraphe de liste PBLH,Bullet List,FooterText,numbered,List Paragraph1,Paragraphe de liste1,Bulletr List Paragraph,列出段落,列出段落1,List Paragraph2,Bullet list"/>
    <w:basedOn w:val="Normal"/>
    <w:link w:val="PrrafodelistaCar"/>
    <w:uiPriority w:val="34"/>
    <w:qFormat/>
    <w:rsid w:val="004E33B5"/>
  </w:style>
  <w:style w:type="paragraph" w:customStyle="1" w:styleId="TableParagraph">
    <w:name w:val="Table Paragraph"/>
    <w:basedOn w:val="Normal"/>
    <w:uiPriority w:val="1"/>
    <w:qFormat/>
    <w:rsid w:val="004E33B5"/>
  </w:style>
  <w:style w:type="paragraph" w:styleId="Piedepgina">
    <w:name w:val="footer"/>
    <w:basedOn w:val="Normal"/>
    <w:link w:val="PiedepginaCar"/>
    <w:uiPriority w:val="99"/>
    <w:unhideWhenUsed/>
    <w:rsid w:val="004E33B5"/>
    <w:pPr>
      <w:tabs>
        <w:tab w:val="center" w:pos="4252"/>
        <w:tab w:val="right" w:pos="8504"/>
      </w:tabs>
    </w:pPr>
  </w:style>
  <w:style w:type="character" w:customStyle="1" w:styleId="PiedepginaCar">
    <w:name w:val="Pie de página Car"/>
    <w:basedOn w:val="Fuentedeprrafopredeter"/>
    <w:link w:val="Piedepgina"/>
    <w:uiPriority w:val="99"/>
    <w:rsid w:val="004E33B5"/>
  </w:style>
  <w:style w:type="character" w:styleId="Hipervnculo">
    <w:name w:val="Hyperlink"/>
    <w:basedOn w:val="Fuentedeprrafopredeter"/>
    <w:uiPriority w:val="99"/>
    <w:unhideWhenUsed/>
    <w:rsid w:val="004E33B5"/>
    <w:rPr>
      <w:color w:val="0000FF" w:themeColor="hyperlink"/>
      <w:u w:val="single"/>
    </w:rPr>
  </w:style>
  <w:style w:type="paragraph" w:styleId="Encabezado">
    <w:name w:val="header"/>
    <w:basedOn w:val="Normal"/>
    <w:link w:val="EncabezadoCar"/>
    <w:uiPriority w:val="99"/>
    <w:unhideWhenUsed/>
    <w:rsid w:val="004E33B5"/>
    <w:pPr>
      <w:tabs>
        <w:tab w:val="center" w:pos="4252"/>
        <w:tab w:val="right" w:pos="8504"/>
      </w:tabs>
    </w:pPr>
  </w:style>
  <w:style w:type="character" w:customStyle="1" w:styleId="EncabezadoCar">
    <w:name w:val="Encabezado Car"/>
    <w:basedOn w:val="Fuentedeprrafopredeter"/>
    <w:link w:val="Encabezado"/>
    <w:uiPriority w:val="99"/>
    <w:rsid w:val="004E33B5"/>
  </w:style>
  <w:style w:type="character" w:styleId="Mencinsinresolver">
    <w:name w:val="Unresolved Mention"/>
    <w:basedOn w:val="Fuentedeprrafopredeter"/>
    <w:uiPriority w:val="99"/>
    <w:semiHidden/>
    <w:unhideWhenUsed/>
    <w:rsid w:val="00AB640D"/>
    <w:rPr>
      <w:color w:val="605E5C"/>
      <w:shd w:val="clear" w:color="auto" w:fill="E1DFDD"/>
    </w:rPr>
  </w:style>
  <w:style w:type="paragraph" w:customStyle="1" w:styleId="Default">
    <w:name w:val="Default"/>
    <w:rsid w:val="00EA4612"/>
    <w:pPr>
      <w:autoSpaceDE w:val="0"/>
      <w:autoSpaceDN w:val="0"/>
      <w:adjustRightInd w:val="0"/>
      <w:spacing w:after="0" w:line="240" w:lineRule="auto"/>
    </w:pPr>
    <w:rPr>
      <w:rFonts w:ascii="Arial" w:hAnsi="Arial" w:cs="Arial"/>
      <w:color w:val="000000"/>
      <w:sz w:val="24"/>
      <w:szCs w:val="24"/>
      <w:lang w:val="es-ES"/>
    </w:rPr>
  </w:style>
  <w:style w:type="paragraph" w:styleId="Revisin">
    <w:name w:val="Revision"/>
    <w:hidden/>
    <w:uiPriority w:val="99"/>
    <w:semiHidden/>
    <w:rsid w:val="008A342F"/>
    <w:pPr>
      <w:spacing w:after="0" w:line="240" w:lineRule="auto"/>
    </w:pPr>
  </w:style>
  <w:style w:type="character" w:styleId="Nmerodelnea">
    <w:name w:val="line number"/>
    <w:basedOn w:val="Fuentedeprrafopredeter"/>
    <w:uiPriority w:val="99"/>
    <w:semiHidden/>
    <w:unhideWhenUsed/>
    <w:rsid w:val="0040200D"/>
  </w:style>
  <w:style w:type="paragraph" w:styleId="Sinespaciado">
    <w:name w:val="No Spacing"/>
    <w:uiPriority w:val="1"/>
    <w:qFormat/>
    <w:rsid w:val="00F10C2C"/>
    <w:pPr>
      <w:widowControl w:val="0"/>
      <w:spacing w:after="0" w:line="240" w:lineRule="auto"/>
    </w:pPr>
  </w:style>
  <w:style w:type="paragraph" w:styleId="NormalWeb">
    <w:name w:val="Normal (Web)"/>
    <w:basedOn w:val="Normal"/>
    <w:uiPriority w:val="99"/>
    <w:unhideWhenUsed/>
    <w:rsid w:val="001A78F8"/>
    <w:pPr>
      <w:widowControl/>
      <w:spacing w:before="100" w:beforeAutospacing="1" w:after="100" w:afterAutospacing="1"/>
    </w:pPr>
    <w:rPr>
      <w:rFonts w:ascii="Calibri" w:hAnsi="Calibri" w:cs="Calibri"/>
      <w:lang w:eastAsia="ca-ES"/>
    </w:rPr>
  </w:style>
  <w:style w:type="paragraph" w:customStyle="1" w:styleId="p1">
    <w:name w:val="p1"/>
    <w:basedOn w:val="Normal"/>
    <w:rsid w:val="009D57A9"/>
    <w:pPr>
      <w:widowControl/>
      <w:ind w:left="21" w:hanging="2"/>
    </w:pPr>
    <w:rPr>
      <w:rFonts w:ascii="Helvetica" w:hAnsi="Helvetica" w:cs="Helvetica"/>
      <w:color w:val="010101"/>
      <w:sz w:val="11"/>
      <w:szCs w:val="11"/>
      <w:lang w:val="es-ES" w:eastAsia="es-ES"/>
    </w:rPr>
  </w:style>
  <w:style w:type="character" w:customStyle="1" w:styleId="Ttulo3Car">
    <w:name w:val="Título 3 Car"/>
    <w:basedOn w:val="Fuentedeprrafopredeter"/>
    <w:link w:val="Ttulo3"/>
    <w:uiPriority w:val="9"/>
    <w:rsid w:val="002711F3"/>
    <w:rPr>
      <w:rFonts w:asciiTheme="majorHAnsi" w:eastAsiaTheme="majorEastAsia" w:hAnsiTheme="majorHAnsi" w:cstheme="majorBidi"/>
      <w:color w:val="243F60" w:themeColor="accent1" w:themeShade="7F"/>
      <w:sz w:val="24"/>
      <w:szCs w:val="24"/>
    </w:rPr>
  </w:style>
  <w:style w:type="character" w:customStyle="1" w:styleId="ui-provider">
    <w:name w:val="ui-provider"/>
    <w:basedOn w:val="Fuentedeprrafopredeter"/>
    <w:rsid w:val="007437F6"/>
  </w:style>
  <w:style w:type="table" w:styleId="Tablaconcuadrcula">
    <w:name w:val="Table Grid"/>
    <w:basedOn w:val="Tablanormal"/>
    <w:uiPriority w:val="39"/>
    <w:rsid w:val="004C6C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ettre d'introduction Car,Table of contents numbered Car,Llista Nivell1 Car,Lista de nivel 1 Car,Paragraphe de liste PBLH Car,Bullet List Car,FooterText Car,numbered Car,List Paragraph1 Car,Paragraphe de liste1 Car,列出段落 Car"/>
    <w:link w:val="Prrafodelista"/>
    <w:uiPriority w:val="34"/>
    <w:qFormat/>
    <w:rsid w:val="00E76E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526302">
      <w:bodyDiv w:val="1"/>
      <w:marLeft w:val="0"/>
      <w:marRight w:val="0"/>
      <w:marTop w:val="0"/>
      <w:marBottom w:val="0"/>
      <w:divBdr>
        <w:top w:val="none" w:sz="0" w:space="0" w:color="auto"/>
        <w:left w:val="none" w:sz="0" w:space="0" w:color="auto"/>
        <w:bottom w:val="none" w:sz="0" w:space="0" w:color="auto"/>
        <w:right w:val="none" w:sz="0" w:space="0" w:color="auto"/>
      </w:divBdr>
    </w:div>
    <w:div w:id="182524548">
      <w:bodyDiv w:val="1"/>
      <w:marLeft w:val="0"/>
      <w:marRight w:val="0"/>
      <w:marTop w:val="0"/>
      <w:marBottom w:val="0"/>
      <w:divBdr>
        <w:top w:val="none" w:sz="0" w:space="0" w:color="auto"/>
        <w:left w:val="none" w:sz="0" w:space="0" w:color="auto"/>
        <w:bottom w:val="none" w:sz="0" w:space="0" w:color="auto"/>
        <w:right w:val="none" w:sz="0" w:space="0" w:color="auto"/>
      </w:divBdr>
    </w:div>
    <w:div w:id="282880819">
      <w:bodyDiv w:val="1"/>
      <w:marLeft w:val="0"/>
      <w:marRight w:val="0"/>
      <w:marTop w:val="0"/>
      <w:marBottom w:val="0"/>
      <w:divBdr>
        <w:top w:val="none" w:sz="0" w:space="0" w:color="auto"/>
        <w:left w:val="none" w:sz="0" w:space="0" w:color="auto"/>
        <w:bottom w:val="none" w:sz="0" w:space="0" w:color="auto"/>
        <w:right w:val="none" w:sz="0" w:space="0" w:color="auto"/>
      </w:divBdr>
    </w:div>
    <w:div w:id="378743327">
      <w:bodyDiv w:val="1"/>
      <w:marLeft w:val="0"/>
      <w:marRight w:val="0"/>
      <w:marTop w:val="0"/>
      <w:marBottom w:val="0"/>
      <w:divBdr>
        <w:top w:val="none" w:sz="0" w:space="0" w:color="auto"/>
        <w:left w:val="none" w:sz="0" w:space="0" w:color="auto"/>
        <w:bottom w:val="none" w:sz="0" w:space="0" w:color="auto"/>
        <w:right w:val="none" w:sz="0" w:space="0" w:color="auto"/>
      </w:divBdr>
    </w:div>
    <w:div w:id="516043380">
      <w:bodyDiv w:val="1"/>
      <w:marLeft w:val="0"/>
      <w:marRight w:val="0"/>
      <w:marTop w:val="0"/>
      <w:marBottom w:val="0"/>
      <w:divBdr>
        <w:top w:val="none" w:sz="0" w:space="0" w:color="auto"/>
        <w:left w:val="none" w:sz="0" w:space="0" w:color="auto"/>
        <w:bottom w:val="none" w:sz="0" w:space="0" w:color="auto"/>
        <w:right w:val="none" w:sz="0" w:space="0" w:color="auto"/>
      </w:divBdr>
    </w:div>
    <w:div w:id="671445446">
      <w:bodyDiv w:val="1"/>
      <w:marLeft w:val="0"/>
      <w:marRight w:val="0"/>
      <w:marTop w:val="0"/>
      <w:marBottom w:val="0"/>
      <w:divBdr>
        <w:top w:val="none" w:sz="0" w:space="0" w:color="auto"/>
        <w:left w:val="none" w:sz="0" w:space="0" w:color="auto"/>
        <w:bottom w:val="none" w:sz="0" w:space="0" w:color="auto"/>
        <w:right w:val="none" w:sz="0" w:space="0" w:color="auto"/>
      </w:divBdr>
    </w:div>
    <w:div w:id="707992639">
      <w:bodyDiv w:val="1"/>
      <w:marLeft w:val="0"/>
      <w:marRight w:val="0"/>
      <w:marTop w:val="0"/>
      <w:marBottom w:val="0"/>
      <w:divBdr>
        <w:top w:val="none" w:sz="0" w:space="0" w:color="auto"/>
        <w:left w:val="none" w:sz="0" w:space="0" w:color="auto"/>
        <w:bottom w:val="none" w:sz="0" w:space="0" w:color="auto"/>
        <w:right w:val="none" w:sz="0" w:space="0" w:color="auto"/>
      </w:divBdr>
    </w:div>
    <w:div w:id="723915480">
      <w:bodyDiv w:val="1"/>
      <w:marLeft w:val="0"/>
      <w:marRight w:val="0"/>
      <w:marTop w:val="0"/>
      <w:marBottom w:val="0"/>
      <w:divBdr>
        <w:top w:val="none" w:sz="0" w:space="0" w:color="auto"/>
        <w:left w:val="none" w:sz="0" w:space="0" w:color="auto"/>
        <w:bottom w:val="none" w:sz="0" w:space="0" w:color="auto"/>
        <w:right w:val="none" w:sz="0" w:space="0" w:color="auto"/>
      </w:divBdr>
    </w:div>
    <w:div w:id="749892070">
      <w:bodyDiv w:val="1"/>
      <w:marLeft w:val="0"/>
      <w:marRight w:val="0"/>
      <w:marTop w:val="0"/>
      <w:marBottom w:val="0"/>
      <w:divBdr>
        <w:top w:val="none" w:sz="0" w:space="0" w:color="auto"/>
        <w:left w:val="none" w:sz="0" w:space="0" w:color="auto"/>
        <w:bottom w:val="none" w:sz="0" w:space="0" w:color="auto"/>
        <w:right w:val="none" w:sz="0" w:space="0" w:color="auto"/>
      </w:divBdr>
    </w:div>
    <w:div w:id="757673823">
      <w:bodyDiv w:val="1"/>
      <w:marLeft w:val="0"/>
      <w:marRight w:val="0"/>
      <w:marTop w:val="0"/>
      <w:marBottom w:val="0"/>
      <w:divBdr>
        <w:top w:val="none" w:sz="0" w:space="0" w:color="auto"/>
        <w:left w:val="none" w:sz="0" w:space="0" w:color="auto"/>
        <w:bottom w:val="none" w:sz="0" w:space="0" w:color="auto"/>
        <w:right w:val="none" w:sz="0" w:space="0" w:color="auto"/>
      </w:divBdr>
    </w:div>
    <w:div w:id="777334941">
      <w:bodyDiv w:val="1"/>
      <w:marLeft w:val="0"/>
      <w:marRight w:val="0"/>
      <w:marTop w:val="0"/>
      <w:marBottom w:val="0"/>
      <w:divBdr>
        <w:top w:val="none" w:sz="0" w:space="0" w:color="auto"/>
        <w:left w:val="none" w:sz="0" w:space="0" w:color="auto"/>
        <w:bottom w:val="none" w:sz="0" w:space="0" w:color="auto"/>
        <w:right w:val="none" w:sz="0" w:space="0" w:color="auto"/>
      </w:divBdr>
    </w:div>
    <w:div w:id="807626498">
      <w:bodyDiv w:val="1"/>
      <w:marLeft w:val="0"/>
      <w:marRight w:val="0"/>
      <w:marTop w:val="0"/>
      <w:marBottom w:val="0"/>
      <w:divBdr>
        <w:top w:val="none" w:sz="0" w:space="0" w:color="auto"/>
        <w:left w:val="none" w:sz="0" w:space="0" w:color="auto"/>
        <w:bottom w:val="none" w:sz="0" w:space="0" w:color="auto"/>
        <w:right w:val="none" w:sz="0" w:space="0" w:color="auto"/>
      </w:divBdr>
    </w:div>
    <w:div w:id="910694069">
      <w:bodyDiv w:val="1"/>
      <w:marLeft w:val="0"/>
      <w:marRight w:val="0"/>
      <w:marTop w:val="0"/>
      <w:marBottom w:val="0"/>
      <w:divBdr>
        <w:top w:val="none" w:sz="0" w:space="0" w:color="auto"/>
        <w:left w:val="none" w:sz="0" w:space="0" w:color="auto"/>
        <w:bottom w:val="none" w:sz="0" w:space="0" w:color="auto"/>
        <w:right w:val="none" w:sz="0" w:space="0" w:color="auto"/>
      </w:divBdr>
    </w:div>
    <w:div w:id="973371307">
      <w:bodyDiv w:val="1"/>
      <w:marLeft w:val="0"/>
      <w:marRight w:val="0"/>
      <w:marTop w:val="0"/>
      <w:marBottom w:val="0"/>
      <w:divBdr>
        <w:top w:val="none" w:sz="0" w:space="0" w:color="auto"/>
        <w:left w:val="none" w:sz="0" w:space="0" w:color="auto"/>
        <w:bottom w:val="none" w:sz="0" w:space="0" w:color="auto"/>
        <w:right w:val="none" w:sz="0" w:space="0" w:color="auto"/>
      </w:divBdr>
    </w:div>
    <w:div w:id="982736905">
      <w:bodyDiv w:val="1"/>
      <w:marLeft w:val="0"/>
      <w:marRight w:val="0"/>
      <w:marTop w:val="0"/>
      <w:marBottom w:val="0"/>
      <w:divBdr>
        <w:top w:val="none" w:sz="0" w:space="0" w:color="auto"/>
        <w:left w:val="none" w:sz="0" w:space="0" w:color="auto"/>
        <w:bottom w:val="none" w:sz="0" w:space="0" w:color="auto"/>
        <w:right w:val="none" w:sz="0" w:space="0" w:color="auto"/>
      </w:divBdr>
    </w:div>
    <w:div w:id="1128931260">
      <w:bodyDiv w:val="1"/>
      <w:marLeft w:val="0"/>
      <w:marRight w:val="0"/>
      <w:marTop w:val="0"/>
      <w:marBottom w:val="0"/>
      <w:divBdr>
        <w:top w:val="none" w:sz="0" w:space="0" w:color="auto"/>
        <w:left w:val="none" w:sz="0" w:space="0" w:color="auto"/>
        <w:bottom w:val="none" w:sz="0" w:space="0" w:color="auto"/>
        <w:right w:val="none" w:sz="0" w:space="0" w:color="auto"/>
      </w:divBdr>
    </w:div>
    <w:div w:id="1252424466">
      <w:bodyDiv w:val="1"/>
      <w:marLeft w:val="0"/>
      <w:marRight w:val="0"/>
      <w:marTop w:val="0"/>
      <w:marBottom w:val="0"/>
      <w:divBdr>
        <w:top w:val="none" w:sz="0" w:space="0" w:color="auto"/>
        <w:left w:val="none" w:sz="0" w:space="0" w:color="auto"/>
        <w:bottom w:val="none" w:sz="0" w:space="0" w:color="auto"/>
        <w:right w:val="none" w:sz="0" w:space="0" w:color="auto"/>
      </w:divBdr>
    </w:div>
    <w:div w:id="1298560620">
      <w:bodyDiv w:val="1"/>
      <w:marLeft w:val="0"/>
      <w:marRight w:val="0"/>
      <w:marTop w:val="0"/>
      <w:marBottom w:val="0"/>
      <w:divBdr>
        <w:top w:val="none" w:sz="0" w:space="0" w:color="auto"/>
        <w:left w:val="none" w:sz="0" w:space="0" w:color="auto"/>
        <w:bottom w:val="none" w:sz="0" w:space="0" w:color="auto"/>
        <w:right w:val="none" w:sz="0" w:space="0" w:color="auto"/>
      </w:divBdr>
    </w:div>
    <w:div w:id="1401053899">
      <w:bodyDiv w:val="1"/>
      <w:marLeft w:val="0"/>
      <w:marRight w:val="0"/>
      <w:marTop w:val="0"/>
      <w:marBottom w:val="0"/>
      <w:divBdr>
        <w:top w:val="none" w:sz="0" w:space="0" w:color="auto"/>
        <w:left w:val="none" w:sz="0" w:space="0" w:color="auto"/>
        <w:bottom w:val="none" w:sz="0" w:space="0" w:color="auto"/>
        <w:right w:val="none" w:sz="0" w:space="0" w:color="auto"/>
      </w:divBdr>
    </w:div>
    <w:div w:id="1428115552">
      <w:bodyDiv w:val="1"/>
      <w:marLeft w:val="0"/>
      <w:marRight w:val="0"/>
      <w:marTop w:val="0"/>
      <w:marBottom w:val="0"/>
      <w:divBdr>
        <w:top w:val="none" w:sz="0" w:space="0" w:color="auto"/>
        <w:left w:val="none" w:sz="0" w:space="0" w:color="auto"/>
        <w:bottom w:val="none" w:sz="0" w:space="0" w:color="auto"/>
        <w:right w:val="none" w:sz="0" w:space="0" w:color="auto"/>
      </w:divBdr>
    </w:div>
    <w:div w:id="1535465593">
      <w:bodyDiv w:val="1"/>
      <w:marLeft w:val="0"/>
      <w:marRight w:val="0"/>
      <w:marTop w:val="0"/>
      <w:marBottom w:val="0"/>
      <w:divBdr>
        <w:top w:val="none" w:sz="0" w:space="0" w:color="auto"/>
        <w:left w:val="none" w:sz="0" w:space="0" w:color="auto"/>
        <w:bottom w:val="none" w:sz="0" w:space="0" w:color="auto"/>
        <w:right w:val="none" w:sz="0" w:space="0" w:color="auto"/>
      </w:divBdr>
    </w:div>
    <w:div w:id="1567178368">
      <w:bodyDiv w:val="1"/>
      <w:marLeft w:val="0"/>
      <w:marRight w:val="0"/>
      <w:marTop w:val="0"/>
      <w:marBottom w:val="0"/>
      <w:divBdr>
        <w:top w:val="none" w:sz="0" w:space="0" w:color="auto"/>
        <w:left w:val="none" w:sz="0" w:space="0" w:color="auto"/>
        <w:bottom w:val="none" w:sz="0" w:space="0" w:color="auto"/>
        <w:right w:val="none" w:sz="0" w:space="0" w:color="auto"/>
      </w:divBdr>
    </w:div>
    <w:div w:id="1582789213">
      <w:bodyDiv w:val="1"/>
      <w:marLeft w:val="0"/>
      <w:marRight w:val="0"/>
      <w:marTop w:val="0"/>
      <w:marBottom w:val="0"/>
      <w:divBdr>
        <w:top w:val="none" w:sz="0" w:space="0" w:color="auto"/>
        <w:left w:val="none" w:sz="0" w:space="0" w:color="auto"/>
        <w:bottom w:val="none" w:sz="0" w:space="0" w:color="auto"/>
        <w:right w:val="none" w:sz="0" w:space="0" w:color="auto"/>
      </w:divBdr>
    </w:div>
    <w:div w:id="1709331122">
      <w:bodyDiv w:val="1"/>
      <w:marLeft w:val="0"/>
      <w:marRight w:val="0"/>
      <w:marTop w:val="0"/>
      <w:marBottom w:val="0"/>
      <w:divBdr>
        <w:top w:val="none" w:sz="0" w:space="0" w:color="auto"/>
        <w:left w:val="none" w:sz="0" w:space="0" w:color="auto"/>
        <w:bottom w:val="none" w:sz="0" w:space="0" w:color="auto"/>
        <w:right w:val="none" w:sz="0" w:space="0" w:color="auto"/>
      </w:divBdr>
    </w:div>
    <w:div w:id="1795101608">
      <w:bodyDiv w:val="1"/>
      <w:marLeft w:val="0"/>
      <w:marRight w:val="0"/>
      <w:marTop w:val="0"/>
      <w:marBottom w:val="0"/>
      <w:divBdr>
        <w:top w:val="none" w:sz="0" w:space="0" w:color="auto"/>
        <w:left w:val="none" w:sz="0" w:space="0" w:color="auto"/>
        <w:bottom w:val="none" w:sz="0" w:space="0" w:color="auto"/>
        <w:right w:val="none" w:sz="0" w:space="0" w:color="auto"/>
      </w:divBdr>
    </w:div>
    <w:div w:id="1812861877">
      <w:bodyDiv w:val="1"/>
      <w:marLeft w:val="0"/>
      <w:marRight w:val="0"/>
      <w:marTop w:val="0"/>
      <w:marBottom w:val="0"/>
      <w:divBdr>
        <w:top w:val="none" w:sz="0" w:space="0" w:color="auto"/>
        <w:left w:val="none" w:sz="0" w:space="0" w:color="auto"/>
        <w:bottom w:val="none" w:sz="0" w:space="0" w:color="auto"/>
        <w:right w:val="none" w:sz="0" w:space="0" w:color="auto"/>
      </w:divBdr>
    </w:div>
    <w:div w:id="1920403135">
      <w:bodyDiv w:val="1"/>
      <w:marLeft w:val="0"/>
      <w:marRight w:val="0"/>
      <w:marTop w:val="0"/>
      <w:marBottom w:val="0"/>
      <w:divBdr>
        <w:top w:val="none" w:sz="0" w:space="0" w:color="auto"/>
        <w:left w:val="none" w:sz="0" w:space="0" w:color="auto"/>
        <w:bottom w:val="none" w:sz="0" w:space="0" w:color="auto"/>
        <w:right w:val="none" w:sz="0" w:space="0" w:color="auto"/>
      </w:divBdr>
    </w:div>
    <w:div w:id="1974214670">
      <w:bodyDiv w:val="1"/>
      <w:marLeft w:val="0"/>
      <w:marRight w:val="0"/>
      <w:marTop w:val="0"/>
      <w:marBottom w:val="0"/>
      <w:divBdr>
        <w:top w:val="none" w:sz="0" w:space="0" w:color="auto"/>
        <w:left w:val="none" w:sz="0" w:space="0" w:color="auto"/>
        <w:bottom w:val="none" w:sz="0" w:space="0" w:color="auto"/>
        <w:right w:val="none" w:sz="0" w:space="0" w:color="auto"/>
      </w:divBdr>
    </w:div>
    <w:div w:id="1988046396">
      <w:bodyDiv w:val="1"/>
      <w:marLeft w:val="0"/>
      <w:marRight w:val="0"/>
      <w:marTop w:val="0"/>
      <w:marBottom w:val="0"/>
      <w:divBdr>
        <w:top w:val="none" w:sz="0" w:space="0" w:color="auto"/>
        <w:left w:val="none" w:sz="0" w:space="0" w:color="auto"/>
        <w:bottom w:val="none" w:sz="0" w:space="0" w:color="auto"/>
        <w:right w:val="none" w:sz="0" w:space="0" w:color="auto"/>
      </w:divBdr>
    </w:div>
    <w:div w:id="2024551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citacions.bcn.cat/"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3.jpg@01D7C412.7BB53E90"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4425F9B7123F34B9E8138173DD416FD" ma:contentTypeVersion="12" ma:contentTypeDescription="Crear nuevo documento." ma:contentTypeScope="" ma:versionID="11e8f8c2ebb27d8b942142e567d495d7">
  <xsd:schema xmlns:xsd="http://www.w3.org/2001/XMLSchema" xmlns:xs="http://www.w3.org/2001/XMLSchema" xmlns:p="http://schemas.microsoft.com/office/2006/metadata/properties" xmlns:ns2="3ac91607-b30e-4f2b-8490-aed21b6b8d6f" xmlns:ns3="fe2c56db-766c-4c36-b3e5-267db87031a2" targetNamespace="http://schemas.microsoft.com/office/2006/metadata/properties" ma:root="true" ma:fieldsID="89b8776785efbb47ed4559afa66dca60" ns2:_="" ns3:_="">
    <xsd:import namespace="3ac91607-b30e-4f2b-8490-aed21b6b8d6f"/>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c91607-b30e-4f2b-8490-aed21b6b8d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5C8C71F-F884-4F92-B9D7-99AD8D3A48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c91607-b30e-4f2b-8490-aed21b6b8d6f"/>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D33A77-B10C-4EF7-BA8B-03B83093BF7A}">
  <ds:schemaRefs>
    <ds:schemaRef ds:uri="http://schemas.openxmlformats.org/officeDocument/2006/bibliography"/>
  </ds:schemaRefs>
</ds:datastoreItem>
</file>

<file path=customXml/itemProps3.xml><?xml version="1.0" encoding="utf-8"?>
<ds:datastoreItem xmlns:ds="http://schemas.openxmlformats.org/officeDocument/2006/customXml" ds:itemID="{36BCFC07-9FE4-481B-80A1-6C71903A2D2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AFC14B8-B636-4121-978A-5426ADE3BFB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4</Pages>
  <Words>1210</Words>
  <Characters>6902</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Corominas</dc:creator>
  <cp:keywords/>
  <dc:description/>
  <cp:lastModifiedBy>Pilar de Blas Casado</cp:lastModifiedBy>
  <cp:revision>91</cp:revision>
  <cp:lastPrinted>2021-11-10T10:16:00Z</cp:lastPrinted>
  <dcterms:created xsi:type="dcterms:W3CDTF">2023-12-18T14:34:00Z</dcterms:created>
  <dcterms:modified xsi:type="dcterms:W3CDTF">2025-04-24T07:41:00Z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0x010100F4425F9B7123F34B9E8138173DD416FD</vt:lpwstr>
  </property>
  <property fmtid="{D5CDD505-2E9C-101B-9397-08002B2CF9AE}" pid="3" name="_DocHome">
    <vt:i4>-1021014082</vt:i4>
  </property>
</Properties>
</file>