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B55DB" w:rsidRDefault="000B55D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B55DB" w:rsidRDefault="000B55D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B5F15" w:rsidRPr="006C1A53" w:rsidRDefault="00DB5F15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</w:rPr>
        <w:t xml:space="preserve">SERVEIS </w:t>
      </w:r>
      <w:r w:rsidR="00FF1146" w:rsidRPr="00FF1146">
        <w:rPr>
          <w:rFonts w:ascii="Arial" w:hAnsi="Arial" w:cs="Arial"/>
          <w:b/>
          <w:color w:val="000000" w:themeColor="text1"/>
          <w:sz w:val="22"/>
          <w:szCs w:val="22"/>
        </w:rPr>
        <w:t>DE DINAMITZACIÓ D’ESPAIS PÚBLICS DEL BARRI DEL POBLE-SEC PER LA MILLORA DE LA CONVIVÈNCIA I LA COHESIÓ SOCIAL, EN EL MARC DEL PLA DE BARRIS DE BARCELONA, AIXÍ COM PER AL FOMENT DE L’EFICIÈNCIA SOCIAL</w:t>
      </w: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</w:rPr>
        <w:t>EXPEDIE</w:t>
      </w:r>
      <w:r w:rsidRPr="000B55DB">
        <w:rPr>
          <w:rFonts w:ascii="Arial" w:hAnsi="Arial" w:cs="Arial"/>
          <w:b/>
          <w:color w:val="000000" w:themeColor="text1"/>
          <w:sz w:val="22"/>
          <w:szCs w:val="22"/>
        </w:rPr>
        <w:t xml:space="preserve">NT </w:t>
      </w:r>
      <w:r w:rsidR="00A3139D" w:rsidRPr="000B55DB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1484E" w:rsidRPr="000B55DB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A3139D" w:rsidRPr="000B55DB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 w:rsidR="000B55DB" w:rsidRPr="000B55DB">
        <w:rPr>
          <w:rFonts w:ascii="Arial" w:hAnsi="Arial" w:cs="Arial"/>
          <w:b/>
          <w:color w:val="000000" w:themeColor="text1"/>
          <w:sz w:val="22"/>
          <w:szCs w:val="22"/>
        </w:rPr>
        <w:t>0153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0B55DB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97550862" w:history="1">
            <w:r w:rsidR="000B55DB" w:rsidRPr="006973CD">
              <w:rPr>
                <w:rStyle w:val="Enlla"/>
              </w:rPr>
              <w:t>MODEL DOCUMENT NÚM. 1-A. DECLARACIÓ RESPONSABLE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_Toc97550862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2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0B55DB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3" w:history="1">
            <w:r w:rsidRPr="006973CD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_Toc97550863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0B55DB" w:rsidRDefault="000B55DB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4" w:history="1">
            <w:r w:rsidRPr="006973CD">
              <w:rPr>
                <w:rStyle w:val="Enlla"/>
              </w:rPr>
              <w:t>MODEL DOCUMENT NÚM. 2. DECLARACIÓ DOCUMENTACIÓ JA DIPOSITADA A FdC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_Toc97550864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0B55DB" w:rsidRDefault="000B55DB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5" w:history="1">
            <w:r w:rsidRPr="006973CD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_Toc97550865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0B55DB" w:rsidRDefault="000B55DB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6" w:history="1">
            <w:r w:rsidRPr="006973CD">
              <w:rPr>
                <w:rStyle w:val="Enlla"/>
              </w:rPr>
              <w:t>MODEL DOCUMENT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_Toc97550866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0B55DB" w:rsidRDefault="000B55DB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7" w:history="1">
            <w:r w:rsidRPr="006973CD">
              <w:rPr>
                <w:rStyle w:val="Enlla"/>
              </w:rPr>
              <w:t>MODEL DOCUMENT NÚM. 5.B. MODEL DE CERTIFICAT D’ASSEGURANÇA DE CAUCIÓ PER LA GARANTIA DEFINITIVA</w:t>
            </w:r>
            <w:bookmarkStart w:id="1" w:name="_GoBack"/>
            <w:bookmarkEnd w:id="1"/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_Toc97550867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97550862"/>
      <w:r w:rsidRPr="006C1A5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C1A53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 w:rsidRPr="006C1A53">
        <w:rPr>
          <w:rFonts w:ascii="Arial" w:hAnsi="Arial" w:cs="Arial"/>
          <w:sz w:val="22"/>
          <w:szCs w:val="22"/>
        </w:rPr>
        <w:t>a</w:t>
      </w:r>
      <w:r w:rsidR="00F63381">
        <w:rPr>
          <w:rFonts w:ascii="Arial" w:hAnsi="Arial" w:cs="Arial"/>
          <w:sz w:val="22"/>
          <w:szCs w:val="22"/>
        </w:rPr>
        <w:t>l plec té caràcter contractual.</w:t>
      </w:r>
    </w:p>
    <w:p w:rsidR="006D242B" w:rsidRPr="006C1A53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6C1A53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6C1A53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>QUE ES PREVEU SUBCONTRACTAR)</w:t>
      </w:r>
    </w:p>
    <w:p w:rsidR="006D242B" w:rsidRPr="006C1A53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11.- </w:t>
      </w:r>
      <w:r w:rsidR="00A22663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6C1A53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12.- </w:t>
      </w:r>
      <w:r w:rsidR="00F166D7" w:rsidRPr="006C1A53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</w:t>
      </w:r>
      <w:r w:rsidR="00A22663" w:rsidRPr="006C1A53">
        <w:rPr>
          <w:rFonts w:ascii="Arial" w:hAnsi="Arial" w:cs="Arial"/>
          <w:sz w:val="22"/>
          <w:szCs w:val="22"/>
        </w:rPr>
        <w:t>3</w:t>
      </w:r>
      <w:r w:rsidRPr="006C1A5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6C1A5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CB11D7" w:rsidRPr="006C1A53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97550863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6C1A5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C1A5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C1A53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C1A53">
        <w:rPr>
          <w:rFonts w:ascii="Arial" w:hAnsi="Arial" w:cs="Arial"/>
          <w:sz w:val="22"/>
          <w:szCs w:val="22"/>
        </w:rPr>
        <w:t>sol·licitant</w:t>
      </w:r>
      <w:r w:rsidRPr="006C1A5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Signatura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97550864"/>
      <w:r w:rsidRPr="006C1A53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6C1A53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6C1A53">
        <w:rPr>
          <w:rFonts w:ascii="Arial" w:hAnsi="Arial" w:cs="Arial"/>
          <w:sz w:val="22"/>
          <w:szCs w:val="22"/>
          <w:u w:val="single"/>
        </w:rPr>
        <w:t>FdC</w:t>
      </w:r>
      <w:bookmarkEnd w:id="9"/>
      <w:proofErr w:type="spellEnd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Senyors,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84983"/>
      <w:bookmarkStart w:id="12" w:name="_Toc97550865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97550866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6C1A53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60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3442"/>
      </w:tblGrid>
      <w:tr w:rsidR="00FF1146" w:rsidRPr="0027179D" w:rsidTr="00177253">
        <w:trPr>
          <w:trHeight w:val="255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3" w:themeFill="background2" w:themeFillShade="E6"/>
            <w:vAlign w:val="bottom"/>
            <w:hideMark/>
          </w:tcPr>
          <w:p w:rsidR="00FF1146" w:rsidRDefault="00177253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Pressupost </w:t>
            </w:r>
            <w:proofErr w:type="spellStart"/>
            <w:r w:rsidR="00FF11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Ofertat</w:t>
            </w:r>
            <w:proofErr w:type="spellEnd"/>
          </w:p>
          <w:p w:rsidR="00FF1146" w:rsidRPr="0027179D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  <w:hideMark/>
          </w:tcPr>
          <w:p w:rsidR="00FF1146" w:rsidRPr="0027179D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7179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ressupost Base de Licitació </w:t>
            </w:r>
            <w:r w:rsidRPr="0027179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</w:tr>
      <w:tr w:rsidR="00FF1146" w:rsidRPr="0027179D" w:rsidTr="00177253">
        <w:trPr>
          <w:trHeight w:val="255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146" w:rsidRPr="0027179D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146" w:rsidRPr="0027179D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79D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21.234,47 € </w:t>
            </w:r>
          </w:p>
        </w:tc>
      </w:tr>
    </w:tbl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5D2EE1" w:rsidRPr="006C1A53" w:rsidRDefault="005D2EE1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7702" w:type="dxa"/>
        <w:jc w:val="center"/>
        <w:tblInd w:w="-13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1701"/>
        <w:gridCol w:w="2061"/>
      </w:tblGrid>
      <w:tr w:rsidR="00FF1146" w:rsidRPr="00065E2A" w:rsidTr="00177253">
        <w:trPr>
          <w:trHeight w:val="300"/>
          <w:jc w:val="center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7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FF1146" w:rsidRPr="00065E2A" w:rsidTr="00177253">
        <w:trPr>
          <w:trHeight w:val="355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Salari conforme conveni col·lectiu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177253">
        <w:trPr>
          <w:trHeight w:val="424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46" w:rsidRPr="00065E2A" w:rsidRDefault="00FF1146" w:rsidP="00B960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Partida alçada. Activitats, tallers i material </w:t>
            </w:r>
            <w:proofErr w:type="spellStart"/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Covid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17725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7.500,</w:t>
            </w:r>
            <w:r w:rsidR="00177253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177253"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0 €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7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FF1146" w:rsidRPr="00065E2A" w:rsidTr="00177253">
        <w:trPr>
          <w:trHeight w:val="395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660663" w:rsidTr="00177253">
        <w:trPr>
          <w:trHeight w:val="636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FF1146" w:rsidRPr="00660663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100,00%</w:t>
            </w:r>
          </w:p>
        </w:tc>
      </w:tr>
    </w:tbl>
    <w:p w:rsidR="00394C41" w:rsidRPr="006C1A53" w:rsidRDefault="00394C41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290C18" w:rsidRPr="006C1A53" w:rsidRDefault="00970AC5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2.- MILLORA CONDICIONS LABORALS:</w:t>
      </w:r>
    </w:p>
    <w:p w:rsidR="00970AC5" w:rsidRPr="006C1A53" w:rsidRDefault="00970AC5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039" w:type="dxa"/>
        <w:tblInd w:w="359" w:type="dxa"/>
        <w:tblLook w:val="04A0" w:firstRow="1" w:lastRow="0" w:firstColumn="1" w:lastColumn="0" w:noHBand="0" w:noVBand="1"/>
      </w:tblPr>
      <w:tblGrid>
        <w:gridCol w:w="2301"/>
        <w:gridCol w:w="3196"/>
        <w:gridCol w:w="3542"/>
      </w:tblGrid>
      <w:tr w:rsidR="005D2EE1" w:rsidRPr="006C1A53" w:rsidTr="00177253">
        <w:trPr>
          <w:trHeight w:val="470"/>
        </w:trPr>
        <w:tc>
          <w:tcPr>
            <w:tcW w:w="5497" w:type="dxa"/>
            <w:gridSpan w:val="2"/>
            <w:shd w:val="pct15" w:color="auto" w:fill="DDD9C3" w:themeFill="background2" w:themeFillShade="E6"/>
          </w:tcPr>
          <w:p w:rsidR="005D2EE1" w:rsidRPr="006C1A53" w:rsidRDefault="00970AC5" w:rsidP="00977723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posicions</w:t>
            </w:r>
          </w:p>
        </w:tc>
        <w:tc>
          <w:tcPr>
            <w:tcW w:w="3542" w:type="dxa"/>
            <w:shd w:val="pct15" w:color="auto" w:fill="DDD9C3" w:themeFill="background2" w:themeFillShade="E6"/>
          </w:tcPr>
          <w:p w:rsidR="005D2EE1" w:rsidRPr="006C1A53" w:rsidRDefault="005D2EE1" w:rsidP="00977723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INCREMENT</w:t>
            </w:r>
            <w:r w:rsidR="00977723">
              <w:rPr>
                <w:rStyle w:val="Refernciadenotaapeudepgina"/>
                <w:rFonts w:ascii="Arial" w:hAnsi="Arial"/>
                <w:b/>
                <w:caps/>
                <w:sz w:val="22"/>
                <w:szCs w:val="22"/>
                <w:lang w:val="ca-ES"/>
              </w:rPr>
              <w:footnoteReference w:id="1"/>
            </w:r>
          </w:p>
        </w:tc>
      </w:tr>
      <w:tr w:rsidR="00F32792" w:rsidRPr="006C1A53" w:rsidTr="00177253">
        <w:tc>
          <w:tcPr>
            <w:tcW w:w="2301" w:type="dxa"/>
          </w:tcPr>
          <w:p w:rsidR="00F32792" w:rsidRDefault="00F32792" w:rsidP="0058476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Dinamitzadors/es</w:t>
            </w:r>
          </w:p>
        </w:tc>
        <w:tc>
          <w:tcPr>
            <w:tcW w:w="3196" w:type="dxa"/>
          </w:tcPr>
          <w:p w:rsidR="00F32792" w:rsidRPr="006C1A53" w:rsidRDefault="00F32792" w:rsidP="0058476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Categoria C. Llicenciats/des</w:t>
            </w:r>
          </w:p>
        </w:tc>
        <w:tc>
          <w:tcPr>
            <w:tcW w:w="3542" w:type="dxa"/>
          </w:tcPr>
          <w:p w:rsidR="00F32792" w:rsidRPr="006C1A53" w:rsidRDefault="00F32792" w:rsidP="00977723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 xml:space="preserve">             </w:t>
            </w: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177253" w:rsidRDefault="00177253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F32792" w:rsidRDefault="00970AC5" w:rsidP="00970AC5">
      <w:pPr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 xml:space="preserve">3.- </w:t>
      </w:r>
      <w:r w:rsidR="00F32792" w:rsidRPr="00F32792">
        <w:rPr>
          <w:rFonts w:ascii="Arial" w:hAnsi="Arial" w:cs="Arial"/>
          <w:b/>
          <w:sz w:val="22"/>
          <w:szCs w:val="22"/>
        </w:rPr>
        <w:t>MILLORES EN LA CAPACITAT DE RECOLLIDA DE DADES I INDICADORS DE VALORACIÓ DELS AGENTS PÚBLICS I PRIVATS PARTICIPANTS EN LES DIFERENTS ACCIONS IMPULSADES</w:t>
      </w:r>
    </w:p>
    <w:p w:rsidR="00F32792" w:rsidRDefault="00F32792" w:rsidP="00970AC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976"/>
      </w:tblGrid>
      <w:tr w:rsidR="00F32792" w:rsidRPr="006C1A53" w:rsidTr="00177253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DDD9C3" w:themeFill="background2" w:themeFillShade="E6"/>
          </w:tcPr>
          <w:p w:rsidR="00F32792" w:rsidRPr="006C1A53" w:rsidRDefault="00F32792" w:rsidP="00B96003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6C1A53">
              <w:rPr>
                <w:rFonts w:ascii="Arial" w:eastAsia="Calibri" w:hAnsi="Arial" w:cs="Arial"/>
                <w:b/>
                <w:color w:val="000000"/>
              </w:rPr>
              <w:t xml:space="preserve">TIPUS DE </w:t>
            </w:r>
            <w:r>
              <w:rPr>
                <w:rFonts w:ascii="Arial" w:eastAsia="Calibri" w:hAnsi="Arial" w:cs="Arial"/>
                <w:b/>
                <w:color w:val="000000"/>
              </w:rPr>
              <w:t>MILLORA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DDD9C3" w:themeFill="background2" w:themeFillShade="E6"/>
          </w:tcPr>
          <w:p w:rsidR="00F32792" w:rsidRPr="006C1A53" w:rsidRDefault="00F32792" w:rsidP="00B96003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6C1A53">
              <w:rPr>
                <w:rFonts w:ascii="Arial" w:eastAsia="Calibri" w:hAnsi="Arial" w:cs="Arial"/>
                <w:b/>
                <w:color w:val="000000"/>
              </w:rPr>
              <w:t>MARCAR AMB UNA CREU</w:t>
            </w:r>
          </w:p>
        </w:tc>
      </w:tr>
      <w:tr w:rsidR="00F32792" w:rsidRPr="006C1A53" w:rsidTr="00B96003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2792" w:rsidRPr="00D10253" w:rsidRDefault="00F32792" w:rsidP="00B960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Assolir mínim un 85% de resposta en l’aportació de dades i valoracions</w:t>
            </w:r>
            <w:r w:rsidRPr="00D1025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F32792" w:rsidRPr="006C1A53" w:rsidRDefault="00F32792" w:rsidP="00B9600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F32792" w:rsidRPr="006C1A53" w:rsidTr="00B96003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2792" w:rsidRPr="00D10253" w:rsidRDefault="00F32792" w:rsidP="00B960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Assolir entre un 80 i un 85%</w:t>
            </w:r>
            <w:r w:rsidRPr="00D102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2792">
              <w:rPr>
                <w:rFonts w:ascii="Arial" w:hAnsi="Arial" w:cs="Arial"/>
                <w:sz w:val="22"/>
                <w:szCs w:val="22"/>
              </w:rPr>
              <w:t>de resposta en l’aportació de dades i valoracions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F32792" w:rsidRPr="006C1A53" w:rsidRDefault="00F32792" w:rsidP="00B9600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:rsidR="00F32792" w:rsidRDefault="00F32792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F32792" w:rsidRDefault="00F32792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970AC5" w:rsidRPr="006C1A53" w:rsidRDefault="00F32792" w:rsidP="00970AC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4.- </w:t>
      </w:r>
      <w:r w:rsidR="00970AC5" w:rsidRPr="006C1A53">
        <w:rPr>
          <w:rFonts w:ascii="Arial" w:hAnsi="Arial" w:cs="Arial"/>
          <w:b/>
          <w:sz w:val="22"/>
          <w:szCs w:val="22"/>
        </w:rPr>
        <w:t>MILLORA EN FORMACIÓ EN GÈNERE:</w:t>
      </w:r>
    </w:p>
    <w:p w:rsidR="00970AC5" w:rsidRPr="006C1A53" w:rsidRDefault="00970AC5" w:rsidP="00970AC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976"/>
      </w:tblGrid>
      <w:tr w:rsidR="00970AC5" w:rsidRPr="006C1A53" w:rsidTr="00177253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DDD9C3" w:themeFill="background2" w:themeFillShade="E6"/>
          </w:tcPr>
          <w:p w:rsidR="00970AC5" w:rsidRPr="006C1A53" w:rsidRDefault="00970AC5" w:rsidP="00977723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6C1A53">
              <w:rPr>
                <w:rFonts w:ascii="Arial" w:eastAsia="Calibri" w:hAnsi="Arial" w:cs="Arial"/>
                <w:b/>
                <w:color w:val="000000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DDD9C3" w:themeFill="background2" w:themeFillShade="E6"/>
          </w:tcPr>
          <w:p w:rsidR="00970AC5" w:rsidRPr="006C1A53" w:rsidRDefault="00970AC5" w:rsidP="00977723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6C1A53">
              <w:rPr>
                <w:rFonts w:ascii="Arial" w:eastAsia="Calibri" w:hAnsi="Arial" w:cs="Arial"/>
                <w:b/>
                <w:color w:val="000000"/>
              </w:rPr>
              <w:t>MARCAR AMB UNA CREU</w:t>
            </w:r>
          </w:p>
        </w:tc>
      </w:tr>
      <w:tr w:rsidR="00D10253" w:rsidRPr="006C1A53" w:rsidTr="0081484E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D10253">
            <w:pPr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5 hores o més del 100%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D10253">
            <w:pPr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2 hores 30 minuts o més del 100% del personal implicat en l’atenció a persones usuàries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322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D10253">
            <w:pPr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5 hores o més, de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324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D10253">
            <w:pPr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2 hores 30 minuts o més de,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D10253">
            <w:pPr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605FB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197984" w:rsidRPr="006C1A53" w:rsidRDefault="00197984" w:rsidP="005D2EE1">
      <w:pPr>
        <w:rPr>
          <w:rFonts w:ascii="Arial" w:hAnsi="Arial" w:cs="Arial"/>
          <w:sz w:val="22"/>
          <w:szCs w:val="22"/>
        </w:rPr>
      </w:pP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9823A6" w:rsidRPr="006C1A53" w:rsidRDefault="009823A6" w:rsidP="005D2EE1">
      <w:pPr>
        <w:rPr>
          <w:rFonts w:ascii="Arial" w:hAnsi="Arial" w:cs="Arial"/>
          <w:sz w:val="22"/>
          <w:szCs w:val="22"/>
        </w:rPr>
      </w:pPr>
    </w:p>
    <w:p w:rsidR="009823A6" w:rsidRPr="006C1A53" w:rsidRDefault="009823A6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4D6450" w:rsidP="003C40E1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5" w:name="_Toc509984985"/>
      <w:bookmarkEnd w:id="10"/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="005D2EE1" w:rsidRPr="006C1A53">
        <w:rPr>
          <w:rFonts w:ascii="Arial" w:hAnsi="Arial" w:cs="Arial"/>
          <w:b/>
          <w:sz w:val="22"/>
          <w:szCs w:val="22"/>
          <w:u w:val="single"/>
        </w:rPr>
        <w:t>MODEL DOCUMENT NÚM. 5-A</w:t>
      </w:r>
      <w:bookmarkEnd w:id="15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6C1A53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  <w:bookmarkStart w:id="17" w:name="_Toc97550867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6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7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sectPr w:rsidR="005D2EE1" w:rsidRPr="006C1A53" w:rsidSect="00977723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39E" w:rsidRDefault="00B8639E" w:rsidP="005D2EE1">
      <w:r>
        <w:separator/>
      </w:r>
    </w:p>
  </w:endnote>
  <w:endnote w:type="continuationSeparator" w:id="0">
    <w:p w:rsidR="00B8639E" w:rsidRDefault="00B8639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977723" w:rsidRDefault="00977723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5DB">
          <w:rPr>
            <w:noProof/>
          </w:rPr>
          <w:t>2</w:t>
        </w:r>
        <w:r>
          <w:fldChar w:fldCharType="end"/>
        </w:r>
      </w:p>
    </w:sdtContent>
  </w:sdt>
  <w:p w:rsidR="00977723" w:rsidRDefault="00977723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77723" w:rsidRPr="00774768" w:rsidRDefault="00977723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39E" w:rsidRDefault="00B8639E" w:rsidP="005D2EE1">
      <w:r>
        <w:separator/>
      </w:r>
    </w:p>
  </w:footnote>
  <w:footnote w:type="continuationSeparator" w:id="0">
    <w:p w:rsidR="00B8639E" w:rsidRDefault="00B8639E" w:rsidP="005D2EE1">
      <w:r>
        <w:continuationSeparator/>
      </w:r>
    </w:p>
  </w:footnote>
  <w:footnote w:id="1">
    <w:p w:rsidR="00977723" w:rsidRPr="006C1A53" w:rsidRDefault="00977723" w:rsidP="00977723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 xml:space="preserve">Indicar el percentatge d'increment sobre les retribucions fixades al Conveni col·lectiu d’aplicació </w:t>
      </w:r>
      <w:r w:rsidR="0081484E">
        <w:rPr>
          <w:rFonts w:ascii="Arial" w:hAnsi="Arial" w:cs="Arial"/>
          <w:i/>
          <w:color w:val="000000" w:themeColor="text1"/>
          <w:sz w:val="17"/>
          <w:szCs w:val="17"/>
        </w:rPr>
        <w:t xml:space="preserve">i categories fixades al plec de condicions a aquests sols efectes, 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>per als treballadors</w:t>
      </w:r>
      <w:r w:rsidR="0081484E">
        <w:rPr>
          <w:rFonts w:ascii="Arial" w:hAnsi="Arial" w:cs="Arial"/>
          <w:i/>
          <w:color w:val="000000" w:themeColor="text1"/>
          <w:sz w:val="17"/>
          <w:szCs w:val="17"/>
        </w:rPr>
        <w:t>/es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 xml:space="preserve"> a adscriure al servei. En el cas de presentar, per error, diferents propostes d’increments salarials a aplicar per als diferents perfils professionals, s’aplicarà la mitjana dels increments salarials proposats indexada amb les corresponents dedicacions previstes al Quadre de preus 0. </w:t>
      </w:r>
    </w:p>
    <w:p w:rsidR="00977723" w:rsidRPr="00977723" w:rsidRDefault="00977723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5A41C5">
    <w:pPr>
      <w:pStyle w:val="Capalera"/>
      <w:ind w:left="284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06E7BECC" wp14:editId="038F485E">
          <wp:simplePos x="0" y="0"/>
          <wp:positionH relativeFrom="column">
            <wp:posOffset>4064000</wp:posOffset>
          </wp:positionH>
          <wp:positionV relativeFrom="paragraph">
            <wp:posOffset>41275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sz w:val="16"/>
        <w:szCs w:val="16"/>
      </w:rPr>
      <w:t>  </w:t>
    </w:r>
    <w:r>
      <w:rPr>
        <w:noProof/>
        <w:lang w:eastAsia="ca-ES"/>
      </w:rPr>
      <w:drawing>
        <wp:inline distT="0" distB="0" distL="0" distR="0" wp14:anchorId="2AD7F0BA" wp14:editId="393ADA59">
          <wp:extent cx="942975" cy="495300"/>
          <wp:effectExtent l="0" t="0" r="9525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16"/>
        <w:szCs w:val="16"/>
      </w:rPr>
      <w:t xml:space="preserve">         </w:t>
    </w:r>
  </w:p>
  <w:p w:rsidR="00977723" w:rsidRDefault="0097772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1D76CD0" wp14:editId="6076314A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7723" w:rsidRDefault="00977723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65E2A"/>
    <w:rsid w:val="00081A8E"/>
    <w:rsid w:val="000B55DB"/>
    <w:rsid w:val="000B56DC"/>
    <w:rsid w:val="001605FB"/>
    <w:rsid w:val="00177253"/>
    <w:rsid w:val="001864E1"/>
    <w:rsid w:val="00197984"/>
    <w:rsid w:val="00216B13"/>
    <w:rsid w:val="00217EB9"/>
    <w:rsid w:val="002756AF"/>
    <w:rsid w:val="00290C18"/>
    <w:rsid w:val="002F4B1D"/>
    <w:rsid w:val="00350720"/>
    <w:rsid w:val="003624CC"/>
    <w:rsid w:val="00394C41"/>
    <w:rsid w:val="003A13D7"/>
    <w:rsid w:val="003C3838"/>
    <w:rsid w:val="003C40E1"/>
    <w:rsid w:val="003F50DA"/>
    <w:rsid w:val="00425308"/>
    <w:rsid w:val="0044492D"/>
    <w:rsid w:val="00492C1C"/>
    <w:rsid w:val="00497A3D"/>
    <w:rsid w:val="004C47F1"/>
    <w:rsid w:val="004D6450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7A6D"/>
    <w:rsid w:val="006652EB"/>
    <w:rsid w:val="006C1A53"/>
    <w:rsid w:val="006D242B"/>
    <w:rsid w:val="006E3FD9"/>
    <w:rsid w:val="006E766C"/>
    <w:rsid w:val="00706BF5"/>
    <w:rsid w:val="007236A9"/>
    <w:rsid w:val="0073388F"/>
    <w:rsid w:val="007C0CE8"/>
    <w:rsid w:val="007F75CE"/>
    <w:rsid w:val="0081484E"/>
    <w:rsid w:val="008D09F7"/>
    <w:rsid w:val="008F705D"/>
    <w:rsid w:val="00970AC5"/>
    <w:rsid w:val="00977723"/>
    <w:rsid w:val="009823A6"/>
    <w:rsid w:val="009829EE"/>
    <w:rsid w:val="00A22663"/>
    <w:rsid w:val="00A3139D"/>
    <w:rsid w:val="00A8564F"/>
    <w:rsid w:val="00AA25A7"/>
    <w:rsid w:val="00B15A86"/>
    <w:rsid w:val="00B8639E"/>
    <w:rsid w:val="00BC77E8"/>
    <w:rsid w:val="00C109C6"/>
    <w:rsid w:val="00C3038C"/>
    <w:rsid w:val="00C42E6C"/>
    <w:rsid w:val="00C60814"/>
    <w:rsid w:val="00C768BE"/>
    <w:rsid w:val="00CB11D7"/>
    <w:rsid w:val="00D10253"/>
    <w:rsid w:val="00D575B1"/>
    <w:rsid w:val="00D85002"/>
    <w:rsid w:val="00D96D6D"/>
    <w:rsid w:val="00DB5F15"/>
    <w:rsid w:val="00DD0EDE"/>
    <w:rsid w:val="00DD5DDD"/>
    <w:rsid w:val="00E37A4F"/>
    <w:rsid w:val="00E717F8"/>
    <w:rsid w:val="00EA7E19"/>
    <w:rsid w:val="00EC6703"/>
    <w:rsid w:val="00EC722E"/>
    <w:rsid w:val="00EF09A3"/>
    <w:rsid w:val="00EF4F29"/>
    <w:rsid w:val="00F166D7"/>
    <w:rsid w:val="00F30A54"/>
    <w:rsid w:val="00F32792"/>
    <w:rsid w:val="00F63381"/>
    <w:rsid w:val="00FA5791"/>
    <w:rsid w:val="00FF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C9C46-9ACF-44BC-8FB5-BE8F348B0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11</Pages>
  <Words>2292</Words>
  <Characters>13070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39</cp:revision>
  <cp:lastPrinted>2018-12-19T09:35:00Z</cp:lastPrinted>
  <dcterms:created xsi:type="dcterms:W3CDTF">2018-12-19T09:40:00Z</dcterms:created>
  <dcterms:modified xsi:type="dcterms:W3CDTF">2022-03-07T12:07:00Z</dcterms:modified>
</cp:coreProperties>
</file>