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Default="00CA7C87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OBRES DE REFORMA DE DOS LOCALS UBICATS A LA RAMBLA PRIM 22P, </w:t>
      </w:r>
      <w:r w:rsidR="000E3911">
        <w:rPr>
          <w:rFonts w:ascii="Arial" w:hAnsi="Arial" w:cs="Arial"/>
          <w:b/>
          <w:sz w:val="22"/>
          <w:szCs w:val="22"/>
        </w:rPr>
        <w:t xml:space="preserve">DISTRICTE DE SANT MARTÍ, EN EL MARC DEL PLA DE BARRIS DE BARRIS,  </w:t>
      </w:r>
      <w:r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24895">
        <w:rPr>
          <w:rFonts w:ascii="Arial" w:hAnsi="Arial" w:cs="Arial"/>
          <w:b/>
          <w:sz w:val="22"/>
          <w:szCs w:val="22"/>
        </w:rPr>
        <w:t xml:space="preserve">EXP. </w:t>
      </w:r>
      <w:r>
        <w:rPr>
          <w:rFonts w:ascii="Arial" w:hAnsi="Arial" w:cs="Arial"/>
          <w:b/>
          <w:sz w:val="22"/>
          <w:szCs w:val="22"/>
        </w:rPr>
        <w:t>F220000</w:t>
      </w:r>
      <w:r w:rsidR="00CD0352">
        <w:rPr>
          <w:rFonts w:ascii="Arial" w:hAnsi="Arial" w:cs="Arial"/>
          <w:b/>
          <w:sz w:val="22"/>
          <w:szCs w:val="22"/>
        </w:rPr>
        <w:t>486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5"/>
        <w:gridCol w:w="3717"/>
        <w:gridCol w:w="2661"/>
      </w:tblGrid>
      <w:tr w:rsidR="00765E3A" w:rsidRPr="001826D5" w:rsidTr="00765E3A">
        <w:trPr>
          <w:jc w:val="center"/>
        </w:trPr>
        <w:tc>
          <w:tcPr>
            <w:tcW w:w="3585" w:type="dxa"/>
            <w:shd w:val="clear" w:color="auto" w:fill="E0E0E0"/>
          </w:tcPr>
          <w:p w:rsidR="00765E3A" w:rsidRPr="001826D5" w:rsidRDefault="00765E3A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717" w:type="dxa"/>
            <w:shd w:val="clear" w:color="auto" w:fill="E0E0E0"/>
          </w:tcPr>
          <w:p w:rsidR="00765E3A" w:rsidRPr="001826D5" w:rsidRDefault="00765E3A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765E3A" w:rsidRPr="001826D5" w:rsidRDefault="00765E3A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61" w:type="dxa"/>
            <w:tcBorders>
              <w:bottom w:val="single" w:sz="4" w:space="0" w:color="auto"/>
            </w:tcBorders>
            <w:shd w:val="clear" w:color="auto" w:fill="E0E0E0"/>
          </w:tcPr>
          <w:p w:rsidR="00765E3A" w:rsidRPr="001826D5" w:rsidRDefault="00765E3A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765E3A" w:rsidRPr="001826D5" w:rsidRDefault="00765E3A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765E3A" w:rsidRPr="00A627BD" w:rsidTr="00765E3A">
        <w:trPr>
          <w:trHeight w:val="73"/>
          <w:jc w:val="center"/>
        </w:trPr>
        <w:tc>
          <w:tcPr>
            <w:tcW w:w="3585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</w:t>
            </w:r>
          </w:p>
        </w:tc>
        <w:tc>
          <w:tcPr>
            <w:tcW w:w="3717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:rsidR="00765E3A" w:rsidRDefault="00765E3A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149.845,05 €</w:t>
            </w:r>
          </w:p>
        </w:tc>
      </w:tr>
      <w:tr w:rsidR="00765E3A" w:rsidRPr="00A627BD" w:rsidTr="00765E3A">
        <w:trPr>
          <w:trHeight w:val="73"/>
          <w:jc w:val="center"/>
        </w:trPr>
        <w:tc>
          <w:tcPr>
            <w:tcW w:w="3585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B</w:t>
            </w:r>
          </w:p>
        </w:tc>
        <w:tc>
          <w:tcPr>
            <w:tcW w:w="3717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:rsidR="00765E3A" w:rsidRDefault="00765E3A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765E3A" w:rsidRPr="00DC3A8C" w:rsidRDefault="00765E3A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53.842,85</w:t>
            </w:r>
            <w:r w:rsidRPr="00433082">
              <w:rPr>
                <w:rStyle w:val="Estilo3"/>
                <w:rFonts w:cs="Arial"/>
                <w:b/>
                <w:szCs w:val="22"/>
              </w:rPr>
              <w:t xml:space="preserve"> €</w:t>
            </w:r>
          </w:p>
        </w:tc>
      </w:tr>
      <w:tr w:rsidR="00765E3A" w:rsidRPr="00A627BD" w:rsidTr="00765E3A">
        <w:trPr>
          <w:trHeight w:val="73"/>
          <w:jc w:val="center"/>
        </w:trPr>
        <w:tc>
          <w:tcPr>
            <w:tcW w:w="3585" w:type="dxa"/>
            <w:shd w:val="clear" w:color="auto" w:fill="0D0D0D" w:themeFill="text1" w:themeFillTint="F2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17" w:type="dxa"/>
            <w:shd w:val="clear" w:color="auto" w:fill="0D0D0D" w:themeFill="text1" w:themeFillTint="F2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1" w:type="dxa"/>
            <w:shd w:val="clear" w:color="auto" w:fill="0D0D0D" w:themeFill="text1" w:themeFillTint="F2"/>
          </w:tcPr>
          <w:p w:rsidR="00765E3A" w:rsidRDefault="00765E3A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  <w:tr w:rsidR="00765E3A" w:rsidRPr="00A627BD" w:rsidTr="00765E3A">
        <w:trPr>
          <w:trHeight w:val="73"/>
          <w:jc w:val="center"/>
        </w:trPr>
        <w:tc>
          <w:tcPr>
            <w:tcW w:w="3585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A+B</w:t>
            </w:r>
          </w:p>
        </w:tc>
        <w:tc>
          <w:tcPr>
            <w:tcW w:w="3717" w:type="dxa"/>
          </w:tcPr>
          <w:p w:rsidR="00765E3A" w:rsidRPr="00A627BD" w:rsidRDefault="00765E3A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:rsidR="00765E3A" w:rsidRDefault="000E3911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203.68</w:t>
            </w:r>
            <w:r w:rsidR="00765E3A">
              <w:rPr>
                <w:rStyle w:val="Estilo3"/>
                <w:rFonts w:cs="Arial"/>
                <w:b/>
                <w:szCs w:val="22"/>
              </w:rPr>
              <w:t>7,90 €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bookmarkStart w:id="10" w:name="_GoBack"/>
      <w:bookmarkEnd w:id="10"/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F7388E" w:rsidRPr="001826D5" w:rsidRDefault="00F7388E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t xml:space="preserve">4.- OFERTA DE REBAIXA SOBRE PREUS CONTRADICTORIS </w:t>
      </w:r>
      <w:r w:rsidR="007839CF">
        <w:rPr>
          <w:rFonts w:ascii="Arial" w:hAnsi="Arial" w:cs="Arial"/>
          <w:b/>
        </w:rPr>
        <w:t xml:space="preserve"> (Annex 1, punt 2.4)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Baixa ofertada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839CF" w:rsidRPr="001826D5" w:rsidRDefault="007839CF" w:rsidP="007839C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5</w:t>
      </w:r>
      <w:r w:rsidRPr="001826D5">
        <w:rPr>
          <w:rFonts w:ascii="Arial" w:hAnsi="Arial" w:cs="Arial"/>
          <w:b/>
        </w:rPr>
        <w:t xml:space="preserve">.- </w:t>
      </w:r>
      <w:r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>
        <w:rPr>
          <w:rFonts w:ascii="Arial" w:hAnsi="Arial" w:cs="Arial"/>
          <w:b/>
          <w:sz w:val="22"/>
          <w:szCs w:val="22"/>
        </w:rPr>
        <w:t xml:space="preserve"> (Annex 1, punt 2.5)</w:t>
      </w: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Mateix import que l’ofertat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7839CF" w:rsidRPr="006E670D" w:rsidTr="00FE1B03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7839CF" w:rsidRPr="006E670D" w:rsidTr="00FE1B03"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7839CF" w:rsidRPr="006E670D" w:rsidTr="00FE1B03">
        <w:tc>
          <w:tcPr>
            <w:tcW w:w="154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6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7839CF" w:rsidRPr="006E670D" w:rsidTr="00FE1B03">
        <w:tc>
          <w:tcPr>
            <w:tcW w:w="154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Pr="001826D5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1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2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2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4" w:name="_Toc509901521"/>
      <w:bookmarkEnd w:id="13"/>
    </w:p>
    <w:bookmarkEnd w:id="14"/>
    <w:p w:rsidR="00CA7C87" w:rsidRPr="001826D5" w:rsidRDefault="00CA7C87" w:rsidP="00CA7C87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</w:p>
    <w:p w:rsidR="00CA7C87" w:rsidRDefault="00CA7C87" w:rsidP="001826D5">
      <w:pPr>
        <w:rPr>
          <w:b/>
          <w:bCs/>
          <w:sz w:val="22"/>
          <w:szCs w:val="22"/>
          <w:u w:val="single"/>
        </w:rPr>
      </w:pPr>
    </w:p>
    <w:p w:rsidR="00CA7C87" w:rsidRDefault="00CA7C87" w:rsidP="00CA7C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A7C87">
        <w:rPr>
          <w:rFonts w:ascii="Arial" w:hAnsi="Arial" w:cs="Arial"/>
          <w:b/>
          <w:bCs/>
          <w:sz w:val="22"/>
          <w:szCs w:val="22"/>
        </w:rPr>
        <w:t>Autorització cessió de dades personal per a la realització de la visita d’obres (en el seu cas).</w:t>
      </w:r>
    </w:p>
    <w:p w:rsidR="00CA7C87" w:rsidRPr="00CA7C87" w:rsidRDefault="00CA7C87" w:rsidP="001826D5">
      <w:pPr>
        <w:rPr>
          <w:rFonts w:ascii="Arial" w:hAnsi="Arial" w:cs="Arial"/>
          <w:b/>
          <w:bCs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En/Na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amb NIF/NIE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manifesta que ha estat informat i accepta la cessió de dades personals pròpies conforma allò que s’indica a continuació: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Titular:</w:t>
      </w:r>
      <w:r w:rsidR="00C12549" w:rsidRPr="00C12549">
        <w:rPr>
          <w:rFonts w:ascii="Arial" w:hAnsi="Arial" w:cs="Arial"/>
          <w:sz w:val="22"/>
          <w:szCs w:val="22"/>
        </w:rPr>
        <w:t xml:space="preserve">  (nom dels titulars)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Cedent:</w:t>
      </w:r>
      <w:r w:rsidR="00C12549" w:rsidRPr="00C12549">
        <w:rPr>
          <w:rFonts w:ascii="Arial" w:hAnsi="Arial" w:cs="Arial"/>
          <w:sz w:val="22"/>
          <w:szCs w:val="22"/>
        </w:rPr>
        <w:t xml:space="preserve"> (empresa interessada)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Cessionari:</w:t>
      </w:r>
      <w:r w:rsidR="00C12549" w:rsidRPr="00C12549">
        <w:rPr>
          <w:rFonts w:ascii="Arial" w:hAnsi="Arial" w:cs="Arial"/>
          <w:sz w:val="22"/>
          <w:szCs w:val="22"/>
        </w:rPr>
        <w:t xml:space="preserve"> Foment de Ciutat.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Dades de contacte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licitacions.fc@bcn.cat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Política de privacitat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C12549" w:rsidRPr="00C12549">
          <w:rPr>
            <w:rStyle w:val="Enlla"/>
            <w:rFonts w:ascii="Arial" w:hAnsi="Arial" w:cs="Arial"/>
            <w:sz w:val="22"/>
            <w:szCs w:val="22"/>
          </w:rPr>
          <w:t>https://ajuntament.barcelona.cat/fomentdeciutat/sites/default/files/Llei%20de%20Protecci%C3%B3%20de%20Dades.pdf</w:t>
        </w:r>
      </w:hyperlink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Estructura de les dades personals a cedir: nom i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Pr="00C12549">
        <w:rPr>
          <w:rFonts w:ascii="Arial" w:hAnsi="Arial" w:cs="Arial"/>
          <w:sz w:val="22"/>
          <w:szCs w:val="22"/>
        </w:rPr>
        <w:t>cognoms.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Finalitat: control d’assistència a la visita de local </w:t>
      </w:r>
      <w:r w:rsidR="00C12549" w:rsidRPr="00C12549">
        <w:rPr>
          <w:rFonts w:ascii="Arial" w:hAnsi="Arial" w:cs="Arial"/>
          <w:sz w:val="22"/>
          <w:szCs w:val="22"/>
        </w:rPr>
        <w:t>p</w:t>
      </w:r>
      <w:r w:rsidRPr="00C12549">
        <w:rPr>
          <w:rFonts w:ascii="Arial" w:hAnsi="Arial" w:cs="Arial"/>
          <w:sz w:val="22"/>
          <w:szCs w:val="22"/>
        </w:rPr>
        <w:t>rèvia a l’obra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Duració del tractament i termini de conservació:</w:t>
      </w:r>
      <w:r w:rsidR="00C12549" w:rsidRPr="00C12549">
        <w:rPr>
          <w:rFonts w:ascii="Arial" w:hAnsi="Arial" w:cs="Arial"/>
          <w:sz w:val="22"/>
          <w:szCs w:val="22"/>
        </w:rPr>
        <w:t xml:space="preserve"> 6 mesos des de la realització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En prova de conformitat signo la present declaració i la remeto.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966F7B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i C</w:t>
      </w:r>
      <w:r w:rsidR="00C12549">
        <w:rPr>
          <w:rFonts w:ascii="Arial" w:hAnsi="Arial" w:cs="Arial"/>
          <w:sz w:val="22"/>
          <w:szCs w:val="22"/>
        </w:rPr>
        <w:t>ognoms</w:t>
      </w: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Entitat</w:t>
      </w: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966F7B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>
        <w:rPr>
          <w:rFonts w:ascii="Arial" w:hAnsi="Arial" w:cs="Arial"/>
          <w:i/>
          <w:color w:val="808080" w:themeColor="background1" w:themeShade="80"/>
          <w:sz w:val="16"/>
          <w:szCs w:val="16"/>
        </w:rPr>
        <w:t>E</w:t>
      </w:r>
      <w:r w:rsidR="00CA7C87"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n compliment del Reglament (UE) 2016/679 de protecció de les persones físiques en relació al tractament de dades personals i a la lliure circulació de dades i de la Llei Orgànica 3/2018, de protecció de dades personals i garantia dels drets digitals, les dades personals facilitades seran tractades per l’Ajuntament de Barcelona, com a responsable de tractament i seran gestionades per Foment de Ciutat, SA (A62091616), entitat de l’Ajuntament de Barcelona que realitza l’actuació de referència.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shd w:val="clear" w:color="auto" w:fill="D9D9D9" w:themeFill="background1" w:themeFillShade="D9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En cap cas les dades seran utilitzades per finalitats comercials i no seran cedides a tercers sense autorització expressa i informada, sense perjudici de les autoritats públiques o privades a les què se’ls hagi de lliurar per obligació legal o necessitat legítima per l’execució de les finalitats de Foment de Ciutat.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  <w:shd w:val="clear" w:color="auto" w:fill="D9D9D9" w:themeFill="background1" w:themeFillShade="D9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La legitimació de la recopilació de les dades és: control d’assistència a la visita d’obres.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El titular de les dades personals pot exercir els dret d’accés, rectificació i supressió de les dades, així com els drets de limitació, oposició i portabilitat. Pot accedir a la política de protecció de dades del gestor es troba a </w:t>
      </w:r>
      <w:hyperlink r:id="rId9" w:history="1">
        <w:r w:rsidRPr="00C12549">
          <w:rPr>
            <w:rStyle w:val="Enlla"/>
            <w:rFonts w:ascii="Arial" w:hAnsi="Arial" w:cs="Arial"/>
            <w:i/>
            <w:color w:val="808080" w:themeColor="background1" w:themeShade="80"/>
            <w:sz w:val="16"/>
            <w:szCs w:val="16"/>
          </w:rPr>
          <w:t>https://ajuntament.barcelona.cat/fomentdeciutat/sites/default/files/Llei%20de%20Protecci%C3%B3%20de%20Dades.pdf</w:t>
        </w:r>
      </w:hyperlink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Les dades facilitades seran eliminades en el termini de 6 meso</w:t>
      </w:r>
      <w:r w:rsid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s</w:t>
      </w: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següents a la celebració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A7C87" w:rsidRDefault="00CA7C87" w:rsidP="00C125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Per l’exercici dels seus drets pots accedir a la pàgina web indicada anteriorment, contactar telefònicament amb Foment de Ciutat (932566600) o enviar un mail a jramos@bcn.cat</w:t>
      </w:r>
    </w:p>
    <w:sectPr w:rsidR="00CA7C87" w:rsidRPr="00CA7C87" w:rsidSect="003F3FEE">
      <w:headerReference w:type="default" r:id="rId10"/>
      <w:footerReference w:type="default" r:id="rId11"/>
      <w:headerReference w:type="first" r:id="rId12"/>
      <w:footerReference w:type="first" r:id="rId13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303" w:rsidRDefault="00703303" w:rsidP="00E4460A">
      <w:r>
        <w:separator/>
      </w:r>
    </w:p>
  </w:endnote>
  <w:endnote w:type="continuationSeparator" w:id="0">
    <w:p w:rsidR="00703303" w:rsidRDefault="00703303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22E">
          <w:rPr>
            <w:noProof/>
          </w:rPr>
          <w:t>8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03" w:rsidRDefault="00703303" w:rsidP="00E4460A">
      <w:r>
        <w:separator/>
      </w:r>
    </w:p>
  </w:footnote>
  <w:footnote w:type="continuationSeparator" w:id="0">
    <w:p w:rsidR="00703303" w:rsidRDefault="00703303" w:rsidP="00E4460A">
      <w:r>
        <w:continuationSeparator/>
      </w:r>
    </w:p>
  </w:footnote>
  <w:footnote w:id="1">
    <w:p w:rsidR="00765E3A" w:rsidRPr="007420E7" w:rsidRDefault="00765E3A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ofertada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En el supòsit que el licitador no indiqui baixa s’entendrà que oferta el 75% de la baixa ofertada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  <w:footnote w:id="6">
    <w:p w:rsidR="007839CF" w:rsidRPr="000E3911" w:rsidRDefault="007839CF" w:rsidP="007839CF">
      <w:pPr>
        <w:pStyle w:val="Textdenotaapeudepgina"/>
        <w:rPr>
          <w:rFonts w:ascii="Arial" w:hAnsi="Arial" w:cs="Arial"/>
          <w:i/>
          <w:sz w:val="16"/>
          <w:szCs w:val="16"/>
        </w:rPr>
      </w:pPr>
      <w:r w:rsidRPr="000E3911">
        <w:rPr>
          <w:i/>
          <w:sz w:val="16"/>
          <w:szCs w:val="16"/>
        </w:rPr>
        <w:footnoteRef/>
      </w:r>
      <w:r w:rsidRPr="000E3911">
        <w:rPr>
          <w:rFonts w:ascii="Arial" w:hAnsi="Arial" w:cs="Arial"/>
          <w:i/>
          <w:sz w:val="16"/>
          <w:szCs w:val="16"/>
        </w:rPr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433082" w:rsidRDefault="00433082" w:rsidP="00433082">
    <w:pPr>
      <w:pStyle w:val="Capalera"/>
      <w:rPr>
        <w:rFonts w:ascii="Arial" w:hAnsi="Arial" w:cs="Arial"/>
      </w:rPr>
    </w:pPr>
    <w:r>
      <w:rPr>
        <w:noProof/>
        <w:lang w:eastAsia="ca-ES"/>
      </w:rPr>
      <w:drawing>
        <wp:inline distT="0" distB="0" distL="0" distR="0" wp14:anchorId="54980F9B" wp14:editId="689B9E86">
          <wp:extent cx="942975" cy="495300"/>
          <wp:effectExtent l="0" t="0" r="9525" b="0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F3FEE">
      <w:rPr>
        <w:rFonts w:ascii="Arial" w:hAnsi="Arial" w:cs="Arial"/>
      </w:rPr>
      <w:tab/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1181BD89" wp14:editId="3950E43F">
          <wp:simplePos x="0" y="0"/>
          <wp:positionH relativeFrom="column">
            <wp:posOffset>3826510</wp:posOffset>
          </wp:positionH>
          <wp:positionV relativeFrom="paragraph">
            <wp:posOffset>48260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      </w:t>
    </w:r>
    <w:r>
      <w:rPr>
        <w:rFonts w:ascii="Arial" w:hAnsi="Arial" w:cs="Arial"/>
      </w:rPr>
      <w:tab/>
    </w:r>
  </w:p>
  <w:p w:rsidR="003F3FEE" w:rsidRDefault="003F3F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E3911"/>
    <w:rsid w:val="000F6499"/>
    <w:rsid w:val="00164DAC"/>
    <w:rsid w:val="001826D5"/>
    <w:rsid w:val="00186D84"/>
    <w:rsid w:val="0019531C"/>
    <w:rsid w:val="002F0BCF"/>
    <w:rsid w:val="003A13D7"/>
    <w:rsid w:val="003C3379"/>
    <w:rsid w:val="003F3FEE"/>
    <w:rsid w:val="003F5A10"/>
    <w:rsid w:val="00433082"/>
    <w:rsid w:val="00433F2B"/>
    <w:rsid w:val="004B318B"/>
    <w:rsid w:val="0051322E"/>
    <w:rsid w:val="005C1CAF"/>
    <w:rsid w:val="0068164E"/>
    <w:rsid w:val="006F22FB"/>
    <w:rsid w:val="00703303"/>
    <w:rsid w:val="00716637"/>
    <w:rsid w:val="00723419"/>
    <w:rsid w:val="007420E7"/>
    <w:rsid w:val="0075403E"/>
    <w:rsid w:val="00765E3A"/>
    <w:rsid w:val="00773B73"/>
    <w:rsid w:val="007839CF"/>
    <w:rsid w:val="008106A2"/>
    <w:rsid w:val="00810FB9"/>
    <w:rsid w:val="008D2506"/>
    <w:rsid w:val="00966967"/>
    <w:rsid w:val="00966F7B"/>
    <w:rsid w:val="0098468D"/>
    <w:rsid w:val="009A3F24"/>
    <w:rsid w:val="00A5554A"/>
    <w:rsid w:val="00A627BD"/>
    <w:rsid w:val="00AC6BFF"/>
    <w:rsid w:val="00B239EB"/>
    <w:rsid w:val="00B65DAB"/>
    <w:rsid w:val="00B75CC9"/>
    <w:rsid w:val="00B75FD7"/>
    <w:rsid w:val="00B960FD"/>
    <w:rsid w:val="00BC4C79"/>
    <w:rsid w:val="00C12549"/>
    <w:rsid w:val="00CA7693"/>
    <w:rsid w:val="00CA7C87"/>
    <w:rsid w:val="00CD0352"/>
    <w:rsid w:val="00D95B56"/>
    <w:rsid w:val="00DB5DF0"/>
    <w:rsid w:val="00DC3A8C"/>
    <w:rsid w:val="00DD0EDE"/>
    <w:rsid w:val="00E048D4"/>
    <w:rsid w:val="00E4460A"/>
    <w:rsid w:val="00E85DF1"/>
    <w:rsid w:val="00F0255E"/>
    <w:rsid w:val="00F7388E"/>
    <w:rsid w:val="00FC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juntament.barcelona.cat/fomentdeciutat/sites/default/files/Llei%20de%20Protecci%C3%B3%20de%20Dades.pdf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juntament.barcelona.cat/fomentdeciutat/sites/default/files/Llei%20de%20Protecci%C3%B3%20de%20Dades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3F1BC-58FA-48BC-B694-8CCCF905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2469</Words>
  <Characters>14078</Characters>
  <Application>Microsoft Office Word</Application>
  <DocSecurity>0</DocSecurity>
  <Lines>117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2019-06-26T14:07:00Z</cp:lastPrinted>
  <dcterms:created xsi:type="dcterms:W3CDTF">2022-12-20T08:44:00Z</dcterms:created>
  <dcterms:modified xsi:type="dcterms:W3CDTF">2022-12-20T08:44:00Z</dcterms:modified>
</cp:coreProperties>
</file>