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5452F" w:rsidRDefault="00A5452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67D2E" w:rsidRDefault="00867D2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F2276" w:rsidRPr="000F2276" w:rsidRDefault="000F227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C852F9" w:rsidRPr="000F2276" w:rsidRDefault="000F227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F2276">
        <w:rPr>
          <w:rFonts w:ascii="Arial" w:hAnsi="Arial" w:cs="Arial"/>
          <w:b/>
          <w:color w:val="000000" w:themeColor="text1"/>
          <w:sz w:val="22"/>
          <w:szCs w:val="22"/>
        </w:rPr>
        <w:t>SERVEIS DE CASALS D’ESTIU D’AGOST ALS BARRIS DE LA MARINA, AL DISTRICTE DE SANTS-MONTJUIC i DEL RAVAL I EL GÒTIC, AL DISTRICTE DE CIUTAT VELLA, EN EL MARC DEL PLA DE BARRIS DE BARCELONA, AIXÍ COM PER AL FOMENT DE L’EFICIÈNCIA SOCIAL</w:t>
      </w:r>
    </w:p>
    <w:p w:rsidR="000F2276" w:rsidRPr="006C1A53" w:rsidRDefault="000F227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F1D6B">
        <w:rPr>
          <w:rFonts w:ascii="Arial" w:hAnsi="Arial" w:cs="Arial"/>
          <w:b/>
          <w:color w:val="000000" w:themeColor="text1"/>
          <w:sz w:val="22"/>
          <w:szCs w:val="22"/>
        </w:rPr>
        <w:t xml:space="preserve">EXPEDIENT </w:t>
      </w:r>
      <w:r w:rsidR="00A3139D" w:rsidRPr="00C00E27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C852F9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A3139D" w:rsidRPr="00C00E27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 w:rsidR="00A5452F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011549">
        <w:rPr>
          <w:rFonts w:ascii="Arial" w:hAnsi="Arial" w:cs="Arial"/>
          <w:b/>
          <w:color w:val="000000" w:themeColor="text1"/>
          <w:sz w:val="22"/>
          <w:szCs w:val="22"/>
        </w:rPr>
        <w:t>347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A5452F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97204844" w:history="1">
            <w:r w:rsidR="00A5452F" w:rsidRPr="00C915E6">
              <w:rPr>
                <w:rStyle w:val="Enlla"/>
              </w:rPr>
              <w:t>MODEL DOCUMENT NÚM. 1-A. DECLARACIÓ RESPONSABLE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_Toc97204844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2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45" w:history="1">
            <w:r w:rsidR="00A5452F" w:rsidRPr="00C915E6">
              <w:rPr>
                <w:rStyle w:val="Enlla"/>
              </w:rPr>
              <w:t>MODEL DOCUMENT NÚM. 1-B. DECLARACIÓ RESPONSABLE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_Toc97204845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4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46" w:history="1">
            <w:r w:rsidR="00A5452F" w:rsidRPr="00C915E6">
              <w:rPr>
                <w:rStyle w:val="Enlla"/>
              </w:rPr>
              <w:t>MODEL DOCUMENT NÚM. 2. DECLARACIÓ DOCUMENTACIÓ JA DIPOSITADA A FdC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_Toc97204846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5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47" w:history="1">
            <w:r w:rsidR="00A5452F" w:rsidRPr="00C915E6">
              <w:rPr>
                <w:rStyle w:val="Enlla"/>
              </w:rPr>
              <w:t>MODEL DOCUMENT NÚM. 3. MODEL GARANTIA PROVISIONAL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_Toc97204847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6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48" w:history="1">
            <w:r w:rsidR="00A5452F" w:rsidRPr="00C915E6">
              <w:rPr>
                <w:rStyle w:val="Enlla"/>
              </w:rPr>
              <w:t>MODEL DOCUMENT NÚM. 4.A OFERTA SOTMESA A CRITERIS AUTOMÀTICS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_Toc97204848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7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49" w:history="1">
            <w:r w:rsidR="00A5452F" w:rsidRPr="00C915E6">
              <w:rPr>
                <w:rStyle w:val="Enlla"/>
              </w:rPr>
              <w:t>MODEL DOCUMENT NÚM. 4.B OFERTA SOTMESA A CRITERIS AUTOMÀTICS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_Toc97204849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10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50" w:history="1">
            <w:r w:rsidR="00A5452F" w:rsidRPr="00C915E6">
              <w:rPr>
                <w:rStyle w:val="Enlla"/>
              </w:rPr>
              <w:t>MODEL DOCUMENT NÚM. 4.C OFERTA SOTMESA A CRITERIS AUTOMÀTICS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_Toc97204850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12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51" w:history="1">
            <w:r w:rsidR="00A5452F" w:rsidRPr="00C915E6">
              <w:rPr>
                <w:rStyle w:val="Enlla"/>
              </w:rPr>
              <w:t>MODEL DOCUMENT NÚM. 4.D OFERTA SOTMESA A CRITERIS AUTOMÀTICS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_Toc97204851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14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52" w:history="1">
            <w:r w:rsidR="00A5452F" w:rsidRPr="00C915E6">
              <w:rPr>
                <w:rStyle w:val="Enlla"/>
              </w:rPr>
              <w:t>MODEL DOCUMENT NÚM. 4.E OFERTA SOTMESA A CRITERIS AUTOMÀTICS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_Toc97204852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16</w:t>
            </w:r>
            <w:r w:rsidR="00A5452F">
              <w:rPr>
                <w:webHidden/>
              </w:rPr>
              <w:fldChar w:fldCharType="end"/>
            </w:r>
          </w:hyperlink>
        </w:p>
        <w:p w:rsidR="00A5452F" w:rsidRDefault="0001154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204853" w:history="1">
            <w:r w:rsidR="00A5452F" w:rsidRPr="00C915E6">
              <w:rPr>
                <w:rStyle w:val="Enlla"/>
              </w:rPr>
              <w:t>MODEL DOCUMENT NÚM. 5.B. MODEL DE CERTIFICAT D’ASSEGURANÇA DE CAUCIÓ PER LA GARANTIA DEFINITIVA</w:t>
            </w:r>
            <w:r w:rsidR="00A5452F">
              <w:rPr>
                <w:webHidden/>
              </w:rPr>
              <w:tab/>
            </w:r>
            <w:r w:rsidR="00A5452F">
              <w:rPr>
                <w:webHidden/>
              </w:rPr>
              <w:fldChar w:fldCharType="begin"/>
            </w:r>
            <w:r w:rsidR="00A5452F">
              <w:rPr>
                <w:webHidden/>
              </w:rPr>
              <w:instrText xml:space="preserve"> PAGEREF _Toc97204853 \h </w:instrText>
            </w:r>
            <w:r w:rsidR="00A5452F">
              <w:rPr>
                <w:webHidden/>
              </w:rPr>
            </w:r>
            <w:r w:rsidR="00A5452F">
              <w:rPr>
                <w:webHidden/>
              </w:rPr>
              <w:fldChar w:fldCharType="separate"/>
            </w:r>
            <w:r w:rsidR="00A5452F">
              <w:rPr>
                <w:webHidden/>
              </w:rPr>
              <w:t>19</w:t>
            </w:r>
            <w:r w:rsidR="00A5452F">
              <w:rPr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7204844"/>
      <w:r w:rsidRPr="006C1A5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CB11D7" w:rsidRPr="006C1A53" w:rsidRDefault="00CB11D7" w:rsidP="00DB5F15">
      <w:pPr>
        <w:shd w:val="clear" w:color="auto" w:fill="FFFFFF" w:themeFill="background1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C1A53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 w:rsidRPr="006C1A53">
        <w:rPr>
          <w:rFonts w:ascii="Arial" w:hAnsi="Arial" w:cs="Arial"/>
          <w:sz w:val="22"/>
          <w:szCs w:val="22"/>
        </w:rPr>
        <w:t>al plec té caràcter contractual</w:t>
      </w:r>
      <w:r w:rsidR="00C00E27">
        <w:rPr>
          <w:rFonts w:ascii="Arial" w:hAnsi="Arial" w:cs="Arial"/>
          <w:sz w:val="22"/>
          <w:szCs w:val="22"/>
        </w:rPr>
        <w:t>.</w:t>
      </w:r>
    </w:p>
    <w:p w:rsidR="006D242B" w:rsidRPr="006C1A53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6C1A53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6C1A53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>QUE ES PREVEU SUBCONTRACTAR)</w:t>
      </w:r>
    </w:p>
    <w:p w:rsidR="006D242B" w:rsidRPr="006C1A53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11.- </w:t>
      </w:r>
      <w:r w:rsidR="00A22663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6C1A53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12.- </w:t>
      </w:r>
      <w:r w:rsidR="00F166D7" w:rsidRPr="006C1A53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</w:t>
      </w:r>
      <w:r w:rsidR="00A22663" w:rsidRPr="006C1A53">
        <w:rPr>
          <w:rFonts w:ascii="Arial" w:hAnsi="Arial" w:cs="Arial"/>
          <w:sz w:val="22"/>
          <w:szCs w:val="22"/>
        </w:rPr>
        <w:t>3</w:t>
      </w:r>
      <w:r w:rsidRPr="006C1A5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6C1A5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6C1A53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7204845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6C1A5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C1A5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C1A53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C1A53">
        <w:rPr>
          <w:rFonts w:ascii="Arial" w:hAnsi="Arial" w:cs="Arial"/>
          <w:sz w:val="22"/>
          <w:szCs w:val="22"/>
        </w:rPr>
        <w:t>sol·licitant</w:t>
      </w:r>
      <w:r w:rsidRPr="006C1A5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Signatura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97204846"/>
      <w:r w:rsidRPr="006C1A53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6C1A53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6C1A53">
        <w:rPr>
          <w:rFonts w:ascii="Arial" w:hAnsi="Arial" w:cs="Arial"/>
          <w:sz w:val="22"/>
          <w:szCs w:val="22"/>
          <w:u w:val="single"/>
        </w:rPr>
        <w:t>FdC</w:t>
      </w:r>
      <w:bookmarkEnd w:id="8"/>
      <w:proofErr w:type="spellEnd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Senyors,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97204847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97204848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6C1A53">
        <w:rPr>
          <w:rFonts w:ascii="Arial" w:hAnsi="Arial" w:cs="Arial"/>
          <w:sz w:val="22"/>
          <w:szCs w:val="22"/>
          <w:u w:val="single"/>
        </w:rPr>
        <w:t>.</w:t>
      </w:r>
      <w:r w:rsidR="00A26F0C">
        <w:rPr>
          <w:rFonts w:ascii="Arial" w:hAnsi="Arial" w:cs="Arial"/>
          <w:sz w:val="22"/>
          <w:szCs w:val="22"/>
          <w:u w:val="single"/>
        </w:rPr>
        <w:t>A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3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EA1F5D" w:rsidRDefault="00EA1F5D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EA1F5D">
        <w:rPr>
          <w:rFonts w:ascii="Arial" w:hAnsi="Arial" w:cs="Arial"/>
          <w:b/>
          <w:sz w:val="22"/>
          <w:szCs w:val="22"/>
        </w:rPr>
        <w:t>F2</w:t>
      </w:r>
      <w:r w:rsidR="00C852F9">
        <w:rPr>
          <w:rFonts w:ascii="Arial" w:hAnsi="Arial" w:cs="Arial"/>
          <w:b/>
          <w:sz w:val="22"/>
          <w:szCs w:val="22"/>
        </w:rPr>
        <w:t>3</w:t>
      </w:r>
      <w:r w:rsidRPr="00EA1F5D">
        <w:rPr>
          <w:rFonts w:ascii="Arial" w:hAnsi="Arial" w:cs="Arial"/>
          <w:b/>
          <w:sz w:val="22"/>
          <w:szCs w:val="22"/>
        </w:rPr>
        <w:t>0000</w:t>
      </w:r>
      <w:r w:rsidR="00011549">
        <w:rPr>
          <w:rFonts w:ascii="Arial" w:hAnsi="Arial" w:cs="Arial"/>
          <w:b/>
          <w:sz w:val="22"/>
          <w:szCs w:val="22"/>
        </w:rPr>
        <w:t>347</w:t>
      </w:r>
      <w:bookmarkStart w:id="14" w:name="_GoBack"/>
      <w:bookmarkEnd w:id="14"/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5244" w:type="dxa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2"/>
        <w:gridCol w:w="2622"/>
      </w:tblGrid>
      <w:tr w:rsidR="000F2276" w:rsidRPr="006C1A53" w:rsidTr="000F2276">
        <w:tc>
          <w:tcPr>
            <w:tcW w:w="2622" w:type="dxa"/>
            <w:shd w:val="clear" w:color="auto" w:fill="E0E0E0"/>
          </w:tcPr>
          <w:p w:rsidR="000F2276" w:rsidRPr="006C1A53" w:rsidRDefault="000F2276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0F2276" w:rsidRPr="006C1A53" w:rsidRDefault="000F2276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PER LOT, IVA EXCLÒS</w:t>
            </w:r>
          </w:p>
        </w:tc>
        <w:tc>
          <w:tcPr>
            <w:tcW w:w="2622" w:type="dxa"/>
            <w:shd w:val="clear" w:color="auto" w:fill="E0E0E0"/>
          </w:tcPr>
          <w:p w:rsidR="000F2276" w:rsidRPr="006C1A53" w:rsidRDefault="000F2276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0F2276" w:rsidRPr="006C1A53" w:rsidRDefault="000F2276" w:rsidP="007F1D6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PRESSUPOST </w:t>
            </w:r>
            <w:r>
              <w:rPr>
                <w:rFonts w:ascii="Arial" w:hAnsi="Arial" w:cs="Arial"/>
                <w:b/>
                <w:color w:val="000000" w:themeColor="text1"/>
              </w:rPr>
              <w:t>BASE DE LICITACIÓ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, IVA EXCLÒS</w:t>
            </w:r>
          </w:p>
        </w:tc>
      </w:tr>
      <w:tr w:rsidR="000F2276" w:rsidRPr="006C1A53" w:rsidTr="000F2276">
        <w:trPr>
          <w:trHeight w:val="143"/>
        </w:trPr>
        <w:tc>
          <w:tcPr>
            <w:tcW w:w="2622" w:type="dxa"/>
          </w:tcPr>
          <w:p w:rsidR="000F2276" w:rsidRPr="006C1A53" w:rsidRDefault="000F2276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22" w:type="dxa"/>
          </w:tcPr>
          <w:p w:rsidR="000F2276" w:rsidRPr="002F4B1D" w:rsidRDefault="000F2276" w:rsidP="00977723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0F2276" w:rsidRPr="002F4B1D" w:rsidRDefault="000F2276" w:rsidP="003C3838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73.022,75</w:t>
            </w:r>
            <w:r w:rsidRPr="002F4B1D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</w:tr>
    </w:tbl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5D2EE1" w:rsidRPr="006C1A53" w:rsidRDefault="005D2EE1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6652EB" w:rsidRPr="006C1A53" w:rsidRDefault="006652EB" w:rsidP="00290C18">
      <w:pPr>
        <w:ind w:left="33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7428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2"/>
        <w:gridCol w:w="1475"/>
        <w:gridCol w:w="1701"/>
      </w:tblGrid>
      <w:tr w:rsidR="00E37A4F" w:rsidRPr="006C1A53" w:rsidTr="000F2276">
        <w:trPr>
          <w:trHeight w:val="362"/>
        </w:trPr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Percentatge</w:t>
            </w:r>
          </w:p>
        </w:tc>
      </w:tr>
      <w:tr w:rsidR="00E37A4F" w:rsidRPr="006C1A53" w:rsidTr="00E37A4F">
        <w:trPr>
          <w:trHeight w:val="272"/>
        </w:trPr>
        <w:tc>
          <w:tcPr>
            <w:tcW w:w="74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37A4F" w:rsidRPr="006C1A53" w:rsidRDefault="00E37A4F" w:rsidP="00977723">
            <w:pPr>
              <w:rPr>
                <w:rFonts w:ascii="Arial" w:hAnsi="Arial" w:cs="Arial"/>
                <w:b/>
                <w:lang w:eastAsia="ca-ES"/>
              </w:rPr>
            </w:pPr>
            <w:r w:rsidRPr="006C1A53">
              <w:rPr>
                <w:rFonts w:ascii="Arial" w:hAnsi="Arial" w:cs="Arial"/>
                <w:b/>
                <w:lang w:eastAsia="ca-ES"/>
              </w:rPr>
              <w:t>COSTOS DIRECTES</w:t>
            </w:r>
          </w:p>
        </w:tc>
      </w:tr>
      <w:tr w:rsidR="00E37A4F" w:rsidRPr="006C1A53" w:rsidTr="000F2276">
        <w:trPr>
          <w:trHeight w:val="235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both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Salari conforme conveni col·lectiu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right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%</w:t>
            </w:r>
          </w:p>
        </w:tc>
      </w:tr>
      <w:tr w:rsidR="00E37A4F" w:rsidRPr="006C1A53" w:rsidTr="000F2276">
        <w:trPr>
          <w:trHeight w:val="227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both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Cost empresa (SS)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right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%</w:t>
            </w:r>
          </w:p>
        </w:tc>
      </w:tr>
      <w:tr w:rsidR="00E37A4F" w:rsidRPr="006C1A53" w:rsidTr="000F2276">
        <w:trPr>
          <w:trHeight w:val="615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both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Despeses  diverses (difusió, desplaçaments, material, sortides i altres despeses del projecte). Partida alçada a justificar.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0F2276" w:rsidP="00977723">
            <w:pPr>
              <w:jc w:val="right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 xml:space="preserve">6.240,12 </w:t>
            </w:r>
            <w:r w:rsidR="00E37A4F" w:rsidRPr="006C1A53">
              <w:rPr>
                <w:rFonts w:ascii="Arial" w:hAnsi="Arial" w:cs="Arial"/>
                <w:lang w:eastAsia="ca-ES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%</w:t>
            </w:r>
          </w:p>
        </w:tc>
      </w:tr>
      <w:tr w:rsidR="00E37A4F" w:rsidRPr="006C1A53" w:rsidTr="000F2276">
        <w:trPr>
          <w:trHeight w:val="615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7A4F" w:rsidRPr="006C1A53" w:rsidRDefault="00E37A4F" w:rsidP="00977723">
            <w:pPr>
              <w:jc w:val="both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Despeses de neteja. Partida alçada a justificar.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7A4F" w:rsidRPr="006C1A53" w:rsidRDefault="000F2276" w:rsidP="00977723">
            <w:pPr>
              <w:jc w:val="right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>4.367,19</w:t>
            </w:r>
            <w:r w:rsidR="00E37A4F" w:rsidRPr="006C1A53">
              <w:rPr>
                <w:rFonts w:ascii="Arial" w:hAnsi="Arial" w:cs="Arial"/>
                <w:lang w:eastAsia="ca-ES"/>
              </w:rPr>
              <w:t xml:space="preserve">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%</w:t>
            </w:r>
          </w:p>
        </w:tc>
      </w:tr>
      <w:tr w:rsidR="00E37A4F" w:rsidRPr="006C1A53" w:rsidTr="000F2276">
        <w:trPr>
          <w:trHeight w:val="615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7A4F" w:rsidRPr="006C1A53" w:rsidRDefault="0081484E" w:rsidP="00C852F9">
            <w:pPr>
              <w:jc w:val="both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>Despeses de menjador</w:t>
            </w:r>
            <w:r w:rsidR="00E37A4F" w:rsidRPr="006C1A53">
              <w:rPr>
                <w:rFonts w:ascii="Arial" w:hAnsi="Arial" w:cs="Arial"/>
                <w:lang w:eastAsia="ca-ES"/>
              </w:rPr>
              <w:t>. Partida alçada a justificar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7A4F" w:rsidRPr="006C1A53" w:rsidRDefault="000F2276" w:rsidP="00977723">
            <w:pPr>
              <w:jc w:val="right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>14.155,00</w:t>
            </w:r>
            <w:r w:rsidR="00E37A4F" w:rsidRPr="006C1A53">
              <w:rPr>
                <w:rFonts w:ascii="Arial" w:hAnsi="Arial" w:cs="Arial"/>
                <w:lang w:eastAsia="ca-ES"/>
              </w:rPr>
              <w:t xml:space="preserve">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%</w:t>
            </w:r>
          </w:p>
        </w:tc>
      </w:tr>
      <w:tr w:rsidR="00E37A4F" w:rsidRPr="006C1A53" w:rsidTr="000F2276">
        <w:trPr>
          <w:trHeight w:val="223"/>
        </w:trPr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6C1A53">
              <w:rPr>
                <w:rFonts w:ascii="Arial" w:hAnsi="Arial" w:cs="Arial"/>
                <w:b/>
                <w:bCs/>
                <w:lang w:eastAsia="ca-ES"/>
              </w:rPr>
              <w:t>Descripció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6C1A53">
              <w:rPr>
                <w:rFonts w:ascii="Arial" w:hAnsi="Arial" w:cs="Arial"/>
                <w:b/>
                <w:bCs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6C1A53">
              <w:rPr>
                <w:rFonts w:ascii="Arial" w:hAnsi="Arial" w:cs="Arial"/>
                <w:b/>
                <w:bCs/>
                <w:lang w:eastAsia="ca-ES"/>
              </w:rPr>
              <w:t>Percentatge</w:t>
            </w:r>
          </w:p>
        </w:tc>
      </w:tr>
      <w:tr w:rsidR="00E37A4F" w:rsidRPr="006C1A53" w:rsidTr="00E37A4F">
        <w:trPr>
          <w:trHeight w:val="242"/>
        </w:trPr>
        <w:tc>
          <w:tcPr>
            <w:tcW w:w="74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rPr>
                <w:rFonts w:ascii="Arial" w:hAnsi="Arial" w:cs="Arial"/>
                <w:b/>
                <w:lang w:eastAsia="ca-ES"/>
              </w:rPr>
            </w:pPr>
            <w:r w:rsidRPr="006C1A53">
              <w:rPr>
                <w:rFonts w:ascii="Arial" w:hAnsi="Arial" w:cs="Arial"/>
                <w:b/>
                <w:lang w:eastAsia="ca-ES"/>
              </w:rPr>
              <w:t>COSTOS INDIRECTES</w:t>
            </w:r>
          </w:p>
        </w:tc>
      </w:tr>
      <w:tr w:rsidR="00E37A4F" w:rsidRPr="006C1A53" w:rsidTr="000F2276">
        <w:trPr>
          <w:trHeight w:val="199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Despeses generals estructura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right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 xml:space="preserve"> %</w:t>
            </w:r>
          </w:p>
        </w:tc>
      </w:tr>
      <w:tr w:rsidR="00E37A4F" w:rsidRPr="006C1A53" w:rsidTr="000F2276">
        <w:trPr>
          <w:trHeight w:val="252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Marge de benefici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right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%</w:t>
            </w:r>
          </w:p>
        </w:tc>
      </w:tr>
      <w:tr w:rsidR="00E37A4F" w:rsidRPr="006C1A53" w:rsidTr="000F2276">
        <w:trPr>
          <w:trHeight w:val="249"/>
        </w:trPr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both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Imprevistos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right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lang w:eastAsia="ca-ES"/>
              </w:rPr>
            </w:pPr>
            <w:r w:rsidRPr="006C1A53">
              <w:rPr>
                <w:rFonts w:ascii="Arial" w:hAnsi="Arial" w:cs="Arial"/>
                <w:lang w:eastAsia="ca-ES"/>
              </w:rPr>
              <w:t>%</w:t>
            </w:r>
          </w:p>
        </w:tc>
      </w:tr>
      <w:tr w:rsidR="00E37A4F" w:rsidRPr="006C1A53" w:rsidTr="000F2276">
        <w:trPr>
          <w:trHeight w:val="491"/>
        </w:trPr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rPr>
                <w:rFonts w:ascii="Arial" w:hAnsi="Arial" w:cs="Arial"/>
                <w:b/>
                <w:lang w:eastAsia="ca-ES"/>
              </w:rPr>
            </w:pPr>
            <w:r w:rsidRPr="006C1A53">
              <w:rPr>
                <w:rFonts w:ascii="Arial" w:hAnsi="Arial" w:cs="Arial"/>
                <w:b/>
                <w:lang w:eastAsia="ca-ES"/>
              </w:rPr>
              <w:t>TOTAL sense IVA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7A4F" w:rsidRPr="006C1A53" w:rsidRDefault="00E37A4F" w:rsidP="00977723">
            <w:pPr>
              <w:jc w:val="right"/>
              <w:rPr>
                <w:rFonts w:ascii="Arial" w:hAnsi="Arial" w:cs="Arial"/>
                <w:b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7A4F" w:rsidRPr="006C1A53" w:rsidRDefault="00E37A4F" w:rsidP="00977723">
            <w:pPr>
              <w:jc w:val="center"/>
              <w:rPr>
                <w:rFonts w:ascii="Arial" w:hAnsi="Arial" w:cs="Arial"/>
                <w:b/>
                <w:lang w:eastAsia="ca-ES"/>
              </w:rPr>
            </w:pPr>
            <w:r w:rsidRPr="006C1A53">
              <w:rPr>
                <w:rFonts w:ascii="Arial" w:hAnsi="Arial" w:cs="Arial"/>
                <w:b/>
                <w:lang w:eastAsia="ca-ES"/>
              </w:rPr>
              <w:t>100,00%</w:t>
            </w:r>
          </w:p>
        </w:tc>
      </w:tr>
    </w:tbl>
    <w:p w:rsidR="005D2EE1" w:rsidRPr="006C1A53" w:rsidRDefault="005D2EE1" w:rsidP="005D2EE1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0F2276" w:rsidRDefault="000F2276" w:rsidP="005D2EE1">
      <w:pPr>
        <w:rPr>
          <w:rFonts w:ascii="Arial" w:hAnsi="Arial" w:cs="Arial"/>
          <w:b/>
          <w:sz w:val="22"/>
          <w:szCs w:val="22"/>
        </w:rPr>
      </w:pPr>
    </w:p>
    <w:p w:rsidR="00290C18" w:rsidRPr="006C1A53" w:rsidRDefault="00970AC5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2.- MILLORA CONDICIONS LABORALS:</w:t>
      </w:r>
    </w:p>
    <w:p w:rsidR="00970AC5" w:rsidRPr="006C1A53" w:rsidRDefault="00970AC5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039" w:type="dxa"/>
        <w:tblInd w:w="359" w:type="dxa"/>
        <w:tblLook w:val="04A0" w:firstRow="1" w:lastRow="0" w:firstColumn="1" w:lastColumn="0" w:noHBand="0" w:noVBand="1"/>
      </w:tblPr>
      <w:tblGrid>
        <w:gridCol w:w="5497"/>
        <w:gridCol w:w="3542"/>
      </w:tblGrid>
      <w:tr w:rsidR="005D2EE1" w:rsidRPr="006C1A53" w:rsidTr="00584761">
        <w:trPr>
          <w:trHeight w:val="470"/>
        </w:trPr>
        <w:tc>
          <w:tcPr>
            <w:tcW w:w="5497" w:type="dxa"/>
            <w:shd w:val="pct15" w:color="auto" w:fill="auto"/>
          </w:tcPr>
          <w:p w:rsidR="005D2EE1" w:rsidRPr="006C1A53" w:rsidRDefault="00970AC5" w:rsidP="00977723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posicions</w:t>
            </w:r>
          </w:p>
        </w:tc>
        <w:tc>
          <w:tcPr>
            <w:tcW w:w="3542" w:type="dxa"/>
            <w:shd w:val="pct15" w:color="auto" w:fill="auto"/>
          </w:tcPr>
          <w:p w:rsidR="005D2EE1" w:rsidRPr="006C1A53" w:rsidRDefault="005D2EE1" w:rsidP="00977723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INCREMENT</w:t>
            </w:r>
            <w:r w:rsidR="00977723">
              <w:rPr>
                <w:rStyle w:val="Refernciadenotaapeudepgina"/>
                <w:rFonts w:ascii="Arial" w:hAnsi="Arial"/>
                <w:b/>
                <w:caps/>
                <w:sz w:val="22"/>
                <w:szCs w:val="22"/>
                <w:lang w:val="ca-ES"/>
              </w:rPr>
              <w:footnoteReference w:id="1"/>
            </w:r>
          </w:p>
        </w:tc>
      </w:tr>
      <w:tr w:rsidR="005D2EE1" w:rsidRPr="006C1A53" w:rsidTr="00584761">
        <w:tc>
          <w:tcPr>
            <w:tcW w:w="5497" w:type="dxa"/>
          </w:tcPr>
          <w:p w:rsidR="00197984" w:rsidRDefault="00970AC5" w:rsidP="0058476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sz w:val="22"/>
                <w:szCs w:val="22"/>
                <w:lang w:val="ca-ES"/>
              </w:rPr>
              <w:t>Directors de Projecte</w:t>
            </w:r>
          </w:p>
          <w:p w:rsidR="00977723" w:rsidRPr="006C1A53" w:rsidRDefault="00977723" w:rsidP="0058476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970AC5" w:rsidRPr="006C1A53" w:rsidRDefault="001864E1" w:rsidP="000F227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sz w:val="22"/>
                <w:szCs w:val="22"/>
                <w:lang w:val="ca-ES"/>
              </w:rPr>
              <w:t>M</w:t>
            </w:r>
            <w:r w:rsidR="00970AC5" w:rsidRPr="006C1A53">
              <w:rPr>
                <w:rFonts w:ascii="Arial" w:hAnsi="Arial" w:cs="Arial"/>
                <w:sz w:val="22"/>
                <w:szCs w:val="22"/>
                <w:lang w:val="ca-ES"/>
              </w:rPr>
              <w:t>onitors</w:t>
            </w:r>
            <w:r w:rsidR="0081484E"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  <w:r w:rsidR="00970AC5" w:rsidRPr="006C1A53">
              <w:rPr>
                <w:rFonts w:ascii="Arial" w:hAnsi="Arial" w:cs="Arial"/>
                <w:sz w:val="22"/>
                <w:szCs w:val="22"/>
                <w:lang w:val="ca-ES"/>
              </w:rPr>
              <w:t xml:space="preserve"> de lleure</w:t>
            </w:r>
          </w:p>
        </w:tc>
        <w:tc>
          <w:tcPr>
            <w:tcW w:w="3542" w:type="dxa"/>
          </w:tcPr>
          <w:p w:rsidR="005D2EE1" w:rsidRDefault="005D2EE1" w:rsidP="00977723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977723" w:rsidRPr="006C1A53" w:rsidRDefault="0081484E" w:rsidP="000F2276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 xml:space="preserve">                                      </w:t>
            </w:r>
            <w:r w:rsidR="00C768BE">
              <w:rPr>
                <w:rFonts w:ascii="Arial" w:hAnsi="Arial" w:cs="Arial"/>
                <w:sz w:val="22"/>
                <w:szCs w:val="22"/>
                <w:lang w:val="ca-ES"/>
              </w:rPr>
              <w:t>%</w:t>
            </w: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970AC5" w:rsidRPr="006C1A53" w:rsidRDefault="00970AC5" w:rsidP="00970AC5">
      <w:pPr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3.- MILLORA EN FORMACIÓ EN GÈNERE:</w:t>
      </w:r>
    </w:p>
    <w:p w:rsidR="00970AC5" w:rsidRPr="006C1A53" w:rsidRDefault="00970AC5" w:rsidP="00970AC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976"/>
      </w:tblGrid>
      <w:tr w:rsidR="00970AC5" w:rsidRPr="006C1A53" w:rsidTr="0081484E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</w:tcPr>
          <w:p w:rsidR="00970AC5" w:rsidRPr="006C1A53" w:rsidRDefault="00970AC5" w:rsidP="00977723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6C1A53">
              <w:rPr>
                <w:rFonts w:ascii="Arial" w:eastAsia="Calibri" w:hAnsi="Arial" w:cs="Arial"/>
                <w:b/>
                <w:color w:val="000000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</w:tcPr>
          <w:p w:rsidR="00970AC5" w:rsidRPr="006C1A53" w:rsidRDefault="00970AC5" w:rsidP="00977723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6C1A53">
              <w:rPr>
                <w:rFonts w:ascii="Arial" w:eastAsia="Calibri" w:hAnsi="Arial" w:cs="Arial"/>
                <w:b/>
                <w:color w:val="000000"/>
              </w:rPr>
              <w:t>MARCAR AMB UNA CREU</w:t>
            </w:r>
            <w:r w:rsidR="007F1D6B">
              <w:rPr>
                <w:rStyle w:val="Refernciadenotaapeudepgina"/>
                <w:rFonts w:ascii="Arial" w:eastAsia="Calibri" w:hAnsi="Arial"/>
                <w:b/>
                <w:color w:val="000000"/>
              </w:rPr>
              <w:footnoteReference w:id="2"/>
            </w:r>
          </w:p>
        </w:tc>
      </w:tr>
      <w:tr w:rsidR="00D10253" w:rsidRPr="006C1A53" w:rsidTr="0081484E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C00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5 hores o més del 100%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C00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2 hores 30 minuts o més del 100% del personal implicat en l’atenció a persones usuàries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322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C00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5 hores o més, de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324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C00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Formació de 2 hores 30 minuts o més de,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D10253" w:rsidRPr="006C1A53" w:rsidTr="0081484E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0253" w:rsidRPr="00D10253" w:rsidRDefault="00D10253" w:rsidP="00C00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0253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10253" w:rsidRPr="006C1A53" w:rsidRDefault="00D10253" w:rsidP="00D10253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97984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0F2276" w:rsidRDefault="000F227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5" w:name="_Toc97204849"/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6C1A53" w:rsidRDefault="005D2EE1" w:rsidP="004D6450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5"/>
      <w:bookmarkEnd w:id="15"/>
      <w:bookmarkEnd w:id="9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5-A</w:t>
      </w:r>
      <w:bookmarkEnd w:id="16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97204853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7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8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sectPr w:rsidR="005D2EE1" w:rsidRPr="006C1A53" w:rsidSect="007F18C0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1134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2F9" w:rsidRDefault="00C852F9" w:rsidP="005D2EE1">
      <w:r>
        <w:separator/>
      </w:r>
    </w:p>
  </w:endnote>
  <w:endnote w:type="continuationSeparator" w:id="0">
    <w:p w:rsidR="00C852F9" w:rsidRDefault="00C852F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C852F9" w:rsidRDefault="00C852F9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549">
          <w:rPr>
            <w:noProof/>
          </w:rPr>
          <w:t>10</w:t>
        </w:r>
        <w:r>
          <w:fldChar w:fldCharType="end"/>
        </w:r>
      </w:p>
    </w:sdtContent>
  </w:sdt>
  <w:p w:rsidR="00C852F9" w:rsidRDefault="00C852F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F9" w:rsidRDefault="00C852F9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C852F9" w:rsidRPr="00774768" w:rsidRDefault="00C852F9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2F9" w:rsidRDefault="00C852F9" w:rsidP="005D2EE1">
      <w:r>
        <w:separator/>
      </w:r>
    </w:p>
  </w:footnote>
  <w:footnote w:type="continuationSeparator" w:id="0">
    <w:p w:rsidR="00C852F9" w:rsidRDefault="00C852F9" w:rsidP="005D2EE1">
      <w:r>
        <w:continuationSeparator/>
      </w:r>
    </w:p>
  </w:footnote>
  <w:footnote w:id="1">
    <w:p w:rsidR="00C852F9" w:rsidRPr="006C1A53" w:rsidRDefault="00C852F9" w:rsidP="00977723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 xml:space="preserve">Indicar el percentatge d'increment sobre les retribucions fixades al Conveni col·lectiu d’aplicació </w:t>
      </w:r>
      <w:r>
        <w:rPr>
          <w:rFonts w:ascii="Arial" w:hAnsi="Arial" w:cs="Arial"/>
          <w:i/>
          <w:color w:val="000000" w:themeColor="text1"/>
          <w:sz w:val="17"/>
          <w:szCs w:val="17"/>
        </w:rPr>
        <w:t xml:space="preserve">i categories fixades al plec de condicions a aquests sols efectes, 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>per als treballadors</w:t>
      </w:r>
      <w:r>
        <w:rPr>
          <w:rFonts w:ascii="Arial" w:hAnsi="Arial" w:cs="Arial"/>
          <w:i/>
          <w:color w:val="000000" w:themeColor="text1"/>
          <w:sz w:val="17"/>
          <w:szCs w:val="17"/>
        </w:rPr>
        <w:t>/es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 xml:space="preserve"> a adscriure al servei. En el cas de presentar, per error, diferents propostes d’increments salarials a aplicar per als diferents perfils professionals, s’aplicarà la mitjana dels increments salarials proposats indexada amb les corresponents dedicacions previstes al Quadre de preus 0. </w:t>
      </w:r>
    </w:p>
    <w:p w:rsidR="00C852F9" w:rsidRPr="00977723" w:rsidRDefault="00C852F9">
      <w:pPr>
        <w:pStyle w:val="Textdenotaapeudepgina"/>
      </w:pPr>
    </w:p>
  </w:footnote>
  <w:footnote w:id="2">
    <w:p w:rsidR="00C852F9" w:rsidRDefault="00C852F9">
      <w:pPr>
        <w:pStyle w:val="Textdenotaapeudepgina"/>
      </w:pPr>
      <w:r>
        <w:rPr>
          <w:rStyle w:val="Refernciadenotaapeudepgina"/>
        </w:rPr>
        <w:footnoteRef/>
      </w:r>
      <w:r>
        <w:t xml:space="preserve"> En cas d’indicar diferents opcions: s’aplicarà l’increment superior.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F9" w:rsidRDefault="00C852F9" w:rsidP="005A41C5">
    <w:pPr>
      <w:pStyle w:val="Capalera"/>
      <w:ind w:left="284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5DFCA2A8" wp14:editId="3FF8E0CC">
          <wp:simplePos x="0" y="0"/>
          <wp:positionH relativeFrom="column">
            <wp:posOffset>4064000</wp:posOffset>
          </wp:positionH>
          <wp:positionV relativeFrom="paragraph">
            <wp:posOffset>41275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sz w:val="16"/>
        <w:szCs w:val="16"/>
      </w:rPr>
      <w:t>  </w:t>
    </w:r>
    <w:r>
      <w:rPr>
        <w:noProof/>
        <w:lang w:eastAsia="ca-ES"/>
      </w:rPr>
      <w:drawing>
        <wp:inline distT="0" distB="0" distL="0" distR="0" wp14:anchorId="49D4BCD0" wp14:editId="015C5514">
          <wp:extent cx="942975" cy="495300"/>
          <wp:effectExtent l="0" t="0" r="9525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16"/>
        <w:szCs w:val="16"/>
      </w:rPr>
      <w:t xml:space="preserve">         </w:t>
    </w:r>
  </w:p>
  <w:p w:rsidR="00C852F9" w:rsidRDefault="00C852F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F9" w:rsidRDefault="00C852F9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4E3887C1" wp14:editId="69BCC663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52F9" w:rsidRDefault="00C852F9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1549"/>
    <w:rsid w:val="00052690"/>
    <w:rsid w:val="00081A8E"/>
    <w:rsid w:val="000B56DC"/>
    <w:rsid w:val="000F2276"/>
    <w:rsid w:val="001605FB"/>
    <w:rsid w:val="001864E1"/>
    <w:rsid w:val="00197984"/>
    <w:rsid w:val="00216B13"/>
    <w:rsid w:val="0021781C"/>
    <w:rsid w:val="00217EB9"/>
    <w:rsid w:val="002756AF"/>
    <w:rsid w:val="00290C18"/>
    <w:rsid w:val="002F4B1D"/>
    <w:rsid w:val="00350720"/>
    <w:rsid w:val="003624CC"/>
    <w:rsid w:val="00394C41"/>
    <w:rsid w:val="003A13D7"/>
    <w:rsid w:val="003C3838"/>
    <w:rsid w:val="003F50DA"/>
    <w:rsid w:val="00425308"/>
    <w:rsid w:val="0044492D"/>
    <w:rsid w:val="00455BBF"/>
    <w:rsid w:val="00492C1C"/>
    <w:rsid w:val="00497A3D"/>
    <w:rsid w:val="004C47F1"/>
    <w:rsid w:val="004D6450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7A6D"/>
    <w:rsid w:val="006652EB"/>
    <w:rsid w:val="006C1A53"/>
    <w:rsid w:val="006D242B"/>
    <w:rsid w:val="006E3FD9"/>
    <w:rsid w:val="006E766C"/>
    <w:rsid w:val="007236A9"/>
    <w:rsid w:val="0073388F"/>
    <w:rsid w:val="007C0CE8"/>
    <w:rsid w:val="007F18C0"/>
    <w:rsid w:val="007F1D6B"/>
    <w:rsid w:val="007F75CE"/>
    <w:rsid w:val="0081484E"/>
    <w:rsid w:val="00867D2E"/>
    <w:rsid w:val="008D09F7"/>
    <w:rsid w:val="008F705D"/>
    <w:rsid w:val="00970AC5"/>
    <w:rsid w:val="00977723"/>
    <w:rsid w:val="009823A6"/>
    <w:rsid w:val="009829EE"/>
    <w:rsid w:val="009D2038"/>
    <w:rsid w:val="00A22663"/>
    <w:rsid w:val="00A26F0C"/>
    <w:rsid w:val="00A3139D"/>
    <w:rsid w:val="00A5452F"/>
    <w:rsid w:val="00A8564F"/>
    <w:rsid w:val="00AA25A7"/>
    <w:rsid w:val="00B15A86"/>
    <w:rsid w:val="00BC77E8"/>
    <w:rsid w:val="00C00E27"/>
    <w:rsid w:val="00C109C6"/>
    <w:rsid w:val="00C3038C"/>
    <w:rsid w:val="00C42E6C"/>
    <w:rsid w:val="00C60814"/>
    <w:rsid w:val="00C768BE"/>
    <w:rsid w:val="00C852F9"/>
    <w:rsid w:val="00CB11D7"/>
    <w:rsid w:val="00D10253"/>
    <w:rsid w:val="00D575B1"/>
    <w:rsid w:val="00D85002"/>
    <w:rsid w:val="00D96D6D"/>
    <w:rsid w:val="00DB5F15"/>
    <w:rsid w:val="00DD0EDE"/>
    <w:rsid w:val="00DD5DDD"/>
    <w:rsid w:val="00E37A4F"/>
    <w:rsid w:val="00E717F8"/>
    <w:rsid w:val="00EA1F5D"/>
    <w:rsid w:val="00EA7E19"/>
    <w:rsid w:val="00EC6703"/>
    <w:rsid w:val="00EC722E"/>
    <w:rsid w:val="00EF09A3"/>
    <w:rsid w:val="00EF4F29"/>
    <w:rsid w:val="00F166D7"/>
    <w:rsid w:val="00F30A54"/>
    <w:rsid w:val="00FA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95E1B-4EB2-4F95-99E0-BE69E93B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11</Pages>
  <Words>2351</Words>
  <Characters>13404</Characters>
  <Application>Microsoft Office Word</Application>
  <DocSecurity>0</DocSecurity>
  <Lines>111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9</cp:revision>
  <cp:lastPrinted>2018-12-19T09:35:00Z</cp:lastPrinted>
  <dcterms:created xsi:type="dcterms:W3CDTF">2022-03-02T16:05:00Z</dcterms:created>
  <dcterms:modified xsi:type="dcterms:W3CDTF">2023-04-21T09:27:00Z</dcterms:modified>
</cp:coreProperties>
</file>