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E28CE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</w:t>
      </w:r>
      <w:r w:rsidR="00AC6BFF"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23D48" w:rsidRPr="00F23D48" w:rsidRDefault="00F23D48" w:rsidP="00F23D4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23D48">
        <w:rPr>
          <w:rFonts w:ascii="Arial" w:hAnsi="Arial" w:cs="Arial"/>
          <w:b/>
          <w:sz w:val="22"/>
          <w:szCs w:val="22"/>
        </w:rPr>
        <w:t>OBRES D’ADEQUACIÓ D’AULA STEAM A LA BIBLIOTECA JUAN MARSÉ, EN EL MARC DEL PLA DE BARRIS</w:t>
      </w:r>
      <w:r w:rsidR="00AE28CE">
        <w:rPr>
          <w:rFonts w:ascii="Arial" w:hAnsi="Arial" w:cs="Arial"/>
          <w:b/>
          <w:sz w:val="22"/>
          <w:szCs w:val="22"/>
        </w:rPr>
        <w:t xml:space="preserve"> DE BARCELONA</w:t>
      </w:r>
      <w:r w:rsidRPr="00F23D48">
        <w:rPr>
          <w:rFonts w:ascii="Arial" w:hAnsi="Arial" w:cs="Arial"/>
          <w:b/>
          <w:sz w:val="22"/>
          <w:szCs w:val="22"/>
        </w:rPr>
        <w:t>, AIXÍ COM PER AL FOMENT DE L’EFICIÈNCIA SOCIAL</w:t>
      </w:r>
    </w:p>
    <w:p w:rsidR="007F0AEC" w:rsidRPr="006C2168" w:rsidRDefault="007F0AEC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BB126D" w:rsidRPr="006C2168" w:rsidRDefault="00BB126D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C2168">
        <w:rPr>
          <w:rFonts w:ascii="Arial" w:hAnsi="Arial" w:cs="Arial"/>
          <w:b/>
          <w:sz w:val="22"/>
          <w:szCs w:val="22"/>
        </w:rPr>
        <w:t xml:space="preserve">EXP. </w:t>
      </w:r>
      <w:r w:rsidR="00F23D48" w:rsidRPr="004A26FC">
        <w:rPr>
          <w:rFonts w:ascii="Arial" w:hAnsi="Arial" w:cs="Arial"/>
          <w:b/>
          <w:sz w:val="22"/>
          <w:szCs w:val="22"/>
        </w:rPr>
        <w:t>F230000920</w:t>
      </w:r>
    </w:p>
    <w:p w:rsidR="00AC6BFF" w:rsidRPr="00D575B1" w:rsidRDefault="00AC6BFF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</w:t>
      </w:r>
      <w:r w:rsidR="00AE28CE">
        <w:rPr>
          <w:rFonts w:ascii="Arial" w:hAnsi="Arial" w:cs="Arial"/>
          <w:sz w:val="22"/>
          <w:szCs w:val="22"/>
        </w:rPr>
        <w:t>a), amb NIF ...</w:t>
      </w:r>
      <w:r w:rsidRPr="0019531C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7F4B88" w:rsidRDefault="007F4B88" w:rsidP="007F4B88">
      <w:pPr>
        <w:jc w:val="both"/>
        <w:rPr>
          <w:rFonts w:ascii="Arial" w:hAnsi="Arial" w:cs="Arial"/>
          <w:sz w:val="22"/>
          <w:szCs w:val="22"/>
        </w:rPr>
      </w:pPr>
    </w:p>
    <w:p w:rsidR="007F4B88" w:rsidRDefault="007F4B88" w:rsidP="007F4B8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7F4B88" w:rsidRDefault="007F4B88" w:rsidP="007F4B88">
      <w:pPr>
        <w:jc w:val="both"/>
        <w:rPr>
          <w:rFonts w:ascii="Arial" w:hAnsi="Arial" w:cs="Arial"/>
          <w:sz w:val="22"/>
          <w:szCs w:val="22"/>
        </w:rPr>
      </w:pPr>
    </w:p>
    <w:p w:rsidR="007F4B88" w:rsidRDefault="007F4B88" w:rsidP="007F4B8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7F4B88" w:rsidRDefault="007F4B88" w:rsidP="007F4B88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F4B88" w:rsidRPr="009B5DD6" w:rsidTr="00AE28CE">
        <w:tc>
          <w:tcPr>
            <w:tcW w:w="426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F4B88" w:rsidRPr="009B5DD6" w:rsidTr="00AE28CE">
        <w:tc>
          <w:tcPr>
            <w:tcW w:w="426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F4B88" w:rsidRPr="009B5DD6" w:rsidRDefault="007F4B88" w:rsidP="007F4B88">
      <w:pPr>
        <w:jc w:val="both"/>
        <w:rPr>
          <w:rFonts w:ascii="Arial" w:hAnsi="Arial" w:cs="Arial"/>
          <w:sz w:val="22"/>
          <w:szCs w:val="22"/>
        </w:rPr>
      </w:pPr>
    </w:p>
    <w:p w:rsidR="007F4B88" w:rsidRPr="009B5DD6" w:rsidRDefault="007F4B88" w:rsidP="007F4B88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F4B88" w:rsidRPr="009B5DD6" w:rsidTr="00AE28CE">
        <w:tc>
          <w:tcPr>
            <w:tcW w:w="4268" w:type="dxa"/>
            <w:tcBorders>
              <w:top w:val="nil"/>
              <w:left w:val="nil"/>
            </w:tcBorders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F4B88" w:rsidRPr="009B5DD6" w:rsidTr="00AE28CE">
        <w:tc>
          <w:tcPr>
            <w:tcW w:w="426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7F4B88" w:rsidRPr="009B5DD6" w:rsidRDefault="007F4B88" w:rsidP="005A23A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F4B88" w:rsidRPr="009B5DD6" w:rsidRDefault="007F4B88" w:rsidP="007F4B88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AE28CE" w:rsidP="0096696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9.- Que </w:t>
      </w:r>
      <w:r w:rsidR="00966967" w:rsidRPr="00466987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 w:rsidR="00966967" w:rsidRPr="00466987">
        <w:rPr>
          <w:rFonts w:ascii="Arial" w:hAnsi="Arial" w:cs="Arial"/>
          <w:sz w:val="22"/>
          <w:szCs w:val="22"/>
        </w:rPr>
        <w:t xml:space="preserve"> licitador</w:t>
      </w:r>
      <w:r>
        <w:rPr>
          <w:rFonts w:ascii="Arial" w:hAnsi="Arial" w:cs="Arial"/>
          <w:sz w:val="22"/>
          <w:szCs w:val="22"/>
        </w:rPr>
        <w:t>a</w:t>
      </w:r>
      <w:r w:rsidR="00966967" w:rsidRPr="004669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l</w:t>
      </w:r>
      <w:r w:rsidR="00AE28CE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 xml:space="preserve"> licitador</w:t>
      </w:r>
      <w:r w:rsidR="00AE28CE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lastRenderedPageBreak/>
        <w:t>.... (POSAR EL CONCEPTE I EL PERCENTATGE EN RELACIÓ AL TOTAL DEL SERVEI QUE ES PREVEU SUBCONTRACTAR)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AE28CE">
        <w:rPr>
          <w:rFonts w:ascii="Arial" w:hAnsi="Arial" w:cs="Arial"/>
          <w:color w:val="000000" w:themeColor="text1"/>
          <w:sz w:val="22"/>
          <w:szCs w:val="22"/>
        </w:rPr>
        <w:t>a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)</w:t>
      </w:r>
      <w:r w:rsidR="00AE28CE">
        <w:rPr>
          <w:rFonts w:ascii="Arial" w:hAnsi="Arial" w:cs="Arial"/>
          <w:color w:val="000000" w:themeColor="text1"/>
          <w:sz w:val="22"/>
          <w:szCs w:val="22"/>
        </w:rPr>
        <w:t>, amb NIF........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</w:t>
      </w:r>
      <w:r w:rsidR="00AE28CE">
        <w:rPr>
          <w:rFonts w:ascii="Arial" w:hAnsi="Arial" w:cs="Arial"/>
          <w:color w:val="000000" w:themeColor="text1"/>
          <w:sz w:val="22"/>
          <w:szCs w:val="22"/>
        </w:rPr>
        <w:t>.................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 xml:space="preserve">., </w:t>
      </w:r>
      <w:r w:rsidR="00AE28CE">
        <w:rPr>
          <w:rFonts w:ascii="Arial" w:hAnsi="Arial" w:cs="Arial"/>
          <w:color w:val="000000" w:themeColor="text1"/>
          <w:sz w:val="22"/>
          <w:szCs w:val="22"/>
        </w:rPr>
        <w:t>actuant en nom i representació de l’empresa/entitat .................................................................., amb NIF ............................,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0C5EBC" w:rsidRDefault="000C5EBC" w:rsidP="000C5EBC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3</w:t>
      </w:r>
    </w:p>
    <w:p w:rsidR="000C5EBC" w:rsidRDefault="000C5EBC" w:rsidP="000C5EBC"/>
    <w:p w:rsidR="000C5EBC" w:rsidRPr="000C5EBC" w:rsidRDefault="000C5EBC" w:rsidP="000C5EB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C5EBC">
        <w:rPr>
          <w:rFonts w:ascii="Arial" w:hAnsi="Arial" w:cs="Arial"/>
          <w:b/>
          <w:color w:val="000000" w:themeColor="text1"/>
          <w:sz w:val="22"/>
          <w:szCs w:val="22"/>
        </w:rPr>
        <w:t>(No procedeix)</w:t>
      </w:r>
    </w:p>
    <w:p w:rsidR="000C5EBC" w:rsidRDefault="000C5EBC" w:rsidP="000C5EBC"/>
    <w:p w:rsidR="000C5EBC" w:rsidRDefault="000C5EBC" w:rsidP="000C5EBC"/>
    <w:p w:rsidR="000C5EBC" w:rsidRPr="000C5EBC" w:rsidRDefault="000C5EBC" w:rsidP="000C5EBC"/>
    <w:p w:rsidR="000C5EBC" w:rsidRDefault="000C5EB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DOCUMENT MODEL NÚM.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4</w:t>
      </w:r>
      <w:bookmarkEnd w:id="8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TREBALLS</w:t>
      </w:r>
      <w:r w:rsidR="001C6AAA"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 (Annex 1, punt 2.1).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7"/>
        <w:gridCol w:w="3402"/>
      </w:tblGrid>
      <w:tr w:rsidR="0019531C" w:rsidRPr="001C6AAA" w:rsidTr="00AE28CE">
        <w:tc>
          <w:tcPr>
            <w:tcW w:w="3827" w:type="dxa"/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1C6AA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1C6AAA" w:rsidTr="00AE28CE">
        <w:trPr>
          <w:trHeight w:val="73"/>
        </w:trPr>
        <w:tc>
          <w:tcPr>
            <w:tcW w:w="3827" w:type="dxa"/>
          </w:tcPr>
          <w:p w:rsidR="0019531C" w:rsidRPr="001C6AA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B960FD" w:rsidRPr="001C6AAA" w:rsidRDefault="00B960FD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960FD" w:rsidRPr="001C6AAA" w:rsidRDefault="00B960FD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19531C" w:rsidRPr="001C6AAA" w:rsidRDefault="001E4E17" w:rsidP="00657B38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59.087,20</w:t>
            </w:r>
            <w:bookmarkStart w:id="9" w:name="_GoBack"/>
            <w:bookmarkEnd w:id="9"/>
            <w:r w:rsidR="00E648C0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19531C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D3148F" w:rsidP="00E4460A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Incorporar el </w:t>
      </w:r>
      <w:r w:rsidR="000C5EBC">
        <w:rPr>
          <w:rFonts w:ascii="Arial" w:hAnsi="Arial" w:cs="Arial"/>
          <w:color w:val="000000" w:themeColor="text1"/>
          <w:sz w:val="22"/>
          <w:szCs w:val="22"/>
        </w:rPr>
        <w:t>Quadre de Preus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0 al sobre 3. L’import haurà de ser coincident.</w:t>
      </w:r>
    </w:p>
    <w:p w:rsidR="00CA7693" w:rsidRPr="001C6AA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23D48" w:rsidRDefault="00E4460A" w:rsidP="00E4460A">
      <w:pPr>
        <w:rPr>
          <w:rFonts w:ascii="Arial" w:hAnsi="Arial" w:cs="Arial"/>
          <w:b/>
          <w:sz w:val="22"/>
          <w:szCs w:val="22"/>
        </w:rPr>
      </w:pP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F23D48" w:rsidRPr="004A26FC">
        <w:rPr>
          <w:rFonts w:ascii="Arial" w:hAnsi="Arial" w:cs="Arial"/>
          <w:b/>
          <w:sz w:val="22"/>
          <w:szCs w:val="22"/>
        </w:rPr>
        <w:t>CONTRACTACIÓ DE PERSONES AMB UN SALARI SUPERIOR A L’ESTABLERT A LES TAULES SALARIALS DEL CONVENI</w:t>
      </w:r>
      <w:r w:rsidR="00F23D48">
        <w:rPr>
          <w:rFonts w:ascii="Arial" w:hAnsi="Arial" w:cs="Arial"/>
          <w:b/>
          <w:sz w:val="22"/>
          <w:szCs w:val="22"/>
        </w:rPr>
        <w:t xml:space="preserve"> (Annex 1, punt 2.2)</w:t>
      </w:r>
    </w:p>
    <w:p w:rsidR="00F23D48" w:rsidRDefault="00F23D48" w:rsidP="00E4460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3402"/>
      </w:tblGrid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3D48" w:rsidRPr="004A26FC" w:rsidRDefault="00F23D48" w:rsidP="005A23AB">
            <w:pPr>
              <w:spacing w:line="276" w:lineRule="auto"/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A26FC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REFERENCIA DEL CONVENI COL•LECTIU DE TREBALL DE LA CONSTRUCCIÓ I OBRES PÚBLIQUES DE LA PROVÍNCIA DE BARCELONA ALS GRUPS 1, 2, 3, 4, 5, 6 I 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3D48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E28CE" w:rsidRPr="004A26FC" w:rsidRDefault="00AE28CE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3D48" w:rsidRPr="004A26FC" w:rsidRDefault="00F23D48" w:rsidP="00F23D4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  <w:r w:rsidR="00CE153C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2"/>
            </w: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≥0  a ≤1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&gt;1  a ≤2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3D48" w:rsidRPr="004A26FC" w:rsidTr="00F23D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48" w:rsidRPr="004A26FC" w:rsidRDefault="00F23D48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&gt;5 </m:t>
                </m:r>
              </m:oMath>
            </m:oMathPara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48" w:rsidRPr="004A26FC" w:rsidRDefault="00F23D48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23D48" w:rsidRDefault="00F23D48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CE153C" w:rsidRPr="004A26FC" w:rsidRDefault="00CE153C" w:rsidP="00CE153C">
      <w:pPr>
        <w:spacing w:line="276" w:lineRule="auto"/>
        <w:ind w:right="-1"/>
        <w:jc w:val="both"/>
        <w:rPr>
          <w:rFonts w:ascii="Arial" w:hAnsi="Arial" w:cs="Arial"/>
          <w:b/>
          <w:iCs/>
          <w:sz w:val="22"/>
          <w:szCs w:val="22"/>
        </w:rPr>
      </w:pPr>
      <w:r w:rsidRPr="004A26FC">
        <w:rPr>
          <w:rFonts w:ascii="Arial" w:hAnsi="Arial" w:cs="Arial"/>
          <w:b/>
          <w:bCs/>
          <w:sz w:val="22"/>
          <w:szCs w:val="22"/>
        </w:rPr>
        <w:t xml:space="preserve">2.3.- </w:t>
      </w:r>
      <w:r w:rsidRPr="004A26FC">
        <w:rPr>
          <w:rFonts w:ascii="Arial" w:hAnsi="Arial" w:cs="Arial"/>
          <w:b/>
          <w:sz w:val="22"/>
          <w:szCs w:val="22"/>
        </w:rPr>
        <w:t xml:space="preserve">CONTRACTACIÓ DE PERSONES AMB DIFICULTATS D’INSERCIÓ LABORAL </w:t>
      </w:r>
      <w:r w:rsidRPr="004A26FC">
        <w:rPr>
          <w:rFonts w:ascii="Arial" w:hAnsi="Arial" w:cs="Arial"/>
          <w:b/>
          <w:iCs/>
          <w:sz w:val="22"/>
          <w:szCs w:val="22"/>
        </w:rPr>
        <w:t xml:space="preserve"> (</w:t>
      </w:r>
      <w:r>
        <w:rPr>
          <w:rFonts w:ascii="Arial" w:hAnsi="Arial" w:cs="Arial"/>
          <w:b/>
          <w:iCs/>
          <w:sz w:val="22"/>
          <w:szCs w:val="22"/>
        </w:rPr>
        <w:t>Annex 1, punt 2.3)</w:t>
      </w:r>
    </w:p>
    <w:p w:rsidR="00CE153C" w:rsidRPr="004A26FC" w:rsidRDefault="00CE153C" w:rsidP="00CE153C">
      <w:pPr>
        <w:spacing w:line="276" w:lineRule="auto"/>
        <w:ind w:right="-34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3402"/>
      </w:tblGrid>
      <w:tr w:rsidR="00CE153C" w:rsidRPr="004A26FC" w:rsidTr="00AE28CE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153C" w:rsidRPr="004A26FC" w:rsidRDefault="00CE153C" w:rsidP="005A23AB">
            <w:pPr>
              <w:spacing w:line="276" w:lineRule="auto"/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A26FC">
              <w:rPr>
                <w:rFonts w:ascii="Arial" w:hAnsi="Arial" w:cs="Arial"/>
                <w:b/>
                <w:sz w:val="22"/>
                <w:szCs w:val="22"/>
              </w:rPr>
              <w:t>NÚMERO DE PERSONES AMB DIFICULTATS D’INSERCIÓ EN EL MERCAT LABORAL QUE HAGIN D’EXECUTAR EL CONTRACTE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153C" w:rsidRPr="004A26FC" w:rsidRDefault="00CE153C" w:rsidP="005A23AB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</w:p>
        </w:tc>
      </w:tr>
      <w:tr w:rsidR="00CE153C" w:rsidRPr="004A26FC" w:rsidTr="00AE28CE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53C" w:rsidRPr="004A26FC" w:rsidRDefault="00CE153C" w:rsidP="005A23AB">
            <w:pPr>
              <w:spacing w:line="276" w:lineRule="auto"/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26FC">
              <w:rPr>
                <w:rFonts w:ascii="Arial" w:hAnsi="Arial" w:cs="Arial"/>
                <w:sz w:val="22"/>
                <w:szCs w:val="22"/>
              </w:rPr>
              <w:t xml:space="preserve">Cap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53C" w:rsidRPr="004A26FC" w:rsidRDefault="00CE153C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53C" w:rsidRPr="004A26FC" w:rsidTr="00AE28CE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53C" w:rsidRPr="004A26FC" w:rsidRDefault="00CE153C" w:rsidP="005A23AB">
            <w:pPr>
              <w:spacing w:line="276" w:lineRule="auto"/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26FC">
              <w:rPr>
                <w:rFonts w:ascii="Arial" w:hAnsi="Arial" w:cs="Arial"/>
                <w:sz w:val="22"/>
                <w:szCs w:val="22"/>
              </w:rPr>
              <w:t>1 persona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53C" w:rsidRPr="004A26FC" w:rsidRDefault="00CE153C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153C" w:rsidRPr="004A26FC" w:rsidRDefault="00CE153C" w:rsidP="00CE153C">
      <w:pPr>
        <w:spacing w:line="276" w:lineRule="auto"/>
        <w:ind w:right="758"/>
        <w:jc w:val="both"/>
        <w:rPr>
          <w:rFonts w:ascii="Arial" w:hAnsi="Arial" w:cs="Arial"/>
          <w:sz w:val="22"/>
          <w:szCs w:val="22"/>
        </w:rPr>
      </w:pPr>
    </w:p>
    <w:p w:rsidR="00CE153C" w:rsidRPr="004A26FC" w:rsidRDefault="00CE153C" w:rsidP="00CE153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A26FC">
        <w:rPr>
          <w:rFonts w:ascii="Arial" w:hAnsi="Arial" w:cs="Arial"/>
          <w:b/>
          <w:sz w:val="22"/>
          <w:szCs w:val="22"/>
        </w:rPr>
        <w:t>2.4.- OFERTA DE REBAIXA SOBRE PREUS CONTRADICTORIS</w:t>
      </w:r>
      <w:r>
        <w:rPr>
          <w:rFonts w:ascii="Arial" w:hAnsi="Arial" w:cs="Arial"/>
          <w:b/>
          <w:sz w:val="22"/>
          <w:szCs w:val="22"/>
        </w:rPr>
        <w:t xml:space="preserve"> (Annex 1, punt 2.4)</w:t>
      </w:r>
    </w:p>
    <w:p w:rsidR="00F23D48" w:rsidRDefault="00F23D48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9F5A48" w:rsidRPr="001826D5" w:rsidTr="005A23AB">
        <w:tc>
          <w:tcPr>
            <w:tcW w:w="4495" w:type="dxa"/>
            <w:shd w:val="pct15" w:color="auto" w:fill="auto"/>
          </w:tcPr>
          <w:p w:rsidR="009F5A48" w:rsidRPr="001826D5" w:rsidRDefault="009F5A48" w:rsidP="005A23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3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9F5A48" w:rsidRPr="001826D5" w:rsidRDefault="009F5A48" w:rsidP="005A23AB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4"/>
            </w:r>
          </w:p>
        </w:tc>
      </w:tr>
      <w:tr w:rsidR="009F5A48" w:rsidRPr="001826D5" w:rsidTr="005A23AB">
        <w:tc>
          <w:tcPr>
            <w:tcW w:w="4495" w:type="dxa"/>
          </w:tcPr>
          <w:p w:rsidR="009F5A48" w:rsidRPr="001826D5" w:rsidRDefault="009F5A48" w:rsidP="005A23A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9F5A48" w:rsidRPr="001826D5" w:rsidRDefault="009F5A48" w:rsidP="005A23AB">
            <w:pPr>
              <w:rPr>
                <w:rFonts w:ascii="Arial" w:hAnsi="Arial" w:cs="Arial"/>
                <w:sz w:val="22"/>
                <w:szCs w:val="22"/>
              </w:rPr>
            </w:pPr>
          </w:p>
          <w:p w:rsidR="009F5A48" w:rsidRPr="001826D5" w:rsidRDefault="009F5A48" w:rsidP="005A23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23D48" w:rsidRDefault="00F23D48" w:rsidP="00E4460A">
      <w:pPr>
        <w:rPr>
          <w:rFonts w:ascii="Arial" w:hAnsi="Arial" w:cs="Arial"/>
          <w:b/>
          <w:caps/>
          <w:sz w:val="22"/>
          <w:szCs w:val="22"/>
        </w:rPr>
      </w:pPr>
    </w:p>
    <w:p w:rsidR="00CE153C" w:rsidRPr="004A26FC" w:rsidRDefault="00CE153C" w:rsidP="00CE153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2.5</w:t>
      </w:r>
      <w:r w:rsidRPr="004A26FC">
        <w:rPr>
          <w:rFonts w:ascii="Arial" w:hAnsi="Arial" w:cs="Arial"/>
          <w:b/>
          <w:sz w:val="22"/>
          <w:szCs w:val="22"/>
        </w:rPr>
        <w:t xml:space="preserve">.- PLA DE RESPOSTA EN RELACIÓ A LA REPOSICIÓ DE MATERIALS </w:t>
      </w:r>
      <w:r>
        <w:rPr>
          <w:rFonts w:ascii="Arial" w:hAnsi="Arial" w:cs="Arial"/>
          <w:b/>
          <w:sz w:val="22"/>
          <w:szCs w:val="22"/>
        </w:rPr>
        <w:t>(Annex 1, punt 2.5)</w:t>
      </w:r>
    </w:p>
    <w:p w:rsidR="009F5A48" w:rsidRDefault="009F5A48" w:rsidP="009F5A48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9F5A48" w:rsidRPr="006E670D" w:rsidTr="005A23AB">
        <w:tc>
          <w:tcPr>
            <w:tcW w:w="1728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6E670D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6E670D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9F5A48" w:rsidRPr="006E670D" w:rsidTr="005A23AB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F5A48" w:rsidRPr="006E670D" w:rsidTr="005A23AB">
        <w:tc>
          <w:tcPr>
            <w:tcW w:w="1728" w:type="dxa"/>
            <w:tcBorders>
              <w:left w:val="nil"/>
              <w:right w:val="nil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F5A48" w:rsidRPr="006E670D" w:rsidTr="005A23AB">
        <w:tc>
          <w:tcPr>
            <w:tcW w:w="1728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9F5A48" w:rsidRPr="006E670D" w:rsidTr="005A23AB">
        <w:tc>
          <w:tcPr>
            <w:tcW w:w="1728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9F5A48" w:rsidRPr="006E670D" w:rsidRDefault="009F5A48" w:rsidP="009F5A48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9F5A48" w:rsidRPr="006E670D" w:rsidTr="005A23AB">
        <w:tc>
          <w:tcPr>
            <w:tcW w:w="1545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5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9F5A48" w:rsidRPr="006E670D" w:rsidTr="005A23AB">
        <w:tc>
          <w:tcPr>
            <w:tcW w:w="1545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9F5A48" w:rsidRPr="006E670D" w:rsidRDefault="009F5A48" w:rsidP="005A23AB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F23D48" w:rsidRDefault="00F23D48" w:rsidP="00E4460A">
      <w:pPr>
        <w:rPr>
          <w:rFonts w:ascii="Arial" w:hAnsi="Arial" w:cs="Arial"/>
          <w:b/>
          <w:caps/>
          <w:sz w:val="22"/>
          <w:szCs w:val="22"/>
        </w:rPr>
      </w:pPr>
    </w:p>
    <w:p w:rsidR="00CE153C" w:rsidRDefault="00CE153C" w:rsidP="00CE153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A26FC">
        <w:rPr>
          <w:rFonts w:ascii="Arial" w:hAnsi="Arial" w:cs="Arial"/>
          <w:b/>
          <w:sz w:val="22"/>
          <w:szCs w:val="22"/>
        </w:rPr>
        <w:t xml:space="preserve">2.6.- ALTRES MILLORES </w:t>
      </w:r>
      <w:r>
        <w:rPr>
          <w:rFonts w:ascii="Arial" w:hAnsi="Arial" w:cs="Arial"/>
          <w:b/>
          <w:sz w:val="22"/>
          <w:szCs w:val="22"/>
        </w:rPr>
        <w:t>(Annex 1, punt 2.6)</w:t>
      </w:r>
    </w:p>
    <w:p w:rsidR="00CE153C" w:rsidRDefault="00CE153C" w:rsidP="00CE153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3827"/>
      </w:tblGrid>
      <w:tr w:rsidR="00CE153C" w:rsidRPr="004A26FC" w:rsidTr="009F5A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153C" w:rsidRPr="004A26FC" w:rsidRDefault="00CE153C" w:rsidP="005A23AB">
            <w:pPr>
              <w:spacing w:line="276" w:lineRule="auto"/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MILLORA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153C" w:rsidRPr="004A26FC" w:rsidRDefault="00CE153C" w:rsidP="00CE153C">
            <w:pPr>
              <w:tabs>
                <w:tab w:val="left" w:pos="3152"/>
              </w:tabs>
              <w:spacing w:line="276" w:lineRule="auto"/>
              <w:ind w:righ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/opciones</w:t>
            </w: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 QUE S’OFERTA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6"/>
            </w:r>
          </w:p>
        </w:tc>
      </w:tr>
      <w:tr w:rsidR="00CE153C" w:rsidRPr="004A26FC" w:rsidTr="009F5A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53C" w:rsidRPr="004A26FC" w:rsidRDefault="00CE153C" w:rsidP="005475AE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A26FC">
              <w:rPr>
                <w:rFonts w:ascii="Arial" w:hAnsi="Arial" w:cs="Arial"/>
                <w:i/>
                <w:iCs/>
                <w:sz w:val="22"/>
                <w:szCs w:val="22"/>
              </w:rPr>
              <w:t>Per la realització d’un procés de formació detallat, in situ i presencial, al personal de la biblioteca, explicant el funcionament i potencialitat de les instal·lacions. Aquesta formació es realitzarà no mes enllà de 15 dies des de la finalització de les obres.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53C" w:rsidRPr="004A26FC" w:rsidRDefault="00CE153C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53C" w:rsidRPr="004A26FC" w:rsidTr="009F5A4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53C" w:rsidRPr="004A26FC" w:rsidRDefault="005475AE" w:rsidP="005A23A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A5155">
              <w:rPr>
                <w:rFonts w:ascii="Arial" w:hAnsi="Arial" w:cs="Arial"/>
                <w:i/>
                <w:iCs/>
                <w:sz w:val="22"/>
                <w:szCs w:val="22"/>
              </w:rPr>
              <w:t>Per la realització d’un procés de formació detallat, in situ i presencial, al personal de la biblioteca, explicant el manteniment preventiu. Aquesta formació es realitzarà no mes enllà de 15 dies des de la finalització de les obres.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53C" w:rsidRPr="004A26FC" w:rsidRDefault="00CE153C" w:rsidP="005A23AB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153C" w:rsidRPr="004A26FC" w:rsidRDefault="00CE153C" w:rsidP="00CE153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CE153C" w:rsidRDefault="00CE153C" w:rsidP="00E4460A">
      <w:pPr>
        <w:rPr>
          <w:rFonts w:ascii="Arial" w:hAnsi="Arial" w:cs="Arial"/>
          <w:b/>
          <w:caps/>
          <w:sz w:val="22"/>
          <w:szCs w:val="22"/>
        </w:rPr>
      </w:pPr>
    </w:p>
    <w:p w:rsidR="00F23D48" w:rsidRDefault="00F23D48" w:rsidP="00E4460A">
      <w:pPr>
        <w:rPr>
          <w:rFonts w:ascii="Arial" w:hAnsi="Arial" w:cs="Arial"/>
          <w:b/>
          <w:caps/>
          <w:sz w:val="22"/>
          <w:szCs w:val="22"/>
        </w:rPr>
      </w:pPr>
    </w:p>
    <w:p w:rsidR="00F23D48" w:rsidRDefault="00F23D48" w:rsidP="00E4460A">
      <w:pPr>
        <w:rPr>
          <w:rFonts w:ascii="Arial" w:hAnsi="Arial" w:cs="Arial"/>
          <w:b/>
          <w:caps/>
          <w:sz w:val="22"/>
          <w:szCs w:val="22"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1C6AA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1C6AA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C6AAA" w:rsidRDefault="00E85DF1" w:rsidP="00E85DF1">
      <w:pPr>
        <w:rPr>
          <w:rFonts w:ascii="Arial" w:hAnsi="Arial" w:cs="Arial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0C5EB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</w:pPr>
      <w:bookmarkStart w:id="10" w:name="_Toc509901516"/>
      <w:r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>DOCUMENT MODEL</w:t>
      </w:r>
      <w:r w:rsidR="00E4460A" w:rsidRPr="000C5EBC"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 xml:space="preserve"> NÚM. 5-A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47BDA">
        <w:rPr>
          <w:rFonts w:ascii="Arial" w:hAnsi="Arial" w:cs="Arial"/>
          <w:color w:val="000000" w:themeColor="text1"/>
          <w:sz w:val="22"/>
          <w:szCs w:val="22"/>
        </w:rPr>
        <w:t xml:space="preserve">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0C5EBC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1" w:name="_Toc509901517"/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DOCUMENT MODEL</w:t>
      </w:r>
      <w:r w:rsidR="00E4460A"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NÚM. 5.B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433F2B" w:rsidRPr="000C5EBC" w:rsidRDefault="00E4460A" w:rsidP="000C5EBC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Toc404326254"/>
      <w:r w:rsidRPr="00B47BDA">
        <w:rPr>
          <w:rFonts w:ascii="Arial" w:hAnsi="Arial" w:cs="Arial"/>
          <w:sz w:val="22"/>
          <w:szCs w:val="22"/>
        </w:rPr>
        <w:br w:type="page"/>
      </w:r>
      <w:bookmarkEnd w:id="12"/>
    </w:p>
    <w:p w:rsidR="00AF39A4" w:rsidRDefault="00AF39A4" w:rsidP="00AF39A4">
      <w:pPr>
        <w:autoSpaceDE/>
        <w:autoSpaceDN/>
        <w:spacing w:after="200" w:line="276" w:lineRule="auto"/>
        <w:jc w:val="center"/>
      </w:pPr>
      <w:r w:rsidRPr="00BB126D">
        <w:rPr>
          <w:rFonts w:ascii="Arial" w:hAnsi="Arial" w:cs="Arial"/>
          <w:b/>
          <w:sz w:val="22"/>
          <w:szCs w:val="22"/>
          <w:u w:val="single"/>
        </w:rPr>
        <w:t xml:space="preserve">DOCUMENT </w:t>
      </w:r>
      <w:r>
        <w:rPr>
          <w:rFonts w:ascii="Arial" w:hAnsi="Arial" w:cs="Arial"/>
          <w:b/>
          <w:sz w:val="22"/>
          <w:szCs w:val="22"/>
          <w:u w:val="single"/>
        </w:rPr>
        <w:t>MODEL NÚMERO 6</w:t>
      </w:r>
    </w:p>
    <w:p w:rsidR="00AF39A4" w:rsidRDefault="001E4E17" w:rsidP="00AF39A4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3" w:name="_MON_1764577482"/>
      <w:bookmarkEnd w:id="13"/>
      <w:r>
        <w:rPr>
          <w:rFonts w:ascii="Arial" w:hAnsi="Arial" w:cs="Arial"/>
          <w:b/>
          <w:sz w:val="22"/>
          <w:szCs w:val="22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486pt">
            <v:imagedata r:id="rId8" o:title=""/>
          </v:shape>
        </w:pict>
      </w:r>
    </w:p>
    <w:p w:rsidR="00AF39A4" w:rsidRDefault="00AF39A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BB126D" w:rsidRPr="00BB126D" w:rsidRDefault="00BB126D" w:rsidP="00BB126D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B126D">
        <w:rPr>
          <w:rFonts w:ascii="Arial" w:hAnsi="Arial" w:cs="Arial"/>
          <w:b/>
          <w:sz w:val="22"/>
          <w:szCs w:val="22"/>
          <w:u w:val="single"/>
        </w:rPr>
        <w:t xml:space="preserve">DOCUMENT </w:t>
      </w:r>
      <w:r w:rsidR="00AF39A4">
        <w:rPr>
          <w:rFonts w:ascii="Arial" w:hAnsi="Arial" w:cs="Arial"/>
          <w:b/>
          <w:sz w:val="22"/>
          <w:szCs w:val="22"/>
          <w:u w:val="single"/>
        </w:rPr>
        <w:t>MODEL NÚMERO 7</w:t>
      </w:r>
    </w:p>
    <w:p w:rsidR="00BB126D" w:rsidRDefault="00BB126D" w:rsidP="00BB126D">
      <w:pPr>
        <w:jc w:val="center"/>
      </w:pPr>
    </w:p>
    <w:p w:rsidR="00BB126D" w:rsidRPr="000C5EBC" w:rsidRDefault="00BB126D" w:rsidP="00BB126D">
      <w:pPr>
        <w:jc w:val="center"/>
        <w:rPr>
          <w:rFonts w:ascii="Arial" w:hAnsi="Arial" w:cs="Arial"/>
          <w:b/>
        </w:rPr>
      </w:pPr>
      <w:r w:rsidRPr="000C5EBC">
        <w:rPr>
          <w:rFonts w:ascii="Arial" w:hAnsi="Arial" w:cs="Arial"/>
          <w:b/>
        </w:rPr>
        <w:t>FITXA DE PRODUCTES / ELEMENTS EQUIVALENTS O ALTERNATIUS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Relació dels productes / elements de referència (model / fabricant indicant a la documentació de licitació) i productes / elements equivalents proposats (degudament identificats)</w:t>
      </w:r>
    </w:p>
    <w:p w:rsidR="00BB126D" w:rsidRDefault="00BB126D" w:rsidP="00433F2B">
      <w:pPr>
        <w:rPr>
          <w:rFonts w:ascii="Arial" w:hAnsi="Arial" w:cs="Arial"/>
        </w:rPr>
      </w:pPr>
    </w:p>
    <w:p w:rsidR="000C5EBC" w:rsidRDefault="000C5EB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Pr="00BB126D" w:rsidRDefault="00BB126D" w:rsidP="00433F2B">
      <w:pPr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Licitador</w:t>
      </w:r>
      <w:r w:rsidR="000C5EBC" w:rsidRPr="000C5EBC">
        <w:rPr>
          <w:rFonts w:ascii="Arial" w:hAnsi="Arial" w:cs="Arial"/>
          <w:bCs/>
          <w:sz w:val="22"/>
          <w:szCs w:val="22"/>
        </w:rPr>
        <w:t>a</w:t>
      </w:r>
      <w:r w:rsidRPr="000C5EBC">
        <w:rPr>
          <w:rFonts w:ascii="Arial" w:hAnsi="Arial" w:cs="Arial"/>
          <w:bCs/>
          <w:sz w:val="22"/>
          <w:szCs w:val="22"/>
        </w:rPr>
        <w:t>:</w:t>
      </w:r>
      <w:r w:rsidRPr="000C5EBC">
        <w:rPr>
          <w:rFonts w:ascii="Arial" w:hAnsi="Arial" w:cs="Arial"/>
          <w:bCs/>
          <w:sz w:val="22"/>
          <w:szCs w:val="22"/>
        </w:rPr>
        <w:tab/>
        <w:t xml:space="preserve">Localització: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Definició de l’element</w:t>
      </w:r>
      <w:r w:rsidR="000C5EBC">
        <w:rPr>
          <w:rFonts w:ascii="Arial" w:hAnsi="Arial" w:cs="Arial"/>
          <w:bCs/>
          <w:sz w:val="22"/>
          <w:szCs w:val="22"/>
        </w:rPr>
        <w:t>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Descripció de l’element</w:t>
      </w:r>
      <w:r w:rsidR="000C5EBC">
        <w:rPr>
          <w:rFonts w:ascii="Arial" w:hAnsi="Arial" w:cs="Arial"/>
          <w:bCs/>
          <w:sz w:val="22"/>
          <w:szCs w:val="22"/>
        </w:rPr>
        <w:t xml:space="preserve">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P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Característiques generals dels materials empleats (en comparació a allò indicat a la documentació de licitació):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BB126D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sectPr w:rsidR="00D3148F" w:rsidRPr="00BB126D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926" w:rsidRDefault="003E6926" w:rsidP="00E4460A">
      <w:r>
        <w:separator/>
      </w:r>
    </w:p>
  </w:endnote>
  <w:endnote w:type="continuationSeparator" w:id="0">
    <w:p w:rsidR="003E6926" w:rsidRDefault="003E6926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F30B1" w:rsidRDefault="009F30B1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E17">
          <w:rPr>
            <w:noProof/>
          </w:rPr>
          <w:t>0</w:t>
        </w:r>
        <w:r>
          <w:fldChar w:fldCharType="end"/>
        </w:r>
      </w:p>
    </w:sdtContent>
  </w:sdt>
  <w:p w:rsidR="009F30B1" w:rsidRDefault="009F30B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F30B1" w:rsidRPr="00774768" w:rsidRDefault="009F30B1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926" w:rsidRDefault="003E6926" w:rsidP="00E4460A">
      <w:r>
        <w:separator/>
      </w:r>
    </w:p>
  </w:footnote>
  <w:footnote w:type="continuationSeparator" w:id="0">
    <w:p w:rsidR="003E6926" w:rsidRDefault="003E6926" w:rsidP="00E4460A">
      <w:r>
        <w:continuationSeparator/>
      </w:r>
    </w:p>
  </w:footnote>
  <w:footnote w:id="1">
    <w:p w:rsidR="009F30B1" w:rsidRPr="00293AA8" w:rsidRDefault="009F30B1" w:rsidP="00293AA8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293AA8">
        <w:rPr>
          <w:rFonts w:ascii="Arial" w:hAnsi="Arial" w:cs="Arial"/>
          <w:i/>
          <w:sz w:val="18"/>
          <w:vertAlign w:val="superscript"/>
        </w:rPr>
        <w:t>1</w:t>
      </w:r>
      <w:r w:rsidRPr="00293AA8">
        <w:rPr>
          <w:rFonts w:ascii="Arial" w:hAnsi="Arial" w:cs="Arial"/>
          <w:i/>
          <w:sz w:val="18"/>
        </w:rPr>
        <w:t xml:space="preserve"> El parcial per cada concepte no podrà superar l’import del pressupost</w:t>
      </w:r>
      <w:r w:rsidRPr="00293AA8">
        <w:rPr>
          <w:rFonts w:ascii="Arial" w:hAnsi="Arial" w:cs="Arial"/>
          <w:i/>
          <w:color w:val="FF0000"/>
          <w:sz w:val="18"/>
        </w:rPr>
        <w:t xml:space="preserve"> </w:t>
      </w:r>
      <w:r w:rsidRPr="00293AA8">
        <w:rPr>
          <w:rFonts w:ascii="Arial" w:hAnsi="Arial" w:cs="Arial"/>
          <w:i/>
          <w:sz w:val="18"/>
        </w:rPr>
        <w:t>base de licitació, ni cap dels imports parcials relatius als conceptes</w:t>
      </w:r>
      <w:r w:rsidRPr="00293AA8">
        <w:rPr>
          <w:rFonts w:ascii="Arial" w:hAnsi="Arial" w:cs="Arial"/>
          <w:i/>
          <w:sz w:val="18"/>
          <w:vertAlign w:val="superscript"/>
        </w:rPr>
        <w:t xml:space="preserve"> </w:t>
      </w:r>
    </w:p>
  </w:footnote>
  <w:footnote w:id="2">
    <w:p w:rsidR="00CE153C" w:rsidRPr="00293AA8" w:rsidRDefault="00CE153C" w:rsidP="00293AA8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293AA8">
        <w:rPr>
          <w:rStyle w:val="Refernciadenotaapeudepgina"/>
          <w:rFonts w:ascii="Arial" w:hAnsi="Arial" w:cs="Arial"/>
          <w:i/>
          <w:sz w:val="18"/>
        </w:rPr>
        <w:footnoteRef/>
      </w:r>
      <w:r w:rsidRPr="00293AA8">
        <w:rPr>
          <w:rFonts w:ascii="Arial" w:hAnsi="Arial" w:cs="Arial"/>
          <w:i/>
          <w:sz w:val="18"/>
        </w:rPr>
        <w:t xml:space="preserve"> En cas de marca més d’un opció: s’estarà a la que tingui la puntuació més elevada. En cas de no marcar: s’entendrà que no oferta. En cas no poder identificar cap opció: s’entendrà que no marca.</w:t>
      </w:r>
    </w:p>
  </w:footnote>
  <w:footnote w:id="3">
    <w:p w:rsidR="009F5A48" w:rsidRPr="009F5A48" w:rsidRDefault="009F5A48" w:rsidP="009F5A48">
      <w:pPr>
        <w:jc w:val="both"/>
        <w:rPr>
          <w:rFonts w:ascii="Arial" w:hAnsi="Arial" w:cs="Arial"/>
          <w:i/>
          <w:sz w:val="16"/>
          <w:szCs w:val="18"/>
        </w:rPr>
      </w:pPr>
      <w:r w:rsidRPr="009F5A48">
        <w:rPr>
          <w:rStyle w:val="Refernciadenotaapeudepgina"/>
          <w:rFonts w:ascii="Arial" w:hAnsi="Arial" w:cs="Arial"/>
          <w:i/>
          <w:sz w:val="16"/>
          <w:szCs w:val="18"/>
        </w:rPr>
        <w:footnoteRef/>
      </w:r>
      <w:r w:rsidRPr="009F5A48">
        <w:rPr>
          <w:rFonts w:ascii="Arial" w:hAnsi="Arial" w:cs="Arial"/>
          <w:i/>
          <w:sz w:val="16"/>
          <w:szCs w:val="18"/>
        </w:rPr>
        <w:t xml:space="preserve"> La baixa oferta per aquest aspecte, no podrà ser inferior al 75% ni superior al 105% del percentatge de  la baixa </w:t>
      </w:r>
      <w:proofErr w:type="spellStart"/>
      <w:r w:rsidRPr="009F5A48">
        <w:rPr>
          <w:rFonts w:ascii="Arial" w:hAnsi="Arial" w:cs="Arial"/>
          <w:i/>
          <w:sz w:val="16"/>
          <w:szCs w:val="18"/>
        </w:rPr>
        <w:t>ofertada</w:t>
      </w:r>
      <w:proofErr w:type="spellEnd"/>
      <w:r w:rsidRPr="009F5A48">
        <w:rPr>
          <w:rFonts w:ascii="Arial" w:hAnsi="Arial" w:cs="Arial"/>
          <w:i/>
          <w:sz w:val="16"/>
          <w:szCs w:val="18"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F5A48">
        <w:rPr>
          <w:rFonts w:ascii="Arial" w:hAnsi="Arial" w:cs="Arial"/>
          <w:i/>
          <w:sz w:val="16"/>
          <w:szCs w:val="18"/>
        </w:rPr>
        <w:t>ofertada</w:t>
      </w:r>
      <w:proofErr w:type="spellEnd"/>
      <w:r w:rsidRPr="009F5A48">
        <w:rPr>
          <w:rFonts w:ascii="Arial" w:hAnsi="Arial" w:cs="Arial"/>
          <w:i/>
          <w:sz w:val="16"/>
          <w:szCs w:val="18"/>
        </w:rPr>
        <w:t xml:space="preserve"> en relació al pressupost de licitació.</w:t>
      </w:r>
    </w:p>
    <w:p w:rsidR="009F5A48" w:rsidRPr="009F5A48" w:rsidRDefault="009F5A48" w:rsidP="009F5A48">
      <w:pPr>
        <w:jc w:val="both"/>
        <w:rPr>
          <w:rFonts w:ascii="Arial" w:hAnsi="Arial" w:cs="Arial"/>
          <w:i/>
          <w:sz w:val="16"/>
          <w:szCs w:val="18"/>
        </w:rPr>
      </w:pPr>
    </w:p>
  </w:footnote>
  <w:footnote w:id="4">
    <w:p w:rsidR="009F5A48" w:rsidRPr="009F5A48" w:rsidRDefault="009F5A48" w:rsidP="009F5A48">
      <w:pPr>
        <w:jc w:val="both"/>
        <w:rPr>
          <w:rFonts w:ascii="Arial" w:hAnsi="Arial" w:cs="Arial"/>
          <w:i/>
          <w:sz w:val="16"/>
          <w:szCs w:val="18"/>
        </w:rPr>
      </w:pPr>
      <w:r w:rsidRPr="009F5A48">
        <w:rPr>
          <w:rStyle w:val="Refernciadenotaapeudepgina"/>
          <w:rFonts w:ascii="Arial" w:hAnsi="Arial" w:cs="Arial"/>
          <w:i/>
          <w:sz w:val="16"/>
          <w:szCs w:val="18"/>
        </w:rPr>
        <w:footnoteRef/>
      </w:r>
      <w:r w:rsidRPr="009F5A48">
        <w:rPr>
          <w:rFonts w:ascii="Arial" w:hAnsi="Arial" w:cs="Arial"/>
          <w:i/>
          <w:sz w:val="16"/>
          <w:szCs w:val="18"/>
        </w:rPr>
        <w:t xml:space="preserve"> Aquesta columna és una columna de comprovació de complementació opcional; es refereix a la baixa oferta sobre el pressupost de licitació.</w:t>
      </w:r>
    </w:p>
  </w:footnote>
  <w:footnote w:id="5">
    <w:p w:rsidR="009F5A48" w:rsidRPr="009F5A48" w:rsidRDefault="009F5A48" w:rsidP="009F5A48">
      <w:pPr>
        <w:pStyle w:val="Textdenotaapeudepgina"/>
        <w:rPr>
          <w:rFonts w:ascii="Arial" w:hAnsi="Arial" w:cs="Arial"/>
          <w:i/>
          <w:sz w:val="16"/>
          <w:szCs w:val="18"/>
        </w:rPr>
      </w:pPr>
      <w:r w:rsidRPr="009F5A48">
        <w:rPr>
          <w:rFonts w:ascii="Arial" w:hAnsi="Arial" w:cs="Arial"/>
          <w:i/>
          <w:sz w:val="16"/>
          <w:szCs w:val="18"/>
        </w:rPr>
        <w:footnoteRef/>
      </w:r>
      <w:r w:rsidRPr="009F5A48">
        <w:rPr>
          <w:rFonts w:ascii="Arial" w:hAnsi="Arial" w:cs="Arial"/>
          <w:i/>
          <w:sz w:val="16"/>
          <w:szCs w:val="18"/>
        </w:rPr>
        <w:t xml:space="preserve"> La manca d’indicació es considerarà com a sense excepcions.</w:t>
      </w:r>
    </w:p>
  </w:footnote>
  <w:footnote w:id="6">
    <w:p w:rsidR="00CE153C" w:rsidRPr="00293AA8" w:rsidRDefault="00CE153C" w:rsidP="00293AA8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9F5A48">
        <w:rPr>
          <w:rStyle w:val="Refernciadenotaapeudepgina"/>
          <w:rFonts w:ascii="Arial" w:hAnsi="Arial" w:cs="Arial"/>
          <w:i/>
          <w:sz w:val="16"/>
          <w:szCs w:val="18"/>
        </w:rPr>
        <w:footnoteRef/>
      </w:r>
      <w:r w:rsidRPr="009F5A48">
        <w:rPr>
          <w:rFonts w:ascii="Arial" w:hAnsi="Arial" w:cs="Arial"/>
          <w:i/>
          <w:sz w:val="16"/>
          <w:szCs w:val="18"/>
        </w:rPr>
        <w:t xml:space="preserve"> En cas de marca més d’un opció: s’estarà a la que tingui la puntuació més elevada. En cas de no marcar: s’entendrà que no oferta. En cas no poder identificar cap opció: s’entendrà que no marca.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F30B1" w:rsidRDefault="009F30B1" w:rsidP="00BB126D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8A5C055" wp14:editId="19D04FAD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 wp14:anchorId="678D6EAC" wp14:editId="37DB999F">
          <wp:simplePos x="0" y="0"/>
          <wp:positionH relativeFrom="column">
            <wp:posOffset>226695</wp:posOffset>
          </wp:positionH>
          <wp:positionV relativeFrom="paragraph">
            <wp:posOffset>111125</wp:posOffset>
          </wp:positionV>
          <wp:extent cx="943610" cy="495300"/>
          <wp:effectExtent l="0" t="0" r="8890" b="0"/>
          <wp:wrapThrough wrapText="bothSides">
            <wp:wrapPolygon edited="0">
              <wp:start x="6977" y="0"/>
              <wp:lineTo x="0" y="0"/>
              <wp:lineTo x="0" y="20769"/>
              <wp:lineTo x="21367" y="20769"/>
              <wp:lineTo x="21367" y="831"/>
              <wp:lineTo x="16571" y="0"/>
              <wp:lineTo x="6977" y="0"/>
            </wp:wrapPolygon>
          </wp:wrapThrough>
          <wp:docPr id="45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dB_2018_Logotip+Slogan_Vertical_Positiu_02_AAFF-3x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30B1" w:rsidRDefault="009F30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30B1" w:rsidRDefault="009F30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1D9A"/>
    <w:rsid w:val="000C5EBC"/>
    <w:rsid w:val="00164DAC"/>
    <w:rsid w:val="0019531C"/>
    <w:rsid w:val="001C6AAA"/>
    <w:rsid w:val="001E4E17"/>
    <w:rsid w:val="002640DB"/>
    <w:rsid w:val="00293AA8"/>
    <w:rsid w:val="002F0BCF"/>
    <w:rsid w:val="00337731"/>
    <w:rsid w:val="003A13D7"/>
    <w:rsid w:val="003C5E43"/>
    <w:rsid w:val="003E6926"/>
    <w:rsid w:val="003F3FEE"/>
    <w:rsid w:val="003F5A10"/>
    <w:rsid w:val="00404E0F"/>
    <w:rsid w:val="00433F2B"/>
    <w:rsid w:val="0044175D"/>
    <w:rsid w:val="004B318B"/>
    <w:rsid w:val="004F2B95"/>
    <w:rsid w:val="005475AE"/>
    <w:rsid w:val="005C1CAF"/>
    <w:rsid w:val="00657B38"/>
    <w:rsid w:val="00682451"/>
    <w:rsid w:val="0070038E"/>
    <w:rsid w:val="007101C4"/>
    <w:rsid w:val="007420E7"/>
    <w:rsid w:val="00766068"/>
    <w:rsid w:val="007F0AEC"/>
    <w:rsid w:val="007F4B88"/>
    <w:rsid w:val="008E6C45"/>
    <w:rsid w:val="00966967"/>
    <w:rsid w:val="0098468D"/>
    <w:rsid w:val="009F30B1"/>
    <w:rsid w:val="009F5A48"/>
    <w:rsid w:val="00AC6BFF"/>
    <w:rsid w:val="00AD5A81"/>
    <w:rsid w:val="00AE28CE"/>
    <w:rsid w:val="00AF39A4"/>
    <w:rsid w:val="00B23223"/>
    <w:rsid w:val="00B239EB"/>
    <w:rsid w:val="00B75FD7"/>
    <w:rsid w:val="00B960FD"/>
    <w:rsid w:val="00BA6183"/>
    <w:rsid w:val="00BB126D"/>
    <w:rsid w:val="00BC4C79"/>
    <w:rsid w:val="00CA7693"/>
    <w:rsid w:val="00CC7079"/>
    <w:rsid w:val="00CE153C"/>
    <w:rsid w:val="00D24E4C"/>
    <w:rsid w:val="00D3148F"/>
    <w:rsid w:val="00D95B56"/>
    <w:rsid w:val="00DD0EDE"/>
    <w:rsid w:val="00E4460A"/>
    <w:rsid w:val="00E648C0"/>
    <w:rsid w:val="00E85DF1"/>
    <w:rsid w:val="00F0255E"/>
    <w:rsid w:val="00F23D48"/>
    <w:rsid w:val="00F35F03"/>
    <w:rsid w:val="00F72AB6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98A7D-4EFF-4547-A6C9-E795084F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2277</Words>
  <Characters>12979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2023-12-20T12:02:00Z</cp:lastPrinted>
  <dcterms:created xsi:type="dcterms:W3CDTF">2023-12-20T12:02:00Z</dcterms:created>
  <dcterms:modified xsi:type="dcterms:W3CDTF">2024-01-19T13:29:00Z</dcterms:modified>
</cp:coreProperties>
</file>