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80" w:rsidRPr="00815572" w:rsidRDefault="00251080" w:rsidP="002D23E8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51080" w:rsidRDefault="00B17E58" w:rsidP="00C5002A">
      <w:pPr>
        <w:pBdr>
          <w:top w:val="single" w:sz="4" w:space="1" w:color="auto"/>
          <w:left w:val="single" w:sz="4" w:space="9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szCs w:val="22"/>
        </w:rPr>
        <w:t>PLEC DE PRESC</w:t>
      </w:r>
      <w:r w:rsidR="00F00F02">
        <w:rPr>
          <w:rFonts w:ascii="Arial" w:hAnsi="Arial" w:cs="Arial"/>
          <w:b/>
          <w:sz w:val="22"/>
          <w:szCs w:val="22"/>
        </w:rPr>
        <w:t xml:space="preserve">RIPCIONS </w:t>
      </w:r>
      <w:r>
        <w:rPr>
          <w:rFonts w:ascii="Arial" w:hAnsi="Arial" w:cs="Arial"/>
          <w:b/>
          <w:sz w:val="22"/>
          <w:szCs w:val="22"/>
        </w:rPr>
        <w:t>TÈCNIQUES</w:t>
      </w:r>
      <w:r w:rsidR="00C5002A">
        <w:rPr>
          <w:rFonts w:ascii="Arial" w:hAnsi="Arial" w:cs="Arial"/>
          <w:b/>
          <w:sz w:val="22"/>
          <w:szCs w:val="22"/>
        </w:rPr>
        <w:t xml:space="preserve"> (PPT)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46B2C">
        <w:rPr>
          <w:rFonts w:ascii="Arial" w:hAnsi="Arial" w:cs="Arial"/>
          <w:b/>
          <w:sz w:val="22"/>
          <w:szCs w:val="22"/>
        </w:rPr>
        <w:t>PER AL SUBMINISTRAMENT</w:t>
      </w:r>
      <w:r w:rsidR="002F527C">
        <w:rPr>
          <w:rFonts w:ascii="Arial" w:hAnsi="Arial" w:cs="Arial"/>
          <w:b/>
          <w:sz w:val="22"/>
          <w:szCs w:val="22"/>
        </w:rPr>
        <w:t xml:space="preserve"> I</w:t>
      </w:r>
      <w:r w:rsidR="001A4478">
        <w:rPr>
          <w:rFonts w:ascii="Arial" w:hAnsi="Arial" w:cs="Arial"/>
          <w:b/>
          <w:sz w:val="22"/>
          <w:szCs w:val="22"/>
        </w:rPr>
        <w:t xml:space="preserve"> INSTAL·LACIÓ DE PANTALLA VIDEO</w:t>
      </w:r>
      <w:r w:rsidR="002F527C">
        <w:rPr>
          <w:rFonts w:ascii="Arial" w:hAnsi="Arial" w:cs="Arial"/>
          <w:b/>
          <w:sz w:val="22"/>
          <w:szCs w:val="22"/>
        </w:rPr>
        <w:t xml:space="preserve">MARCADOR I SISTEMA DE MEGAFONIA </w:t>
      </w:r>
      <w:r w:rsidR="00946B2C">
        <w:rPr>
          <w:rFonts w:ascii="Arial" w:hAnsi="Arial" w:cs="Arial"/>
          <w:b/>
          <w:sz w:val="22"/>
          <w:szCs w:val="22"/>
        </w:rPr>
        <w:t>A</w:t>
      </w:r>
      <w:r w:rsidR="002F527C">
        <w:rPr>
          <w:rFonts w:ascii="Arial" w:hAnsi="Arial" w:cs="Arial"/>
          <w:b/>
          <w:sz w:val="22"/>
          <w:szCs w:val="22"/>
        </w:rPr>
        <w:t xml:space="preserve">L CENTRE ESPORTIU MUNICIPAL </w:t>
      </w:r>
      <w:r w:rsidR="00ED56EA">
        <w:rPr>
          <w:rFonts w:ascii="Arial" w:hAnsi="Arial" w:cs="Arial"/>
          <w:b/>
          <w:sz w:val="22"/>
          <w:szCs w:val="22"/>
        </w:rPr>
        <w:t>L’</w:t>
      </w:r>
      <w:r w:rsidR="002F527C">
        <w:rPr>
          <w:rFonts w:ascii="Arial" w:hAnsi="Arial" w:cs="Arial"/>
          <w:b/>
          <w:sz w:val="22"/>
          <w:szCs w:val="22"/>
        </w:rPr>
        <w:t xml:space="preserve">ESPANYA INDUSTRIAL, AL </w:t>
      </w:r>
      <w:r w:rsidR="001521DD">
        <w:rPr>
          <w:rFonts w:ascii="Arial" w:hAnsi="Arial" w:cs="Arial"/>
          <w:b/>
          <w:sz w:val="22"/>
        </w:rPr>
        <w:t>DISTRICTE DE SANTS-MONTJUÏC</w:t>
      </w:r>
      <w:bookmarkStart w:id="1" w:name="_Hlk456864380"/>
    </w:p>
    <w:p w:rsidR="00675B8B" w:rsidRPr="003E78B0" w:rsidRDefault="00675B8B" w:rsidP="001521DD">
      <w:pPr>
        <w:jc w:val="center"/>
        <w:rPr>
          <w:rFonts w:asciiTheme="minorHAnsi" w:hAnsiTheme="minorHAnsi" w:cstheme="minorBidi"/>
          <w:b/>
          <w:bCs/>
          <w:color w:val="000000" w:themeColor="text1"/>
          <w:szCs w:val="22"/>
        </w:rPr>
      </w:pPr>
    </w:p>
    <w:bookmarkEnd w:id="1"/>
    <w:p w:rsidR="00B17E58" w:rsidRDefault="006F3E48" w:rsidP="00B17E58">
      <w:pPr>
        <w:spacing w:before="240" w:line="288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Pr="000973D8">
        <w:rPr>
          <w:rFonts w:ascii="Arial" w:hAnsi="Arial" w:cs="Arial"/>
          <w:b/>
          <w:sz w:val="22"/>
          <w:szCs w:val="22"/>
        </w:rPr>
        <w:t xml:space="preserve">.- </w:t>
      </w:r>
      <w:r w:rsidR="008C096F">
        <w:rPr>
          <w:rFonts w:ascii="Arial" w:hAnsi="Arial" w:cs="Arial"/>
          <w:b/>
          <w:sz w:val="22"/>
          <w:szCs w:val="22"/>
        </w:rPr>
        <w:t>ANTECEDENTS</w:t>
      </w:r>
      <w:r w:rsidR="00B17E58">
        <w:rPr>
          <w:rFonts w:ascii="Arial" w:hAnsi="Arial" w:cs="Arial"/>
          <w:b/>
          <w:sz w:val="22"/>
          <w:szCs w:val="22"/>
        </w:rPr>
        <w:t xml:space="preserve">: </w:t>
      </w:r>
    </w:p>
    <w:p w:rsidR="002F527C" w:rsidRPr="002F527C" w:rsidRDefault="002F527C" w:rsidP="002F527C">
      <w:p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F527C">
        <w:rPr>
          <w:rFonts w:ascii="Arial" w:hAnsi="Arial" w:cs="Arial"/>
          <w:color w:val="000000" w:themeColor="text1"/>
          <w:sz w:val="22"/>
          <w:szCs w:val="22"/>
        </w:rPr>
        <w:t xml:space="preserve">Com a resultat del procés de Pressupostos Participatius de la ciutat de Barcelona, una de les propostes guanyadores ha estat “Instal•lar pantalles LED </w:t>
      </w:r>
      <w:proofErr w:type="spellStart"/>
      <w:r w:rsidRPr="002F527C">
        <w:rPr>
          <w:rFonts w:ascii="Arial" w:hAnsi="Arial" w:cs="Arial"/>
          <w:color w:val="000000" w:themeColor="text1"/>
          <w:sz w:val="22"/>
          <w:szCs w:val="22"/>
        </w:rPr>
        <w:t>multifunció</w:t>
      </w:r>
      <w:proofErr w:type="spellEnd"/>
      <w:r w:rsidRPr="002F527C">
        <w:rPr>
          <w:rFonts w:ascii="Arial" w:hAnsi="Arial" w:cs="Arial"/>
          <w:color w:val="000000" w:themeColor="text1"/>
          <w:sz w:val="22"/>
          <w:szCs w:val="22"/>
        </w:rPr>
        <w:t xml:space="preserve"> a instal•lacions esportives”. </w:t>
      </w:r>
    </w:p>
    <w:p w:rsidR="002F527C" w:rsidRDefault="002F527C" w:rsidP="002F527C">
      <w:pPr>
        <w:spacing w:before="24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F527C">
        <w:rPr>
          <w:rFonts w:ascii="Arial" w:hAnsi="Arial" w:cs="Arial"/>
          <w:color w:val="000000" w:themeColor="text1"/>
          <w:sz w:val="22"/>
          <w:szCs w:val="22"/>
        </w:rPr>
        <w:t>L’objectiu consisteix a millorar la comunicació amb el públic, més enllà de donar a conèixer els resultats dels partits, de la instal•lació Centre Esportiu Municipal l’Espanya Industrial.</w:t>
      </w:r>
    </w:p>
    <w:p w:rsidR="000A32F7" w:rsidRPr="00E13364" w:rsidRDefault="00C5002A" w:rsidP="002F527C">
      <w:pPr>
        <w:spacing w:before="240" w:line="288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6F3E48" w:rsidRPr="00E13364">
        <w:rPr>
          <w:rFonts w:ascii="Arial" w:hAnsi="Arial" w:cs="Arial"/>
          <w:b/>
          <w:sz w:val="22"/>
          <w:szCs w:val="22"/>
        </w:rPr>
        <w:t xml:space="preserve">.- </w:t>
      </w:r>
      <w:r w:rsidR="000A32F7" w:rsidRPr="00E13364">
        <w:rPr>
          <w:rFonts w:ascii="Arial" w:hAnsi="Arial" w:cs="Arial"/>
          <w:b/>
          <w:sz w:val="22"/>
          <w:szCs w:val="22"/>
        </w:rPr>
        <w:t xml:space="preserve">OBJECTE </w:t>
      </w:r>
      <w:r w:rsidR="00040329">
        <w:rPr>
          <w:rFonts w:ascii="Arial" w:hAnsi="Arial" w:cs="Arial"/>
          <w:b/>
          <w:sz w:val="22"/>
          <w:szCs w:val="22"/>
        </w:rPr>
        <w:t xml:space="preserve">DE  LA PRESTACIÓ </w:t>
      </w:r>
    </w:p>
    <w:p w:rsidR="000211B8" w:rsidRDefault="002F527C" w:rsidP="00C5002A">
      <w:pPr>
        <w:spacing w:before="120" w:line="288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F527C">
        <w:rPr>
          <w:rFonts w:ascii="Arial" w:hAnsi="Arial" w:cs="Arial"/>
          <w:color w:val="000000" w:themeColor="text1"/>
          <w:sz w:val="22"/>
          <w:szCs w:val="22"/>
        </w:rPr>
        <w:t xml:space="preserve">L'objecte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de la prestació </w:t>
      </w:r>
      <w:r w:rsidRPr="002F527C">
        <w:rPr>
          <w:rFonts w:ascii="Arial" w:hAnsi="Arial" w:cs="Arial"/>
          <w:color w:val="000000" w:themeColor="text1"/>
          <w:sz w:val="22"/>
          <w:szCs w:val="22"/>
        </w:rPr>
        <w:t xml:space="preserve">és el subministrament </w:t>
      </w:r>
      <w:r w:rsidR="00ED56EA">
        <w:rPr>
          <w:rFonts w:ascii="Arial" w:hAnsi="Arial" w:cs="Arial"/>
          <w:color w:val="000000" w:themeColor="text1"/>
          <w:sz w:val="22"/>
          <w:szCs w:val="22"/>
        </w:rPr>
        <w:t>i</w:t>
      </w:r>
      <w:r w:rsidRPr="002F527C">
        <w:rPr>
          <w:rFonts w:ascii="Arial" w:hAnsi="Arial" w:cs="Arial"/>
          <w:color w:val="000000" w:themeColor="text1"/>
          <w:sz w:val="22"/>
          <w:szCs w:val="22"/>
        </w:rPr>
        <w:t xml:space="preserve"> instal•lació d’una pantalla </w:t>
      </w:r>
      <w:proofErr w:type="spellStart"/>
      <w:r w:rsidRPr="002F527C">
        <w:rPr>
          <w:rFonts w:ascii="Arial" w:hAnsi="Arial" w:cs="Arial"/>
          <w:color w:val="000000" w:themeColor="text1"/>
          <w:sz w:val="22"/>
          <w:szCs w:val="22"/>
        </w:rPr>
        <w:t>v</w:t>
      </w:r>
      <w:r w:rsidR="0020125A">
        <w:rPr>
          <w:rFonts w:ascii="Arial" w:hAnsi="Arial" w:cs="Arial"/>
          <w:color w:val="000000" w:themeColor="text1"/>
          <w:sz w:val="22"/>
          <w:szCs w:val="22"/>
        </w:rPr>
        <w:t>i</w:t>
      </w:r>
      <w:r w:rsidRPr="002F527C">
        <w:rPr>
          <w:rFonts w:ascii="Arial" w:hAnsi="Arial" w:cs="Arial"/>
          <w:color w:val="000000" w:themeColor="text1"/>
          <w:sz w:val="22"/>
          <w:szCs w:val="22"/>
        </w:rPr>
        <w:t>deomarcador</w:t>
      </w:r>
      <w:proofErr w:type="spellEnd"/>
      <w:r w:rsidRPr="002F527C">
        <w:rPr>
          <w:rFonts w:ascii="Arial" w:hAnsi="Arial" w:cs="Arial"/>
          <w:color w:val="000000" w:themeColor="text1"/>
          <w:sz w:val="22"/>
          <w:szCs w:val="22"/>
        </w:rPr>
        <w:t xml:space="preserve"> electrònic i </w:t>
      </w:r>
      <w:r w:rsidR="00ED56EA">
        <w:rPr>
          <w:rFonts w:ascii="Arial" w:hAnsi="Arial" w:cs="Arial"/>
          <w:color w:val="000000" w:themeColor="text1"/>
          <w:sz w:val="22"/>
          <w:szCs w:val="22"/>
        </w:rPr>
        <w:t xml:space="preserve">d’un </w:t>
      </w:r>
      <w:r w:rsidRPr="002F527C">
        <w:rPr>
          <w:rFonts w:ascii="Arial" w:hAnsi="Arial" w:cs="Arial"/>
          <w:color w:val="000000" w:themeColor="text1"/>
          <w:sz w:val="22"/>
          <w:szCs w:val="22"/>
        </w:rPr>
        <w:t xml:space="preserve">sistema de megafonia del Centre Esportiu Municipal </w:t>
      </w:r>
      <w:r w:rsidR="00ED56EA">
        <w:rPr>
          <w:rFonts w:ascii="Arial" w:hAnsi="Arial" w:cs="Arial"/>
          <w:color w:val="000000" w:themeColor="text1"/>
          <w:sz w:val="22"/>
          <w:szCs w:val="22"/>
        </w:rPr>
        <w:t>l’</w:t>
      </w:r>
      <w:r w:rsidRPr="002F527C">
        <w:rPr>
          <w:rFonts w:ascii="Arial" w:hAnsi="Arial" w:cs="Arial"/>
          <w:color w:val="000000" w:themeColor="text1"/>
          <w:sz w:val="22"/>
          <w:szCs w:val="22"/>
        </w:rPr>
        <w:t>Espanya Industrial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Pr="002F52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C096F">
        <w:rPr>
          <w:rFonts w:ascii="Arial" w:hAnsi="Arial" w:cs="Arial"/>
          <w:color w:val="000000" w:themeColor="text1"/>
          <w:sz w:val="22"/>
          <w:szCs w:val="22"/>
        </w:rPr>
        <w:t>segons les prescripcions tècniques descrites en aquest plec.</w:t>
      </w:r>
    </w:p>
    <w:p w:rsidR="007B3F83" w:rsidRDefault="00C5002A" w:rsidP="00971099">
      <w:pPr>
        <w:pStyle w:val="Ttolclusula"/>
        <w:spacing w:before="36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7B3F83" w:rsidRPr="007B3F83">
        <w:rPr>
          <w:rFonts w:ascii="Arial" w:hAnsi="Arial" w:cs="Arial"/>
          <w:b/>
          <w:sz w:val="22"/>
          <w:szCs w:val="22"/>
        </w:rPr>
        <w:t xml:space="preserve">.- </w:t>
      </w:r>
      <w:r w:rsidR="00E07549">
        <w:rPr>
          <w:rFonts w:ascii="Arial" w:hAnsi="Arial" w:cs="Arial"/>
          <w:b/>
          <w:sz w:val="22"/>
          <w:szCs w:val="22"/>
        </w:rPr>
        <w:t>DESCRIPCIÓ MATERIAL I QUALITAT</w:t>
      </w:r>
    </w:p>
    <w:p w:rsidR="00E07549" w:rsidRDefault="00E07549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L’empresa </w:t>
      </w:r>
      <w:r w:rsidR="00D51B60">
        <w:rPr>
          <w:rFonts w:ascii="Arial" w:hAnsi="Arial" w:cs="Arial"/>
          <w:sz w:val="22"/>
          <w:szCs w:val="22"/>
        </w:rPr>
        <w:t>licitadora</w:t>
      </w:r>
      <w:r>
        <w:rPr>
          <w:rFonts w:ascii="Arial" w:hAnsi="Arial" w:cs="Arial"/>
          <w:sz w:val="22"/>
          <w:szCs w:val="22"/>
        </w:rPr>
        <w:t xml:space="preserve"> està obligada a presentar una descripció completa (dimensions, qualitat materials, especificacions tècniques</w:t>
      </w:r>
      <w:r w:rsidR="00815572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>) del material objecte del present plec.</w:t>
      </w:r>
    </w:p>
    <w:p w:rsidR="00D51B60" w:rsidRDefault="00D51B60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L’empresa licitadora no podrà presentar oferta dels equips amb prestacions inferiors a les requerides en el plec.</w:t>
      </w:r>
    </w:p>
    <w:p w:rsidR="00D51B60" w:rsidRDefault="00D51B60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L’empresa licitadora haurà de garantir el subministrament de peces dels equips per a tot el períodes de garantia ofert.</w:t>
      </w:r>
    </w:p>
    <w:p w:rsidR="00D51B60" w:rsidRDefault="00D51B60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Els manuals d’ús dels equips oferts estaran redactats en qualsevol de les llengües oficials de la ciutat de Barcelona.</w:t>
      </w:r>
    </w:p>
    <w:p w:rsidR="00E07549" w:rsidRDefault="00E07549" w:rsidP="00AA3B78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Totes les despeses derivades del transp</w:t>
      </w:r>
      <w:r w:rsidR="00CE077F">
        <w:rPr>
          <w:rFonts w:ascii="Arial" w:hAnsi="Arial" w:cs="Arial"/>
          <w:sz w:val="22"/>
          <w:szCs w:val="22"/>
        </w:rPr>
        <w:t xml:space="preserve">ort i del correcte muntatge dels equips </w:t>
      </w:r>
      <w:r>
        <w:rPr>
          <w:rFonts w:ascii="Arial" w:hAnsi="Arial" w:cs="Arial"/>
          <w:sz w:val="22"/>
          <w:szCs w:val="22"/>
        </w:rPr>
        <w:t>subministrat</w:t>
      </w:r>
      <w:r w:rsidR="00CE077F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aniran a càrrec de l’empresa adjudicatària, quedant inclòs en el preu de l’oferta econòmica.</w:t>
      </w:r>
    </w:p>
    <w:p w:rsidR="00C5002A" w:rsidRDefault="00B77CAF" w:rsidP="00AA3B78">
      <w:pPr>
        <w:spacing w:before="120" w:after="240" w:line="288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4.- DESCRIPCIÓ DELS TREBALLS</w:t>
      </w:r>
    </w:p>
    <w:p w:rsidR="00573CC6" w:rsidRDefault="00573CC6" w:rsidP="00573CC6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el present apartat es mostren les característiques de cada un dels equips que cal subministrar i instal·lar.</w:t>
      </w:r>
    </w:p>
    <w:p w:rsidR="00573CC6" w:rsidRDefault="00573CC6" w:rsidP="00573CC6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L’oferta presentada per les empreses licitadores haurà de complir amb els requisits tècnics i de servei especificats en aquest apartat:</w:t>
      </w:r>
    </w:p>
    <w:p w:rsidR="00573CC6" w:rsidRPr="00675B8B" w:rsidRDefault="00573CC6" w:rsidP="00AA3B78">
      <w:pPr>
        <w:spacing w:before="120" w:after="240" w:line="288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1030"/>
        <w:gridCol w:w="1657"/>
        <w:gridCol w:w="6408"/>
      </w:tblGrid>
      <w:tr w:rsidR="002F527C" w:rsidRPr="00B82CBE" w:rsidTr="00C22C02">
        <w:trPr>
          <w:trHeight w:val="393"/>
        </w:trPr>
        <w:tc>
          <w:tcPr>
            <w:tcW w:w="5000" w:type="pct"/>
            <w:gridSpan w:val="3"/>
            <w:vAlign w:val="center"/>
          </w:tcPr>
          <w:p w:rsidR="002F527C" w:rsidRPr="00B82CBE" w:rsidRDefault="002F527C" w:rsidP="00C22C02">
            <w:pPr>
              <w:spacing w:before="120"/>
              <w:jc w:val="center"/>
              <w:rPr>
                <w:rFonts w:ascii="Arial" w:hAnsi="Arial" w:cs="Arial"/>
                <w:szCs w:val="22"/>
              </w:rPr>
            </w:pPr>
            <w:r w:rsidRPr="00B82CBE">
              <w:rPr>
                <w:rFonts w:ascii="Arial" w:hAnsi="Arial" w:cs="Arial"/>
                <w:b/>
                <w:szCs w:val="22"/>
              </w:rPr>
              <w:lastRenderedPageBreak/>
              <w:t>Descripció de l</w:t>
            </w:r>
            <w:r>
              <w:rPr>
                <w:rFonts w:ascii="Arial" w:hAnsi="Arial" w:cs="Arial"/>
                <w:b/>
                <w:szCs w:val="22"/>
              </w:rPr>
              <w:t>es partides</w:t>
            </w:r>
          </w:p>
        </w:tc>
      </w:tr>
      <w:tr w:rsidR="002F527C" w:rsidRPr="00B82CBE" w:rsidTr="00C22C02">
        <w:trPr>
          <w:trHeight w:val="427"/>
        </w:trPr>
        <w:tc>
          <w:tcPr>
            <w:tcW w:w="566" w:type="pct"/>
            <w:vAlign w:val="center"/>
          </w:tcPr>
          <w:p w:rsidR="002F527C" w:rsidRPr="00A77BB1" w:rsidRDefault="002F527C" w:rsidP="00C22C02">
            <w:pPr>
              <w:spacing w:before="12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77BB1">
              <w:rPr>
                <w:rFonts w:ascii="Arial" w:hAnsi="Arial" w:cs="Arial"/>
                <w:b/>
                <w:bCs/>
                <w:szCs w:val="22"/>
              </w:rPr>
              <w:t xml:space="preserve">Unitats </w:t>
            </w:r>
          </w:p>
        </w:tc>
        <w:tc>
          <w:tcPr>
            <w:tcW w:w="911" w:type="pct"/>
            <w:vAlign w:val="center"/>
          </w:tcPr>
          <w:p w:rsidR="002F527C" w:rsidRPr="00A77BB1" w:rsidRDefault="002F527C" w:rsidP="00C22C02">
            <w:pPr>
              <w:spacing w:before="12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77BB1">
              <w:rPr>
                <w:rFonts w:ascii="Arial" w:hAnsi="Arial" w:cs="Arial"/>
                <w:b/>
                <w:bCs/>
                <w:szCs w:val="22"/>
              </w:rPr>
              <w:t>Amidaments</w:t>
            </w:r>
          </w:p>
        </w:tc>
        <w:tc>
          <w:tcPr>
            <w:tcW w:w="3523" w:type="pct"/>
            <w:vAlign w:val="center"/>
          </w:tcPr>
          <w:p w:rsidR="002F527C" w:rsidRPr="00A77BB1" w:rsidRDefault="001B79E2" w:rsidP="0097688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 xml:space="preserve">Pantalla </w:t>
            </w:r>
            <w:proofErr w:type="spellStart"/>
            <w:r>
              <w:rPr>
                <w:rFonts w:ascii="Arial" w:hAnsi="Arial" w:cs="Arial"/>
                <w:b/>
                <w:bCs/>
                <w:szCs w:val="22"/>
              </w:rPr>
              <w:t>Video</w:t>
            </w:r>
            <w:r w:rsidR="002F527C">
              <w:rPr>
                <w:rFonts w:ascii="Arial" w:hAnsi="Arial" w:cs="Arial"/>
                <w:b/>
                <w:bCs/>
                <w:szCs w:val="22"/>
              </w:rPr>
              <w:t>marcador</w:t>
            </w:r>
            <w:proofErr w:type="spellEnd"/>
            <w:r w:rsidR="002F527C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97688E">
              <w:rPr>
                <w:rFonts w:ascii="Calibri-Bold" w:eastAsiaTheme="minorHAnsi" w:hAnsi="Calibri-Bold" w:cs="Calibri-Bold"/>
                <w:b/>
                <w:bCs/>
                <w:lang w:eastAsia="en-US"/>
              </w:rPr>
              <w:t>amb sistema per a la gestió de partits i funció de reproducció de vídeos i presentacions.</w:t>
            </w:r>
          </w:p>
        </w:tc>
      </w:tr>
      <w:tr w:rsidR="002F527C" w:rsidRPr="00B82CBE" w:rsidTr="00C22C02">
        <w:tc>
          <w:tcPr>
            <w:tcW w:w="566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2F527C" w:rsidRPr="003B0091" w:rsidRDefault="002F527C" w:rsidP="00C22C02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Subministrament i instal·lació de pantalla LED per interior de </w:t>
            </w:r>
            <w:r w:rsidRPr="003B0091">
              <w:rPr>
                <w:rFonts w:ascii="Arial" w:hAnsi="Arial" w:cs="Arial"/>
                <w:sz w:val="22"/>
                <w:szCs w:val="22"/>
              </w:rPr>
              <w:t>polies</w:t>
            </w:r>
            <w:r w:rsidR="00075BE0" w:rsidRPr="003B0091">
              <w:rPr>
                <w:rFonts w:ascii="Arial" w:hAnsi="Arial" w:cs="Arial"/>
                <w:sz w:val="22"/>
                <w:szCs w:val="22"/>
              </w:rPr>
              <w:t>portiu de 3 metres x 2 metres d’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última generació, </w:t>
            </w:r>
            <w:r w:rsidR="00AB3404" w:rsidRPr="003B0091">
              <w:rPr>
                <w:rFonts w:ascii="Arial" w:hAnsi="Arial" w:cs="Arial"/>
                <w:sz w:val="22"/>
                <w:szCs w:val="22"/>
              </w:rPr>
              <w:t xml:space="preserve">ultralleugera, 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amb ús de tecnologia SMD amb un Pitch de </w:t>
            </w:r>
            <w:r w:rsidR="00F56209" w:rsidRPr="003B0091">
              <w:rPr>
                <w:rFonts w:ascii="Arial" w:hAnsi="Arial" w:cs="Arial"/>
                <w:sz w:val="22"/>
                <w:szCs w:val="22"/>
              </w:rPr>
              <w:t>4,8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 mm o </w:t>
            </w:r>
            <w:r w:rsidR="00F56209" w:rsidRPr="003B0091">
              <w:rPr>
                <w:rFonts w:ascii="Arial" w:hAnsi="Arial" w:cs="Arial"/>
                <w:sz w:val="22"/>
                <w:szCs w:val="22"/>
              </w:rPr>
              <w:t>inferior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 amb un ampli angle de visió tant horitzontal com vertical i una alta lluminositat per poder permetre una òptima visualització des de qualsevol punt de la instal·lació amb les següents característiques:</w:t>
            </w:r>
          </w:p>
          <w:p w:rsidR="002F527C" w:rsidRPr="003B0091" w:rsidRDefault="002F527C" w:rsidP="00C22C02">
            <w:pPr>
              <w:pStyle w:val="Pargrafdellista"/>
              <w:numPr>
                <w:ilvl w:val="0"/>
                <w:numId w:val="41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 xml:space="preserve">LEDS SMD 2020 </w:t>
            </w:r>
            <w:r w:rsidR="00393CF8" w:rsidRPr="003B0091">
              <w:rPr>
                <w:rFonts w:ascii="Arial" w:hAnsi="Arial" w:cs="Arial"/>
                <w:sz w:val="22"/>
                <w:szCs w:val="22"/>
              </w:rPr>
              <w:t>(Black), o equivalent</w:t>
            </w:r>
            <w:r w:rsidR="00447AFE" w:rsidRPr="003B009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F527C" w:rsidRPr="003B0091" w:rsidRDefault="002F527C" w:rsidP="00C22C02">
            <w:pPr>
              <w:pStyle w:val="Pargrafdellista"/>
              <w:numPr>
                <w:ilvl w:val="0"/>
                <w:numId w:val="41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 xml:space="preserve">Brillantor </w:t>
            </w:r>
            <w:r w:rsidR="00F56209" w:rsidRPr="003B0091">
              <w:rPr>
                <w:rFonts w:ascii="Arial" w:hAnsi="Arial" w:cs="Arial"/>
                <w:sz w:val="22"/>
                <w:szCs w:val="22"/>
              </w:rPr>
              <w:t xml:space="preserve">mínima de </w:t>
            </w:r>
            <w:r w:rsidRPr="003B0091">
              <w:rPr>
                <w:rFonts w:ascii="Arial" w:hAnsi="Arial" w:cs="Arial"/>
                <w:sz w:val="22"/>
                <w:szCs w:val="22"/>
              </w:rPr>
              <w:t>900 cd/m2.</w:t>
            </w:r>
          </w:p>
          <w:p w:rsidR="002F527C" w:rsidRPr="003B0091" w:rsidRDefault="002F527C" w:rsidP="00C22C02">
            <w:pPr>
              <w:pStyle w:val="Pargrafdellista"/>
              <w:numPr>
                <w:ilvl w:val="0"/>
                <w:numId w:val="41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>24 Unitats de 500 x 500 x 63 mm</w:t>
            </w:r>
            <w:r w:rsidR="00002318" w:rsidRPr="003B0091">
              <w:rPr>
                <w:rFonts w:ascii="Arial" w:hAnsi="Arial" w:cs="Arial"/>
                <w:sz w:val="22"/>
                <w:szCs w:val="22"/>
              </w:rPr>
              <w:t>, o equivalent</w:t>
            </w:r>
            <w:r w:rsidR="004579C2" w:rsidRPr="003B009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F527C" w:rsidRPr="003B0091" w:rsidRDefault="002F527C" w:rsidP="00C22C02">
            <w:pPr>
              <w:pStyle w:val="Pargrafdellista"/>
              <w:numPr>
                <w:ilvl w:val="0"/>
                <w:numId w:val="41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 xml:space="preserve">Resolució </w:t>
            </w:r>
            <w:r w:rsidR="00075BE0" w:rsidRPr="003B0091">
              <w:rPr>
                <w:rFonts w:ascii="Arial" w:hAnsi="Arial" w:cs="Arial"/>
                <w:sz w:val="22"/>
                <w:szCs w:val="22"/>
              </w:rPr>
              <w:t xml:space="preserve">mínima dels 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mòduls 64 x 64 </w:t>
            </w:r>
            <w:r w:rsidR="004579C2" w:rsidRPr="003B0091">
              <w:rPr>
                <w:rFonts w:ascii="Arial" w:hAnsi="Arial" w:cs="Arial"/>
                <w:sz w:val="22"/>
                <w:szCs w:val="22"/>
              </w:rPr>
              <w:t>píxels.</w:t>
            </w:r>
          </w:p>
          <w:p w:rsidR="002F527C" w:rsidRPr="003B0091" w:rsidRDefault="002F527C" w:rsidP="00C22C02">
            <w:pPr>
              <w:pStyle w:val="Pargrafdellista"/>
              <w:numPr>
                <w:ilvl w:val="0"/>
                <w:numId w:val="41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>Freqüència refresc 1</w:t>
            </w:r>
            <w:r w:rsidR="00AC5E1D">
              <w:rPr>
                <w:rFonts w:ascii="Arial" w:hAnsi="Arial" w:cs="Arial"/>
                <w:sz w:val="22"/>
                <w:szCs w:val="22"/>
              </w:rPr>
              <w:t>.</w:t>
            </w:r>
            <w:r w:rsidRPr="003B0091">
              <w:rPr>
                <w:rFonts w:ascii="Arial" w:hAnsi="Arial" w:cs="Arial"/>
                <w:sz w:val="22"/>
                <w:szCs w:val="22"/>
              </w:rPr>
              <w:t>920 – 3</w:t>
            </w:r>
            <w:r w:rsidR="00AC5E1D">
              <w:rPr>
                <w:rFonts w:ascii="Arial" w:hAnsi="Arial" w:cs="Arial"/>
                <w:sz w:val="22"/>
                <w:szCs w:val="22"/>
              </w:rPr>
              <w:t>.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840 Hz. </w:t>
            </w:r>
          </w:p>
          <w:p w:rsidR="002F527C" w:rsidRPr="003B0091" w:rsidRDefault="002F527C" w:rsidP="00C22C02">
            <w:pPr>
              <w:pStyle w:val="Pargrafdellista"/>
              <w:numPr>
                <w:ilvl w:val="0"/>
                <w:numId w:val="41"/>
              </w:num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>IP 30 de grau de protecció ambiental</w:t>
            </w:r>
            <w:r w:rsidR="00075BE0" w:rsidRPr="003B0091">
              <w:rPr>
                <w:rFonts w:ascii="Arial" w:hAnsi="Arial" w:cs="Arial"/>
                <w:sz w:val="22"/>
                <w:szCs w:val="22"/>
              </w:rPr>
              <w:t>, com a mínim</w:t>
            </w:r>
            <w:r w:rsidRPr="003B009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3152D" w:rsidRPr="003B0091" w:rsidRDefault="0083152D" w:rsidP="004449BB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>I</w:t>
            </w:r>
            <w:r w:rsidR="0002550B" w:rsidRPr="003B0091">
              <w:rPr>
                <w:rFonts w:ascii="Arial" w:hAnsi="Arial" w:cs="Arial"/>
                <w:sz w:val="22"/>
                <w:szCs w:val="22"/>
              </w:rPr>
              <w:t>nclòs cablejat escomesa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 elèctrica i dades</w:t>
            </w:r>
            <w:r w:rsidR="0002550B" w:rsidRPr="003B0091">
              <w:rPr>
                <w:rFonts w:ascii="Arial" w:hAnsi="Arial" w:cs="Arial"/>
                <w:sz w:val="22"/>
                <w:szCs w:val="22"/>
              </w:rPr>
              <w:t xml:space="preserve">, que es </w:t>
            </w:r>
            <w:r w:rsidR="004449BB" w:rsidRPr="003B0091">
              <w:rPr>
                <w:rFonts w:ascii="Arial" w:hAnsi="Arial" w:cs="Arial"/>
                <w:sz w:val="22"/>
                <w:szCs w:val="22"/>
              </w:rPr>
              <w:t>realitzarà</w:t>
            </w:r>
            <w:r w:rsidR="0002550B" w:rsidRPr="003B0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091">
              <w:rPr>
                <w:rFonts w:ascii="Arial" w:hAnsi="Arial" w:cs="Arial"/>
                <w:sz w:val="22"/>
                <w:szCs w:val="22"/>
              </w:rPr>
              <w:t>mitjançant cabl</w:t>
            </w:r>
            <w:r w:rsidR="00376CE4" w:rsidRPr="003B0091">
              <w:rPr>
                <w:rFonts w:ascii="Arial" w:hAnsi="Arial" w:cs="Arial"/>
                <w:sz w:val="22"/>
                <w:szCs w:val="22"/>
              </w:rPr>
              <w:t>e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B0091">
              <w:rPr>
                <w:rFonts w:ascii="Arial" w:hAnsi="Arial" w:cs="Arial"/>
                <w:sz w:val="22"/>
                <w:szCs w:val="22"/>
              </w:rPr>
              <w:t>Ethernet</w:t>
            </w:r>
            <w:proofErr w:type="spellEnd"/>
            <w:r w:rsidRPr="003B0091">
              <w:rPr>
                <w:rFonts w:ascii="Arial" w:hAnsi="Arial" w:cs="Arial"/>
                <w:sz w:val="22"/>
                <w:szCs w:val="22"/>
              </w:rPr>
              <w:t xml:space="preserve"> CAT6 o superior, i en cas necessari</w:t>
            </w:r>
            <w:r w:rsidR="004449BB" w:rsidRPr="003B0091">
              <w:rPr>
                <w:rFonts w:ascii="Arial" w:hAnsi="Arial" w:cs="Arial"/>
                <w:sz w:val="22"/>
                <w:szCs w:val="22"/>
              </w:rPr>
              <w:t xml:space="preserve"> per les característiques del subministrament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A4478" w:rsidRPr="003B0091">
              <w:rPr>
                <w:rFonts w:ascii="Arial" w:hAnsi="Arial" w:cs="Arial"/>
                <w:sz w:val="22"/>
                <w:szCs w:val="22"/>
              </w:rPr>
              <w:t xml:space="preserve">amb </w:t>
            </w:r>
            <w:r w:rsidRPr="003B0091">
              <w:rPr>
                <w:rFonts w:ascii="Arial" w:hAnsi="Arial" w:cs="Arial"/>
                <w:sz w:val="22"/>
                <w:szCs w:val="22"/>
              </w:rPr>
              <w:t>fibra òptica</w:t>
            </w:r>
            <w:r w:rsidR="009567EC">
              <w:rPr>
                <w:rFonts w:ascii="Arial" w:hAnsi="Arial" w:cs="Arial"/>
                <w:sz w:val="22"/>
                <w:szCs w:val="22"/>
              </w:rPr>
              <w:t>; per tots els components del sistema</w:t>
            </w:r>
            <w:r w:rsidR="009567EC" w:rsidRPr="00F169C0">
              <w:rPr>
                <w:rFonts w:ascii="Arial" w:hAnsi="Arial" w:cs="Arial"/>
                <w:sz w:val="22"/>
                <w:szCs w:val="22"/>
              </w:rPr>
              <w:t>.</w:t>
            </w:r>
            <w:r w:rsidRPr="003B0091">
              <w:rPr>
                <w:rFonts w:ascii="Arial" w:hAnsi="Arial" w:cs="Arial"/>
                <w:sz w:val="22"/>
                <w:szCs w:val="22"/>
              </w:rPr>
              <w:t>.</w:t>
            </w:r>
            <w:r w:rsidR="001A4478" w:rsidRPr="003B009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A4478" w:rsidRPr="0083152D" w:rsidRDefault="003B0091" w:rsidP="003B0091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Inclou el desmuntatge </w:t>
            </w:r>
            <w:r w:rsidR="001B79E2" w:rsidRPr="003B0091">
              <w:rPr>
                <w:rFonts w:ascii="Arial" w:hAnsi="Arial" w:cs="Arial"/>
                <w:sz w:val="22"/>
                <w:szCs w:val="22"/>
              </w:rPr>
              <w:t xml:space="preserve">del </w:t>
            </w:r>
            <w:proofErr w:type="spellStart"/>
            <w:r w:rsidR="001B79E2" w:rsidRPr="003B0091">
              <w:rPr>
                <w:rFonts w:ascii="Arial" w:hAnsi="Arial" w:cs="Arial"/>
                <w:sz w:val="22"/>
                <w:szCs w:val="22"/>
              </w:rPr>
              <w:t>video</w:t>
            </w:r>
            <w:r w:rsidR="001A4478" w:rsidRPr="003B0091">
              <w:rPr>
                <w:rFonts w:ascii="Arial" w:hAnsi="Arial" w:cs="Arial"/>
                <w:sz w:val="22"/>
                <w:szCs w:val="22"/>
              </w:rPr>
              <w:t>marcador</w:t>
            </w:r>
            <w:proofErr w:type="spellEnd"/>
            <w:r w:rsidR="001A4478" w:rsidRPr="003B0091">
              <w:rPr>
                <w:rFonts w:ascii="Arial" w:hAnsi="Arial" w:cs="Arial"/>
                <w:sz w:val="22"/>
                <w:szCs w:val="22"/>
              </w:rPr>
              <w:t xml:space="preserve"> existent</w:t>
            </w:r>
            <w:r>
              <w:rPr>
                <w:rFonts w:ascii="Arial" w:hAnsi="Arial" w:cs="Arial"/>
                <w:sz w:val="22"/>
                <w:szCs w:val="22"/>
              </w:rPr>
              <w:t>, que s’emmagatzemarà a la pròpia instal·lació,</w:t>
            </w:r>
            <w:r w:rsidR="001A4478" w:rsidRPr="003B0091">
              <w:rPr>
                <w:rFonts w:ascii="Arial" w:hAnsi="Arial" w:cs="Arial"/>
                <w:sz w:val="22"/>
                <w:szCs w:val="22"/>
              </w:rPr>
              <w:t xml:space="preserve"> i de les instal·lacions associades obsoletes.</w:t>
            </w:r>
          </w:p>
        </w:tc>
      </w:tr>
      <w:tr w:rsidR="002F527C" w:rsidRPr="00B82CBE" w:rsidTr="00C22C02">
        <w:tc>
          <w:tcPr>
            <w:tcW w:w="566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2F527C" w:rsidRPr="00841489" w:rsidRDefault="002F527C" w:rsidP="00815572">
            <w:pPr>
              <w:spacing w:before="120" w:line="288" w:lineRule="auto"/>
              <w:ind w:right="1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Subministrament i instal·laci</w:t>
            </w:r>
            <w:r w:rsidR="00287817">
              <w:rPr>
                <w:rFonts w:ascii="Arial" w:hAnsi="Arial" w:cs="Arial"/>
                <w:sz w:val="22"/>
                <w:szCs w:val="22"/>
              </w:rPr>
              <w:t xml:space="preserve">ó de suport per a pantalla de </w:t>
            </w:r>
            <w:proofErr w:type="spellStart"/>
            <w:r w:rsidR="00287817" w:rsidRPr="003B0091">
              <w:rPr>
                <w:rFonts w:ascii="Arial" w:hAnsi="Arial" w:cs="Arial"/>
                <w:sz w:val="22"/>
                <w:szCs w:val="22"/>
              </w:rPr>
              <w:t>vi</w:t>
            </w:r>
            <w:r w:rsidRPr="003B0091">
              <w:rPr>
                <w:rFonts w:ascii="Arial" w:hAnsi="Arial" w:cs="Arial"/>
                <w:sz w:val="22"/>
                <w:szCs w:val="22"/>
              </w:rPr>
              <w:t>deomarcador</w:t>
            </w:r>
            <w:proofErr w:type="spellEnd"/>
            <w:r w:rsidRPr="003B0091">
              <w:rPr>
                <w:rFonts w:ascii="Arial" w:hAnsi="Arial" w:cs="Arial"/>
                <w:sz w:val="22"/>
                <w:szCs w:val="22"/>
              </w:rPr>
              <w:t xml:space="preserve"> segons ubicació en la instal·lació</w:t>
            </w:r>
            <w:r w:rsidR="001A4478" w:rsidRPr="003B0091">
              <w:rPr>
                <w:rFonts w:ascii="Arial" w:hAnsi="Arial" w:cs="Arial"/>
                <w:sz w:val="22"/>
                <w:szCs w:val="22"/>
              </w:rPr>
              <w:t>, prevista a</w:t>
            </w:r>
            <w:r w:rsidR="00815572" w:rsidRPr="003B0091">
              <w:rPr>
                <w:rFonts w:ascii="Arial" w:hAnsi="Arial" w:cs="Arial"/>
                <w:sz w:val="22"/>
                <w:szCs w:val="22"/>
              </w:rPr>
              <w:t xml:space="preserve"> la mateixa ubicació que l’existent,</w:t>
            </w:r>
            <w:r w:rsidR="00287817" w:rsidRPr="003B0091">
              <w:rPr>
                <w:rFonts w:ascii="Arial" w:hAnsi="Arial" w:cs="Arial"/>
                <w:sz w:val="22"/>
                <w:szCs w:val="22"/>
              </w:rPr>
              <w:t xml:space="preserve"> i necessitats del </w:t>
            </w:r>
            <w:proofErr w:type="spellStart"/>
            <w:r w:rsidR="00287817" w:rsidRPr="003B0091">
              <w:rPr>
                <w:rFonts w:ascii="Arial" w:hAnsi="Arial" w:cs="Arial"/>
                <w:sz w:val="22"/>
                <w:szCs w:val="22"/>
              </w:rPr>
              <w:t>video</w:t>
            </w:r>
            <w:r w:rsidRPr="003B0091">
              <w:rPr>
                <w:rFonts w:ascii="Arial" w:hAnsi="Arial" w:cs="Arial"/>
                <w:sz w:val="22"/>
                <w:szCs w:val="22"/>
              </w:rPr>
              <w:t>marcador</w:t>
            </w:r>
            <w:proofErr w:type="spellEnd"/>
            <w:r w:rsidRPr="003B0091">
              <w:rPr>
                <w:rFonts w:ascii="Arial" w:hAnsi="Arial" w:cs="Arial"/>
                <w:sz w:val="22"/>
                <w:szCs w:val="22"/>
              </w:rPr>
              <w:t xml:space="preserve"> que es subministra.</w:t>
            </w:r>
          </w:p>
        </w:tc>
      </w:tr>
      <w:tr w:rsidR="002F527C" w:rsidRPr="00B82CBE" w:rsidTr="00C22C02">
        <w:tc>
          <w:tcPr>
            <w:tcW w:w="566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2F527C" w:rsidRPr="001A7D80" w:rsidRDefault="002F527C" w:rsidP="00D13D58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7D80">
              <w:rPr>
                <w:rFonts w:ascii="Arial" w:hAnsi="Arial" w:cs="Arial"/>
                <w:sz w:val="22"/>
                <w:szCs w:val="22"/>
              </w:rPr>
              <w:t xml:space="preserve">Subministrament i instal·lació de Processador LED </w:t>
            </w:r>
            <w:r w:rsidR="00AB3404" w:rsidRPr="001A7D80">
              <w:rPr>
                <w:rFonts w:ascii="Arial" w:hAnsi="Arial" w:cs="Arial"/>
                <w:sz w:val="22"/>
                <w:szCs w:val="22"/>
              </w:rPr>
              <w:t>professional</w:t>
            </w:r>
            <w:r w:rsidRPr="001A7D80">
              <w:rPr>
                <w:rFonts w:ascii="Arial" w:hAnsi="Arial" w:cs="Arial"/>
                <w:sz w:val="22"/>
                <w:szCs w:val="22"/>
              </w:rPr>
              <w:t xml:space="preserve"> amb escalador </w:t>
            </w:r>
            <w:r w:rsidR="00AB3404" w:rsidRPr="001A7D80">
              <w:rPr>
                <w:rFonts w:ascii="Arial" w:hAnsi="Arial" w:cs="Arial"/>
                <w:sz w:val="22"/>
                <w:szCs w:val="22"/>
              </w:rPr>
              <w:t>de vídeo pel control de pantalles LED en alta definició</w:t>
            </w:r>
            <w:r w:rsidR="00815572" w:rsidRPr="001A7D80">
              <w:rPr>
                <w:rFonts w:ascii="Arial" w:hAnsi="Arial" w:cs="Arial"/>
                <w:sz w:val="22"/>
                <w:szCs w:val="22"/>
              </w:rPr>
              <w:t>, que permeti adaptar les senyals de vídeo entrants a la resolució de la pantalla LED</w:t>
            </w:r>
            <w:r w:rsidR="0063059B" w:rsidRPr="001A7D8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F527C" w:rsidRPr="005A2509" w:rsidTr="00C22C02">
        <w:tc>
          <w:tcPr>
            <w:tcW w:w="566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2F527C" w:rsidRPr="001A7D80" w:rsidRDefault="002F527C" w:rsidP="002C59C8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7D80">
              <w:rPr>
                <w:rFonts w:ascii="Arial" w:hAnsi="Arial" w:cs="Arial"/>
                <w:sz w:val="22"/>
                <w:szCs w:val="22"/>
              </w:rPr>
              <w:t xml:space="preserve">Subministrament i </w:t>
            </w:r>
            <w:r w:rsidR="00B810C1" w:rsidRPr="001A7D80">
              <w:rPr>
                <w:rFonts w:ascii="Arial" w:hAnsi="Arial" w:cs="Arial"/>
                <w:sz w:val="22"/>
                <w:szCs w:val="22"/>
              </w:rPr>
              <w:t>instal·lació</w:t>
            </w:r>
            <w:r w:rsidRPr="001A7D80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1A7D80">
              <w:rPr>
                <w:rFonts w:ascii="Arial" w:hAnsi="Arial" w:cs="Arial"/>
                <w:sz w:val="22"/>
                <w:szCs w:val="22"/>
              </w:rPr>
              <w:t>rack</w:t>
            </w:r>
            <w:proofErr w:type="spellEnd"/>
            <w:r w:rsidR="00B810C1" w:rsidRPr="001A7D80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="00B810C1" w:rsidRPr="001A7D80">
              <w:rPr>
                <w:rFonts w:ascii="Arial" w:hAnsi="Arial" w:cs="Arial"/>
                <w:sz w:val="22"/>
                <w:szCs w:val="22"/>
              </w:rPr>
              <w:t>pc</w:t>
            </w:r>
            <w:proofErr w:type="spellEnd"/>
            <w:r w:rsidR="00B810C1" w:rsidRPr="001A7D80">
              <w:rPr>
                <w:rFonts w:ascii="Arial" w:hAnsi="Arial" w:cs="Arial"/>
                <w:sz w:val="22"/>
                <w:szCs w:val="22"/>
              </w:rPr>
              <w:t xml:space="preserve"> control</w:t>
            </w:r>
            <w:r w:rsidR="00BF050A" w:rsidRPr="001A7D80">
              <w:rPr>
                <w:rFonts w:ascii="Arial" w:hAnsi="Arial" w:cs="Arial"/>
                <w:sz w:val="22"/>
                <w:szCs w:val="22"/>
              </w:rPr>
              <w:t>,</w:t>
            </w:r>
            <w:r w:rsidR="00B810C1" w:rsidRPr="001A7D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A7D80">
              <w:rPr>
                <w:rFonts w:ascii="Arial" w:hAnsi="Arial" w:cs="Arial"/>
                <w:sz w:val="22"/>
                <w:szCs w:val="22"/>
              </w:rPr>
              <w:t xml:space="preserve">amb </w:t>
            </w:r>
            <w:r w:rsidR="004A6779" w:rsidRPr="001A7D80">
              <w:rPr>
                <w:rFonts w:ascii="Arial" w:hAnsi="Arial" w:cs="Arial"/>
                <w:sz w:val="22"/>
                <w:szCs w:val="22"/>
              </w:rPr>
              <w:t>pupitre/</w:t>
            </w:r>
            <w:r w:rsidR="00B810C1" w:rsidRPr="001A7D80">
              <w:rPr>
                <w:rFonts w:ascii="Arial" w:hAnsi="Arial" w:cs="Arial"/>
                <w:sz w:val="22"/>
                <w:szCs w:val="22"/>
              </w:rPr>
              <w:t xml:space="preserve">consola </w:t>
            </w:r>
            <w:proofErr w:type="spellStart"/>
            <w:r w:rsidRPr="001A7D80">
              <w:rPr>
                <w:rFonts w:ascii="Arial" w:hAnsi="Arial" w:cs="Arial"/>
                <w:sz w:val="22"/>
                <w:szCs w:val="22"/>
              </w:rPr>
              <w:t>multiesport</w:t>
            </w:r>
            <w:proofErr w:type="spellEnd"/>
            <w:r w:rsidRPr="001A7D80">
              <w:rPr>
                <w:rFonts w:ascii="Arial" w:hAnsi="Arial" w:cs="Arial"/>
                <w:sz w:val="22"/>
                <w:szCs w:val="22"/>
              </w:rPr>
              <w:t xml:space="preserve"> per </w:t>
            </w:r>
            <w:r w:rsidR="00B810C1" w:rsidRPr="001A7D80">
              <w:rPr>
                <w:rFonts w:ascii="Arial" w:hAnsi="Arial" w:cs="Arial"/>
                <w:sz w:val="22"/>
                <w:szCs w:val="22"/>
              </w:rPr>
              <w:t>tots els esports necessaris per a la instal·lació esportiva.</w:t>
            </w:r>
            <w:r w:rsidR="00BF050A" w:rsidRPr="001A7D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C59C8" w:rsidRPr="001A7D80">
              <w:rPr>
                <w:rFonts w:ascii="Arial" w:hAnsi="Arial" w:cs="Arial"/>
                <w:sz w:val="22"/>
                <w:szCs w:val="22"/>
              </w:rPr>
              <w:t xml:space="preserve">Inclòs software esportiu i multimèdia, i el sistema de comunicació fins a la pantalla del </w:t>
            </w:r>
            <w:proofErr w:type="spellStart"/>
            <w:r w:rsidR="002C59C8" w:rsidRPr="001A7D80">
              <w:rPr>
                <w:rFonts w:ascii="Arial" w:hAnsi="Arial" w:cs="Arial"/>
                <w:sz w:val="22"/>
                <w:szCs w:val="22"/>
              </w:rPr>
              <w:t>videomarcador</w:t>
            </w:r>
            <w:proofErr w:type="spellEnd"/>
            <w:r w:rsidR="002C59C8" w:rsidRPr="001A7D80">
              <w:rPr>
                <w:rFonts w:ascii="Arial" w:hAnsi="Arial" w:cs="Arial"/>
                <w:sz w:val="22"/>
                <w:szCs w:val="22"/>
              </w:rPr>
              <w:t>, amb f</w:t>
            </w:r>
            <w:r w:rsidR="00444680" w:rsidRPr="001A7D80">
              <w:rPr>
                <w:rFonts w:ascii="Arial" w:hAnsi="Arial" w:cs="Arial"/>
                <w:sz w:val="22"/>
                <w:szCs w:val="22"/>
              </w:rPr>
              <w:t xml:space="preserve">uncionament cablejat i sense fil. </w:t>
            </w:r>
            <w:r w:rsidR="00BF050A" w:rsidRPr="001A7D80">
              <w:rPr>
                <w:rFonts w:ascii="Arial" w:hAnsi="Arial" w:cs="Arial"/>
                <w:sz w:val="22"/>
                <w:szCs w:val="22"/>
              </w:rPr>
              <w:t xml:space="preserve">Inclòs cablejat escomesa elèctrica i dades, que es realitzarà mitjançant </w:t>
            </w:r>
            <w:r w:rsidR="00BC72B9" w:rsidRPr="001A7D80">
              <w:rPr>
                <w:rFonts w:ascii="Arial" w:hAnsi="Arial" w:cs="Arial"/>
                <w:sz w:val="22"/>
                <w:szCs w:val="22"/>
              </w:rPr>
              <w:t xml:space="preserve">cable </w:t>
            </w:r>
            <w:proofErr w:type="spellStart"/>
            <w:r w:rsidR="00BF050A" w:rsidRPr="001A7D80">
              <w:rPr>
                <w:rFonts w:ascii="Arial" w:hAnsi="Arial" w:cs="Arial"/>
                <w:sz w:val="22"/>
                <w:szCs w:val="22"/>
              </w:rPr>
              <w:t>Ethernet</w:t>
            </w:r>
            <w:proofErr w:type="spellEnd"/>
            <w:r w:rsidR="00BF050A" w:rsidRPr="001A7D80">
              <w:rPr>
                <w:rFonts w:ascii="Arial" w:hAnsi="Arial" w:cs="Arial"/>
                <w:sz w:val="22"/>
                <w:szCs w:val="22"/>
              </w:rPr>
              <w:t xml:space="preserve"> CAT6 o superior, i en cas necessari per les característiques del subministrament, amb fibra òptica. </w:t>
            </w:r>
          </w:p>
        </w:tc>
      </w:tr>
      <w:tr w:rsidR="00692882" w:rsidRPr="005A2509" w:rsidTr="00C22C02">
        <w:tc>
          <w:tcPr>
            <w:tcW w:w="566" w:type="pct"/>
          </w:tcPr>
          <w:p w:rsidR="00692882" w:rsidRPr="005A2509" w:rsidRDefault="00692882" w:rsidP="00851E1E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692882" w:rsidRPr="005A2509" w:rsidRDefault="00692882" w:rsidP="00851E1E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692882" w:rsidRPr="005A2509" w:rsidRDefault="00692882" w:rsidP="00FD6697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 xml:space="preserve">Connexió </w:t>
            </w:r>
            <w:r w:rsidR="00A810CB" w:rsidRPr="003B0091">
              <w:rPr>
                <w:rFonts w:ascii="Arial" w:hAnsi="Arial" w:cs="Arial"/>
                <w:sz w:val="22"/>
                <w:szCs w:val="22"/>
              </w:rPr>
              <w:t>cablejada de</w:t>
            </w:r>
            <w:r w:rsidR="00FD6697" w:rsidRPr="003B0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10CB" w:rsidRPr="003B0091">
              <w:rPr>
                <w:rFonts w:ascii="Arial" w:hAnsi="Arial" w:cs="Arial"/>
                <w:sz w:val="22"/>
                <w:szCs w:val="22"/>
              </w:rPr>
              <w:t>l</w:t>
            </w:r>
            <w:r w:rsidR="00FD6697" w:rsidRPr="003B0091">
              <w:rPr>
                <w:rFonts w:ascii="Arial" w:hAnsi="Arial" w:cs="Arial"/>
                <w:sz w:val="22"/>
                <w:szCs w:val="22"/>
              </w:rPr>
              <w:t>a nova instal·lació</w:t>
            </w:r>
            <w:r w:rsidR="00A810CB" w:rsidRPr="003B0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B0091">
              <w:rPr>
                <w:rFonts w:ascii="Arial" w:hAnsi="Arial" w:cs="Arial"/>
                <w:sz w:val="22"/>
                <w:szCs w:val="22"/>
              </w:rPr>
              <w:t>a la</w:t>
            </w:r>
            <w:r w:rsidR="00A810CB" w:rsidRPr="003B0091">
              <w:rPr>
                <w:rFonts w:ascii="Arial" w:hAnsi="Arial" w:cs="Arial"/>
                <w:sz w:val="22"/>
                <w:szCs w:val="22"/>
              </w:rPr>
              <w:t xml:space="preserve"> botzina existent. Inclosa la connexió al nou sistema de megafonia per fer-la servir com alternativa</w:t>
            </w:r>
            <w:r w:rsidR="00A17466" w:rsidRPr="003B0091">
              <w:rPr>
                <w:rFonts w:ascii="Arial" w:hAnsi="Arial" w:cs="Arial"/>
                <w:sz w:val="22"/>
                <w:szCs w:val="22"/>
              </w:rPr>
              <w:t xml:space="preserve"> en cas necessari</w:t>
            </w:r>
            <w:r w:rsidR="00A810CB" w:rsidRPr="003B0091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692882" w:rsidRPr="005A2509" w:rsidTr="0097688E">
        <w:trPr>
          <w:trHeight w:val="359"/>
        </w:trPr>
        <w:tc>
          <w:tcPr>
            <w:tcW w:w="566" w:type="pct"/>
          </w:tcPr>
          <w:p w:rsidR="00692882" w:rsidRPr="005A2509" w:rsidRDefault="00692882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lastRenderedPageBreak/>
              <w:t>Ut</w:t>
            </w:r>
          </w:p>
        </w:tc>
        <w:tc>
          <w:tcPr>
            <w:tcW w:w="911" w:type="pct"/>
          </w:tcPr>
          <w:p w:rsidR="00692882" w:rsidRPr="005A2509" w:rsidRDefault="00692882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692882" w:rsidRPr="003B0091" w:rsidRDefault="00692882" w:rsidP="001B79E2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 xml:space="preserve">Subministrament de mitjans auxiliars necessaris, inclosa plataforma elevadora, amb un pes màxim 2.800 kg, per a la instal·lació de la pantalla </w:t>
            </w:r>
            <w:proofErr w:type="spellStart"/>
            <w:r w:rsidRPr="003B0091">
              <w:rPr>
                <w:rFonts w:ascii="Arial" w:hAnsi="Arial" w:cs="Arial"/>
                <w:sz w:val="22"/>
                <w:szCs w:val="22"/>
              </w:rPr>
              <w:t>videomarcador</w:t>
            </w:r>
            <w:proofErr w:type="spellEnd"/>
            <w:r w:rsidRPr="003B0091">
              <w:rPr>
                <w:rFonts w:ascii="Arial" w:hAnsi="Arial" w:cs="Arial"/>
                <w:sz w:val="22"/>
                <w:szCs w:val="22"/>
              </w:rPr>
              <w:t xml:space="preserve"> i tots els seus elements. </w:t>
            </w:r>
            <w:r w:rsidR="00DB2206" w:rsidRPr="003B0091">
              <w:rPr>
                <w:rFonts w:ascii="Arial" w:hAnsi="Arial" w:cs="Arial"/>
                <w:sz w:val="22"/>
                <w:szCs w:val="22"/>
              </w:rPr>
              <w:t>Inclou el transport, lloguer</w:t>
            </w:r>
            <w:r w:rsidRPr="003B0091">
              <w:rPr>
                <w:rFonts w:ascii="Arial" w:hAnsi="Arial" w:cs="Arial"/>
                <w:sz w:val="22"/>
                <w:szCs w:val="22"/>
              </w:rPr>
              <w:t>, assegurances i taxes de la maquinària.</w:t>
            </w:r>
          </w:p>
        </w:tc>
      </w:tr>
      <w:tr w:rsidR="00692882" w:rsidRPr="005A2509" w:rsidTr="00C22C02">
        <w:tc>
          <w:tcPr>
            <w:tcW w:w="566" w:type="pct"/>
          </w:tcPr>
          <w:p w:rsidR="00692882" w:rsidRPr="005A2509" w:rsidRDefault="00692882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692882" w:rsidRPr="005A2509" w:rsidRDefault="00692882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692882" w:rsidRPr="006C100E" w:rsidRDefault="00692882" w:rsidP="00376CE4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100E">
              <w:rPr>
                <w:rFonts w:ascii="Arial" w:hAnsi="Arial" w:cs="Arial"/>
                <w:sz w:val="22"/>
                <w:szCs w:val="22"/>
              </w:rPr>
              <w:t xml:space="preserve">Subministrament i </w:t>
            </w:r>
            <w:r w:rsidR="008454D8">
              <w:rPr>
                <w:rFonts w:ascii="Arial" w:hAnsi="Arial" w:cs="Arial"/>
                <w:sz w:val="22"/>
                <w:szCs w:val="22"/>
              </w:rPr>
              <w:t>instal·lació</w:t>
            </w:r>
            <w:r w:rsidRPr="006C100E">
              <w:rPr>
                <w:rFonts w:ascii="Arial" w:hAnsi="Arial" w:cs="Arial"/>
                <w:sz w:val="22"/>
                <w:szCs w:val="22"/>
              </w:rPr>
              <w:t xml:space="preserve"> de joc de 2 mòduls 14/24 8006 pel 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control de temps de possessió (20cm) + indicador de temps de joc (15cm), o equivalents. Funcionament cablejat i </w:t>
            </w:r>
            <w:r w:rsidR="00376CE4" w:rsidRPr="003B0091">
              <w:rPr>
                <w:rFonts w:ascii="Arial" w:hAnsi="Arial" w:cs="Arial"/>
                <w:sz w:val="22"/>
                <w:szCs w:val="22"/>
              </w:rPr>
              <w:t xml:space="preserve">sense fil </w:t>
            </w:r>
            <w:r w:rsidRPr="003B0091">
              <w:rPr>
                <w:rFonts w:ascii="Arial" w:hAnsi="Arial" w:cs="Arial"/>
                <w:sz w:val="22"/>
                <w:szCs w:val="22"/>
              </w:rPr>
              <w:t xml:space="preserve">mitjançant pupitre/consola </w:t>
            </w:r>
            <w:proofErr w:type="spellStart"/>
            <w:r w:rsidRPr="003B0091">
              <w:rPr>
                <w:rFonts w:ascii="Arial" w:hAnsi="Arial" w:cs="Arial"/>
                <w:sz w:val="22"/>
                <w:szCs w:val="22"/>
              </w:rPr>
              <w:t>Timepad</w:t>
            </w:r>
            <w:proofErr w:type="spellEnd"/>
            <w:r w:rsidRPr="003B0091">
              <w:rPr>
                <w:rFonts w:ascii="Arial" w:hAnsi="Arial" w:cs="Arial"/>
                <w:sz w:val="22"/>
                <w:szCs w:val="22"/>
              </w:rPr>
              <w:t xml:space="preserve"> (inclòs) sincronitzat amb el principal. Mides aproximades: 72x61x8 cm. Visibilitat 120 m. Pes aproximat de 9 kg. Inclou els suports per anar a terra i/o a les cistelles (a determinar segons necessitats).</w:t>
            </w:r>
          </w:p>
        </w:tc>
      </w:tr>
      <w:tr w:rsidR="00692882" w:rsidRPr="005A2509" w:rsidTr="00C22C02">
        <w:tc>
          <w:tcPr>
            <w:tcW w:w="566" w:type="pct"/>
          </w:tcPr>
          <w:p w:rsidR="00692882" w:rsidRPr="005A2509" w:rsidRDefault="00692882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692882" w:rsidRPr="005A2509" w:rsidRDefault="00692882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692882" w:rsidRPr="005A2509" w:rsidRDefault="00692882" w:rsidP="00C22C02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Programació i ajust de l’equip per part dels tècnics de l’empresa licitadora, posta en marxa i formació del personal de la instal·lació.</w:t>
            </w:r>
          </w:p>
        </w:tc>
      </w:tr>
      <w:tr w:rsidR="00692882" w:rsidRPr="005A2509" w:rsidTr="00C22C02">
        <w:tc>
          <w:tcPr>
            <w:tcW w:w="566" w:type="pct"/>
          </w:tcPr>
          <w:p w:rsidR="00692882" w:rsidRPr="005A2509" w:rsidRDefault="00692882" w:rsidP="00FB2F0F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692882" w:rsidRPr="005A2509" w:rsidRDefault="00692882" w:rsidP="00FB2F0F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692882" w:rsidRPr="003B0091" w:rsidRDefault="00692882" w:rsidP="0002550B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</w:rPr>
              <w:t>Partida de repassos de pintura de parament vertical amb pintura de característiques i color igual a l’existent. Inclou la preparació de la superfície a pintar i la protecció de la resta d’elements constructius.</w:t>
            </w:r>
          </w:p>
        </w:tc>
      </w:tr>
    </w:tbl>
    <w:p w:rsidR="00971099" w:rsidRDefault="00971099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</w:p>
    <w:p w:rsidR="009567EC" w:rsidRDefault="009567EC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1030"/>
        <w:gridCol w:w="1657"/>
        <w:gridCol w:w="6408"/>
      </w:tblGrid>
      <w:tr w:rsidR="002F527C" w:rsidRPr="00B82CBE" w:rsidTr="00C22C02">
        <w:trPr>
          <w:trHeight w:val="427"/>
        </w:trPr>
        <w:tc>
          <w:tcPr>
            <w:tcW w:w="566" w:type="pct"/>
            <w:vAlign w:val="center"/>
          </w:tcPr>
          <w:p w:rsidR="002F527C" w:rsidRPr="00A77BB1" w:rsidRDefault="002F527C" w:rsidP="00C22C02">
            <w:pPr>
              <w:spacing w:before="12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77BB1">
              <w:rPr>
                <w:rFonts w:ascii="Arial" w:hAnsi="Arial" w:cs="Arial"/>
                <w:b/>
                <w:bCs/>
                <w:szCs w:val="22"/>
              </w:rPr>
              <w:t xml:space="preserve">Unitats </w:t>
            </w:r>
          </w:p>
        </w:tc>
        <w:tc>
          <w:tcPr>
            <w:tcW w:w="911" w:type="pct"/>
            <w:vAlign w:val="center"/>
          </w:tcPr>
          <w:p w:rsidR="002F527C" w:rsidRPr="00A77BB1" w:rsidRDefault="002F527C" w:rsidP="00C22C02">
            <w:pPr>
              <w:spacing w:before="12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77BB1">
              <w:rPr>
                <w:rFonts w:ascii="Arial" w:hAnsi="Arial" w:cs="Arial"/>
                <w:b/>
                <w:bCs/>
                <w:szCs w:val="22"/>
              </w:rPr>
              <w:t>Amidaments</w:t>
            </w:r>
          </w:p>
        </w:tc>
        <w:tc>
          <w:tcPr>
            <w:tcW w:w="3523" w:type="pct"/>
            <w:vAlign w:val="center"/>
          </w:tcPr>
          <w:p w:rsidR="002F527C" w:rsidRPr="00A77BB1" w:rsidRDefault="002F527C" w:rsidP="00C22C02">
            <w:pPr>
              <w:spacing w:before="12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 xml:space="preserve">Megafonia </w:t>
            </w:r>
          </w:p>
        </w:tc>
      </w:tr>
      <w:tr w:rsidR="002F527C" w:rsidRPr="00B82CBE" w:rsidTr="00C22C02">
        <w:tc>
          <w:tcPr>
            <w:tcW w:w="566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</w:t>
            </w:r>
          </w:p>
        </w:tc>
        <w:tc>
          <w:tcPr>
            <w:tcW w:w="3523" w:type="pct"/>
          </w:tcPr>
          <w:p w:rsidR="00EF4B94" w:rsidRDefault="002F527C" w:rsidP="00542CA3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Subministrament i </w:t>
            </w:r>
            <w:r w:rsidR="00FA4E4B">
              <w:rPr>
                <w:rFonts w:ascii="Arial" w:hAnsi="Arial" w:cs="Arial"/>
                <w:sz w:val="22"/>
                <w:szCs w:val="22"/>
              </w:rPr>
              <w:t>instal·lació</w:t>
            </w:r>
            <w:r w:rsidR="00FA4E4B" w:rsidRPr="006C10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4E4B">
              <w:rPr>
                <w:rFonts w:ascii="Arial" w:hAnsi="Arial" w:cs="Arial"/>
                <w:sz w:val="22"/>
                <w:szCs w:val="22"/>
              </w:rPr>
              <w:t>d’a</w:t>
            </w:r>
            <w:r>
              <w:rPr>
                <w:rFonts w:ascii="Arial" w:hAnsi="Arial" w:cs="Arial"/>
                <w:sz w:val="22"/>
                <w:szCs w:val="22"/>
              </w:rPr>
              <w:t>ltaveu passiu de 10”</w:t>
            </w:r>
            <w:r w:rsidR="00EF4B94" w:rsidRPr="00F169C0">
              <w:rPr>
                <w:rFonts w:ascii="Arial" w:hAnsi="Arial" w:cs="Arial"/>
                <w:sz w:val="22"/>
                <w:szCs w:val="22"/>
              </w:rPr>
              <w:t xml:space="preserve"> Mod. S10.1, o equivalent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F169C0">
              <w:rPr>
                <w:rFonts w:ascii="Arial" w:hAnsi="Arial" w:cs="Arial"/>
                <w:sz w:val="22"/>
                <w:szCs w:val="22"/>
              </w:rPr>
              <w:t xml:space="preserve">Potència </w:t>
            </w:r>
            <w:r w:rsidR="00F169C0" w:rsidRPr="00F169C0">
              <w:rPr>
                <w:rFonts w:ascii="Arial" w:hAnsi="Arial" w:cs="Arial"/>
                <w:sz w:val="22"/>
                <w:szCs w:val="22"/>
              </w:rPr>
              <w:t>250 W a 8 ohm</w:t>
            </w:r>
            <w:r w:rsidR="00B427A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4A0DA8">
              <w:rPr>
                <w:rFonts w:ascii="Arial" w:hAnsi="Arial" w:cs="Arial"/>
                <w:sz w:val="22"/>
                <w:szCs w:val="22"/>
              </w:rPr>
              <w:t>Ample de banda 85</w:t>
            </w:r>
            <w:r w:rsidR="004A0DA8" w:rsidRPr="001311BE">
              <w:rPr>
                <w:rFonts w:ascii="Arial" w:hAnsi="Arial" w:cs="Arial"/>
                <w:sz w:val="22"/>
                <w:szCs w:val="22"/>
              </w:rPr>
              <w:t>-20000 Hz</w:t>
            </w:r>
            <w:r w:rsidR="004A0DA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B427A5">
              <w:rPr>
                <w:rFonts w:ascii="Arial" w:hAnsi="Arial" w:cs="Arial"/>
                <w:sz w:val="22"/>
                <w:szCs w:val="22"/>
              </w:rPr>
              <w:t>Sensibilitat de 98 dB SPL.</w:t>
            </w:r>
            <w:r w:rsidR="005C057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F527C" w:rsidRPr="005C0579" w:rsidRDefault="005C0579" w:rsidP="00542CA3">
            <w:pPr>
              <w:spacing w:before="120" w:line="288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27A5">
              <w:rPr>
                <w:rFonts w:ascii="Arial" w:hAnsi="Arial" w:cs="Arial"/>
                <w:sz w:val="22"/>
                <w:szCs w:val="22"/>
              </w:rPr>
              <w:t>La instal·lació ha de permetre una uniformitat de cobertura de +/- 3 dB en el 90% de l’audiència.</w:t>
            </w:r>
          </w:p>
          <w:p w:rsidR="005C0579" w:rsidRPr="005C0579" w:rsidRDefault="005C0579" w:rsidP="009567EC">
            <w:pPr>
              <w:spacing w:before="120" w:line="288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F169C0">
              <w:rPr>
                <w:rFonts w:ascii="Arial" w:hAnsi="Arial" w:cs="Arial"/>
                <w:sz w:val="22"/>
                <w:szCs w:val="22"/>
              </w:rPr>
              <w:t xml:space="preserve">Inclòs cablejat </w:t>
            </w:r>
            <w:r w:rsidR="00904750" w:rsidRPr="003B0091">
              <w:rPr>
                <w:rFonts w:ascii="Arial" w:hAnsi="Arial" w:cs="Arial"/>
                <w:sz w:val="22"/>
                <w:szCs w:val="22"/>
              </w:rPr>
              <w:t xml:space="preserve">escomesa elèctrica i </w:t>
            </w:r>
            <w:proofErr w:type="spellStart"/>
            <w:r w:rsidR="00904750">
              <w:rPr>
                <w:rFonts w:ascii="Arial" w:hAnsi="Arial" w:cs="Arial"/>
                <w:sz w:val="22"/>
                <w:szCs w:val="22"/>
              </w:rPr>
              <w:t>audio</w:t>
            </w:r>
            <w:proofErr w:type="spellEnd"/>
            <w:r w:rsidR="00904750" w:rsidRPr="00F169C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169C0" w:rsidRPr="00F169C0">
              <w:rPr>
                <w:rFonts w:ascii="Arial" w:hAnsi="Arial" w:cs="Arial"/>
                <w:sz w:val="22"/>
                <w:szCs w:val="22"/>
              </w:rPr>
              <w:t>necessari</w:t>
            </w:r>
            <w:r w:rsidR="00F10446">
              <w:rPr>
                <w:rFonts w:ascii="Arial" w:hAnsi="Arial" w:cs="Arial"/>
                <w:sz w:val="22"/>
                <w:szCs w:val="22"/>
              </w:rPr>
              <w:t xml:space="preserve"> per tots els components del sistema</w:t>
            </w:r>
            <w:r w:rsidRPr="00F169C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2F527C" w:rsidRPr="00B82CBE" w:rsidTr="00C22C02">
        <w:tc>
          <w:tcPr>
            <w:tcW w:w="566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</w:t>
            </w:r>
          </w:p>
        </w:tc>
        <w:tc>
          <w:tcPr>
            <w:tcW w:w="3523" w:type="pct"/>
          </w:tcPr>
          <w:p w:rsidR="002F527C" w:rsidRPr="00841489" w:rsidRDefault="002F527C" w:rsidP="00542CA3">
            <w:pPr>
              <w:spacing w:before="120" w:line="288" w:lineRule="auto"/>
              <w:ind w:right="1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Subministrament i </w:t>
            </w:r>
            <w:r w:rsidR="00FA4E4B">
              <w:rPr>
                <w:rFonts w:ascii="Arial" w:hAnsi="Arial" w:cs="Arial"/>
                <w:sz w:val="22"/>
                <w:szCs w:val="22"/>
              </w:rPr>
              <w:t>instal·lació</w:t>
            </w:r>
            <w:r w:rsidR="00FA4E4B" w:rsidRPr="006C10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4E4B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suport</w:t>
            </w:r>
            <w:r w:rsidR="00542CA3">
              <w:rPr>
                <w:rFonts w:ascii="Arial" w:hAnsi="Arial" w:cs="Arial"/>
                <w:sz w:val="22"/>
                <w:szCs w:val="22"/>
              </w:rPr>
              <w:t>/fixació</w:t>
            </w:r>
            <w:r>
              <w:rPr>
                <w:rFonts w:ascii="Arial" w:hAnsi="Arial" w:cs="Arial"/>
                <w:sz w:val="22"/>
                <w:szCs w:val="22"/>
              </w:rPr>
              <w:t xml:space="preserve"> per a </w:t>
            </w:r>
            <w:r w:rsidR="00FA4E4B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ltaveu Mod. S1</w:t>
            </w:r>
            <w:r w:rsidR="00542CA3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.1 o equivalent.</w:t>
            </w:r>
          </w:p>
        </w:tc>
      </w:tr>
      <w:tr w:rsidR="002F527C" w:rsidRPr="00B82CBE" w:rsidTr="00C22C02">
        <w:tc>
          <w:tcPr>
            <w:tcW w:w="566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B82CBE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2F527C" w:rsidRPr="001311BE" w:rsidRDefault="002F527C" w:rsidP="00F169C0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1BE">
              <w:rPr>
                <w:rFonts w:ascii="Arial" w:hAnsi="Arial" w:cs="Arial"/>
                <w:sz w:val="22"/>
                <w:szCs w:val="22"/>
              </w:rPr>
              <w:t xml:space="preserve">Subministrament i </w:t>
            </w:r>
            <w:r w:rsidR="00FA4E4B" w:rsidRPr="001311BE">
              <w:rPr>
                <w:rFonts w:ascii="Arial" w:hAnsi="Arial" w:cs="Arial"/>
                <w:sz w:val="22"/>
                <w:szCs w:val="22"/>
              </w:rPr>
              <w:t>instal·lació d’a</w:t>
            </w:r>
            <w:r w:rsidRPr="001311BE">
              <w:rPr>
                <w:rFonts w:ascii="Arial" w:hAnsi="Arial" w:cs="Arial"/>
                <w:sz w:val="22"/>
                <w:szCs w:val="22"/>
              </w:rPr>
              <w:t>mplificador Mod. AP4-500 o equivalent.</w:t>
            </w:r>
            <w:r w:rsidR="00EE6913" w:rsidRPr="001311BE">
              <w:rPr>
                <w:rFonts w:ascii="Arial" w:hAnsi="Arial" w:cs="Arial"/>
                <w:sz w:val="22"/>
                <w:szCs w:val="22"/>
              </w:rPr>
              <w:t xml:space="preserve"> Ample banda 20-20</w:t>
            </w:r>
            <w:r w:rsidR="00AC5E1D">
              <w:rPr>
                <w:rFonts w:ascii="Arial" w:hAnsi="Arial" w:cs="Arial"/>
                <w:sz w:val="22"/>
                <w:szCs w:val="22"/>
              </w:rPr>
              <w:t>.</w:t>
            </w:r>
            <w:r w:rsidR="00EE6913" w:rsidRPr="001311BE">
              <w:rPr>
                <w:rFonts w:ascii="Arial" w:hAnsi="Arial" w:cs="Arial"/>
                <w:sz w:val="22"/>
                <w:szCs w:val="22"/>
              </w:rPr>
              <w:t>000 Hz.</w:t>
            </w:r>
            <w:r w:rsidR="00F169C0">
              <w:rPr>
                <w:rFonts w:ascii="Arial" w:hAnsi="Arial" w:cs="Arial"/>
                <w:sz w:val="22"/>
                <w:szCs w:val="22"/>
              </w:rPr>
              <w:t xml:space="preserve"> 4x245 W a 8 ohm o 4x490 W a 4 ohm.</w:t>
            </w:r>
          </w:p>
        </w:tc>
      </w:tr>
      <w:tr w:rsidR="002F527C" w:rsidRPr="005A2509" w:rsidTr="00C22C02">
        <w:tc>
          <w:tcPr>
            <w:tcW w:w="566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2F527C" w:rsidRPr="00E058C6" w:rsidRDefault="002F527C" w:rsidP="00135751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  <w:r w:rsidRPr="00D025EC">
              <w:rPr>
                <w:rFonts w:ascii="Arial" w:hAnsi="Arial" w:cs="Arial"/>
                <w:sz w:val="22"/>
                <w:szCs w:val="22"/>
              </w:rPr>
              <w:t xml:space="preserve">Subministrament i </w:t>
            </w:r>
            <w:r w:rsidR="00FA4E4B" w:rsidRPr="00D025EC">
              <w:rPr>
                <w:rFonts w:ascii="Arial" w:hAnsi="Arial" w:cs="Arial"/>
                <w:sz w:val="22"/>
                <w:szCs w:val="22"/>
              </w:rPr>
              <w:t xml:space="preserve">instal·lació </w:t>
            </w:r>
            <w:r w:rsidRPr="00D025EC">
              <w:rPr>
                <w:rFonts w:ascii="Arial" w:hAnsi="Arial" w:cs="Arial"/>
                <w:sz w:val="22"/>
                <w:szCs w:val="22"/>
              </w:rPr>
              <w:t>de r</w:t>
            </w:r>
            <w:r w:rsidR="00D025EC" w:rsidRPr="00D025EC">
              <w:rPr>
                <w:rFonts w:ascii="Arial" w:hAnsi="Arial" w:cs="Arial"/>
                <w:sz w:val="22"/>
                <w:szCs w:val="22"/>
              </w:rPr>
              <w:t>eproductor multimèdia CD-MP-USB</w:t>
            </w:r>
            <w:r w:rsidR="00135751">
              <w:rPr>
                <w:rFonts w:ascii="Arial" w:hAnsi="Arial" w:cs="Arial"/>
                <w:sz w:val="22"/>
                <w:szCs w:val="22"/>
              </w:rPr>
              <w:t>-SD</w:t>
            </w:r>
            <w:r w:rsidR="00650272">
              <w:rPr>
                <w:rFonts w:ascii="Arial" w:hAnsi="Arial" w:cs="Arial"/>
                <w:sz w:val="22"/>
                <w:szCs w:val="22"/>
              </w:rPr>
              <w:t>-FM</w:t>
            </w:r>
            <w:r w:rsidR="00135751">
              <w:rPr>
                <w:rFonts w:ascii="Arial" w:hAnsi="Arial" w:cs="Arial"/>
                <w:sz w:val="22"/>
                <w:szCs w:val="22"/>
              </w:rPr>
              <w:t>, dissenyat per instal·lacions permanents</w:t>
            </w:r>
            <w:r w:rsidR="00D025EC" w:rsidRPr="00D025E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35751">
              <w:rPr>
                <w:rFonts w:ascii="Arial" w:hAnsi="Arial" w:cs="Arial"/>
                <w:sz w:val="22"/>
                <w:szCs w:val="22"/>
              </w:rPr>
              <w:t xml:space="preserve">Inclou funció de gravació, pantalla LCD, </w:t>
            </w:r>
            <w:proofErr w:type="spellStart"/>
            <w:r w:rsidR="00135751">
              <w:rPr>
                <w:rFonts w:ascii="Arial" w:hAnsi="Arial" w:cs="Arial"/>
                <w:sz w:val="22"/>
                <w:szCs w:val="22"/>
              </w:rPr>
              <w:t>bluetooth</w:t>
            </w:r>
            <w:proofErr w:type="spellEnd"/>
            <w:r w:rsidR="00135751">
              <w:rPr>
                <w:rFonts w:ascii="Arial" w:hAnsi="Arial" w:cs="Arial"/>
                <w:sz w:val="22"/>
                <w:szCs w:val="22"/>
              </w:rPr>
              <w:t xml:space="preserve">, entrada auxiliar, </w:t>
            </w:r>
            <w:proofErr w:type="spellStart"/>
            <w:r w:rsidR="00135751">
              <w:rPr>
                <w:rFonts w:ascii="Arial" w:hAnsi="Arial" w:cs="Arial"/>
                <w:sz w:val="22"/>
                <w:szCs w:val="22"/>
              </w:rPr>
              <w:t>linea</w:t>
            </w:r>
            <w:proofErr w:type="spellEnd"/>
            <w:r w:rsidR="00135751">
              <w:rPr>
                <w:rFonts w:ascii="Arial" w:hAnsi="Arial" w:cs="Arial"/>
                <w:sz w:val="22"/>
                <w:szCs w:val="22"/>
              </w:rPr>
              <w:t xml:space="preserve"> (4x RCA)</w:t>
            </w:r>
            <w:r w:rsidR="00D9443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35751">
              <w:rPr>
                <w:rFonts w:ascii="Arial" w:hAnsi="Arial" w:cs="Arial"/>
                <w:sz w:val="22"/>
                <w:szCs w:val="22"/>
              </w:rPr>
              <w:t xml:space="preserve">sortida d’auriculars i comandament a distància. </w:t>
            </w:r>
          </w:p>
        </w:tc>
      </w:tr>
      <w:tr w:rsidR="002F527C" w:rsidRPr="005A2509" w:rsidTr="00C22C02">
        <w:tc>
          <w:tcPr>
            <w:tcW w:w="566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lastRenderedPageBreak/>
              <w:t>Ut</w:t>
            </w:r>
          </w:p>
        </w:tc>
        <w:tc>
          <w:tcPr>
            <w:tcW w:w="911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2F527C" w:rsidRPr="00E058C6" w:rsidRDefault="002F527C" w:rsidP="00E058C6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58C6">
              <w:rPr>
                <w:rFonts w:ascii="Arial" w:hAnsi="Arial" w:cs="Arial"/>
                <w:sz w:val="22"/>
                <w:szCs w:val="22"/>
              </w:rPr>
              <w:t xml:space="preserve">Subministrament i </w:t>
            </w:r>
            <w:r w:rsidR="00FA4E4B" w:rsidRPr="00E058C6">
              <w:rPr>
                <w:rFonts w:ascii="Arial" w:hAnsi="Arial" w:cs="Arial"/>
                <w:sz w:val="22"/>
                <w:szCs w:val="22"/>
              </w:rPr>
              <w:t xml:space="preserve">instal·lació </w:t>
            </w:r>
            <w:r w:rsidRPr="00E058C6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542CA3" w:rsidRPr="00E058C6">
              <w:rPr>
                <w:rFonts w:ascii="Arial" w:hAnsi="Arial" w:cs="Arial"/>
                <w:sz w:val="22"/>
                <w:szCs w:val="22"/>
              </w:rPr>
              <w:t>p</w:t>
            </w:r>
            <w:r w:rsidRPr="00E058C6">
              <w:rPr>
                <w:rFonts w:ascii="Arial" w:hAnsi="Arial" w:cs="Arial"/>
                <w:sz w:val="22"/>
                <w:szCs w:val="22"/>
              </w:rPr>
              <w:t>rocessador amb 2 e</w:t>
            </w:r>
            <w:r w:rsidR="0047255C" w:rsidRPr="00E058C6">
              <w:rPr>
                <w:rFonts w:ascii="Arial" w:hAnsi="Arial" w:cs="Arial"/>
                <w:sz w:val="22"/>
                <w:szCs w:val="22"/>
              </w:rPr>
              <w:t>ntrades</w:t>
            </w:r>
            <w:r w:rsidR="00E058C6" w:rsidRPr="00E058C6"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="0047255C" w:rsidRPr="00E058C6">
              <w:rPr>
                <w:rFonts w:ascii="Arial" w:hAnsi="Arial" w:cs="Arial"/>
                <w:sz w:val="22"/>
                <w:szCs w:val="22"/>
              </w:rPr>
              <w:t xml:space="preserve"> 4 sortides. Mod. HSL24</w:t>
            </w:r>
            <w:r w:rsidRPr="00E058C6">
              <w:rPr>
                <w:rFonts w:ascii="Arial" w:hAnsi="Arial" w:cs="Arial"/>
                <w:sz w:val="22"/>
                <w:szCs w:val="22"/>
              </w:rPr>
              <w:t xml:space="preserve"> o equivalent.</w:t>
            </w:r>
          </w:p>
        </w:tc>
      </w:tr>
      <w:tr w:rsidR="002F527C" w:rsidRPr="005A2509" w:rsidTr="00C22C02">
        <w:tc>
          <w:tcPr>
            <w:tcW w:w="566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EE6913" w:rsidRPr="00E058C6" w:rsidRDefault="00EE6913" w:rsidP="00F10446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  <w:r w:rsidRPr="00F10446">
              <w:rPr>
                <w:rFonts w:ascii="Arial" w:hAnsi="Arial" w:cs="Arial"/>
                <w:sz w:val="22"/>
                <w:szCs w:val="22"/>
              </w:rPr>
              <w:t xml:space="preserve">Subministrament i instal·lació de </w:t>
            </w:r>
            <w:proofErr w:type="spellStart"/>
            <w:r w:rsidRPr="00F10446">
              <w:rPr>
                <w:rFonts w:ascii="Arial" w:hAnsi="Arial" w:cs="Arial"/>
                <w:sz w:val="22"/>
                <w:szCs w:val="22"/>
              </w:rPr>
              <w:t>rack</w:t>
            </w:r>
            <w:proofErr w:type="spellEnd"/>
            <w:r w:rsidRPr="00F10446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F10446">
              <w:rPr>
                <w:rFonts w:ascii="Arial" w:hAnsi="Arial" w:cs="Arial"/>
                <w:sz w:val="22"/>
                <w:szCs w:val="22"/>
              </w:rPr>
              <w:t>pc</w:t>
            </w:r>
            <w:proofErr w:type="spellEnd"/>
            <w:r w:rsidRPr="00F10446">
              <w:rPr>
                <w:rFonts w:ascii="Arial" w:hAnsi="Arial" w:cs="Arial"/>
                <w:sz w:val="22"/>
                <w:szCs w:val="22"/>
              </w:rPr>
              <w:t xml:space="preserve"> control amb rodes, de 12 unitats, </w:t>
            </w:r>
            <w:r w:rsidR="00F10446" w:rsidRPr="00F10446">
              <w:rPr>
                <w:rFonts w:ascii="Arial" w:hAnsi="Arial" w:cs="Arial"/>
                <w:sz w:val="22"/>
                <w:szCs w:val="22"/>
              </w:rPr>
              <w:t xml:space="preserve">IP 20 de grau de protecció ambiental, com a mínim, </w:t>
            </w:r>
            <w:r w:rsidRPr="00F10446">
              <w:rPr>
                <w:rFonts w:ascii="Arial" w:hAnsi="Arial" w:cs="Arial"/>
                <w:sz w:val="22"/>
                <w:szCs w:val="22"/>
              </w:rPr>
              <w:t>amb porta frontal de vidre de seguretat i clau per accedir.</w:t>
            </w:r>
          </w:p>
        </w:tc>
      </w:tr>
      <w:tr w:rsidR="002F527C" w:rsidRPr="005A2509" w:rsidTr="00C22C02">
        <w:tc>
          <w:tcPr>
            <w:tcW w:w="566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2F527C" w:rsidRPr="00AC5E1D" w:rsidRDefault="002F527C" w:rsidP="00AC5E1D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5E1D">
              <w:rPr>
                <w:rFonts w:ascii="Arial" w:hAnsi="Arial" w:cs="Arial"/>
                <w:sz w:val="22"/>
                <w:szCs w:val="22"/>
              </w:rPr>
              <w:t xml:space="preserve">Subministrament de kit de micròfon </w:t>
            </w:r>
            <w:r w:rsidR="00FA4E4B" w:rsidRPr="00AC5E1D">
              <w:rPr>
                <w:rFonts w:ascii="Arial" w:hAnsi="Arial" w:cs="Arial"/>
                <w:sz w:val="22"/>
                <w:szCs w:val="22"/>
              </w:rPr>
              <w:t>sense fil</w:t>
            </w:r>
            <w:r w:rsidRPr="00AC5E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549B6" w:rsidRPr="00AC5E1D">
              <w:rPr>
                <w:rFonts w:ascii="Arial" w:hAnsi="Arial" w:cs="Arial"/>
                <w:sz w:val="22"/>
                <w:szCs w:val="22"/>
              </w:rPr>
              <w:t xml:space="preserve">professional </w:t>
            </w:r>
            <w:r w:rsidRPr="00AC5E1D">
              <w:rPr>
                <w:rFonts w:ascii="Arial" w:hAnsi="Arial" w:cs="Arial"/>
                <w:sz w:val="22"/>
                <w:szCs w:val="22"/>
              </w:rPr>
              <w:t xml:space="preserve">UHF-290 D, </w:t>
            </w:r>
            <w:r w:rsidR="00542CA3" w:rsidRPr="00AC5E1D">
              <w:rPr>
                <w:rFonts w:ascii="Arial" w:hAnsi="Arial" w:cs="Arial"/>
                <w:sz w:val="22"/>
                <w:szCs w:val="22"/>
              </w:rPr>
              <w:t xml:space="preserve">o equivalent, </w:t>
            </w:r>
            <w:r w:rsidRPr="00AC5E1D">
              <w:rPr>
                <w:rFonts w:ascii="Arial" w:hAnsi="Arial" w:cs="Arial"/>
                <w:sz w:val="22"/>
                <w:szCs w:val="22"/>
              </w:rPr>
              <w:t>amb 2 micròfons de mà i un emis</w:t>
            </w:r>
            <w:r w:rsidR="00AC5E1D" w:rsidRPr="00AC5E1D">
              <w:rPr>
                <w:rFonts w:ascii="Arial" w:hAnsi="Arial" w:cs="Arial"/>
                <w:sz w:val="22"/>
                <w:szCs w:val="22"/>
              </w:rPr>
              <w:t>sor, monitor TFT a color, rang dinàmic de 96 dB</w:t>
            </w:r>
            <w:r w:rsidR="00AC5E1D">
              <w:rPr>
                <w:rFonts w:ascii="Arial" w:hAnsi="Arial" w:cs="Arial"/>
                <w:sz w:val="22"/>
                <w:szCs w:val="22"/>
              </w:rPr>
              <w:t xml:space="preserve"> i ample de banda UHF 660-690 M</w:t>
            </w:r>
            <w:r w:rsidR="00AC5E1D" w:rsidRPr="00AC5E1D">
              <w:rPr>
                <w:rFonts w:ascii="Arial" w:hAnsi="Arial" w:cs="Arial"/>
                <w:sz w:val="22"/>
                <w:szCs w:val="22"/>
              </w:rPr>
              <w:t>Hz.</w:t>
            </w:r>
          </w:p>
        </w:tc>
      </w:tr>
      <w:tr w:rsidR="002F527C" w:rsidRPr="005A2509" w:rsidTr="00C22C02">
        <w:tc>
          <w:tcPr>
            <w:tcW w:w="566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2F527C" w:rsidRPr="005A2509" w:rsidRDefault="002F527C" w:rsidP="00C22C02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FA4E4B" w:rsidRPr="003B0091" w:rsidRDefault="00FA4E4B" w:rsidP="00C22C02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>Subministrament de mitjans auxiliars necessaris, inclosa plataforma elevadora, amb un pes màxim 2.800 kg, per a la instal·lació del sistema de megafonia i tots els seus elements. Inclou el transport, lloguer, assegurances i taxes de la maquinària.</w:t>
            </w:r>
          </w:p>
        </w:tc>
      </w:tr>
      <w:tr w:rsidR="0047255C" w:rsidRPr="005A2509" w:rsidTr="00C22C02">
        <w:tc>
          <w:tcPr>
            <w:tcW w:w="566" w:type="pct"/>
          </w:tcPr>
          <w:p w:rsidR="0047255C" w:rsidRPr="005A2509" w:rsidRDefault="0047255C" w:rsidP="001A5C5D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Ut</w:t>
            </w:r>
          </w:p>
        </w:tc>
        <w:tc>
          <w:tcPr>
            <w:tcW w:w="911" w:type="pct"/>
          </w:tcPr>
          <w:p w:rsidR="0047255C" w:rsidRPr="005A2509" w:rsidRDefault="0047255C" w:rsidP="001A5C5D">
            <w:pPr>
              <w:spacing w:before="120" w:line="288" w:lineRule="auto"/>
              <w:jc w:val="center"/>
              <w:rPr>
                <w:rFonts w:ascii="Arial" w:hAnsi="Arial" w:cs="Arial"/>
                <w:szCs w:val="22"/>
              </w:rPr>
            </w:pPr>
            <w:r w:rsidRPr="005A2509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523" w:type="pct"/>
          </w:tcPr>
          <w:p w:rsidR="0047255C" w:rsidRPr="003B0091" w:rsidRDefault="0047255C" w:rsidP="001A5C5D">
            <w:pPr>
              <w:spacing w:before="120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091">
              <w:rPr>
                <w:rFonts w:ascii="Arial" w:hAnsi="Arial" w:cs="Arial"/>
                <w:sz w:val="22"/>
                <w:szCs w:val="22"/>
              </w:rPr>
              <w:t>Programació i ajust de l’equip per part dels tècnics de l’empresa licitadora, posta en marxa i formació del personal de la instal·lació.</w:t>
            </w:r>
          </w:p>
        </w:tc>
      </w:tr>
    </w:tbl>
    <w:p w:rsidR="00AC5E1D" w:rsidRDefault="00AC5E1D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</w:p>
    <w:p w:rsidR="00836219" w:rsidRDefault="00B77CAF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836219">
        <w:rPr>
          <w:rFonts w:ascii="Arial" w:hAnsi="Arial" w:cs="Arial"/>
          <w:b/>
          <w:sz w:val="22"/>
          <w:szCs w:val="22"/>
        </w:rPr>
        <w:t>.- ALTRES REQUERIMETS TÈCNICS</w:t>
      </w:r>
    </w:p>
    <w:p w:rsidR="004579C2" w:rsidRPr="001D4FE3" w:rsidRDefault="004579C2" w:rsidP="004579C2">
      <w:pPr>
        <w:pStyle w:val="Pargrafdellista"/>
        <w:numPr>
          <w:ilvl w:val="0"/>
          <w:numId w:val="40"/>
        </w:numPr>
        <w:tabs>
          <w:tab w:val="left" w:pos="9071"/>
        </w:tabs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1D4FE3">
        <w:rPr>
          <w:rFonts w:ascii="Arial" w:hAnsi="Arial" w:cs="Arial"/>
          <w:sz w:val="22"/>
          <w:szCs w:val="22"/>
        </w:rPr>
        <w:t>Totes les actuacions s'hauran d'ajustar al que dicta la normativa d’aplicació vigent. Les feines que impliquin modificació d’elements existents, no deixaran elements o paraments en mal estat (afectació instal·lacions, forats a les parets...)</w:t>
      </w:r>
    </w:p>
    <w:p w:rsidR="005D721C" w:rsidRPr="001D4FE3" w:rsidRDefault="00675B8B" w:rsidP="007B3F83">
      <w:pPr>
        <w:pStyle w:val="Ttolclusula"/>
        <w:numPr>
          <w:ilvl w:val="0"/>
          <w:numId w:val="40"/>
        </w:numPr>
        <w:spacing w:before="120" w:line="288" w:lineRule="auto"/>
        <w:outlineLvl w:val="0"/>
        <w:rPr>
          <w:rFonts w:ascii="Arial" w:hAnsi="Arial" w:cs="Arial"/>
          <w:sz w:val="22"/>
          <w:szCs w:val="22"/>
        </w:rPr>
      </w:pPr>
      <w:r w:rsidRPr="001D4FE3">
        <w:rPr>
          <w:rFonts w:ascii="Arial" w:hAnsi="Arial" w:cs="Arial"/>
          <w:sz w:val="22"/>
          <w:szCs w:val="22"/>
        </w:rPr>
        <w:t>En les partides anteriors, en el p</w:t>
      </w:r>
      <w:r w:rsidR="00CE412B" w:rsidRPr="001D4FE3">
        <w:rPr>
          <w:rFonts w:ascii="Arial" w:hAnsi="Arial" w:cs="Arial"/>
          <w:sz w:val="22"/>
          <w:szCs w:val="22"/>
        </w:rPr>
        <w:t xml:space="preserve">reu </w:t>
      </w:r>
      <w:r w:rsidRPr="001D4FE3">
        <w:rPr>
          <w:rFonts w:ascii="Arial" w:hAnsi="Arial" w:cs="Arial"/>
          <w:sz w:val="22"/>
          <w:szCs w:val="22"/>
        </w:rPr>
        <w:t>s’inclou el t</w:t>
      </w:r>
      <w:r w:rsidR="00E058C6">
        <w:rPr>
          <w:rFonts w:ascii="Arial" w:hAnsi="Arial" w:cs="Arial"/>
          <w:sz w:val="22"/>
          <w:szCs w:val="22"/>
        </w:rPr>
        <w:t>ransport,</w:t>
      </w:r>
      <w:r w:rsidR="00CE412B" w:rsidRPr="001D4FE3">
        <w:rPr>
          <w:rFonts w:ascii="Arial" w:hAnsi="Arial" w:cs="Arial"/>
          <w:sz w:val="22"/>
          <w:szCs w:val="22"/>
        </w:rPr>
        <w:t xml:space="preserve"> les ajudes auxiliars necessàries per rebre el subministr</w:t>
      </w:r>
      <w:r w:rsidR="00B77CAF" w:rsidRPr="001D4FE3">
        <w:rPr>
          <w:rFonts w:ascii="Arial" w:hAnsi="Arial" w:cs="Arial"/>
          <w:sz w:val="22"/>
          <w:szCs w:val="22"/>
        </w:rPr>
        <w:t xml:space="preserve">ament, </w:t>
      </w:r>
      <w:r w:rsidR="001757FE">
        <w:rPr>
          <w:rFonts w:ascii="Arial" w:hAnsi="Arial" w:cs="Arial"/>
          <w:sz w:val="22"/>
          <w:szCs w:val="22"/>
        </w:rPr>
        <w:t>instal·lació</w:t>
      </w:r>
      <w:r w:rsidR="00B77CAF" w:rsidRPr="001D4FE3">
        <w:rPr>
          <w:rFonts w:ascii="Arial" w:hAnsi="Arial" w:cs="Arial"/>
          <w:sz w:val="22"/>
          <w:szCs w:val="22"/>
        </w:rPr>
        <w:t xml:space="preserve"> i l’execució dels treballs necessaris</w:t>
      </w:r>
      <w:r w:rsidR="00500112" w:rsidRPr="001D4FE3">
        <w:rPr>
          <w:rFonts w:ascii="Arial" w:hAnsi="Arial" w:cs="Arial"/>
          <w:sz w:val="22"/>
          <w:szCs w:val="22"/>
        </w:rPr>
        <w:t xml:space="preserve">, </w:t>
      </w:r>
      <w:r w:rsidR="001757FE">
        <w:rPr>
          <w:rFonts w:ascii="Arial" w:hAnsi="Arial" w:cs="Arial"/>
          <w:sz w:val="22"/>
          <w:szCs w:val="22"/>
        </w:rPr>
        <w:t xml:space="preserve">el cablejat necessari, </w:t>
      </w:r>
      <w:r w:rsidR="00500112" w:rsidRPr="001D4FE3">
        <w:rPr>
          <w:rFonts w:ascii="Arial" w:hAnsi="Arial" w:cs="Arial"/>
          <w:sz w:val="22"/>
          <w:szCs w:val="22"/>
        </w:rPr>
        <w:t>la càrrega manual i/o mecànica de runa sobre camió o contenidor, el pagament de les taxes i la gestió dels residus en abocador autoritzat.</w:t>
      </w:r>
    </w:p>
    <w:p w:rsidR="00C11788" w:rsidRPr="001D4FE3" w:rsidRDefault="00E058C6" w:rsidP="00573CC6">
      <w:pPr>
        <w:pStyle w:val="Ttolclusula"/>
        <w:numPr>
          <w:ilvl w:val="0"/>
          <w:numId w:val="40"/>
        </w:numPr>
        <w:spacing w:before="120" w:after="240" w:line="288" w:lineRule="auto"/>
        <w:ind w:left="714" w:hanging="357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Caldrà aportar les f</w:t>
      </w:r>
      <w:r w:rsidR="0099626A" w:rsidRPr="001D4FE3">
        <w:rPr>
          <w:rFonts w:ascii="Arial" w:hAnsi="Arial" w:cs="Arial"/>
          <w:sz w:val="22"/>
          <w:szCs w:val="22"/>
        </w:rPr>
        <w:t xml:space="preserve">itxes tècniques </w:t>
      </w:r>
      <w:r w:rsidR="002F527C" w:rsidRPr="001D4FE3">
        <w:rPr>
          <w:rFonts w:ascii="Arial" w:hAnsi="Arial" w:cs="Arial"/>
          <w:sz w:val="22"/>
          <w:szCs w:val="22"/>
        </w:rPr>
        <w:t>de tots els components principals del subministrament</w:t>
      </w:r>
      <w:r>
        <w:rPr>
          <w:rFonts w:ascii="Arial" w:hAnsi="Arial" w:cs="Arial"/>
          <w:sz w:val="22"/>
          <w:szCs w:val="22"/>
        </w:rPr>
        <w:t>, que hauran de tenir</w:t>
      </w:r>
      <w:r w:rsidR="00542CA3" w:rsidRPr="001D4FE3">
        <w:rPr>
          <w:rFonts w:ascii="Arial" w:hAnsi="Arial" w:cs="Arial"/>
          <w:sz w:val="22"/>
          <w:szCs w:val="22"/>
        </w:rPr>
        <w:t xml:space="preserve"> marcatge CE</w:t>
      </w:r>
      <w:r>
        <w:rPr>
          <w:rFonts w:ascii="Arial" w:hAnsi="Arial" w:cs="Arial"/>
          <w:sz w:val="22"/>
          <w:szCs w:val="22"/>
        </w:rPr>
        <w:t>. Es duran a terme els</w:t>
      </w:r>
      <w:r w:rsidR="00D51B60" w:rsidRPr="001D4FE3">
        <w:rPr>
          <w:rFonts w:ascii="Arial" w:hAnsi="Arial" w:cs="Arial"/>
          <w:sz w:val="22"/>
          <w:szCs w:val="22"/>
        </w:rPr>
        <w:t xml:space="preserve"> treballs de posta en marxa i formació del personal de la instal·lació per al correcte funcionament.</w:t>
      </w:r>
    </w:p>
    <w:p w:rsidR="000135DC" w:rsidRPr="001D4FE3" w:rsidRDefault="000135DC" w:rsidP="000135DC">
      <w:pPr>
        <w:pStyle w:val="Pargrafdellista"/>
        <w:numPr>
          <w:ilvl w:val="0"/>
          <w:numId w:val="40"/>
        </w:numPr>
        <w:suppressAutoHyphens/>
        <w:autoSpaceDN w:val="0"/>
        <w:spacing w:before="120" w:after="120" w:line="288" w:lineRule="auto"/>
        <w:contextualSpacing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D4FE3">
        <w:rPr>
          <w:rFonts w:ascii="Arial" w:hAnsi="Arial" w:cs="Arial"/>
          <w:sz w:val="22"/>
          <w:szCs w:val="22"/>
        </w:rPr>
        <w:t>Per tal de minimitzar les possibles afectacions dels usuaris i abonats, els treballs s’hauran d’efectuar amb coordinació de l’empresa adjudicatària, el gestor del centre i els tècnics de l’IBE.</w:t>
      </w:r>
    </w:p>
    <w:p w:rsidR="000135DC" w:rsidRPr="001757FE" w:rsidRDefault="000135DC" w:rsidP="000135DC">
      <w:pPr>
        <w:pStyle w:val="Pargrafdellista"/>
        <w:numPr>
          <w:ilvl w:val="0"/>
          <w:numId w:val="40"/>
        </w:numPr>
        <w:suppressAutoHyphens/>
        <w:autoSpaceDN w:val="0"/>
        <w:spacing w:before="120" w:after="120" w:line="288" w:lineRule="auto"/>
        <w:contextualSpacing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D4FE3">
        <w:rPr>
          <w:rFonts w:ascii="Arial" w:hAnsi="Arial" w:cs="Arial"/>
          <w:sz w:val="22"/>
          <w:szCs w:val="22"/>
        </w:rPr>
        <w:t xml:space="preserve">Serà responsabilitat del contractista vetllar </w:t>
      </w:r>
      <w:r w:rsidR="00A96BFB" w:rsidRPr="001D4FE3">
        <w:rPr>
          <w:rFonts w:ascii="Arial" w:hAnsi="Arial" w:cs="Arial"/>
          <w:sz w:val="22"/>
          <w:szCs w:val="22"/>
        </w:rPr>
        <w:t>p</w:t>
      </w:r>
      <w:r w:rsidRPr="001D4FE3">
        <w:rPr>
          <w:rFonts w:ascii="Arial" w:hAnsi="Arial" w:cs="Arial"/>
          <w:sz w:val="22"/>
          <w:szCs w:val="22"/>
        </w:rPr>
        <w:t xml:space="preserve">el control de qualitat dels materials, i </w:t>
      </w:r>
      <w:r w:rsidRPr="001757FE">
        <w:rPr>
          <w:rFonts w:ascii="Arial" w:hAnsi="Arial" w:cs="Arial"/>
          <w:sz w:val="22"/>
          <w:szCs w:val="22"/>
        </w:rPr>
        <w:t>de les seves garanties.</w:t>
      </w:r>
    </w:p>
    <w:p w:rsidR="004D4993" w:rsidRDefault="004D4993" w:rsidP="004D4993">
      <w:pPr>
        <w:pStyle w:val="Pargrafdellista"/>
        <w:numPr>
          <w:ilvl w:val="0"/>
          <w:numId w:val="40"/>
        </w:numPr>
        <w:suppressAutoHyphens/>
        <w:autoSpaceDN w:val="0"/>
        <w:spacing w:before="120" w:after="120" w:line="288" w:lineRule="auto"/>
        <w:contextualSpacing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757FE">
        <w:rPr>
          <w:rFonts w:ascii="Arial" w:hAnsi="Arial" w:cs="Arial"/>
          <w:sz w:val="22"/>
          <w:szCs w:val="22"/>
        </w:rPr>
        <w:t xml:space="preserve">L’empresa adjudicatària està obligada a lliurar la corresponent inspecció ECA i la legalització de les </w:t>
      </w:r>
      <w:proofErr w:type="spellStart"/>
      <w:r w:rsidRPr="001757FE">
        <w:rPr>
          <w:rFonts w:ascii="Arial" w:hAnsi="Arial" w:cs="Arial"/>
          <w:sz w:val="22"/>
          <w:szCs w:val="22"/>
        </w:rPr>
        <w:t>instal∙lacions</w:t>
      </w:r>
      <w:proofErr w:type="spellEnd"/>
      <w:r w:rsidRPr="001757FE">
        <w:rPr>
          <w:rFonts w:ascii="Arial" w:hAnsi="Arial" w:cs="Arial"/>
          <w:sz w:val="22"/>
          <w:szCs w:val="22"/>
        </w:rPr>
        <w:t xml:space="preserve"> elèctriques executades en l’objecte del contracte.</w:t>
      </w:r>
    </w:p>
    <w:p w:rsidR="001757FE" w:rsidRDefault="001757FE" w:rsidP="001757FE">
      <w:pPr>
        <w:pStyle w:val="Pargrafdellista"/>
        <w:suppressAutoHyphens/>
        <w:autoSpaceDN w:val="0"/>
        <w:spacing w:before="120" w:after="120" w:line="288" w:lineRule="auto"/>
        <w:contextualSpacing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1757FE" w:rsidRDefault="001757FE" w:rsidP="001757FE">
      <w:pPr>
        <w:pStyle w:val="Pargrafdellista"/>
        <w:suppressAutoHyphens/>
        <w:autoSpaceDN w:val="0"/>
        <w:spacing w:before="120" w:after="120" w:line="288" w:lineRule="auto"/>
        <w:contextualSpacing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1757FE" w:rsidRPr="001757FE" w:rsidRDefault="001757FE" w:rsidP="001757FE">
      <w:pPr>
        <w:pStyle w:val="Pargrafdellista"/>
        <w:suppressAutoHyphens/>
        <w:autoSpaceDN w:val="0"/>
        <w:spacing w:before="120" w:after="120" w:line="288" w:lineRule="auto"/>
        <w:contextualSpacing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4D4993" w:rsidRDefault="004D4993" w:rsidP="004D4993">
      <w:pPr>
        <w:pStyle w:val="Pargrafdellista"/>
        <w:numPr>
          <w:ilvl w:val="0"/>
          <w:numId w:val="40"/>
        </w:numPr>
        <w:suppressAutoHyphens/>
        <w:autoSpaceDN w:val="0"/>
        <w:spacing w:before="120" w:after="120" w:line="288" w:lineRule="auto"/>
        <w:contextualSpacing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757FE">
        <w:rPr>
          <w:rFonts w:ascii="Arial" w:hAnsi="Arial" w:cs="Arial"/>
          <w:sz w:val="22"/>
          <w:szCs w:val="22"/>
        </w:rPr>
        <w:t>L’empresa adjudicatària, verificarà la potència i direccionalitat dels altaveus per complir els requeriments del CTE-DB-HR.</w:t>
      </w:r>
    </w:p>
    <w:p w:rsidR="001757FE" w:rsidRPr="001757FE" w:rsidRDefault="001757FE" w:rsidP="001757FE">
      <w:pPr>
        <w:pStyle w:val="Pargrafdellista"/>
        <w:suppressAutoHyphens/>
        <w:autoSpaceDN w:val="0"/>
        <w:spacing w:before="120" w:after="120" w:line="288" w:lineRule="auto"/>
        <w:contextualSpacing w:val="0"/>
        <w:jc w:val="both"/>
        <w:textAlignment w:val="baseline"/>
        <w:rPr>
          <w:rFonts w:ascii="Arial" w:hAnsi="Arial" w:cs="Arial"/>
          <w:sz w:val="2"/>
          <w:szCs w:val="22"/>
        </w:rPr>
      </w:pPr>
    </w:p>
    <w:p w:rsidR="00573CC6" w:rsidRDefault="00573CC6" w:rsidP="00573CC6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6.- SEGURETAT I SALUT I RISCOS LABORALS</w:t>
      </w:r>
    </w:p>
    <w:p w:rsidR="00573CC6" w:rsidRPr="009D6980" w:rsidRDefault="009D6980" w:rsidP="009D6980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 w:rsidRPr="009D6980">
        <w:rPr>
          <w:rFonts w:ascii="Arial" w:hAnsi="Arial" w:cs="Arial"/>
          <w:sz w:val="22"/>
          <w:szCs w:val="22"/>
        </w:rPr>
        <w:t>L’empresa adjudicatària del contracte donarà compliment de les mesures de riscos laborals incloses en el RD 1627/1997, de 24 d’octubre, pel que s’estableixen les</w:t>
      </w:r>
      <w:r>
        <w:rPr>
          <w:rFonts w:ascii="Arial" w:hAnsi="Arial" w:cs="Arial"/>
          <w:sz w:val="22"/>
          <w:szCs w:val="22"/>
        </w:rPr>
        <w:t xml:space="preserve"> </w:t>
      </w:r>
      <w:r w:rsidRPr="009D6980">
        <w:rPr>
          <w:rFonts w:ascii="Arial" w:hAnsi="Arial" w:cs="Arial"/>
          <w:sz w:val="22"/>
          <w:szCs w:val="22"/>
        </w:rPr>
        <w:t>disposicions mínimes de seguretat i salut en obres de construcció i les mesures</w:t>
      </w:r>
      <w:r>
        <w:rPr>
          <w:rFonts w:ascii="Arial" w:hAnsi="Arial" w:cs="Arial"/>
          <w:sz w:val="22"/>
          <w:szCs w:val="22"/>
        </w:rPr>
        <w:t xml:space="preserve"> </w:t>
      </w:r>
      <w:r w:rsidRPr="009D6980">
        <w:rPr>
          <w:rFonts w:ascii="Arial" w:hAnsi="Arial" w:cs="Arial"/>
          <w:sz w:val="22"/>
          <w:szCs w:val="22"/>
        </w:rPr>
        <w:t>preceptives del muntatge dels equips segons el RD 2177/2004, de treballs</w:t>
      </w:r>
      <w:r>
        <w:rPr>
          <w:rFonts w:ascii="Arial" w:hAnsi="Arial" w:cs="Arial"/>
          <w:sz w:val="22"/>
          <w:szCs w:val="22"/>
        </w:rPr>
        <w:t xml:space="preserve"> </w:t>
      </w:r>
      <w:r w:rsidRPr="009D6980">
        <w:rPr>
          <w:rFonts w:ascii="Arial" w:hAnsi="Arial" w:cs="Arial"/>
          <w:sz w:val="22"/>
          <w:szCs w:val="22"/>
        </w:rPr>
        <w:t>temporals en alçada.</w:t>
      </w:r>
    </w:p>
    <w:p w:rsidR="00FE3A4E" w:rsidRDefault="00573CC6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7A3DF7">
        <w:rPr>
          <w:rFonts w:ascii="Arial" w:hAnsi="Arial" w:cs="Arial"/>
          <w:b/>
          <w:sz w:val="22"/>
          <w:szCs w:val="22"/>
        </w:rPr>
        <w:t>.- FOTOGRAFIA</w:t>
      </w:r>
      <w:r w:rsidR="00C51B27">
        <w:rPr>
          <w:rFonts w:ascii="Arial" w:hAnsi="Arial" w:cs="Arial"/>
          <w:b/>
          <w:sz w:val="22"/>
          <w:szCs w:val="22"/>
        </w:rPr>
        <w:t xml:space="preserve"> ESTAT ACTUAL</w:t>
      </w:r>
    </w:p>
    <w:p w:rsidR="007A3DF7" w:rsidRDefault="007A3DF7" w:rsidP="007B3F83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03412592" wp14:editId="754B08CF">
            <wp:extent cx="5635256" cy="2647507"/>
            <wp:effectExtent l="0" t="0" r="3810" b="635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513-WA00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356"/>
                    <a:stretch/>
                  </pic:blipFill>
                  <pic:spPr bwMode="auto">
                    <a:xfrm>
                      <a:off x="0" y="0"/>
                      <a:ext cx="5638165" cy="2648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287D" w:rsidRPr="00A25DF5" w:rsidRDefault="00573CC6" w:rsidP="00971099">
      <w:pPr>
        <w:pStyle w:val="Ttolclusula"/>
        <w:spacing w:before="36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F3E48">
        <w:rPr>
          <w:rFonts w:ascii="Arial" w:hAnsi="Arial" w:cs="Arial"/>
          <w:b/>
          <w:sz w:val="22"/>
          <w:szCs w:val="22"/>
        </w:rPr>
        <w:t>.-</w:t>
      </w:r>
      <w:r w:rsidR="00CE412B">
        <w:rPr>
          <w:rFonts w:ascii="Arial" w:hAnsi="Arial" w:cs="Arial"/>
          <w:b/>
          <w:sz w:val="22"/>
          <w:szCs w:val="22"/>
        </w:rPr>
        <w:t xml:space="preserve"> </w:t>
      </w:r>
      <w:r w:rsidR="00417D10">
        <w:rPr>
          <w:rFonts w:ascii="Arial" w:hAnsi="Arial" w:cs="Arial"/>
          <w:b/>
          <w:sz w:val="22"/>
          <w:szCs w:val="22"/>
        </w:rPr>
        <w:t>PRESSUPOST</w:t>
      </w:r>
    </w:p>
    <w:p w:rsidR="0036287D" w:rsidRPr="00BE7DF5" w:rsidRDefault="00675B8B" w:rsidP="00030B5A">
      <w:pPr>
        <w:pStyle w:val="Textdecomentari"/>
        <w:tabs>
          <w:tab w:val="left" w:pos="4963"/>
        </w:tabs>
        <w:spacing w:before="120" w:line="288" w:lineRule="auto"/>
        <w:ind w:right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36287D" w:rsidRPr="00BE7DF5">
        <w:rPr>
          <w:rFonts w:ascii="Arial" w:hAnsi="Arial" w:cs="Arial"/>
          <w:sz w:val="22"/>
          <w:szCs w:val="22"/>
        </w:rPr>
        <w:t xml:space="preserve">l pressupost és de </w:t>
      </w:r>
      <w:r w:rsidR="00D51B60">
        <w:rPr>
          <w:rFonts w:ascii="Arial" w:hAnsi="Arial" w:cs="Arial"/>
          <w:b/>
          <w:sz w:val="22"/>
          <w:szCs w:val="22"/>
        </w:rPr>
        <w:t>43.832,25</w:t>
      </w:r>
      <w:r w:rsidR="00981EA0" w:rsidRPr="00E6282F">
        <w:rPr>
          <w:rFonts w:ascii="Arial" w:hAnsi="Arial" w:cs="Arial"/>
          <w:b/>
          <w:sz w:val="22"/>
          <w:szCs w:val="22"/>
        </w:rPr>
        <w:t xml:space="preserve"> €,</w:t>
      </w:r>
      <w:r w:rsidR="00E6282F">
        <w:rPr>
          <w:rFonts w:ascii="Arial" w:hAnsi="Arial" w:cs="Arial"/>
          <w:b/>
          <w:sz w:val="22"/>
          <w:szCs w:val="22"/>
        </w:rPr>
        <w:t xml:space="preserve"> </w:t>
      </w:r>
      <w:r w:rsidR="00E6282F" w:rsidRPr="00E6282F">
        <w:rPr>
          <w:rFonts w:ascii="Arial" w:hAnsi="Arial" w:cs="Arial"/>
          <w:sz w:val="22"/>
          <w:szCs w:val="22"/>
        </w:rPr>
        <w:t>IVA inclòs</w:t>
      </w:r>
      <w:r w:rsidR="00E6282F">
        <w:rPr>
          <w:rFonts w:ascii="Arial" w:hAnsi="Arial" w:cs="Arial"/>
          <w:sz w:val="22"/>
          <w:szCs w:val="22"/>
        </w:rPr>
        <w:t>,</w:t>
      </w:r>
      <w:r w:rsidR="00981EA0" w:rsidRPr="00BE7DF5">
        <w:rPr>
          <w:rFonts w:ascii="Arial" w:hAnsi="Arial" w:cs="Arial"/>
          <w:sz w:val="22"/>
          <w:szCs w:val="22"/>
        </w:rPr>
        <w:t xml:space="preserve"> </w:t>
      </w:r>
      <w:r w:rsidR="0036287D" w:rsidRPr="00BE7DF5">
        <w:rPr>
          <w:rFonts w:ascii="Arial" w:hAnsi="Arial" w:cs="Arial"/>
          <w:sz w:val="22"/>
          <w:szCs w:val="22"/>
        </w:rPr>
        <w:t xml:space="preserve">amb el desglossament següent: </w:t>
      </w:r>
    </w:p>
    <w:p w:rsidR="0036287D" w:rsidRPr="00BE7DF5" w:rsidRDefault="0074741D" w:rsidP="0074741D">
      <w:pPr>
        <w:tabs>
          <w:tab w:val="left" w:pos="567"/>
        </w:tabs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D51B60">
        <w:rPr>
          <w:rFonts w:ascii="Arial" w:hAnsi="Arial" w:cs="Arial"/>
          <w:b/>
          <w:sz w:val="22"/>
          <w:szCs w:val="22"/>
        </w:rPr>
        <w:t>36.225</w:t>
      </w:r>
      <w:r w:rsidR="007411DE">
        <w:rPr>
          <w:rFonts w:ascii="Arial" w:hAnsi="Arial" w:cs="Arial"/>
          <w:b/>
          <w:sz w:val="22"/>
          <w:szCs w:val="22"/>
        </w:rPr>
        <w:t>,00</w:t>
      </w:r>
      <w:r w:rsidR="00FD61A2">
        <w:rPr>
          <w:rFonts w:ascii="Arial" w:hAnsi="Arial" w:cs="Arial"/>
          <w:b/>
          <w:sz w:val="22"/>
          <w:szCs w:val="22"/>
        </w:rPr>
        <w:t xml:space="preserve"> euros</w:t>
      </w:r>
      <w:r w:rsidR="0036287D" w:rsidRPr="00BE7DF5">
        <w:rPr>
          <w:rFonts w:ascii="Arial" w:hAnsi="Arial" w:cs="Arial"/>
          <w:b/>
          <w:sz w:val="22"/>
          <w:szCs w:val="22"/>
        </w:rPr>
        <w:t>,</w:t>
      </w:r>
      <w:r w:rsidR="0036287D" w:rsidRPr="00BE7DF5">
        <w:rPr>
          <w:rFonts w:ascii="Arial" w:hAnsi="Arial" w:cs="Arial"/>
          <w:sz w:val="22"/>
          <w:szCs w:val="22"/>
        </w:rPr>
        <w:t xml:space="preserve"> </w:t>
      </w:r>
      <w:r w:rsidR="0036287D" w:rsidRPr="0074741D">
        <w:rPr>
          <w:rFonts w:ascii="Arial" w:hAnsi="Arial" w:cs="Arial"/>
          <w:sz w:val="22"/>
          <w:szCs w:val="22"/>
        </w:rPr>
        <w:t>pressupost net</w:t>
      </w:r>
      <w:r w:rsidR="0036287D" w:rsidRPr="00BE7DF5">
        <w:rPr>
          <w:rFonts w:ascii="Arial" w:hAnsi="Arial" w:cs="Arial"/>
          <w:sz w:val="22"/>
          <w:szCs w:val="22"/>
        </w:rPr>
        <w:t xml:space="preserve"> </w:t>
      </w:r>
      <w:r w:rsidR="00D07528">
        <w:rPr>
          <w:rFonts w:ascii="Arial" w:hAnsi="Arial" w:cs="Arial"/>
          <w:sz w:val="22"/>
          <w:szCs w:val="22"/>
        </w:rPr>
        <w:t>(pressupost d’execució per contracte)</w:t>
      </w:r>
      <w:r w:rsidR="00B31C74">
        <w:rPr>
          <w:rFonts w:ascii="Arial" w:hAnsi="Arial" w:cs="Arial"/>
          <w:sz w:val="22"/>
          <w:szCs w:val="22"/>
        </w:rPr>
        <w:t>.</w:t>
      </w:r>
    </w:p>
    <w:p w:rsidR="0036287D" w:rsidRPr="00BE7DF5" w:rsidRDefault="0074741D" w:rsidP="0074741D">
      <w:pPr>
        <w:tabs>
          <w:tab w:val="left" w:pos="567"/>
        </w:tabs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D51B60">
        <w:rPr>
          <w:rFonts w:ascii="Arial" w:hAnsi="Arial" w:cs="Arial"/>
          <w:b/>
          <w:sz w:val="22"/>
          <w:szCs w:val="22"/>
        </w:rPr>
        <w:t xml:space="preserve">  7.607,25</w:t>
      </w:r>
      <w:r w:rsidR="0036287D" w:rsidRPr="00BE7DF5">
        <w:rPr>
          <w:rFonts w:ascii="Arial" w:hAnsi="Arial" w:cs="Arial"/>
          <w:b/>
          <w:sz w:val="22"/>
          <w:szCs w:val="22"/>
        </w:rPr>
        <w:t xml:space="preserve"> euros</w:t>
      </w:r>
      <w:r w:rsidR="00D07528">
        <w:rPr>
          <w:rFonts w:ascii="Arial" w:hAnsi="Arial" w:cs="Arial"/>
          <w:b/>
          <w:sz w:val="22"/>
          <w:szCs w:val="22"/>
        </w:rPr>
        <w:t>,</w:t>
      </w:r>
      <w:r w:rsidR="0036287D" w:rsidRPr="00BE7DF5">
        <w:rPr>
          <w:rFonts w:ascii="Arial" w:hAnsi="Arial" w:cs="Arial"/>
          <w:sz w:val="22"/>
          <w:szCs w:val="22"/>
        </w:rPr>
        <w:t xml:space="preserve"> en concepte d'Impost sobre el Valor Afegit </w:t>
      </w:r>
      <w:r w:rsidR="0036287D" w:rsidRPr="00BE7DF5">
        <w:rPr>
          <w:rFonts w:ascii="Arial" w:hAnsi="Arial" w:cs="Arial"/>
          <w:b/>
          <w:sz w:val="22"/>
          <w:szCs w:val="22"/>
        </w:rPr>
        <w:t>(IVA)</w:t>
      </w:r>
      <w:r w:rsidR="0036287D" w:rsidRPr="00BE7DF5">
        <w:rPr>
          <w:rFonts w:ascii="Arial" w:hAnsi="Arial" w:cs="Arial"/>
          <w:sz w:val="22"/>
          <w:szCs w:val="22"/>
        </w:rPr>
        <w:t xml:space="preserve"> al tipus del </w:t>
      </w:r>
      <w:r w:rsidR="00CF49CE" w:rsidRPr="00BE7DF5">
        <w:rPr>
          <w:rFonts w:ascii="Arial" w:hAnsi="Arial" w:cs="Arial"/>
          <w:b/>
          <w:sz w:val="22"/>
          <w:szCs w:val="22"/>
        </w:rPr>
        <w:t>21</w:t>
      </w:r>
      <w:r w:rsidR="0036287D" w:rsidRPr="00BE7DF5">
        <w:rPr>
          <w:rFonts w:ascii="Arial" w:hAnsi="Arial" w:cs="Arial"/>
          <w:sz w:val="22"/>
          <w:szCs w:val="22"/>
        </w:rPr>
        <w:t>%</w:t>
      </w:r>
      <w:r w:rsidR="00B31C74">
        <w:rPr>
          <w:rFonts w:ascii="Arial" w:hAnsi="Arial" w:cs="Arial"/>
          <w:sz w:val="22"/>
          <w:szCs w:val="22"/>
        </w:rPr>
        <w:t>.</w:t>
      </w:r>
    </w:p>
    <w:p w:rsidR="00E63A51" w:rsidRPr="001D4FE3" w:rsidRDefault="0036287D" w:rsidP="00D51B60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 w:rsidRPr="001D4FE3">
        <w:rPr>
          <w:rFonts w:ascii="Arial" w:hAnsi="Arial" w:cs="Arial"/>
          <w:sz w:val="22"/>
          <w:szCs w:val="22"/>
        </w:rPr>
        <w:t xml:space="preserve">Aquest pressupost s'ha d'entendre comprensiu de la totalitat de tots els costos derivats de l’execució de l'objecte </w:t>
      </w:r>
      <w:r w:rsidR="00B31C74" w:rsidRPr="001D4FE3">
        <w:rPr>
          <w:rFonts w:ascii="Arial" w:hAnsi="Arial" w:cs="Arial"/>
          <w:sz w:val="22"/>
          <w:szCs w:val="22"/>
        </w:rPr>
        <w:t>del contracte.</w:t>
      </w:r>
      <w:r w:rsidRPr="001D4FE3">
        <w:rPr>
          <w:rFonts w:ascii="Arial" w:hAnsi="Arial" w:cs="Arial"/>
          <w:sz w:val="22"/>
          <w:szCs w:val="22"/>
        </w:rPr>
        <w:t xml:space="preserve"> </w:t>
      </w:r>
    </w:p>
    <w:p w:rsidR="0036287D" w:rsidRPr="00BE7DF5" w:rsidRDefault="00573CC6" w:rsidP="00BE7DF5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D941DF">
        <w:rPr>
          <w:rFonts w:ascii="Arial" w:hAnsi="Arial" w:cs="Arial"/>
          <w:b/>
          <w:sz w:val="22"/>
          <w:szCs w:val="22"/>
        </w:rPr>
        <w:t xml:space="preserve">.- </w:t>
      </w:r>
      <w:r w:rsidR="00B77CAF">
        <w:rPr>
          <w:rFonts w:ascii="Arial" w:hAnsi="Arial" w:cs="Arial"/>
          <w:b/>
          <w:sz w:val="22"/>
          <w:szCs w:val="22"/>
        </w:rPr>
        <w:t>TERMINI DE SUBMINISTRAMENT</w:t>
      </w:r>
      <w:r w:rsidR="00E63A51">
        <w:rPr>
          <w:rFonts w:ascii="Arial" w:hAnsi="Arial" w:cs="Arial"/>
          <w:b/>
          <w:sz w:val="22"/>
          <w:szCs w:val="22"/>
        </w:rPr>
        <w:t xml:space="preserve"> </w:t>
      </w:r>
      <w:r w:rsidR="00417D10">
        <w:rPr>
          <w:rFonts w:ascii="Arial" w:hAnsi="Arial" w:cs="Arial"/>
          <w:b/>
          <w:sz w:val="22"/>
          <w:szCs w:val="22"/>
        </w:rPr>
        <w:t xml:space="preserve">I </w:t>
      </w:r>
      <w:r w:rsidR="006F4679">
        <w:rPr>
          <w:rFonts w:ascii="Arial" w:hAnsi="Arial" w:cs="Arial"/>
          <w:b/>
          <w:sz w:val="22"/>
          <w:szCs w:val="22"/>
        </w:rPr>
        <w:t>NSTAL·LACIÓ</w:t>
      </w:r>
    </w:p>
    <w:p w:rsidR="00FE5787" w:rsidRDefault="00B77CAF" w:rsidP="00D51B60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submi</w:t>
      </w:r>
      <w:r w:rsidR="00CE077F">
        <w:rPr>
          <w:rFonts w:ascii="Arial" w:hAnsi="Arial" w:cs="Arial"/>
          <w:sz w:val="22"/>
          <w:szCs w:val="22"/>
        </w:rPr>
        <w:t xml:space="preserve">nistrament i </w:t>
      </w:r>
      <w:r w:rsidR="006F4679">
        <w:rPr>
          <w:rFonts w:ascii="Arial" w:hAnsi="Arial" w:cs="Arial"/>
          <w:sz w:val="22"/>
          <w:szCs w:val="22"/>
        </w:rPr>
        <w:t>instal·lació</w:t>
      </w:r>
      <w:r w:rsidR="00CE077F">
        <w:rPr>
          <w:rFonts w:ascii="Arial" w:hAnsi="Arial" w:cs="Arial"/>
          <w:sz w:val="22"/>
          <w:szCs w:val="22"/>
        </w:rPr>
        <w:t xml:space="preserve"> de tot els equips </w:t>
      </w:r>
      <w:r>
        <w:rPr>
          <w:rFonts w:ascii="Arial" w:hAnsi="Arial" w:cs="Arial"/>
          <w:sz w:val="22"/>
          <w:szCs w:val="22"/>
        </w:rPr>
        <w:t>descrit</w:t>
      </w:r>
      <w:r w:rsidR="00CE077F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en l’objecte del contracte es realitzarà en un termini de </w:t>
      </w:r>
      <w:r w:rsidR="002C118E">
        <w:rPr>
          <w:rFonts w:ascii="Arial" w:hAnsi="Arial" w:cs="Arial"/>
          <w:sz w:val="22"/>
          <w:szCs w:val="22"/>
        </w:rPr>
        <w:t xml:space="preserve">12 setmanes </w:t>
      </w:r>
      <w:r>
        <w:rPr>
          <w:rFonts w:ascii="Arial" w:hAnsi="Arial" w:cs="Arial"/>
          <w:sz w:val="22"/>
          <w:szCs w:val="22"/>
        </w:rPr>
        <w:t>a comptar des de</w:t>
      </w:r>
      <w:r w:rsidR="00E41561">
        <w:rPr>
          <w:rFonts w:ascii="Arial" w:hAnsi="Arial" w:cs="Arial"/>
          <w:sz w:val="22"/>
          <w:szCs w:val="22"/>
        </w:rPr>
        <w:t xml:space="preserve"> l’endemà de</w:t>
      </w:r>
      <w:r>
        <w:rPr>
          <w:rFonts w:ascii="Arial" w:hAnsi="Arial" w:cs="Arial"/>
          <w:sz w:val="22"/>
          <w:szCs w:val="22"/>
        </w:rPr>
        <w:t xml:space="preserve"> la formalització del contracte.</w:t>
      </w:r>
    </w:p>
    <w:p w:rsidR="001757FE" w:rsidRDefault="001757FE" w:rsidP="00D51B60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</w:p>
    <w:p w:rsidR="001757FE" w:rsidRDefault="001757FE" w:rsidP="00D51B60">
      <w:pPr>
        <w:spacing w:before="120" w:after="240" w:line="288" w:lineRule="auto"/>
        <w:jc w:val="both"/>
        <w:rPr>
          <w:rFonts w:ascii="Arial" w:hAnsi="Arial" w:cs="Arial"/>
          <w:sz w:val="22"/>
          <w:szCs w:val="22"/>
        </w:rPr>
      </w:pPr>
    </w:p>
    <w:p w:rsidR="00CE077F" w:rsidRPr="00BE7DF5" w:rsidRDefault="00573CC6" w:rsidP="00CE077F">
      <w:pPr>
        <w:pStyle w:val="Ttolclusula"/>
        <w:spacing w:before="120" w:line="288" w:lineRule="auto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10</w:t>
      </w:r>
      <w:r w:rsidR="00CE077F">
        <w:rPr>
          <w:rFonts w:ascii="Arial" w:hAnsi="Arial" w:cs="Arial"/>
          <w:b/>
          <w:sz w:val="22"/>
          <w:szCs w:val="22"/>
        </w:rPr>
        <w:t>.- GARANTIA</w:t>
      </w:r>
    </w:p>
    <w:p w:rsidR="00CE077F" w:rsidRPr="00CE077F" w:rsidRDefault="00CE077F" w:rsidP="00CE077F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CE077F">
        <w:rPr>
          <w:rFonts w:ascii="Arial" w:hAnsi="Arial" w:cs="Arial"/>
          <w:sz w:val="22"/>
          <w:szCs w:val="22"/>
        </w:rPr>
        <w:t>Els equips hauran d</w:t>
      </w:r>
      <w:r>
        <w:rPr>
          <w:rFonts w:ascii="Arial" w:hAnsi="Arial" w:cs="Arial"/>
          <w:sz w:val="22"/>
          <w:szCs w:val="22"/>
        </w:rPr>
        <w:t>e tenir una garantia mínima de 2</w:t>
      </w:r>
      <w:r w:rsidRPr="00CE077F">
        <w:rPr>
          <w:rFonts w:ascii="Arial" w:hAnsi="Arial" w:cs="Arial"/>
          <w:sz w:val="22"/>
          <w:szCs w:val="22"/>
        </w:rPr>
        <w:t xml:space="preserve"> any</w:t>
      </w:r>
      <w:r>
        <w:rPr>
          <w:rFonts w:ascii="Arial" w:hAnsi="Arial" w:cs="Arial"/>
          <w:sz w:val="22"/>
          <w:szCs w:val="22"/>
        </w:rPr>
        <w:t>s</w:t>
      </w:r>
      <w:r w:rsidRPr="00CE077F">
        <w:rPr>
          <w:rFonts w:ascii="Arial" w:hAnsi="Arial" w:cs="Arial"/>
          <w:sz w:val="22"/>
          <w:szCs w:val="22"/>
        </w:rPr>
        <w:t>.</w:t>
      </w:r>
    </w:p>
    <w:p w:rsidR="00CE077F" w:rsidRPr="00CE077F" w:rsidRDefault="00CE077F" w:rsidP="00CE077F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CE077F">
        <w:rPr>
          <w:rFonts w:ascii="Arial" w:hAnsi="Arial" w:cs="Arial"/>
          <w:sz w:val="22"/>
          <w:szCs w:val="22"/>
        </w:rPr>
        <w:t>La garantia ha d’incloure la substitució de totes les peces dels equips subministrats.</w:t>
      </w:r>
    </w:p>
    <w:p w:rsidR="00CE077F" w:rsidRPr="00CE077F" w:rsidRDefault="00CE077F" w:rsidP="00CE077F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CE077F">
        <w:rPr>
          <w:rFonts w:ascii="Arial" w:hAnsi="Arial" w:cs="Arial"/>
          <w:sz w:val="22"/>
          <w:szCs w:val="22"/>
        </w:rPr>
        <w:t>L’empresa adjudicatària estarà obligada a assumir el manteniment de la garantia oferta durant tot el període de vigència de la mateixa.</w:t>
      </w:r>
    </w:p>
    <w:p w:rsidR="00CE077F" w:rsidRPr="00CE077F" w:rsidRDefault="00CE077F" w:rsidP="00CE077F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CE077F">
        <w:rPr>
          <w:rFonts w:ascii="Arial" w:hAnsi="Arial" w:cs="Arial"/>
          <w:sz w:val="22"/>
          <w:szCs w:val="22"/>
        </w:rPr>
        <w:t xml:space="preserve">Els responsables de les instal•lació esportiva comunicaran a l’empresa adjudicatària les avaries e incidències dels equips que cobreixin la garantia oferta. </w:t>
      </w:r>
    </w:p>
    <w:p w:rsidR="00E63A51" w:rsidRDefault="00CE077F" w:rsidP="00CE077F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CE077F">
        <w:rPr>
          <w:rFonts w:ascii="Arial" w:hAnsi="Arial" w:cs="Arial"/>
          <w:sz w:val="22"/>
          <w:szCs w:val="22"/>
        </w:rPr>
        <w:t>L’empresa adjudicatària es comprometrà a resoldre les avaries amb un temps de resolució d’incidències no superior a 2 dies laborables des de la comunicació de la mateixa.</w:t>
      </w:r>
    </w:p>
    <w:p w:rsidR="00CE077F" w:rsidRDefault="00CE077F" w:rsidP="00CE077F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</w:p>
    <w:p w:rsidR="00AC5E1D" w:rsidRDefault="00AC5E1D" w:rsidP="00CE077F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</w:p>
    <w:p w:rsidR="006645BE" w:rsidRDefault="006645BE" w:rsidP="00BE7DF5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BE7DF5">
        <w:rPr>
          <w:rFonts w:ascii="Arial" w:hAnsi="Arial" w:cs="Arial"/>
          <w:sz w:val="22"/>
          <w:szCs w:val="22"/>
        </w:rPr>
        <w:t>Bar</w:t>
      </w:r>
      <w:r w:rsidRPr="00CE077F">
        <w:rPr>
          <w:rFonts w:ascii="Arial" w:hAnsi="Arial" w:cs="Arial"/>
          <w:b/>
          <w:sz w:val="22"/>
          <w:szCs w:val="22"/>
        </w:rPr>
        <w:t>c</w:t>
      </w:r>
      <w:r w:rsidRPr="00BE7DF5">
        <w:rPr>
          <w:rFonts w:ascii="Arial" w:hAnsi="Arial" w:cs="Arial"/>
          <w:sz w:val="22"/>
          <w:szCs w:val="22"/>
        </w:rPr>
        <w:t xml:space="preserve">elona, </w:t>
      </w:r>
      <w:r w:rsidR="00BC752D">
        <w:rPr>
          <w:rFonts w:ascii="Arial" w:hAnsi="Arial" w:cs="Arial"/>
          <w:sz w:val="22"/>
          <w:szCs w:val="22"/>
        </w:rPr>
        <w:t>30</w:t>
      </w:r>
      <w:r w:rsidR="00D51B60">
        <w:rPr>
          <w:rFonts w:ascii="Arial" w:hAnsi="Arial" w:cs="Arial"/>
          <w:sz w:val="22"/>
          <w:szCs w:val="22"/>
        </w:rPr>
        <w:t xml:space="preserve"> de </w:t>
      </w:r>
      <w:r w:rsidR="00BC752D">
        <w:rPr>
          <w:rFonts w:ascii="Arial" w:hAnsi="Arial" w:cs="Arial"/>
          <w:sz w:val="22"/>
          <w:szCs w:val="22"/>
        </w:rPr>
        <w:t>juny</w:t>
      </w:r>
      <w:r w:rsidR="00C11788">
        <w:rPr>
          <w:rFonts w:ascii="Arial" w:hAnsi="Arial" w:cs="Arial"/>
          <w:sz w:val="22"/>
          <w:szCs w:val="22"/>
        </w:rPr>
        <w:t xml:space="preserve"> de 2022</w:t>
      </w:r>
    </w:p>
    <w:p w:rsidR="00BC3B66" w:rsidRDefault="00BC3B66" w:rsidP="00BE7DF5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</w:p>
    <w:p w:rsidR="00BC3B66" w:rsidRDefault="00BC3B66" w:rsidP="00BE7DF5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</w:p>
    <w:p w:rsidR="00BC3B66" w:rsidRPr="004D1076" w:rsidRDefault="00BC3B66" w:rsidP="00BC3B66">
      <w:pPr>
        <w:spacing w:before="120" w:line="288" w:lineRule="auto"/>
        <w:jc w:val="both"/>
        <w:rPr>
          <w:rFonts w:cstheme="minorHAnsi"/>
          <w:highlight w:val="yellow"/>
        </w:rPr>
      </w:pPr>
    </w:p>
    <w:p w:rsidR="00BC3B66" w:rsidRPr="004D1076" w:rsidRDefault="00BC3B66" w:rsidP="00BC3B66">
      <w:pPr>
        <w:spacing w:before="120" w:line="288" w:lineRule="auto"/>
        <w:jc w:val="both"/>
        <w:rPr>
          <w:rFonts w:cstheme="minorHAnsi"/>
          <w:highlight w:val="yellow"/>
        </w:rPr>
      </w:pPr>
    </w:p>
    <w:p w:rsidR="00BC3B66" w:rsidRPr="004D1076" w:rsidRDefault="00BC3B66" w:rsidP="00BC3B66">
      <w:pPr>
        <w:spacing w:before="120" w:line="288" w:lineRule="auto"/>
        <w:jc w:val="both"/>
        <w:rPr>
          <w:rFonts w:cstheme="minorHAnsi"/>
          <w:highlight w:val="yellow"/>
        </w:rPr>
      </w:pPr>
    </w:p>
    <w:p w:rsidR="00BC3B66" w:rsidRPr="00BC3B66" w:rsidRDefault="00BC3B66" w:rsidP="00BC3B66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00BC3B66">
        <w:rPr>
          <w:rFonts w:ascii="Arial" w:hAnsi="Arial" w:cs="Arial"/>
          <w:sz w:val="22"/>
          <w:szCs w:val="22"/>
        </w:rPr>
        <w:t xml:space="preserve">Hermes Solé </w:t>
      </w:r>
      <w:proofErr w:type="spellStart"/>
      <w:r w:rsidRPr="00BC3B66">
        <w:rPr>
          <w:rFonts w:ascii="Arial" w:hAnsi="Arial" w:cs="Arial"/>
          <w:sz w:val="22"/>
          <w:szCs w:val="22"/>
        </w:rPr>
        <w:t>Higueras</w:t>
      </w:r>
      <w:proofErr w:type="spellEnd"/>
      <w:r w:rsidRPr="00BC3B66">
        <w:rPr>
          <w:rFonts w:ascii="Arial" w:hAnsi="Arial" w:cs="Arial"/>
          <w:sz w:val="22"/>
          <w:szCs w:val="22"/>
        </w:rPr>
        <w:tab/>
      </w:r>
      <w:r w:rsidRPr="00BC3B66">
        <w:rPr>
          <w:rFonts w:ascii="Arial" w:hAnsi="Arial" w:cs="Arial"/>
          <w:sz w:val="22"/>
          <w:szCs w:val="22"/>
        </w:rPr>
        <w:tab/>
      </w:r>
      <w:r w:rsidRPr="00BC3B66">
        <w:rPr>
          <w:rFonts w:ascii="Arial" w:hAnsi="Arial" w:cs="Arial"/>
          <w:sz w:val="22"/>
          <w:szCs w:val="22"/>
        </w:rPr>
        <w:tab/>
      </w:r>
      <w:r w:rsidRPr="00BC3B66">
        <w:rPr>
          <w:rFonts w:ascii="Arial" w:hAnsi="Arial" w:cs="Arial"/>
          <w:sz w:val="22"/>
          <w:szCs w:val="22"/>
        </w:rPr>
        <w:tab/>
        <w:t xml:space="preserve">Carles Ventura </w:t>
      </w:r>
      <w:proofErr w:type="spellStart"/>
      <w:r>
        <w:rPr>
          <w:rFonts w:ascii="Arial" w:hAnsi="Arial" w:cs="Arial"/>
          <w:sz w:val="22"/>
          <w:szCs w:val="22"/>
        </w:rPr>
        <w:t>Cabús</w:t>
      </w:r>
      <w:proofErr w:type="spellEnd"/>
    </w:p>
    <w:p w:rsidR="00BC3B66" w:rsidRPr="00BC3B66" w:rsidRDefault="00BC3B66" w:rsidP="00BC3B66">
      <w:pPr>
        <w:spacing w:before="120" w:line="288" w:lineRule="auto"/>
        <w:ind w:left="2160" w:hanging="2160"/>
        <w:jc w:val="both"/>
        <w:rPr>
          <w:rFonts w:ascii="Arial" w:hAnsi="Arial" w:cs="Arial"/>
          <w:sz w:val="18"/>
          <w:szCs w:val="22"/>
        </w:rPr>
      </w:pPr>
      <w:r w:rsidRPr="00BC3B66">
        <w:rPr>
          <w:rFonts w:ascii="Arial" w:hAnsi="Arial" w:cs="Arial"/>
          <w:sz w:val="18"/>
          <w:szCs w:val="22"/>
        </w:rPr>
        <w:t>Arquitecte del departament</w:t>
      </w:r>
      <w:r w:rsidRPr="00BC3B66">
        <w:rPr>
          <w:rFonts w:ascii="Arial" w:hAnsi="Arial" w:cs="Arial"/>
          <w:sz w:val="18"/>
          <w:szCs w:val="22"/>
        </w:rPr>
        <w:tab/>
      </w:r>
      <w:r w:rsidRPr="00BC3B66">
        <w:rPr>
          <w:rFonts w:ascii="Arial" w:hAnsi="Arial" w:cs="Arial"/>
          <w:sz w:val="18"/>
          <w:szCs w:val="22"/>
        </w:rPr>
        <w:tab/>
      </w:r>
      <w:r w:rsidRPr="00BC3B66">
        <w:rPr>
          <w:rFonts w:ascii="Arial" w:hAnsi="Arial" w:cs="Arial"/>
          <w:sz w:val="18"/>
          <w:szCs w:val="22"/>
        </w:rPr>
        <w:tab/>
      </w:r>
      <w:r w:rsidRPr="00BC3B66">
        <w:rPr>
          <w:rFonts w:ascii="Arial" w:hAnsi="Arial" w:cs="Arial"/>
          <w:sz w:val="18"/>
          <w:szCs w:val="22"/>
        </w:rPr>
        <w:tab/>
      </w:r>
      <w:r>
        <w:rPr>
          <w:rFonts w:ascii="Arial" w:hAnsi="Arial" w:cs="Arial"/>
          <w:sz w:val="18"/>
          <w:szCs w:val="22"/>
        </w:rPr>
        <w:t>Cap del departament de Projectes</w:t>
      </w:r>
      <w:r w:rsidRPr="00BC3B66">
        <w:rPr>
          <w:rFonts w:ascii="Arial" w:hAnsi="Arial" w:cs="Arial"/>
          <w:sz w:val="18"/>
          <w:szCs w:val="22"/>
        </w:rPr>
        <w:t xml:space="preserve"> i Obres</w:t>
      </w:r>
    </w:p>
    <w:sectPr w:rsidR="00BC3B66" w:rsidRPr="00BC3B66" w:rsidSect="0097688E">
      <w:headerReference w:type="default" r:id="rId10"/>
      <w:footerReference w:type="even" r:id="rId11"/>
      <w:footerReference w:type="default" r:id="rId12"/>
      <w:pgSz w:w="11907" w:h="16839" w:code="9"/>
      <w:pgMar w:top="1134" w:right="1610" w:bottom="1276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B84" w:rsidRDefault="009A3B84" w:rsidP="00953AD8">
      <w:r>
        <w:separator/>
      </w:r>
    </w:p>
  </w:endnote>
  <w:endnote w:type="continuationSeparator" w:id="0">
    <w:p w:rsidR="009A3B84" w:rsidRDefault="009A3B84" w:rsidP="0095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1053571"/>
      <w:docPartObj>
        <w:docPartGallery w:val="Page Numbers (Bottom of Page)"/>
        <w:docPartUnique/>
      </w:docPartObj>
    </w:sdtPr>
    <w:sdtEndPr/>
    <w:sdtContent>
      <w:p w:rsidR="009876DD" w:rsidRDefault="009876DD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82B">
          <w:rPr>
            <w:noProof/>
          </w:rPr>
          <w:t>6</w:t>
        </w:r>
        <w:r>
          <w:fldChar w:fldCharType="end"/>
        </w:r>
      </w:p>
    </w:sdtContent>
  </w:sdt>
  <w:p w:rsidR="009876DD" w:rsidRDefault="009876D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1983450"/>
      <w:docPartObj>
        <w:docPartGallery w:val="Page Numbers (Bottom of Page)"/>
        <w:docPartUnique/>
      </w:docPartObj>
    </w:sdtPr>
    <w:sdtEndPr/>
    <w:sdtContent>
      <w:p w:rsidR="009876DD" w:rsidRDefault="009876DD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82B">
          <w:rPr>
            <w:noProof/>
          </w:rPr>
          <w:t>1</w:t>
        </w:r>
        <w:r>
          <w:fldChar w:fldCharType="end"/>
        </w:r>
      </w:p>
    </w:sdtContent>
  </w:sdt>
  <w:p w:rsidR="009876DD" w:rsidRDefault="009876D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B84" w:rsidRDefault="009A3B84" w:rsidP="00953AD8">
      <w:r>
        <w:separator/>
      </w:r>
    </w:p>
  </w:footnote>
  <w:footnote w:type="continuationSeparator" w:id="0">
    <w:p w:rsidR="009A3B84" w:rsidRDefault="009A3B84" w:rsidP="00953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B2C" w:rsidRDefault="00946B2C" w:rsidP="00946B2C">
    <w:pPr>
      <w:rPr>
        <w:rFonts w:ascii="Arial" w:hAnsi="Arial" w:cs="Arial"/>
        <w:b/>
        <w:sz w:val="16"/>
        <w:szCs w:val="16"/>
      </w:rPr>
    </w:pPr>
  </w:p>
  <w:p w:rsidR="00946B2C" w:rsidRDefault="00946B2C" w:rsidP="00946B2C">
    <w:pPr>
      <w:rPr>
        <w:rFonts w:ascii="Arial" w:hAnsi="Arial" w:cs="Arial"/>
        <w:b/>
        <w:sz w:val="16"/>
        <w:szCs w:val="16"/>
      </w:rPr>
    </w:pPr>
    <w:r>
      <w:rPr>
        <w:noProof/>
        <w:lang w:eastAsia="ca-ES"/>
      </w:rPr>
      <w:drawing>
        <wp:inline distT="0" distB="0" distL="0" distR="0" wp14:anchorId="394E37B3" wp14:editId="08BBAEB0">
          <wp:extent cx="1377950" cy="335280"/>
          <wp:effectExtent l="0" t="0" r="0" b="762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950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46B2C" w:rsidRDefault="00946B2C" w:rsidP="00946B2C">
    <w:pPr>
      <w:rPr>
        <w:rFonts w:ascii="Arial" w:hAnsi="Arial" w:cs="Arial"/>
        <w:b/>
        <w:sz w:val="16"/>
        <w:szCs w:val="16"/>
      </w:rPr>
    </w:pPr>
  </w:p>
  <w:p w:rsidR="00946B2C" w:rsidRPr="00FB1661" w:rsidRDefault="00946B2C" w:rsidP="00FB1661">
    <w:pPr>
      <w:rPr>
        <w:rFonts w:ascii="Arial" w:hAnsi="Arial" w:cs="Arial"/>
        <w:b/>
        <w:sz w:val="18"/>
        <w:szCs w:val="18"/>
      </w:rPr>
    </w:pPr>
    <w:r w:rsidRPr="00FB1661">
      <w:rPr>
        <w:rFonts w:ascii="Arial" w:hAnsi="Arial" w:cs="Arial"/>
        <w:b/>
        <w:sz w:val="18"/>
        <w:szCs w:val="18"/>
      </w:rPr>
      <w:t>Institut Barcelona Esports</w:t>
    </w:r>
  </w:p>
  <w:p w:rsidR="00946B2C" w:rsidRPr="00FB1661" w:rsidRDefault="00946B2C" w:rsidP="00FB1661">
    <w:pPr>
      <w:rPr>
        <w:rFonts w:ascii="Arial" w:hAnsi="Arial" w:cs="Arial"/>
        <w:b/>
        <w:color w:val="000000"/>
        <w:sz w:val="16"/>
        <w:szCs w:val="16"/>
        <w:lang w:eastAsia="ca-ES"/>
      </w:rPr>
    </w:pPr>
    <w:r w:rsidRPr="00FB1661">
      <w:rPr>
        <w:rFonts w:ascii="Arial" w:hAnsi="Arial" w:cs="Arial"/>
        <w:b/>
        <w:color w:val="000000"/>
        <w:sz w:val="16"/>
        <w:szCs w:val="16"/>
        <w:lang w:eastAsia="ca-ES"/>
      </w:rPr>
      <w:t>Direcció de Serveis d’Instal·lacions i Obres</w:t>
    </w:r>
  </w:p>
  <w:p w:rsidR="00946B2C" w:rsidRPr="00FB1661" w:rsidRDefault="00946B2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1232"/>
    <w:multiLevelType w:val="hybridMultilevel"/>
    <w:tmpl w:val="E5745562"/>
    <w:lvl w:ilvl="0" w:tplc="824C1646">
      <w:start w:val="1"/>
      <w:numFmt w:val="bullet"/>
      <w:lvlText w:val=""/>
      <w:lvlJc w:val="left"/>
      <w:pPr>
        <w:ind w:left="24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1B07263"/>
    <w:multiLevelType w:val="hybridMultilevel"/>
    <w:tmpl w:val="E1586FF2"/>
    <w:lvl w:ilvl="0" w:tplc="EE8AE2BC">
      <w:start w:val="16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07F16AB0"/>
    <w:multiLevelType w:val="hybridMultilevel"/>
    <w:tmpl w:val="80F8416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D25E40"/>
    <w:multiLevelType w:val="hybridMultilevel"/>
    <w:tmpl w:val="45CADB6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748C0"/>
    <w:multiLevelType w:val="multilevel"/>
    <w:tmpl w:val="7BCCB8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104848D3"/>
    <w:multiLevelType w:val="hybridMultilevel"/>
    <w:tmpl w:val="F9943E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355217"/>
    <w:multiLevelType w:val="hybridMultilevel"/>
    <w:tmpl w:val="1646CB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3D5A4F"/>
    <w:multiLevelType w:val="hybridMultilevel"/>
    <w:tmpl w:val="B456B4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916658"/>
    <w:multiLevelType w:val="hybridMultilevel"/>
    <w:tmpl w:val="8F7AC5E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183C7AC4"/>
    <w:multiLevelType w:val="hybridMultilevel"/>
    <w:tmpl w:val="3AF05F7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1E2CB3"/>
    <w:multiLevelType w:val="hybridMultilevel"/>
    <w:tmpl w:val="EF483D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A772D6"/>
    <w:multiLevelType w:val="hybridMultilevel"/>
    <w:tmpl w:val="7EA622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9A7C24"/>
    <w:multiLevelType w:val="hybridMultilevel"/>
    <w:tmpl w:val="AD6695E8"/>
    <w:lvl w:ilvl="0" w:tplc="0403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255018D1"/>
    <w:multiLevelType w:val="hybridMultilevel"/>
    <w:tmpl w:val="7B5CDE7C"/>
    <w:lvl w:ilvl="0" w:tplc="824C16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6">
    <w:nsid w:val="28E17B03"/>
    <w:multiLevelType w:val="hybridMultilevel"/>
    <w:tmpl w:val="CD48D9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F1774A"/>
    <w:multiLevelType w:val="hybridMultilevel"/>
    <w:tmpl w:val="66EABA44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4AF640D"/>
    <w:multiLevelType w:val="hybridMultilevel"/>
    <w:tmpl w:val="09C06CEE"/>
    <w:lvl w:ilvl="0" w:tplc="824C16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C94FF8A">
      <w:start w:val="1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8850BBE"/>
    <w:multiLevelType w:val="hybridMultilevel"/>
    <w:tmpl w:val="744CE4A6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B5F725C"/>
    <w:multiLevelType w:val="hybridMultilevel"/>
    <w:tmpl w:val="D9CE49FE"/>
    <w:lvl w:ilvl="0" w:tplc="0403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DC4586C">
      <w:start w:val="1"/>
      <w:numFmt w:val="bullet"/>
      <w:lvlText w:val="-"/>
      <w:lvlJc w:val="left"/>
      <w:pPr>
        <w:ind w:left="1593" w:hanging="360"/>
      </w:pPr>
      <w:rPr>
        <w:rFonts w:ascii="Arial" w:eastAsia="Times New Roman" w:hAnsi="Arial" w:cs="Arial" w:hint="default"/>
      </w:rPr>
    </w:lvl>
    <w:lvl w:ilvl="2" w:tplc="0403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1">
    <w:nsid w:val="3D0063C7"/>
    <w:multiLevelType w:val="multilevel"/>
    <w:tmpl w:val="94B8EF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>
    <w:nsid w:val="3D7D2714"/>
    <w:multiLevelType w:val="hybridMultilevel"/>
    <w:tmpl w:val="B51C91D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0C756C"/>
    <w:multiLevelType w:val="hybridMultilevel"/>
    <w:tmpl w:val="8EBC4CA6"/>
    <w:lvl w:ilvl="0" w:tplc="A2AC39A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7B4690"/>
    <w:multiLevelType w:val="hybridMultilevel"/>
    <w:tmpl w:val="7EECA7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E074DB"/>
    <w:multiLevelType w:val="hybridMultilevel"/>
    <w:tmpl w:val="B02630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1019DE"/>
    <w:multiLevelType w:val="hybridMultilevel"/>
    <w:tmpl w:val="0B4CC8B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D357C2"/>
    <w:multiLevelType w:val="hybridMultilevel"/>
    <w:tmpl w:val="D556E71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BE45C3"/>
    <w:multiLevelType w:val="multilevel"/>
    <w:tmpl w:val="A642CE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0">
    <w:nsid w:val="53262FA8"/>
    <w:multiLevelType w:val="hybridMultilevel"/>
    <w:tmpl w:val="EC8A30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2E03EF"/>
    <w:multiLevelType w:val="hybridMultilevel"/>
    <w:tmpl w:val="0CC891E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1A709D"/>
    <w:multiLevelType w:val="hybridMultilevel"/>
    <w:tmpl w:val="0530580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016103"/>
    <w:multiLevelType w:val="hybridMultilevel"/>
    <w:tmpl w:val="B51C91D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>
    <w:nsid w:val="644D28A7"/>
    <w:multiLevelType w:val="hybridMultilevel"/>
    <w:tmpl w:val="A38CBE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1C5C3D"/>
    <w:multiLevelType w:val="hybridMultilevel"/>
    <w:tmpl w:val="B41295DA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7">
    <w:nsid w:val="6ED947F7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F3D3B67"/>
    <w:multiLevelType w:val="hybridMultilevel"/>
    <w:tmpl w:val="57D4EA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6A0D40"/>
    <w:multiLevelType w:val="hybridMultilevel"/>
    <w:tmpl w:val="13F88888"/>
    <w:lvl w:ilvl="0" w:tplc="EB20E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EF131D"/>
    <w:multiLevelType w:val="hybridMultilevel"/>
    <w:tmpl w:val="1E9817B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7B39E5"/>
    <w:multiLevelType w:val="hybridMultilevel"/>
    <w:tmpl w:val="74B492A0"/>
    <w:lvl w:ilvl="0" w:tplc="20C803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A54670"/>
    <w:multiLevelType w:val="hybridMultilevel"/>
    <w:tmpl w:val="72EC21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8"/>
  </w:num>
  <w:num w:numId="3">
    <w:abstractNumId w:val="18"/>
  </w:num>
  <w:num w:numId="4">
    <w:abstractNumId w:val="15"/>
  </w:num>
  <w:num w:numId="5">
    <w:abstractNumId w:val="4"/>
  </w:num>
  <w:num w:numId="6">
    <w:abstractNumId w:val="0"/>
  </w:num>
  <w:num w:numId="7">
    <w:abstractNumId w:val="17"/>
  </w:num>
  <w:num w:numId="8">
    <w:abstractNumId w:val="2"/>
  </w:num>
  <w:num w:numId="9">
    <w:abstractNumId w:val="27"/>
  </w:num>
  <w:num w:numId="10">
    <w:abstractNumId w:val="8"/>
  </w:num>
  <w:num w:numId="11">
    <w:abstractNumId w:val="40"/>
  </w:num>
  <w:num w:numId="12">
    <w:abstractNumId w:val="39"/>
  </w:num>
  <w:num w:numId="13">
    <w:abstractNumId w:val="14"/>
  </w:num>
  <w:num w:numId="14">
    <w:abstractNumId w:val="16"/>
  </w:num>
  <w:num w:numId="15">
    <w:abstractNumId w:val="25"/>
  </w:num>
  <w:num w:numId="16">
    <w:abstractNumId w:val="11"/>
  </w:num>
  <w:num w:numId="17">
    <w:abstractNumId w:val="42"/>
  </w:num>
  <w:num w:numId="18">
    <w:abstractNumId w:val="13"/>
  </w:num>
  <w:num w:numId="19">
    <w:abstractNumId w:val="23"/>
  </w:num>
  <w:num w:numId="20">
    <w:abstractNumId w:val="22"/>
  </w:num>
  <w:num w:numId="21">
    <w:abstractNumId w:val="19"/>
  </w:num>
  <w:num w:numId="22">
    <w:abstractNumId w:val="24"/>
  </w:num>
  <w:num w:numId="23">
    <w:abstractNumId w:val="21"/>
  </w:num>
  <w:num w:numId="24">
    <w:abstractNumId w:val="29"/>
  </w:num>
  <w:num w:numId="25">
    <w:abstractNumId w:val="3"/>
  </w:num>
  <w:num w:numId="26">
    <w:abstractNumId w:val="37"/>
  </w:num>
  <w:num w:numId="27">
    <w:abstractNumId w:val="1"/>
  </w:num>
  <w:num w:numId="28">
    <w:abstractNumId w:val="9"/>
  </w:num>
  <w:num w:numId="29">
    <w:abstractNumId w:val="31"/>
  </w:num>
  <w:num w:numId="30">
    <w:abstractNumId w:val="5"/>
  </w:num>
  <w:num w:numId="31">
    <w:abstractNumId w:val="38"/>
  </w:num>
  <w:num w:numId="32">
    <w:abstractNumId w:val="30"/>
  </w:num>
  <w:num w:numId="33">
    <w:abstractNumId w:val="26"/>
  </w:num>
  <w:num w:numId="34">
    <w:abstractNumId w:val="10"/>
  </w:num>
  <w:num w:numId="35">
    <w:abstractNumId w:val="6"/>
  </w:num>
  <w:num w:numId="36">
    <w:abstractNumId w:val="12"/>
  </w:num>
  <w:num w:numId="37">
    <w:abstractNumId w:val="33"/>
  </w:num>
  <w:num w:numId="38">
    <w:abstractNumId w:val="35"/>
  </w:num>
  <w:num w:numId="39">
    <w:abstractNumId w:val="36"/>
  </w:num>
  <w:num w:numId="40">
    <w:abstractNumId w:val="7"/>
  </w:num>
  <w:num w:numId="41">
    <w:abstractNumId w:val="41"/>
  </w:num>
  <w:num w:numId="42">
    <w:abstractNumId w:val="32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4BE"/>
    <w:rsid w:val="0000055C"/>
    <w:rsid w:val="00002318"/>
    <w:rsid w:val="00007CAE"/>
    <w:rsid w:val="000135DC"/>
    <w:rsid w:val="00014D94"/>
    <w:rsid w:val="000211B8"/>
    <w:rsid w:val="00021D42"/>
    <w:rsid w:val="0002550B"/>
    <w:rsid w:val="00030B5A"/>
    <w:rsid w:val="00030CB6"/>
    <w:rsid w:val="00040329"/>
    <w:rsid w:val="00045E64"/>
    <w:rsid w:val="00053862"/>
    <w:rsid w:val="000570EB"/>
    <w:rsid w:val="0005726E"/>
    <w:rsid w:val="00057950"/>
    <w:rsid w:val="000611FE"/>
    <w:rsid w:val="000614FA"/>
    <w:rsid w:val="00072F99"/>
    <w:rsid w:val="00073031"/>
    <w:rsid w:val="000745AD"/>
    <w:rsid w:val="00075657"/>
    <w:rsid w:val="00075BE0"/>
    <w:rsid w:val="000823A9"/>
    <w:rsid w:val="00082565"/>
    <w:rsid w:val="000941D6"/>
    <w:rsid w:val="0009692D"/>
    <w:rsid w:val="000973D8"/>
    <w:rsid w:val="000973EC"/>
    <w:rsid w:val="0009794F"/>
    <w:rsid w:val="000A2B1B"/>
    <w:rsid w:val="000A32F7"/>
    <w:rsid w:val="000A3FAF"/>
    <w:rsid w:val="000B168D"/>
    <w:rsid w:val="000B38CC"/>
    <w:rsid w:val="000B4989"/>
    <w:rsid w:val="000B5B08"/>
    <w:rsid w:val="000B6342"/>
    <w:rsid w:val="000C0893"/>
    <w:rsid w:val="000C0E53"/>
    <w:rsid w:val="000C2659"/>
    <w:rsid w:val="000C2912"/>
    <w:rsid w:val="000C2F27"/>
    <w:rsid w:val="000C5E76"/>
    <w:rsid w:val="000C73D7"/>
    <w:rsid w:val="000C77E1"/>
    <w:rsid w:val="000D54D7"/>
    <w:rsid w:val="000D6C61"/>
    <w:rsid w:val="000E0DC5"/>
    <w:rsid w:val="000E42AA"/>
    <w:rsid w:val="00100366"/>
    <w:rsid w:val="00115FD5"/>
    <w:rsid w:val="00121CED"/>
    <w:rsid w:val="00122E21"/>
    <w:rsid w:val="001304CB"/>
    <w:rsid w:val="001311BE"/>
    <w:rsid w:val="00134311"/>
    <w:rsid w:val="00135751"/>
    <w:rsid w:val="0014040B"/>
    <w:rsid w:val="00143A33"/>
    <w:rsid w:val="001521DD"/>
    <w:rsid w:val="001606AC"/>
    <w:rsid w:val="001622E8"/>
    <w:rsid w:val="00163D18"/>
    <w:rsid w:val="00166580"/>
    <w:rsid w:val="00173BEB"/>
    <w:rsid w:val="001757FE"/>
    <w:rsid w:val="00183C9B"/>
    <w:rsid w:val="00191D3E"/>
    <w:rsid w:val="0019361A"/>
    <w:rsid w:val="00197FA2"/>
    <w:rsid w:val="001A1946"/>
    <w:rsid w:val="001A4478"/>
    <w:rsid w:val="001A7D80"/>
    <w:rsid w:val="001B448C"/>
    <w:rsid w:val="001B79E2"/>
    <w:rsid w:val="001C1F95"/>
    <w:rsid w:val="001C54B2"/>
    <w:rsid w:val="001D1867"/>
    <w:rsid w:val="001D3575"/>
    <w:rsid w:val="001D4FE3"/>
    <w:rsid w:val="001D7882"/>
    <w:rsid w:val="001E0C98"/>
    <w:rsid w:val="001E3B1B"/>
    <w:rsid w:val="001E3E49"/>
    <w:rsid w:val="0020125A"/>
    <w:rsid w:val="00203FF1"/>
    <w:rsid w:val="00204BED"/>
    <w:rsid w:val="002078C2"/>
    <w:rsid w:val="00214B4A"/>
    <w:rsid w:val="00220290"/>
    <w:rsid w:val="00224A6E"/>
    <w:rsid w:val="00227E0A"/>
    <w:rsid w:val="00230C70"/>
    <w:rsid w:val="0023520B"/>
    <w:rsid w:val="00235817"/>
    <w:rsid w:val="00237943"/>
    <w:rsid w:val="00237955"/>
    <w:rsid w:val="00240FB4"/>
    <w:rsid w:val="002451C6"/>
    <w:rsid w:val="00251080"/>
    <w:rsid w:val="00254604"/>
    <w:rsid w:val="00255544"/>
    <w:rsid w:val="0026103C"/>
    <w:rsid w:val="0026146E"/>
    <w:rsid w:val="00273733"/>
    <w:rsid w:val="002739E4"/>
    <w:rsid w:val="002815CD"/>
    <w:rsid w:val="00285BD4"/>
    <w:rsid w:val="00287817"/>
    <w:rsid w:val="002920D7"/>
    <w:rsid w:val="00297EE9"/>
    <w:rsid w:val="002A19FB"/>
    <w:rsid w:val="002A2F9B"/>
    <w:rsid w:val="002A325E"/>
    <w:rsid w:val="002A47F8"/>
    <w:rsid w:val="002A54E3"/>
    <w:rsid w:val="002B5DDF"/>
    <w:rsid w:val="002C118E"/>
    <w:rsid w:val="002C4D5E"/>
    <w:rsid w:val="002C59C8"/>
    <w:rsid w:val="002D23E8"/>
    <w:rsid w:val="002D6E71"/>
    <w:rsid w:val="002E2860"/>
    <w:rsid w:val="002E4D28"/>
    <w:rsid w:val="002E52CF"/>
    <w:rsid w:val="002F359C"/>
    <w:rsid w:val="002F527C"/>
    <w:rsid w:val="002F64BE"/>
    <w:rsid w:val="00305BB4"/>
    <w:rsid w:val="00306262"/>
    <w:rsid w:val="0031001F"/>
    <w:rsid w:val="00310CC6"/>
    <w:rsid w:val="00315B56"/>
    <w:rsid w:val="003205EF"/>
    <w:rsid w:val="00322F19"/>
    <w:rsid w:val="0032473C"/>
    <w:rsid w:val="00324CF0"/>
    <w:rsid w:val="00333A70"/>
    <w:rsid w:val="0033690E"/>
    <w:rsid w:val="00336D22"/>
    <w:rsid w:val="00336E9F"/>
    <w:rsid w:val="00341C05"/>
    <w:rsid w:val="00346F48"/>
    <w:rsid w:val="00354C33"/>
    <w:rsid w:val="003556A8"/>
    <w:rsid w:val="00355A56"/>
    <w:rsid w:val="0036287D"/>
    <w:rsid w:val="00364363"/>
    <w:rsid w:val="00364C18"/>
    <w:rsid w:val="00366EF5"/>
    <w:rsid w:val="00371F66"/>
    <w:rsid w:val="00373B02"/>
    <w:rsid w:val="003743BB"/>
    <w:rsid w:val="00376CE4"/>
    <w:rsid w:val="003819C5"/>
    <w:rsid w:val="00392DA0"/>
    <w:rsid w:val="00393CF8"/>
    <w:rsid w:val="00394B12"/>
    <w:rsid w:val="003958E3"/>
    <w:rsid w:val="003B0091"/>
    <w:rsid w:val="003B76E8"/>
    <w:rsid w:val="003D63C9"/>
    <w:rsid w:val="003E007D"/>
    <w:rsid w:val="003E1CDE"/>
    <w:rsid w:val="003E50D6"/>
    <w:rsid w:val="003E6F07"/>
    <w:rsid w:val="003F5852"/>
    <w:rsid w:val="00400124"/>
    <w:rsid w:val="00400C35"/>
    <w:rsid w:val="00400CDF"/>
    <w:rsid w:val="00401449"/>
    <w:rsid w:val="00402EA1"/>
    <w:rsid w:val="0040719F"/>
    <w:rsid w:val="00410543"/>
    <w:rsid w:val="004105E4"/>
    <w:rsid w:val="00417D10"/>
    <w:rsid w:val="0042557B"/>
    <w:rsid w:val="004279E7"/>
    <w:rsid w:val="00431EE0"/>
    <w:rsid w:val="00433E79"/>
    <w:rsid w:val="0043788B"/>
    <w:rsid w:val="004404B1"/>
    <w:rsid w:val="00440513"/>
    <w:rsid w:val="0044312E"/>
    <w:rsid w:val="0044464D"/>
    <w:rsid w:val="00444680"/>
    <w:rsid w:val="004449BB"/>
    <w:rsid w:val="00447AFE"/>
    <w:rsid w:val="00447F42"/>
    <w:rsid w:val="00455145"/>
    <w:rsid w:val="00456884"/>
    <w:rsid w:val="00456A1B"/>
    <w:rsid w:val="004579C2"/>
    <w:rsid w:val="00457DA8"/>
    <w:rsid w:val="00460FC2"/>
    <w:rsid w:val="004614F4"/>
    <w:rsid w:val="0047255C"/>
    <w:rsid w:val="00480876"/>
    <w:rsid w:val="00482E9A"/>
    <w:rsid w:val="00485DCB"/>
    <w:rsid w:val="004940C5"/>
    <w:rsid w:val="0049577A"/>
    <w:rsid w:val="004A0DA8"/>
    <w:rsid w:val="004A6779"/>
    <w:rsid w:val="004A6A84"/>
    <w:rsid w:val="004B071B"/>
    <w:rsid w:val="004B0794"/>
    <w:rsid w:val="004B2E33"/>
    <w:rsid w:val="004B35C0"/>
    <w:rsid w:val="004B5DCA"/>
    <w:rsid w:val="004C3A26"/>
    <w:rsid w:val="004C4542"/>
    <w:rsid w:val="004C70A9"/>
    <w:rsid w:val="004D1B8D"/>
    <w:rsid w:val="004D1F48"/>
    <w:rsid w:val="004D34BE"/>
    <w:rsid w:val="004D3DD6"/>
    <w:rsid w:val="004D47B1"/>
    <w:rsid w:val="004D48CF"/>
    <w:rsid w:val="004D4993"/>
    <w:rsid w:val="004D542A"/>
    <w:rsid w:val="004E283D"/>
    <w:rsid w:val="004E2E28"/>
    <w:rsid w:val="004E61D0"/>
    <w:rsid w:val="004E7A96"/>
    <w:rsid w:val="004F0046"/>
    <w:rsid w:val="004F2EB9"/>
    <w:rsid w:val="00500112"/>
    <w:rsid w:val="00516F69"/>
    <w:rsid w:val="00523049"/>
    <w:rsid w:val="005250F7"/>
    <w:rsid w:val="00525CAE"/>
    <w:rsid w:val="00525F15"/>
    <w:rsid w:val="0053042A"/>
    <w:rsid w:val="005372A2"/>
    <w:rsid w:val="005406C0"/>
    <w:rsid w:val="00542CA3"/>
    <w:rsid w:val="00550EB7"/>
    <w:rsid w:val="00554EE7"/>
    <w:rsid w:val="00556557"/>
    <w:rsid w:val="00557E60"/>
    <w:rsid w:val="00557EFC"/>
    <w:rsid w:val="00564282"/>
    <w:rsid w:val="00572D22"/>
    <w:rsid w:val="00573CC6"/>
    <w:rsid w:val="00574D02"/>
    <w:rsid w:val="00576A39"/>
    <w:rsid w:val="00587494"/>
    <w:rsid w:val="00592AA9"/>
    <w:rsid w:val="00592D82"/>
    <w:rsid w:val="00596EB5"/>
    <w:rsid w:val="005A0C7F"/>
    <w:rsid w:val="005A1F0A"/>
    <w:rsid w:val="005A57D3"/>
    <w:rsid w:val="005B7A8E"/>
    <w:rsid w:val="005B7AC2"/>
    <w:rsid w:val="005C0579"/>
    <w:rsid w:val="005C31AA"/>
    <w:rsid w:val="005C676B"/>
    <w:rsid w:val="005D4A19"/>
    <w:rsid w:val="005D721C"/>
    <w:rsid w:val="005F668E"/>
    <w:rsid w:val="005F70BE"/>
    <w:rsid w:val="00605634"/>
    <w:rsid w:val="00605A7F"/>
    <w:rsid w:val="006129E1"/>
    <w:rsid w:val="0063059B"/>
    <w:rsid w:val="006340C6"/>
    <w:rsid w:val="00636681"/>
    <w:rsid w:val="0064000E"/>
    <w:rsid w:val="00646816"/>
    <w:rsid w:val="00646991"/>
    <w:rsid w:val="00650272"/>
    <w:rsid w:val="0065332C"/>
    <w:rsid w:val="00654415"/>
    <w:rsid w:val="00654B87"/>
    <w:rsid w:val="00655FD1"/>
    <w:rsid w:val="0065656B"/>
    <w:rsid w:val="00657BE9"/>
    <w:rsid w:val="006645BE"/>
    <w:rsid w:val="00665970"/>
    <w:rsid w:val="00673AC1"/>
    <w:rsid w:val="00675035"/>
    <w:rsid w:val="00675B8B"/>
    <w:rsid w:val="00677372"/>
    <w:rsid w:val="00692882"/>
    <w:rsid w:val="00694185"/>
    <w:rsid w:val="006A4918"/>
    <w:rsid w:val="006A4EB4"/>
    <w:rsid w:val="006A6947"/>
    <w:rsid w:val="006B4C3B"/>
    <w:rsid w:val="006C100E"/>
    <w:rsid w:val="006D3FDE"/>
    <w:rsid w:val="006D5ACC"/>
    <w:rsid w:val="006E3F39"/>
    <w:rsid w:val="006F2D7E"/>
    <w:rsid w:val="006F3E48"/>
    <w:rsid w:val="006F4679"/>
    <w:rsid w:val="006F479E"/>
    <w:rsid w:val="006F66E0"/>
    <w:rsid w:val="006F74C7"/>
    <w:rsid w:val="0070181F"/>
    <w:rsid w:val="00705F14"/>
    <w:rsid w:val="00707D9F"/>
    <w:rsid w:val="00711081"/>
    <w:rsid w:val="0071131E"/>
    <w:rsid w:val="00716F95"/>
    <w:rsid w:val="0073480B"/>
    <w:rsid w:val="007411DE"/>
    <w:rsid w:val="00742268"/>
    <w:rsid w:val="0074741D"/>
    <w:rsid w:val="00747810"/>
    <w:rsid w:val="00750B7A"/>
    <w:rsid w:val="00762D99"/>
    <w:rsid w:val="00776E99"/>
    <w:rsid w:val="00777F59"/>
    <w:rsid w:val="00782262"/>
    <w:rsid w:val="00784683"/>
    <w:rsid w:val="0078510E"/>
    <w:rsid w:val="0078758C"/>
    <w:rsid w:val="00791F7F"/>
    <w:rsid w:val="00793F22"/>
    <w:rsid w:val="00795339"/>
    <w:rsid w:val="00796985"/>
    <w:rsid w:val="007A03E5"/>
    <w:rsid w:val="007A2168"/>
    <w:rsid w:val="007A25E2"/>
    <w:rsid w:val="007A3DF7"/>
    <w:rsid w:val="007A61B4"/>
    <w:rsid w:val="007B3F83"/>
    <w:rsid w:val="007C2039"/>
    <w:rsid w:val="007C3DBD"/>
    <w:rsid w:val="007D2B59"/>
    <w:rsid w:val="007D6269"/>
    <w:rsid w:val="007D7BD3"/>
    <w:rsid w:val="007E4987"/>
    <w:rsid w:val="007F2812"/>
    <w:rsid w:val="007F374B"/>
    <w:rsid w:val="007F624D"/>
    <w:rsid w:val="008032E8"/>
    <w:rsid w:val="00811A71"/>
    <w:rsid w:val="00815572"/>
    <w:rsid w:val="00820826"/>
    <w:rsid w:val="00821326"/>
    <w:rsid w:val="00821586"/>
    <w:rsid w:val="00824BBD"/>
    <w:rsid w:val="0082756D"/>
    <w:rsid w:val="0083152D"/>
    <w:rsid w:val="00833EB6"/>
    <w:rsid w:val="00834DED"/>
    <w:rsid w:val="00836219"/>
    <w:rsid w:val="00841489"/>
    <w:rsid w:val="008454D8"/>
    <w:rsid w:val="00855150"/>
    <w:rsid w:val="00861031"/>
    <w:rsid w:val="00866039"/>
    <w:rsid w:val="008669B2"/>
    <w:rsid w:val="0087139A"/>
    <w:rsid w:val="00871FCB"/>
    <w:rsid w:val="0087255B"/>
    <w:rsid w:val="00874DF8"/>
    <w:rsid w:val="00875ACB"/>
    <w:rsid w:val="00877DAE"/>
    <w:rsid w:val="008801CB"/>
    <w:rsid w:val="008801EC"/>
    <w:rsid w:val="008863F4"/>
    <w:rsid w:val="00896842"/>
    <w:rsid w:val="008A3AA8"/>
    <w:rsid w:val="008A7828"/>
    <w:rsid w:val="008B3716"/>
    <w:rsid w:val="008B4FF7"/>
    <w:rsid w:val="008B55C7"/>
    <w:rsid w:val="008C096F"/>
    <w:rsid w:val="008C0A35"/>
    <w:rsid w:val="008C2F6D"/>
    <w:rsid w:val="008C6D8B"/>
    <w:rsid w:val="008C7601"/>
    <w:rsid w:val="008C7649"/>
    <w:rsid w:val="008D0148"/>
    <w:rsid w:val="008E02FE"/>
    <w:rsid w:val="008F14F6"/>
    <w:rsid w:val="008F20C9"/>
    <w:rsid w:val="008F2B3A"/>
    <w:rsid w:val="008F412B"/>
    <w:rsid w:val="008F6C72"/>
    <w:rsid w:val="00904750"/>
    <w:rsid w:val="009124A1"/>
    <w:rsid w:val="00916D80"/>
    <w:rsid w:val="00920964"/>
    <w:rsid w:val="00922FAC"/>
    <w:rsid w:val="009242E4"/>
    <w:rsid w:val="009276B6"/>
    <w:rsid w:val="00930A06"/>
    <w:rsid w:val="0093234D"/>
    <w:rsid w:val="00935CE5"/>
    <w:rsid w:val="00935CF8"/>
    <w:rsid w:val="0093722B"/>
    <w:rsid w:val="0093737C"/>
    <w:rsid w:val="00941CA5"/>
    <w:rsid w:val="00946B2C"/>
    <w:rsid w:val="00951607"/>
    <w:rsid w:val="0095160C"/>
    <w:rsid w:val="00953AD8"/>
    <w:rsid w:val="00954353"/>
    <w:rsid w:val="009558A7"/>
    <w:rsid w:val="009567EC"/>
    <w:rsid w:val="00963BA6"/>
    <w:rsid w:val="00971065"/>
    <w:rsid w:val="00971099"/>
    <w:rsid w:val="0097688E"/>
    <w:rsid w:val="009803FF"/>
    <w:rsid w:val="00981EA0"/>
    <w:rsid w:val="009876DD"/>
    <w:rsid w:val="00994A8A"/>
    <w:rsid w:val="009957F5"/>
    <w:rsid w:val="0099626A"/>
    <w:rsid w:val="009A11F2"/>
    <w:rsid w:val="009A3901"/>
    <w:rsid w:val="009A3A89"/>
    <w:rsid w:val="009A3B84"/>
    <w:rsid w:val="009A3D4F"/>
    <w:rsid w:val="009A4562"/>
    <w:rsid w:val="009B28C4"/>
    <w:rsid w:val="009B5D37"/>
    <w:rsid w:val="009C1012"/>
    <w:rsid w:val="009D6980"/>
    <w:rsid w:val="009E185E"/>
    <w:rsid w:val="009E2FDB"/>
    <w:rsid w:val="009E30F1"/>
    <w:rsid w:val="009F1FDD"/>
    <w:rsid w:val="009F246B"/>
    <w:rsid w:val="009F2616"/>
    <w:rsid w:val="00A056FD"/>
    <w:rsid w:val="00A067FC"/>
    <w:rsid w:val="00A1026F"/>
    <w:rsid w:val="00A17466"/>
    <w:rsid w:val="00A25DF5"/>
    <w:rsid w:val="00A30C0A"/>
    <w:rsid w:val="00A41344"/>
    <w:rsid w:val="00A43F0B"/>
    <w:rsid w:val="00A526D5"/>
    <w:rsid w:val="00A549B6"/>
    <w:rsid w:val="00A55860"/>
    <w:rsid w:val="00A64CDA"/>
    <w:rsid w:val="00A66D3E"/>
    <w:rsid w:val="00A7098C"/>
    <w:rsid w:val="00A810CB"/>
    <w:rsid w:val="00A84575"/>
    <w:rsid w:val="00A872F3"/>
    <w:rsid w:val="00A91672"/>
    <w:rsid w:val="00A92969"/>
    <w:rsid w:val="00A96BFB"/>
    <w:rsid w:val="00AA2459"/>
    <w:rsid w:val="00AA3B78"/>
    <w:rsid w:val="00AA45E7"/>
    <w:rsid w:val="00AA52EA"/>
    <w:rsid w:val="00AA7912"/>
    <w:rsid w:val="00AB03E2"/>
    <w:rsid w:val="00AB10B6"/>
    <w:rsid w:val="00AB195E"/>
    <w:rsid w:val="00AB3404"/>
    <w:rsid w:val="00AB4BE4"/>
    <w:rsid w:val="00AB7613"/>
    <w:rsid w:val="00AC0E5F"/>
    <w:rsid w:val="00AC4AE8"/>
    <w:rsid w:val="00AC5E1D"/>
    <w:rsid w:val="00AC6F57"/>
    <w:rsid w:val="00AE2496"/>
    <w:rsid w:val="00AE3D59"/>
    <w:rsid w:val="00AE4143"/>
    <w:rsid w:val="00AF22B4"/>
    <w:rsid w:val="00B00A15"/>
    <w:rsid w:val="00B01C3D"/>
    <w:rsid w:val="00B02DD9"/>
    <w:rsid w:val="00B071A1"/>
    <w:rsid w:val="00B10554"/>
    <w:rsid w:val="00B15A51"/>
    <w:rsid w:val="00B17C87"/>
    <w:rsid w:val="00B17E58"/>
    <w:rsid w:val="00B2113C"/>
    <w:rsid w:val="00B22DA9"/>
    <w:rsid w:val="00B23595"/>
    <w:rsid w:val="00B30B22"/>
    <w:rsid w:val="00B31C74"/>
    <w:rsid w:val="00B427A5"/>
    <w:rsid w:val="00B42DB6"/>
    <w:rsid w:val="00B60A2A"/>
    <w:rsid w:val="00B6581F"/>
    <w:rsid w:val="00B67415"/>
    <w:rsid w:val="00B678D8"/>
    <w:rsid w:val="00B71DC8"/>
    <w:rsid w:val="00B7789D"/>
    <w:rsid w:val="00B77CAF"/>
    <w:rsid w:val="00B810C1"/>
    <w:rsid w:val="00B81D04"/>
    <w:rsid w:val="00B8612B"/>
    <w:rsid w:val="00B87FEE"/>
    <w:rsid w:val="00B91C0D"/>
    <w:rsid w:val="00B93CCC"/>
    <w:rsid w:val="00B96FF4"/>
    <w:rsid w:val="00B973D2"/>
    <w:rsid w:val="00B978CF"/>
    <w:rsid w:val="00BA0B24"/>
    <w:rsid w:val="00BA0B5E"/>
    <w:rsid w:val="00BA36EF"/>
    <w:rsid w:val="00BA4ADD"/>
    <w:rsid w:val="00BA768A"/>
    <w:rsid w:val="00BB1487"/>
    <w:rsid w:val="00BB2867"/>
    <w:rsid w:val="00BC349A"/>
    <w:rsid w:val="00BC3B66"/>
    <w:rsid w:val="00BC581C"/>
    <w:rsid w:val="00BC598F"/>
    <w:rsid w:val="00BC72B9"/>
    <w:rsid w:val="00BC752D"/>
    <w:rsid w:val="00BD0C5B"/>
    <w:rsid w:val="00BD2CB4"/>
    <w:rsid w:val="00BD5783"/>
    <w:rsid w:val="00BE40AD"/>
    <w:rsid w:val="00BE7DF5"/>
    <w:rsid w:val="00BF050A"/>
    <w:rsid w:val="00BF31F9"/>
    <w:rsid w:val="00BF3AA1"/>
    <w:rsid w:val="00BF5748"/>
    <w:rsid w:val="00BF7203"/>
    <w:rsid w:val="00C00B54"/>
    <w:rsid w:val="00C04F8C"/>
    <w:rsid w:val="00C06F01"/>
    <w:rsid w:val="00C0796C"/>
    <w:rsid w:val="00C11788"/>
    <w:rsid w:val="00C135A6"/>
    <w:rsid w:val="00C1592A"/>
    <w:rsid w:val="00C17D5C"/>
    <w:rsid w:val="00C2405F"/>
    <w:rsid w:val="00C2682B"/>
    <w:rsid w:val="00C27032"/>
    <w:rsid w:val="00C30FD3"/>
    <w:rsid w:val="00C3153C"/>
    <w:rsid w:val="00C31D5C"/>
    <w:rsid w:val="00C379F1"/>
    <w:rsid w:val="00C41CA7"/>
    <w:rsid w:val="00C44154"/>
    <w:rsid w:val="00C5002A"/>
    <w:rsid w:val="00C50903"/>
    <w:rsid w:val="00C51B27"/>
    <w:rsid w:val="00C51D4A"/>
    <w:rsid w:val="00C53FEE"/>
    <w:rsid w:val="00C546B8"/>
    <w:rsid w:val="00C54DF9"/>
    <w:rsid w:val="00C5557F"/>
    <w:rsid w:val="00C66896"/>
    <w:rsid w:val="00C75AC8"/>
    <w:rsid w:val="00C77AFE"/>
    <w:rsid w:val="00C82BC3"/>
    <w:rsid w:val="00C8467B"/>
    <w:rsid w:val="00C92224"/>
    <w:rsid w:val="00C94BAD"/>
    <w:rsid w:val="00CA0B6E"/>
    <w:rsid w:val="00CB0448"/>
    <w:rsid w:val="00CC0574"/>
    <w:rsid w:val="00CC1954"/>
    <w:rsid w:val="00CC22A9"/>
    <w:rsid w:val="00CC22CA"/>
    <w:rsid w:val="00CC34F9"/>
    <w:rsid w:val="00CC3C96"/>
    <w:rsid w:val="00CC57BA"/>
    <w:rsid w:val="00CD1374"/>
    <w:rsid w:val="00CD44B4"/>
    <w:rsid w:val="00CD4515"/>
    <w:rsid w:val="00CD4D42"/>
    <w:rsid w:val="00CD7326"/>
    <w:rsid w:val="00CD7522"/>
    <w:rsid w:val="00CE077F"/>
    <w:rsid w:val="00CE412B"/>
    <w:rsid w:val="00CE58C8"/>
    <w:rsid w:val="00CF088B"/>
    <w:rsid w:val="00CF222B"/>
    <w:rsid w:val="00CF2CAA"/>
    <w:rsid w:val="00CF49CE"/>
    <w:rsid w:val="00CF551F"/>
    <w:rsid w:val="00D025EC"/>
    <w:rsid w:val="00D04D8F"/>
    <w:rsid w:val="00D07528"/>
    <w:rsid w:val="00D13D58"/>
    <w:rsid w:val="00D325DE"/>
    <w:rsid w:val="00D33545"/>
    <w:rsid w:val="00D4125E"/>
    <w:rsid w:val="00D41C4D"/>
    <w:rsid w:val="00D425C6"/>
    <w:rsid w:val="00D44DDF"/>
    <w:rsid w:val="00D4608A"/>
    <w:rsid w:val="00D516F8"/>
    <w:rsid w:val="00D518A7"/>
    <w:rsid w:val="00D51B60"/>
    <w:rsid w:val="00D60818"/>
    <w:rsid w:val="00D71412"/>
    <w:rsid w:val="00D755DB"/>
    <w:rsid w:val="00D825A8"/>
    <w:rsid w:val="00D916BF"/>
    <w:rsid w:val="00D941DF"/>
    <w:rsid w:val="00D94372"/>
    <w:rsid w:val="00D94439"/>
    <w:rsid w:val="00D95996"/>
    <w:rsid w:val="00D96045"/>
    <w:rsid w:val="00DB2206"/>
    <w:rsid w:val="00DB335C"/>
    <w:rsid w:val="00DB50EA"/>
    <w:rsid w:val="00DB55F4"/>
    <w:rsid w:val="00DB6FBB"/>
    <w:rsid w:val="00DB7011"/>
    <w:rsid w:val="00DC6A15"/>
    <w:rsid w:val="00DD1732"/>
    <w:rsid w:val="00DD1F65"/>
    <w:rsid w:val="00DE0294"/>
    <w:rsid w:val="00DE1304"/>
    <w:rsid w:val="00DE1AE5"/>
    <w:rsid w:val="00DE4C19"/>
    <w:rsid w:val="00DE4D6D"/>
    <w:rsid w:val="00DF20E6"/>
    <w:rsid w:val="00DF23CA"/>
    <w:rsid w:val="00DF66B4"/>
    <w:rsid w:val="00DF6F62"/>
    <w:rsid w:val="00E03668"/>
    <w:rsid w:val="00E04795"/>
    <w:rsid w:val="00E058C6"/>
    <w:rsid w:val="00E07549"/>
    <w:rsid w:val="00E07ED0"/>
    <w:rsid w:val="00E13364"/>
    <w:rsid w:val="00E20141"/>
    <w:rsid w:val="00E218ED"/>
    <w:rsid w:val="00E314FD"/>
    <w:rsid w:val="00E315A1"/>
    <w:rsid w:val="00E32ED9"/>
    <w:rsid w:val="00E338BA"/>
    <w:rsid w:val="00E34A8B"/>
    <w:rsid w:val="00E41561"/>
    <w:rsid w:val="00E450FD"/>
    <w:rsid w:val="00E45506"/>
    <w:rsid w:val="00E52720"/>
    <w:rsid w:val="00E6060A"/>
    <w:rsid w:val="00E61F1A"/>
    <w:rsid w:val="00E6282F"/>
    <w:rsid w:val="00E63A51"/>
    <w:rsid w:val="00E73835"/>
    <w:rsid w:val="00E7623C"/>
    <w:rsid w:val="00E82FDD"/>
    <w:rsid w:val="00E832F2"/>
    <w:rsid w:val="00E86082"/>
    <w:rsid w:val="00E96382"/>
    <w:rsid w:val="00E97C24"/>
    <w:rsid w:val="00E97D83"/>
    <w:rsid w:val="00EA7016"/>
    <w:rsid w:val="00EB1214"/>
    <w:rsid w:val="00EB3C38"/>
    <w:rsid w:val="00EB6251"/>
    <w:rsid w:val="00EB65C5"/>
    <w:rsid w:val="00EB6BBB"/>
    <w:rsid w:val="00EB7765"/>
    <w:rsid w:val="00EC01A2"/>
    <w:rsid w:val="00EC2651"/>
    <w:rsid w:val="00EC2FEE"/>
    <w:rsid w:val="00EC3EEB"/>
    <w:rsid w:val="00EC57B9"/>
    <w:rsid w:val="00EC7D43"/>
    <w:rsid w:val="00ED3F52"/>
    <w:rsid w:val="00ED56EA"/>
    <w:rsid w:val="00ED67FD"/>
    <w:rsid w:val="00EE6913"/>
    <w:rsid w:val="00EF03A5"/>
    <w:rsid w:val="00EF044B"/>
    <w:rsid w:val="00EF4B94"/>
    <w:rsid w:val="00EF6A25"/>
    <w:rsid w:val="00F00F02"/>
    <w:rsid w:val="00F07B1B"/>
    <w:rsid w:val="00F10446"/>
    <w:rsid w:val="00F12A9C"/>
    <w:rsid w:val="00F13DF0"/>
    <w:rsid w:val="00F16946"/>
    <w:rsid w:val="00F169C0"/>
    <w:rsid w:val="00F16D41"/>
    <w:rsid w:val="00F1789D"/>
    <w:rsid w:val="00F205EE"/>
    <w:rsid w:val="00F26674"/>
    <w:rsid w:val="00F268A8"/>
    <w:rsid w:val="00F32F75"/>
    <w:rsid w:val="00F33330"/>
    <w:rsid w:val="00F36DF1"/>
    <w:rsid w:val="00F41B40"/>
    <w:rsid w:val="00F44ACA"/>
    <w:rsid w:val="00F51FCC"/>
    <w:rsid w:val="00F557DC"/>
    <w:rsid w:val="00F56209"/>
    <w:rsid w:val="00F603B7"/>
    <w:rsid w:val="00F64491"/>
    <w:rsid w:val="00F70A1D"/>
    <w:rsid w:val="00F712A9"/>
    <w:rsid w:val="00F71588"/>
    <w:rsid w:val="00F719CF"/>
    <w:rsid w:val="00F736A5"/>
    <w:rsid w:val="00F764BB"/>
    <w:rsid w:val="00F941CE"/>
    <w:rsid w:val="00F958DD"/>
    <w:rsid w:val="00F966DC"/>
    <w:rsid w:val="00F96E92"/>
    <w:rsid w:val="00F9781E"/>
    <w:rsid w:val="00FA2481"/>
    <w:rsid w:val="00FA2FC6"/>
    <w:rsid w:val="00FA4E4B"/>
    <w:rsid w:val="00FA5F3B"/>
    <w:rsid w:val="00FB1661"/>
    <w:rsid w:val="00FB392F"/>
    <w:rsid w:val="00FB58BB"/>
    <w:rsid w:val="00FB6839"/>
    <w:rsid w:val="00FC0ACA"/>
    <w:rsid w:val="00FC5F0E"/>
    <w:rsid w:val="00FD0684"/>
    <w:rsid w:val="00FD5385"/>
    <w:rsid w:val="00FD5B3F"/>
    <w:rsid w:val="00FD5E59"/>
    <w:rsid w:val="00FD61A2"/>
    <w:rsid w:val="00FD6697"/>
    <w:rsid w:val="00FE0C55"/>
    <w:rsid w:val="00FE3A4E"/>
    <w:rsid w:val="00FE4D9B"/>
    <w:rsid w:val="00FE5787"/>
    <w:rsid w:val="00FE7526"/>
    <w:rsid w:val="00FF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F64BE"/>
    <w:rPr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F64BE"/>
    <w:rPr>
      <w:rFonts w:ascii="Times New Roman" w:eastAsia="Times New Roman" w:hAnsi="Times New Roman" w:cs="Times New Roman"/>
      <w:sz w:val="24"/>
      <w:szCs w:val="20"/>
      <w:lang w:val="ca-ES" w:eastAsia="es-ES"/>
    </w:rPr>
  </w:style>
  <w:style w:type="paragraph" w:styleId="Textindependent2">
    <w:name w:val="Body Text 2"/>
    <w:basedOn w:val="Normal"/>
    <w:link w:val="Textindependent2Car"/>
    <w:uiPriority w:val="99"/>
    <w:unhideWhenUsed/>
    <w:rsid w:val="00AB10B6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10B6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AB10B6"/>
    <w:pPr>
      <w:spacing w:after="120"/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AB10B6"/>
    <w:rPr>
      <w:rFonts w:ascii="Times New Roman" w:eastAsia="Times New Roman" w:hAnsi="Times New Roman" w:cs="Times New Roman"/>
      <w:sz w:val="16"/>
      <w:szCs w:val="16"/>
      <w:lang w:val="ca-ES" w:eastAsia="es-ES"/>
    </w:rPr>
  </w:style>
  <w:style w:type="paragraph" w:styleId="Llistaambpics">
    <w:name w:val="List Bullet"/>
    <w:basedOn w:val="Normal"/>
    <w:autoRedefine/>
    <w:semiHidden/>
    <w:rsid w:val="00AB10B6"/>
    <w:pPr>
      <w:ind w:left="360" w:right="-2" w:hanging="360"/>
    </w:pPr>
    <w:rPr>
      <w:rFonts w:ascii="Arial" w:hAnsi="Arial" w:cs="Arial"/>
      <w:b/>
      <w:sz w:val="20"/>
      <w:szCs w:val="20"/>
      <w:lang w:eastAsia="ca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AB10B6"/>
    <w:pPr>
      <w:ind w:left="720"/>
      <w:contextualSpacing/>
    </w:pPr>
    <w:rPr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53A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3AD8"/>
    <w:rPr>
      <w:rFonts w:ascii="Tahoma" w:eastAsia="Times New Roman" w:hAnsi="Tahoma" w:cs="Tahoma"/>
      <w:sz w:val="16"/>
      <w:szCs w:val="16"/>
      <w:lang w:val="ca-ES" w:eastAsia="es-ES"/>
    </w:rPr>
  </w:style>
  <w:style w:type="paragraph" w:styleId="Capalera">
    <w:name w:val="header"/>
    <w:basedOn w:val="Normal"/>
    <w:link w:val="CapaleraCar"/>
    <w:uiPriority w:val="99"/>
    <w:unhideWhenUsed/>
    <w:rsid w:val="00953AD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53AD8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eu">
    <w:name w:val="footer"/>
    <w:basedOn w:val="Normal"/>
    <w:link w:val="PeuCar"/>
    <w:uiPriority w:val="99"/>
    <w:unhideWhenUsed/>
    <w:rsid w:val="00953AD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53AD8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39"/>
    <w:rsid w:val="004D48CF"/>
    <w:pPr>
      <w:spacing w:after="0" w:line="240" w:lineRule="auto"/>
    </w:pPr>
    <w:rPr>
      <w:rFonts w:asciiTheme="minorHAnsi" w:hAnsiTheme="minorHAnsi"/>
      <w:sz w:val="22"/>
      <w:lang w:val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50B7A"/>
    <w:rPr>
      <w:color w:val="0000FF" w:themeColor="hyperlink"/>
      <w:u w:val="single"/>
    </w:rPr>
  </w:style>
  <w:style w:type="paragraph" w:styleId="Textdebloc">
    <w:name w:val="Block Text"/>
    <w:basedOn w:val="Normal"/>
    <w:unhideWhenUsed/>
    <w:rsid w:val="006645BE"/>
    <w:pPr>
      <w:ind w:left="284" w:right="566"/>
      <w:jc w:val="both"/>
    </w:pPr>
    <w:rPr>
      <w:rFonts w:ascii="Arial" w:hAnsi="Arial"/>
      <w:szCs w:val="20"/>
      <w:lang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711081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decomentari">
    <w:name w:val="annotation text"/>
    <w:basedOn w:val="Normal"/>
    <w:link w:val="TextdecomentariCar"/>
    <w:uiPriority w:val="99"/>
    <w:rsid w:val="0036287D"/>
    <w:pPr>
      <w:jc w:val="both"/>
    </w:pPr>
    <w:rPr>
      <w:rFonts w:ascii="Dutch" w:hAnsi="Dutch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6287D"/>
    <w:rPr>
      <w:rFonts w:ascii="Dutch" w:eastAsia="Times New Roman" w:hAnsi="Dutch" w:cs="Times New Roman"/>
      <w:szCs w:val="20"/>
      <w:lang w:val="ca-ES" w:eastAsia="ca-ES"/>
    </w:rPr>
  </w:style>
  <w:style w:type="paragraph" w:customStyle="1" w:styleId="Pas8">
    <w:name w:val="Pas8"/>
    <w:basedOn w:val="Normal"/>
    <w:rsid w:val="0036287D"/>
    <w:pPr>
      <w:jc w:val="both"/>
    </w:pPr>
    <w:rPr>
      <w:rFonts w:ascii="Swiss" w:hAnsi="Swiss"/>
      <w:sz w:val="16"/>
      <w:szCs w:val="20"/>
      <w:lang w:eastAsia="ca-ES"/>
    </w:rPr>
  </w:style>
  <w:style w:type="paragraph" w:styleId="Ttol">
    <w:name w:val="Title"/>
    <w:basedOn w:val="Normal"/>
    <w:link w:val="TtolCar"/>
    <w:qFormat/>
    <w:rsid w:val="0036287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szCs w:val="20"/>
      <w:lang w:eastAsia="ca-ES"/>
    </w:rPr>
  </w:style>
  <w:style w:type="character" w:customStyle="1" w:styleId="TtolCar">
    <w:name w:val="Títol Car"/>
    <w:basedOn w:val="Tipusdelletraperdefectedelpargraf"/>
    <w:link w:val="Ttol"/>
    <w:rsid w:val="0036287D"/>
    <w:rPr>
      <w:rFonts w:ascii="Times New Roman" w:eastAsia="Times New Roman" w:hAnsi="Times New Roman" w:cs="Times New Roman"/>
      <w:b/>
      <w:i/>
      <w:sz w:val="30"/>
      <w:szCs w:val="20"/>
      <w:lang w:val="ca-ES"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36287D"/>
    <w:pPr>
      <w:jc w:val="both"/>
    </w:pPr>
    <w:rPr>
      <w:rFonts w:ascii="Arial" w:hAnsi="Arial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36287D"/>
    <w:rPr>
      <w:rFonts w:eastAsia="Times New Roman" w:cs="Times New Roman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36287D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36287D"/>
    <w:pPr>
      <w:jc w:val="both"/>
    </w:pPr>
    <w:rPr>
      <w:rFonts w:ascii="Verdana" w:hAnsi="Verdana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link w:val="Ttolclusula"/>
    <w:rsid w:val="0036287D"/>
    <w:rPr>
      <w:rFonts w:ascii="Verdana" w:eastAsia="Times New Roman" w:hAnsi="Verdana" w:cs="Times New Roman"/>
      <w:sz w:val="32"/>
      <w:szCs w:val="20"/>
      <w:lang w:val="ca-ES" w:eastAsia="ca-ES"/>
    </w:rPr>
  </w:style>
  <w:style w:type="paragraph" w:customStyle="1" w:styleId="Default">
    <w:name w:val="Default"/>
    <w:rsid w:val="00FB1661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  <w:lang w:val="ca-ES"/>
    </w:rPr>
  </w:style>
  <w:style w:type="paragraph" w:styleId="NormalWeb">
    <w:name w:val="Normal (Web)"/>
    <w:basedOn w:val="Normal"/>
    <w:uiPriority w:val="99"/>
    <w:unhideWhenUsed/>
    <w:rsid w:val="00EF6A25"/>
    <w:rPr>
      <w:rFonts w:eastAsiaTheme="minorHAnsi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17D10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846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84683"/>
    <w:pPr>
      <w:jc w:val="left"/>
    </w:pPr>
    <w:rPr>
      <w:rFonts w:ascii="Times New Roman" w:hAnsi="Times New Roman"/>
      <w:b/>
      <w:bCs/>
      <w:lang w:eastAsia="es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84683"/>
    <w:rPr>
      <w:rFonts w:ascii="Times New Roman" w:eastAsia="Times New Roman" w:hAnsi="Times New Roman" w:cs="Times New Roman"/>
      <w:b/>
      <w:bCs/>
      <w:szCs w:val="20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F64BE"/>
    <w:rPr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F64BE"/>
    <w:rPr>
      <w:rFonts w:ascii="Times New Roman" w:eastAsia="Times New Roman" w:hAnsi="Times New Roman" w:cs="Times New Roman"/>
      <w:sz w:val="24"/>
      <w:szCs w:val="20"/>
      <w:lang w:val="ca-ES" w:eastAsia="es-ES"/>
    </w:rPr>
  </w:style>
  <w:style w:type="paragraph" w:styleId="Textindependent2">
    <w:name w:val="Body Text 2"/>
    <w:basedOn w:val="Normal"/>
    <w:link w:val="Textindependent2Car"/>
    <w:uiPriority w:val="99"/>
    <w:unhideWhenUsed/>
    <w:rsid w:val="00AB10B6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10B6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AB10B6"/>
    <w:pPr>
      <w:spacing w:after="120"/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AB10B6"/>
    <w:rPr>
      <w:rFonts w:ascii="Times New Roman" w:eastAsia="Times New Roman" w:hAnsi="Times New Roman" w:cs="Times New Roman"/>
      <w:sz w:val="16"/>
      <w:szCs w:val="16"/>
      <w:lang w:val="ca-ES" w:eastAsia="es-ES"/>
    </w:rPr>
  </w:style>
  <w:style w:type="paragraph" w:styleId="Llistaambpics">
    <w:name w:val="List Bullet"/>
    <w:basedOn w:val="Normal"/>
    <w:autoRedefine/>
    <w:semiHidden/>
    <w:rsid w:val="00AB10B6"/>
    <w:pPr>
      <w:ind w:left="360" w:right="-2" w:hanging="360"/>
    </w:pPr>
    <w:rPr>
      <w:rFonts w:ascii="Arial" w:hAnsi="Arial" w:cs="Arial"/>
      <w:b/>
      <w:sz w:val="20"/>
      <w:szCs w:val="20"/>
      <w:lang w:eastAsia="ca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AB10B6"/>
    <w:pPr>
      <w:ind w:left="720"/>
      <w:contextualSpacing/>
    </w:pPr>
    <w:rPr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53A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3AD8"/>
    <w:rPr>
      <w:rFonts w:ascii="Tahoma" w:eastAsia="Times New Roman" w:hAnsi="Tahoma" w:cs="Tahoma"/>
      <w:sz w:val="16"/>
      <w:szCs w:val="16"/>
      <w:lang w:val="ca-ES" w:eastAsia="es-ES"/>
    </w:rPr>
  </w:style>
  <w:style w:type="paragraph" w:styleId="Capalera">
    <w:name w:val="header"/>
    <w:basedOn w:val="Normal"/>
    <w:link w:val="CapaleraCar"/>
    <w:uiPriority w:val="99"/>
    <w:unhideWhenUsed/>
    <w:rsid w:val="00953AD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53AD8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eu">
    <w:name w:val="footer"/>
    <w:basedOn w:val="Normal"/>
    <w:link w:val="PeuCar"/>
    <w:uiPriority w:val="99"/>
    <w:unhideWhenUsed/>
    <w:rsid w:val="00953AD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53AD8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39"/>
    <w:rsid w:val="004D48CF"/>
    <w:pPr>
      <w:spacing w:after="0" w:line="240" w:lineRule="auto"/>
    </w:pPr>
    <w:rPr>
      <w:rFonts w:asciiTheme="minorHAnsi" w:hAnsiTheme="minorHAnsi"/>
      <w:sz w:val="22"/>
      <w:lang w:val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50B7A"/>
    <w:rPr>
      <w:color w:val="0000FF" w:themeColor="hyperlink"/>
      <w:u w:val="single"/>
    </w:rPr>
  </w:style>
  <w:style w:type="paragraph" w:styleId="Textdebloc">
    <w:name w:val="Block Text"/>
    <w:basedOn w:val="Normal"/>
    <w:unhideWhenUsed/>
    <w:rsid w:val="006645BE"/>
    <w:pPr>
      <w:ind w:left="284" w:right="566"/>
      <w:jc w:val="both"/>
    </w:pPr>
    <w:rPr>
      <w:rFonts w:ascii="Arial" w:hAnsi="Arial"/>
      <w:szCs w:val="20"/>
      <w:lang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711081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decomentari">
    <w:name w:val="annotation text"/>
    <w:basedOn w:val="Normal"/>
    <w:link w:val="TextdecomentariCar"/>
    <w:uiPriority w:val="99"/>
    <w:rsid w:val="0036287D"/>
    <w:pPr>
      <w:jc w:val="both"/>
    </w:pPr>
    <w:rPr>
      <w:rFonts w:ascii="Dutch" w:hAnsi="Dutch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6287D"/>
    <w:rPr>
      <w:rFonts w:ascii="Dutch" w:eastAsia="Times New Roman" w:hAnsi="Dutch" w:cs="Times New Roman"/>
      <w:szCs w:val="20"/>
      <w:lang w:val="ca-ES" w:eastAsia="ca-ES"/>
    </w:rPr>
  </w:style>
  <w:style w:type="paragraph" w:customStyle="1" w:styleId="Pas8">
    <w:name w:val="Pas8"/>
    <w:basedOn w:val="Normal"/>
    <w:rsid w:val="0036287D"/>
    <w:pPr>
      <w:jc w:val="both"/>
    </w:pPr>
    <w:rPr>
      <w:rFonts w:ascii="Swiss" w:hAnsi="Swiss"/>
      <w:sz w:val="16"/>
      <w:szCs w:val="20"/>
      <w:lang w:eastAsia="ca-ES"/>
    </w:rPr>
  </w:style>
  <w:style w:type="paragraph" w:styleId="Ttol">
    <w:name w:val="Title"/>
    <w:basedOn w:val="Normal"/>
    <w:link w:val="TtolCar"/>
    <w:qFormat/>
    <w:rsid w:val="0036287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szCs w:val="20"/>
      <w:lang w:eastAsia="ca-ES"/>
    </w:rPr>
  </w:style>
  <w:style w:type="character" w:customStyle="1" w:styleId="TtolCar">
    <w:name w:val="Títol Car"/>
    <w:basedOn w:val="Tipusdelletraperdefectedelpargraf"/>
    <w:link w:val="Ttol"/>
    <w:rsid w:val="0036287D"/>
    <w:rPr>
      <w:rFonts w:ascii="Times New Roman" w:eastAsia="Times New Roman" w:hAnsi="Times New Roman" w:cs="Times New Roman"/>
      <w:b/>
      <w:i/>
      <w:sz w:val="30"/>
      <w:szCs w:val="20"/>
      <w:lang w:val="ca-ES"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36287D"/>
    <w:pPr>
      <w:jc w:val="both"/>
    </w:pPr>
    <w:rPr>
      <w:rFonts w:ascii="Arial" w:hAnsi="Arial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36287D"/>
    <w:rPr>
      <w:rFonts w:eastAsia="Times New Roman" w:cs="Times New Roman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36287D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36287D"/>
    <w:pPr>
      <w:jc w:val="both"/>
    </w:pPr>
    <w:rPr>
      <w:rFonts w:ascii="Verdana" w:hAnsi="Verdana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link w:val="Ttolclusula"/>
    <w:rsid w:val="0036287D"/>
    <w:rPr>
      <w:rFonts w:ascii="Verdana" w:eastAsia="Times New Roman" w:hAnsi="Verdana" w:cs="Times New Roman"/>
      <w:sz w:val="32"/>
      <w:szCs w:val="20"/>
      <w:lang w:val="ca-ES" w:eastAsia="ca-ES"/>
    </w:rPr>
  </w:style>
  <w:style w:type="paragraph" w:customStyle="1" w:styleId="Default">
    <w:name w:val="Default"/>
    <w:rsid w:val="00FB1661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  <w:lang w:val="ca-ES"/>
    </w:rPr>
  </w:style>
  <w:style w:type="paragraph" w:styleId="NormalWeb">
    <w:name w:val="Normal (Web)"/>
    <w:basedOn w:val="Normal"/>
    <w:uiPriority w:val="99"/>
    <w:unhideWhenUsed/>
    <w:rsid w:val="00EF6A25"/>
    <w:rPr>
      <w:rFonts w:eastAsiaTheme="minorHAnsi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17D10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846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84683"/>
    <w:pPr>
      <w:jc w:val="left"/>
    </w:pPr>
    <w:rPr>
      <w:rFonts w:ascii="Times New Roman" w:hAnsi="Times New Roman"/>
      <w:b/>
      <w:bCs/>
      <w:lang w:eastAsia="es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84683"/>
    <w:rPr>
      <w:rFonts w:ascii="Times New Roman" w:eastAsia="Times New Roman" w:hAnsi="Times New Roman" w:cs="Times New Roman"/>
      <w:b/>
      <w:bCs/>
      <w:szCs w:val="20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0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E112D-0405-4070-BE53-627D63240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1534</Words>
  <Characters>8745</Characters>
  <Application>Microsoft Office Word</Application>
  <DocSecurity>4</DocSecurity>
  <Lines>72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10259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2022-03-15T12:28:00Z</cp:lastPrinted>
  <dcterms:created xsi:type="dcterms:W3CDTF">2022-07-18T11:36:00Z</dcterms:created>
  <dcterms:modified xsi:type="dcterms:W3CDTF">2022-07-18T11:36:00Z</dcterms:modified>
</cp:coreProperties>
</file>