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1562" w:rsidRPr="00EC59C8" w:rsidRDefault="00C7326C" w:rsidP="00927A88">
      <w:pPr>
        <w:pStyle w:val="Textindependent"/>
        <w:jc w:val="center"/>
        <w:rPr>
          <w:rFonts w:cs="Arial"/>
          <w:b/>
          <w:sz w:val="32"/>
          <w:szCs w:val="32"/>
        </w:rPr>
      </w:pPr>
      <w:r w:rsidRPr="00EC59C8">
        <w:rPr>
          <w:b/>
          <w:sz w:val="32"/>
          <w:szCs w:val="32"/>
        </w:rPr>
        <w:t xml:space="preserve">INFORME DE NECESSITAT DEL </w:t>
      </w:r>
      <w:bookmarkStart w:id="0" w:name="tit_informe"/>
      <w:bookmarkEnd w:id="0"/>
      <w:r w:rsidR="009D209F" w:rsidRPr="00EC59C8">
        <w:rPr>
          <w:b/>
          <w:sz w:val="32"/>
          <w:szCs w:val="32"/>
        </w:rPr>
        <w:t>CONTRACTE MENOR</w:t>
      </w:r>
    </w:p>
    <w:p w:rsidR="00615C20" w:rsidRPr="00EC59C8" w:rsidRDefault="00615C20"/>
    <w:p w:rsidR="001F4684" w:rsidRPr="00EC59C8" w:rsidRDefault="001F4684">
      <w:pPr>
        <w:rPr>
          <w:rFonts w:ascii="Arial" w:hAnsi="Arial" w:cs="Arial"/>
          <w:b/>
          <w:sz w:val="24"/>
          <w:szCs w:val="24"/>
          <w:u w:val="single"/>
        </w:rPr>
      </w:pPr>
    </w:p>
    <w:p w:rsidR="00C7326C" w:rsidRPr="00EC59C8" w:rsidRDefault="00C7326C">
      <w:pPr>
        <w:rPr>
          <w:rFonts w:ascii="Arial" w:hAnsi="Arial" w:cs="Arial"/>
          <w:sz w:val="26"/>
          <w:szCs w:val="26"/>
        </w:rPr>
      </w:pPr>
      <w:r w:rsidRPr="00EC59C8">
        <w:rPr>
          <w:rFonts w:ascii="Arial" w:hAnsi="Arial" w:cs="Arial"/>
          <w:b/>
          <w:sz w:val="26"/>
          <w:szCs w:val="26"/>
          <w:u w:val="single"/>
        </w:rPr>
        <w:t>Dades del contracte</w:t>
      </w:r>
    </w:p>
    <w:p w:rsidR="00C7326C" w:rsidRPr="00EC59C8" w:rsidRDefault="00C7326C"/>
    <w:tbl>
      <w:tblPr>
        <w:tblW w:w="9400"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985"/>
        <w:gridCol w:w="1559"/>
        <w:gridCol w:w="5856"/>
      </w:tblGrid>
      <w:tr w:rsidR="00C7326C" w:rsidRPr="00EC59C8" w:rsidTr="00AA3CB5">
        <w:trPr>
          <w:trHeight w:val="340"/>
        </w:trPr>
        <w:tc>
          <w:tcPr>
            <w:tcW w:w="1985" w:type="dxa"/>
            <w:tcBorders>
              <w:top w:val="single" w:sz="4" w:space="0" w:color="auto"/>
              <w:bottom w:val="single" w:sz="4" w:space="0" w:color="auto"/>
            </w:tcBorders>
            <w:shd w:val="clear" w:color="auto" w:fill="auto"/>
            <w:vAlign w:val="center"/>
          </w:tcPr>
          <w:p w:rsidR="00C7326C" w:rsidRPr="00EC59C8" w:rsidRDefault="00C7326C" w:rsidP="00C7326C">
            <w:pPr>
              <w:tabs>
                <w:tab w:val="left" w:pos="3686"/>
              </w:tabs>
              <w:rPr>
                <w:rFonts w:ascii="Arial Narrow" w:hAnsi="Arial Narrow" w:cs="Arial"/>
                <w:noProof/>
                <w:color w:val="548DD4" w:themeColor="text2" w:themeTint="99"/>
                <w:sz w:val="24"/>
                <w:szCs w:val="24"/>
              </w:rPr>
            </w:pPr>
            <w:r w:rsidRPr="00EC59C8">
              <w:rPr>
                <w:rFonts w:ascii="Arial Narrow" w:hAnsi="Arial Narrow" w:cs="Arial"/>
                <w:noProof/>
                <w:color w:val="000000"/>
                <w:sz w:val="24"/>
                <w:szCs w:val="24"/>
              </w:rPr>
              <w:t>Petició del</w:t>
            </w:r>
            <w:r w:rsidRPr="00EC59C8">
              <w:rPr>
                <w:rFonts w:ascii="Arial Narrow" w:hAnsi="Arial Narrow" w:cs="Arial"/>
                <w:noProof/>
                <w:color w:val="000000" w:themeColor="text1"/>
                <w:sz w:val="24"/>
                <w:szCs w:val="24"/>
              </w:rPr>
              <w:t xml:space="preserve"> contracte:</w:t>
            </w:r>
          </w:p>
        </w:tc>
        <w:tc>
          <w:tcPr>
            <w:tcW w:w="7415" w:type="dxa"/>
            <w:gridSpan w:val="2"/>
            <w:tcBorders>
              <w:top w:val="single" w:sz="4" w:space="0" w:color="auto"/>
              <w:bottom w:val="single" w:sz="4" w:space="0" w:color="auto"/>
            </w:tcBorders>
            <w:shd w:val="clear" w:color="auto" w:fill="auto"/>
            <w:vAlign w:val="center"/>
          </w:tcPr>
          <w:p w:rsidR="00C7326C" w:rsidRPr="00EC59C8" w:rsidRDefault="002343AA" w:rsidP="00C7326C">
            <w:pPr>
              <w:tabs>
                <w:tab w:val="left" w:pos="3686"/>
              </w:tabs>
              <w:rPr>
                <w:rFonts w:ascii="Arial" w:hAnsi="Arial" w:cs="Arial"/>
                <w:b/>
                <w:sz w:val="24"/>
                <w:szCs w:val="24"/>
              </w:rPr>
            </w:pPr>
            <w:bookmarkStart w:id="1" w:name="pet_contracte"/>
            <w:bookmarkEnd w:id="1"/>
            <w:r>
              <w:rPr>
                <w:rFonts w:ascii="Arial" w:hAnsi="Arial" w:cs="Arial"/>
                <w:b/>
                <w:sz w:val="24"/>
                <w:szCs w:val="24"/>
              </w:rPr>
              <w:t>P2300028</w:t>
            </w:r>
            <w:bookmarkStart w:id="2" w:name="_GoBack"/>
            <w:bookmarkEnd w:id="2"/>
          </w:p>
        </w:tc>
      </w:tr>
      <w:tr w:rsidR="00C7326C" w:rsidRPr="00EC59C8" w:rsidTr="00AA3CB5">
        <w:trPr>
          <w:trHeight w:val="340"/>
        </w:trPr>
        <w:tc>
          <w:tcPr>
            <w:tcW w:w="1985" w:type="dxa"/>
            <w:tcBorders>
              <w:top w:val="single" w:sz="4" w:space="0" w:color="auto"/>
              <w:bottom w:val="single" w:sz="4" w:space="0" w:color="auto"/>
            </w:tcBorders>
            <w:shd w:val="clear" w:color="auto" w:fill="auto"/>
            <w:vAlign w:val="center"/>
          </w:tcPr>
          <w:p w:rsidR="00C7326C" w:rsidRPr="00EC59C8" w:rsidRDefault="00C7326C" w:rsidP="00C7326C">
            <w:pPr>
              <w:tabs>
                <w:tab w:val="left" w:pos="3686"/>
              </w:tabs>
              <w:rPr>
                <w:rFonts w:ascii="Arial Narrow" w:hAnsi="Arial Narrow" w:cs="Arial"/>
                <w:noProof/>
                <w:color w:val="548DD4" w:themeColor="text2" w:themeTint="99"/>
                <w:sz w:val="24"/>
                <w:szCs w:val="24"/>
              </w:rPr>
            </w:pPr>
            <w:r w:rsidRPr="00EC59C8">
              <w:rPr>
                <w:rFonts w:ascii="Arial Narrow" w:hAnsi="Arial Narrow" w:cs="Arial"/>
                <w:noProof/>
                <w:color w:val="000000"/>
                <w:sz w:val="24"/>
                <w:szCs w:val="24"/>
              </w:rPr>
              <w:t>Tipus</w:t>
            </w:r>
            <w:r w:rsidRPr="00EC59C8">
              <w:rPr>
                <w:rFonts w:ascii="Arial Narrow" w:hAnsi="Arial Narrow" w:cs="Arial"/>
                <w:noProof/>
                <w:color w:val="000000" w:themeColor="text1"/>
                <w:sz w:val="24"/>
                <w:szCs w:val="24"/>
              </w:rPr>
              <w:t xml:space="preserve"> contracte:</w:t>
            </w:r>
          </w:p>
        </w:tc>
        <w:tc>
          <w:tcPr>
            <w:tcW w:w="7415" w:type="dxa"/>
            <w:gridSpan w:val="2"/>
            <w:tcBorders>
              <w:top w:val="single" w:sz="4" w:space="0" w:color="auto"/>
              <w:bottom w:val="single" w:sz="4" w:space="0" w:color="auto"/>
            </w:tcBorders>
            <w:shd w:val="clear" w:color="auto" w:fill="auto"/>
            <w:vAlign w:val="center"/>
          </w:tcPr>
          <w:p w:rsidR="00C7326C" w:rsidRPr="00EC59C8" w:rsidRDefault="00535F94" w:rsidP="00C7326C">
            <w:pPr>
              <w:tabs>
                <w:tab w:val="left" w:pos="3686"/>
              </w:tabs>
              <w:rPr>
                <w:rFonts w:ascii="Arial" w:hAnsi="Arial" w:cs="Arial"/>
                <w:b/>
                <w:sz w:val="24"/>
                <w:szCs w:val="24"/>
              </w:rPr>
            </w:pPr>
            <w:bookmarkStart w:id="3" w:name="tip_contracte"/>
            <w:bookmarkEnd w:id="3"/>
            <w:r>
              <w:rPr>
                <w:rFonts w:ascii="Arial" w:hAnsi="Arial" w:cs="Arial"/>
                <w:b/>
                <w:sz w:val="24"/>
                <w:szCs w:val="24"/>
              </w:rPr>
              <w:t>Serveis</w:t>
            </w:r>
          </w:p>
        </w:tc>
      </w:tr>
      <w:tr w:rsidR="00924DCB" w:rsidRPr="00EC59C8" w:rsidTr="00AA3CB5">
        <w:trPr>
          <w:trHeight w:val="340"/>
        </w:trPr>
        <w:tc>
          <w:tcPr>
            <w:tcW w:w="1985" w:type="dxa"/>
            <w:tcBorders>
              <w:top w:val="single" w:sz="4" w:space="0" w:color="auto"/>
            </w:tcBorders>
            <w:shd w:val="clear" w:color="auto" w:fill="auto"/>
            <w:vAlign w:val="center"/>
          </w:tcPr>
          <w:p w:rsidR="00924DCB" w:rsidRPr="00EC59C8" w:rsidRDefault="00924DCB" w:rsidP="00C7326C">
            <w:pPr>
              <w:tabs>
                <w:tab w:val="left" w:pos="3686"/>
              </w:tabs>
              <w:rPr>
                <w:rFonts w:ascii="Arial Narrow" w:hAnsi="Arial Narrow" w:cs="Arial"/>
                <w:noProof/>
                <w:color w:val="548DD4" w:themeColor="text2" w:themeTint="99"/>
                <w:sz w:val="24"/>
                <w:szCs w:val="24"/>
              </w:rPr>
            </w:pPr>
            <w:r w:rsidRPr="00EC59C8">
              <w:rPr>
                <w:rFonts w:ascii="Arial Narrow" w:hAnsi="Arial Narrow" w:cs="Arial"/>
                <w:noProof/>
                <w:color w:val="000000"/>
                <w:sz w:val="24"/>
                <w:szCs w:val="24"/>
              </w:rPr>
              <w:t>Objecte</w:t>
            </w:r>
            <w:r w:rsidRPr="00EC59C8">
              <w:rPr>
                <w:rFonts w:ascii="Arial Narrow" w:hAnsi="Arial Narrow" w:cs="Arial"/>
                <w:noProof/>
                <w:color w:val="000000" w:themeColor="text1"/>
                <w:sz w:val="24"/>
                <w:szCs w:val="24"/>
              </w:rPr>
              <w:t>:</w:t>
            </w:r>
          </w:p>
        </w:tc>
        <w:tc>
          <w:tcPr>
            <w:tcW w:w="7415" w:type="dxa"/>
            <w:gridSpan w:val="2"/>
            <w:tcBorders>
              <w:top w:val="single" w:sz="4" w:space="0" w:color="auto"/>
            </w:tcBorders>
            <w:shd w:val="clear" w:color="auto" w:fill="auto"/>
            <w:vAlign w:val="center"/>
          </w:tcPr>
          <w:p w:rsidR="00924DCB" w:rsidRPr="00EC59C8" w:rsidRDefault="00933B68" w:rsidP="00933B68">
            <w:pPr>
              <w:tabs>
                <w:tab w:val="left" w:pos="3686"/>
              </w:tabs>
              <w:rPr>
                <w:rFonts w:ascii="Arial" w:hAnsi="Arial" w:cs="Arial"/>
                <w:b/>
                <w:sz w:val="24"/>
                <w:szCs w:val="24"/>
              </w:rPr>
            </w:pPr>
            <w:bookmarkStart w:id="4" w:name="objecte"/>
            <w:bookmarkEnd w:id="4"/>
            <w:r>
              <w:rPr>
                <w:rFonts w:ascii="Arial" w:hAnsi="Arial" w:cs="Arial"/>
                <w:b/>
                <w:sz w:val="24"/>
                <w:szCs w:val="24"/>
              </w:rPr>
              <w:t>Creació d’una càpsula</w:t>
            </w:r>
            <w:r w:rsidR="00E041E7" w:rsidRPr="00EC59C8">
              <w:rPr>
                <w:rFonts w:ascii="Arial" w:hAnsi="Arial" w:cs="Arial"/>
                <w:b/>
                <w:sz w:val="24"/>
                <w:szCs w:val="24"/>
              </w:rPr>
              <w:t xml:space="preserve"> de formació (disseny, </w:t>
            </w:r>
            <w:r>
              <w:rPr>
                <w:rFonts w:ascii="Arial" w:hAnsi="Arial" w:cs="Arial"/>
                <w:b/>
                <w:sz w:val="24"/>
                <w:szCs w:val="24"/>
              </w:rPr>
              <w:t>desenvolupament de continguts,</w:t>
            </w:r>
            <w:r w:rsidR="00E041E7" w:rsidRPr="00EC59C8">
              <w:rPr>
                <w:rFonts w:ascii="Arial" w:hAnsi="Arial" w:cs="Arial"/>
                <w:b/>
                <w:sz w:val="24"/>
                <w:szCs w:val="24"/>
              </w:rPr>
              <w:t xml:space="preserve"> maquetació</w:t>
            </w:r>
            <w:r>
              <w:rPr>
                <w:rFonts w:ascii="Arial" w:hAnsi="Arial" w:cs="Arial"/>
                <w:b/>
                <w:sz w:val="24"/>
                <w:szCs w:val="24"/>
              </w:rPr>
              <w:t xml:space="preserve"> i vídeos</w:t>
            </w:r>
            <w:r w:rsidR="00E041E7" w:rsidRPr="00EC59C8">
              <w:rPr>
                <w:rFonts w:ascii="Arial" w:hAnsi="Arial" w:cs="Arial"/>
                <w:b/>
                <w:sz w:val="24"/>
                <w:szCs w:val="24"/>
              </w:rPr>
              <w:t>) sobre els protocols de prevenció de violències sexuals</w:t>
            </w:r>
            <w:r w:rsidR="00EC59C8">
              <w:rPr>
                <w:rFonts w:ascii="Arial" w:hAnsi="Arial" w:cs="Arial"/>
                <w:b/>
                <w:sz w:val="24"/>
                <w:szCs w:val="24"/>
              </w:rPr>
              <w:t>,</w:t>
            </w:r>
            <w:r w:rsidR="00E041E7" w:rsidRPr="00EC59C8">
              <w:rPr>
                <w:rFonts w:ascii="Arial" w:hAnsi="Arial" w:cs="Arial"/>
                <w:b/>
                <w:sz w:val="24"/>
                <w:szCs w:val="24"/>
              </w:rPr>
              <w:t xml:space="preserve"> en activitats esportives.</w:t>
            </w:r>
            <w:r w:rsidR="000D68EA" w:rsidRPr="00EC59C8">
              <w:rPr>
                <w:rFonts w:ascii="Arial" w:hAnsi="Arial" w:cs="Arial"/>
                <w:b/>
                <w:sz w:val="24"/>
                <w:szCs w:val="24"/>
              </w:rPr>
              <w:t xml:space="preserve"> </w:t>
            </w:r>
          </w:p>
        </w:tc>
      </w:tr>
      <w:tr w:rsidR="00AA3CB5" w:rsidRPr="00EC59C8" w:rsidTr="00AA3CB5">
        <w:trPr>
          <w:trHeight w:val="340"/>
        </w:trPr>
        <w:tc>
          <w:tcPr>
            <w:tcW w:w="3544" w:type="dxa"/>
            <w:gridSpan w:val="2"/>
            <w:tcBorders>
              <w:top w:val="single" w:sz="4" w:space="0" w:color="auto"/>
              <w:bottom w:val="nil"/>
            </w:tcBorders>
            <w:shd w:val="clear" w:color="auto" w:fill="auto"/>
            <w:vAlign w:val="center"/>
          </w:tcPr>
          <w:p w:rsidR="00AA3CB5" w:rsidRPr="00EC59C8" w:rsidRDefault="00AA3CB5" w:rsidP="00AA3CB5">
            <w:pPr>
              <w:tabs>
                <w:tab w:val="left" w:pos="3686"/>
              </w:tabs>
              <w:rPr>
                <w:rFonts w:ascii="Arial Narrow" w:hAnsi="Arial Narrow" w:cs="Arial"/>
                <w:b/>
                <w:sz w:val="24"/>
                <w:szCs w:val="24"/>
              </w:rPr>
            </w:pPr>
            <w:r w:rsidRPr="00EC59C8">
              <w:rPr>
                <w:rFonts w:ascii="Arial Narrow" w:hAnsi="Arial Narrow" w:cs="Arial"/>
                <w:noProof/>
                <w:sz w:val="24"/>
                <w:szCs w:val="24"/>
              </w:rPr>
              <w:t>Pressupost de licitació (IVA inclòs) . . .</w:t>
            </w:r>
          </w:p>
        </w:tc>
        <w:tc>
          <w:tcPr>
            <w:tcW w:w="5856" w:type="dxa"/>
            <w:tcBorders>
              <w:top w:val="single" w:sz="4" w:space="0" w:color="auto"/>
              <w:bottom w:val="nil"/>
            </w:tcBorders>
            <w:shd w:val="clear" w:color="auto" w:fill="auto"/>
            <w:vAlign w:val="center"/>
          </w:tcPr>
          <w:p w:rsidR="00AA3CB5" w:rsidRPr="00EC59C8" w:rsidRDefault="009A6FC6" w:rsidP="009A6FC6">
            <w:pPr>
              <w:tabs>
                <w:tab w:val="left" w:pos="3686"/>
              </w:tabs>
              <w:rPr>
                <w:rFonts w:ascii="Arial" w:hAnsi="Arial" w:cs="Arial"/>
                <w:b/>
                <w:sz w:val="24"/>
                <w:szCs w:val="24"/>
              </w:rPr>
            </w:pPr>
            <w:bookmarkStart w:id="5" w:name="import"/>
            <w:bookmarkEnd w:id="5"/>
            <w:r>
              <w:rPr>
                <w:rFonts w:ascii="Arial" w:hAnsi="Arial" w:cs="Arial"/>
                <w:b/>
                <w:sz w:val="24"/>
                <w:szCs w:val="24"/>
              </w:rPr>
              <w:t>11.918,5</w:t>
            </w:r>
            <w:r w:rsidRPr="00EC59C8">
              <w:rPr>
                <w:rFonts w:ascii="Arial" w:hAnsi="Arial" w:cs="Arial"/>
                <w:b/>
                <w:sz w:val="24"/>
                <w:szCs w:val="24"/>
              </w:rPr>
              <w:t xml:space="preserve"> €</w:t>
            </w:r>
          </w:p>
        </w:tc>
      </w:tr>
      <w:tr w:rsidR="00AA3CB5" w:rsidRPr="00EC59C8" w:rsidTr="00AA3CB5">
        <w:trPr>
          <w:trHeight w:val="340"/>
        </w:trPr>
        <w:tc>
          <w:tcPr>
            <w:tcW w:w="3544" w:type="dxa"/>
            <w:gridSpan w:val="2"/>
            <w:tcBorders>
              <w:top w:val="nil"/>
            </w:tcBorders>
            <w:shd w:val="clear" w:color="auto" w:fill="auto"/>
            <w:vAlign w:val="center"/>
          </w:tcPr>
          <w:p w:rsidR="00AA3CB5" w:rsidRPr="00EC59C8" w:rsidRDefault="00AA3CB5" w:rsidP="00C7326C">
            <w:pPr>
              <w:tabs>
                <w:tab w:val="left" w:pos="3686"/>
              </w:tabs>
              <w:rPr>
                <w:rFonts w:ascii="Arial Narrow" w:hAnsi="Arial Narrow" w:cs="Arial"/>
                <w:b/>
                <w:sz w:val="24"/>
                <w:szCs w:val="24"/>
              </w:rPr>
            </w:pPr>
            <w:r w:rsidRPr="00EC59C8">
              <w:rPr>
                <w:rFonts w:ascii="Arial Narrow" w:hAnsi="Arial Narrow" w:cs="Arial"/>
                <w:noProof/>
                <w:sz w:val="24"/>
                <w:szCs w:val="24"/>
              </w:rPr>
              <w:t>IVA tipus . . . . . . . . . . . . . . . . . . . . . . .</w:t>
            </w:r>
          </w:p>
        </w:tc>
        <w:tc>
          <w:tcPr>
            <w:tcW w:w="5856" w:type="dxa"/>
            <w:tcBorders>
              <w:top w:val="nil"/>
            </w:tcBorders>
            <w:shd w:val="clear" w:color="auto" w:fill="auto"/>
            <w:vAlign w:val="center"/>
          </w:tcPr>
          <w:p w:rsidR="00AA3CB5" w:rsidRPr="00EC59C8" w:rsidRDefault="009D209F" w:rsidP="00C7326C">
            <w:pPr>
              <w:tabs>
                <w:tab w:val="left" w:pos="3686"/>
              </w:tabs>
              <w:rPr>
                <w:rFonts w:ascii="Arial" w:hAnsi="Arial" w:cs="Arial"/>
                <w:b/>
                <w:sz w:val="24"/>
                <w:szCs w:val="24"/>
              </w:rPr>
            </w:pPr>
            <w:bookmarkStart w:id="6" w:name="iva"/>
            <w:bookmarkEnd w:id="6"/>
            <w:r w:rsidRPr="00EC59C8">
              <w:rPr>
                <w:rFonts w:ascii="Arial" w:hAnsi="Arial" w:cs="Arial"/>
                <w:b/>
                <w:sz w:val="24"/>
                <w:szCs w:val="24"/>
              </w:rPr>
              <w:t>21 %</w:t>
            </w:r>
            <w:r w:rsidR="00E64941">
              <w:rPr>
                <w:rFonts w:ascii="Arial" w:hAnsi="Arial" w:cs="Arial"/>
                <w:b/>
                <w:sz w:val="24"/>
                <w:szCs w:val="24"/>
              </w:rPr>
              <w:t xml:space="preserve"> </w:t>
            </w:r>
            <w:r w:rsidR="00E64941" w:rsidRPr="009A6FC6">
              <w:rPr>
                <w:rFonts w:ascii="Arial" w:hAnsi="Arial" w:cs="Arial"/>
                <w:b/>
                <w:sz w:val="20"/>
              </w:rPr>
              <w:t>(2.068,5€)</w:t>
            </w:r>
          </w:p>
        </w:tc>
      </w:tr>
      <w:tr w:rsidR="00AA3CB5" w:rsidRPr="00EC59C8" w:rsidTr="00AA3CB5">
        <w:trPr>
          <w:trHeight w:val="340"/>
        </w:trPr>
        <w:tc>
          <w:tcPr>
            <w:tcW w:w="3544" w:type="dxa"/>
            <w:gridSpan w:val="2"/>
            <w:shd w:val="clear" w:color="auto" w:fill="auto"/>
            <w:vAlign w:val="center"/>
          </w:tcPr>
          <w:p w:rsidR="00AA3CB5" w:rsidRPr="00EC59C8" w:rsidRDefault="00AA3CB5" w:rsidP="00AA3CB5">
            <w:pPr>
              <w:tabs>
                <w:tab w:val="left" w:pos="3686"/>
              </w:tabs>
              <w:rPr>
                <w:rFonts w:ascii="Arial Narrow" w:hAnsi="Arial Narrow" w:cs="Arial"/>
                <w:b/>
                <w:sz w:val="24"/>
                <w:szCs w:val="24"/>
              </w:rPr>
            </w:pPr>
            <w:r w:rsidRPr="00EC59C8">
              <w:rPr>
                <w:rFonts w:ascii="Arial Narrow" w:hAnsi="Arial Narrow" w:cs="Arial"/>
                <w:b/>
                <w:noProof/>
                <w:sz w:val="24"/>
                <w:szCs w:val="24"/>
              </w:rPr>
              <w:t>Pressupost net</w:t>
            </w:r>
            <w:r w:rsidRPr="00EC59C8">
              <w:rPr>
                <w:rFonts w:ascii="Arial Narrow" w:hAnsi="Arial Narrow" w:cs="Arial"/>
                <w:noProof/>
                <w:sz w:val="24"/>
                <w:szCs w:val="24"/>
              </w:rPr>
              <w:t xml:space="preserve"> (sense IVA)  . . . . . . . </w:t>
            </w:r>
          </w:p>
        </w:tc>
        <w:tc>
          <w:tcPr>
            <w:tcW w:w="5856" w:type="dxa"/>
            <w:shd w:val="clear" w:color="auto" w:fill="auto"/>
            <w:vAlign w:val="center"/>
          </w:tcPr>
          <w:p w:rsidR="00AA3CB5" w:rsidRPr="00EC59C8" w:rsidRDefault="009A6FC6" w:rsidP="00C7326C">
            <w:pPr>
              <w:tabs>
                <w:tab w:val="left" w:pos="3686"/>
              </w:tabs>
              <w:rPr>
                <w:rFonts w:ascii="Arial" w:hAnsi="Arial" w:cs="Arial"/>
                <w:b/>
                <w:sz w:val="24"/>
                <w:szCs w:val="24"/>
              </w:rPr>
            </w:pPr>
            <w:bookmarkStart w:id="7" w:name="pressu_base"/>
            <w:bookmarkEnd w:id="7"/>
            <w:r>
              <w:rPr>
                <w:rFonts w:ascii="Arial" w:hAnsi="Arial" w:cs="Arial"/>
                <w:b/>
                <w:sz w:val="24"/>
                <w:szCs w:val="24"/>
              </w:rPr>
              <w:t xml:space="preserve">9.850 </w:t>
            </w:r>
            <w:r w:rsidRPr="00EC59C8">
              <w:rPr>
                <w:rFonts w:ascii="Arial" w:hAnsi="Arial" w:cs="Arial"/>
                <w:b/>
                <w:sz w:val="24"/>
                <w:szCs w:val="24"/>
              </w:rPr>
              <w:t>€</w:t>
            </w:r>
          </w:p>
        </w:tc>
      </w:tr>
      <w:tr w:rsidR="00C7326C" w:rsidRPr="00EC59C8" w:rsidTr="00C7326C">
        <w:trPr>
          <w:trHeight w:val="340"/>
        </w:trPr>
        <w:tc>
          <w:tcPr>
            <w:tcW w:w="9400" w:type="dxa"/>
            <w:gridSpan w:val="3"/>
            <w:shd w:val="clear" w:color="auto" w:fill="auto"/>
          </w:tcPr>
          <w:p w:rsidR="00C7326C" w:rsidRPr="00EC59C8" w:rsidRDefault="00C7326C" w:rsidP="00C7326C">
            <w:pPr>
              <w:tabs>
                <w:tab w:val="left" w:pos="3686"/>
              </w:tabs>
              <w:rPr>
                <w:rFonts w:ascii="Arial" w:hAnsi="Arial" w:cs="Arial"/>
                <w:b/>
                <w:sz w:val="24"/>
                <w:szCs w:val="24"/>
              </w:rPr>
            </w:pPr>
            <w:r w:rsidRPr="00EC59C8">
              <w:rPr>
                <w:rFonts w:ascii="Arial Narrow" w:hAnsi="Arial Narrow" w:cs="Arial"/>
                <w:i/>
                <w:szCs w:val="24"/>
                <w:u w:val="single"/>
              </w:rPr>
              <w:t>Aquest pressupost net no pot ser superat per la oferta del licitador</w:t>
            </w:r>
          </w:p>
        </w:tc>
      </w:tr>
    </w:tbl>
    <w:p w:rsidR="00BF1C28" w:rsidRPr="00EC59C8" w:rsidRDefault="00BF1C28" w:rsidP="00CE38E0">
      <w:pPr>
        <w:jc w:val="both"/>
        <w:rPr>
          <w:rFonts w:ascii="Arial" w:hAnsi="Arial" w:cs="Arial"/>
          <w:sz w:val="24"/>
          <w:szCs w:val="24"/>
        </w:rPr>
      </w:pPr>
    </w:p>
    <w:p w:rsidR="000D68EA" w:rsidRPr="00EC59C8" w:rsidRDefault="000D68EA" w:rsidP="00CE38E0">
      <w:pPr>
        <w:jc w:val="both"/>
        <w:rPr>
          <w:rFonts w:ascii="Arial" w:hAnsi="Arial" w:cs="Arial"/>
          <w:sz w:val="24"/>
          <w:szCs w:val="24"/>
        </w:rPr>
      </w:pPr>
    </w:p>
    <w:p w:rsidR="00AA3CB5" w:rsidRPr="00EC59C8" w:rsidRDefault="00AA3CB5" w:rsidP="00F516CC">
      <w:pPr>
        <w:tabs>
          <w:tab w:val="left" w:pos="11057"/>
        </w:tabs>
        <w:ind w:right="-1"/>
        <w:jc w:val="both"/>
        <w:rPr>
          <w:rFonts w:ascii="Arial" w:hAnsi="Arial" w:cs="Arial"/>
          <w:sz w:val="26"/>
          <w:szCs w:val="26"/>
        </w:rPr>
      </w:pPr>
      <w:r w:rsidRPr="00EC59C8">
        <w:rPr>
          <w:rFonts w:ascii="Arial" w:hAnsi="Arial" w:cs="Arial"/>
          <w:b/>
          <w:sz w:val="26"/>
          <w:szCs w:val="26"/>
          <w:u w:val="single"/>
        </w:rPr>
        <w:t>Antecedents</w:t>
      </w:r>
    </w:p>
    <w:p w:rsidR="00AA3CB5" w:rsidRPr="00EC59C8" w:rsidRDefault="00AA3CB5" w:rsidP="00F516CC">
      <w:pPr>
        <w:tabs>
          <w:tab w:val="left" w:pos="11057"/>
        </w:tabs>
        <w:ind w:right="-1"/>
        <w:jc w:val="both"/>
        <w:rPr>
          <w:rFonts w:ascii="Arial" w:hAnsi="Arial" w:cs="Arial"/>
          <w:szCs w:val="22"/>
        </w:rPr>
      </w:pPr>
    </w:p>
    <w:p w:rsidR="009D209F" w:rsidRPr="00EC59C8" w:rsidRDefault="009D209F" w:rsidP="00F516CC">
      <w:pPr>
        <w:tabs>
          <w:tab w:val="left" w:pos="11057"/>
        </w:tabs>
        <w:ind w:right="-1"/>
        <w:jc w:val="both"/>
        <w:rPr>
          <w:rFonts w:ascii="Arial" w:hAnsi="Arial" w:cs="Arial"/>
          <w:szCs w:val="22"/>
        </w:rPr>
      </w:pPr>
      <w:bookmarkStart w:id="8" w:name="men_antec"/>
      <w:bookmarkEnd w:id="8"/>
      <w:r w:rsidRPr="00EC59C8">
        <w:rPr>
          <w:rFonts w:ascii="Arial" w:hAnsi="Arial" w:cs="Arial"/>
          <w:szCs w:val="22"/>
        </w:rPr>
        <w:t>La Direcció de Prom</w:t>
      </w:r>
      <w:r w:rsidR="00207DB2" w:rsidRPr="00EC59C8">
        <w:rPr>
          <w:rFonts w:ascii="Arial" w:hAnsi="Arial" w:cs="Arial"/>
          <w:szCs w:val="22"/>
        </w:rPr>
        <w:t>oció Esportiva i Esdeveniments E</w:t>
      </w:r>
      <w:r w:rsidRPr="00EC59C8">
        <w:rPr>
          <w:rFonts w:ascii="Arial" w:hAnsi="Arial" w:cs="Arial"/>
          <w:szCs w:val="22"/>
        </w:rPr>
        <w:t>sportius de l’Institut Barcelona Esports</w:t>
      </w:r>
      <w:r w:rsidR="00535F94">
        <w:rPr>
          <w:rFonts w:ascii="Arial" w:hAnsi="Arial" w:cs="Arial"/>
          <w:szCs w:val="22"/>
        </w:rPr>
        <w:t>,</w:t>
      </w:r>
      <w:r w:rsidRPr="00EC59C8">
        <w:rPr>
          <w:rFonts w:ascii="Arial" w:hAnsi="Arial" w:cs="Arial"/>
          <w:szCs w:val="22"/>
        </w:rPr>
        <w:t xml:space="preserve"> ve treballant en l'enriquiment de la vida esportiva de la ciutat de Barcelona, garantint el dret a la pràctica de l'esport saludable</w:t>
      </w:r>
      <w:r w:rsidR="00535F94">
        <w:rPr>
          <w:rFonts w:ascii="Arial" w:hAnsi="Arial" w:cs="Arial"/>
          <w:szCs w:val="22"/>
        </w:rPr>
        <w:t>,</w:t>
      </w:r>
      <w:r w:rsidRPr="00EC59C8">
        <w:rPr>
          <w:rFonts w:ascii="Arial" w:hAnsi="Arial" w:cs="Arial"/>
          <w:szCs w:val="22"/>
        </w:rPr>
        <w:t xml:space="preserve"> en tots els nivells educatius i en totes les franges d'edat</w:t>
      </w:r>
      <w:r w:rsidR="00535F94">
        <w:rPr>
          <w:rFonts w:ascii="Arial" w:hAnsi="Arial" w:cs="Arial"/>
          <w:szCs w:val="22"/>
        </w:rPr>
        <w:t>,</w:t>
      </w:r>
      <w:r w:rsidR="00207DB2" w:rsidRPr="00EC59C8">
        <w:rPr>
          <w:rFonts w:ascii="Arial" w:hAnsi="Arial" w:cs="Arial"/>
          <w:szCs w:val="22"/>
        </w:rPr>
        <w:t xml:space="preserve"> amb garanties de </w:t>
      </w:r>
      <w:r w:rsidR="00297144" w:rsidRPr="00EC59C8">
        <w:rPr>
          <w:rFonts w:ascii="Arial" w:hAnsi="Arial" w:cs="Arial"/>
          <w:szCs w:val="22"/>
        </w:rPr>
        <w:t xml:space="preserve">protecció i </w:t>
      </w:r>
      <w:r w:rsidR="00207DB2" w:rsidRPr="00EC59C8">
        <w:rPr>
          <w:rFonts w:ascii="Arial" w:hAnsi="Arial" w:cs="Arial"/>
          <w:szCs w:val="22"/>
        </w:rPr>
        <w:t>seguretat</w:t>
      </w:r>
      <w:r w:rsidRPr="00EC59C8">
        <w:rPr>
          <w:rFonts w:ascii="Arial" w:hAnsi="Arial" w:cs="Arial"/>
          <w:szCs w:val="22"/>
        </w:rPr>
        <w:t>, per tal de millorar la qualitat de vida de les persones, dins del marc d'actuacions que desenvolupa, a partir del Pla d'Acció Municipal i el Pla Estratègic de l'Esport.</w:t>
      </w:r>
    </w:p>
    <w:p w:rsidR="009D209F" w:rsidRPr="00EC59C8" w:rsidRDefault="009D209F" w:rsidP="00F516CC">
      <w:pPr>
        <w:tabs>
          <w:tab w:val="left" w:pos="11057"/>
        </w:tabs>
        <w:ind w:right="-1"/>
        <w:jc w:val="both"/>
        <w:rPr>
          <w:rFonts w:ascii="Arial" w:hAnsi="Arial" w:cs="Arial"/>
          <w:szCs w:val="22"/>
        </w:rPr>
      </w:pPr>
    </w:p>
    <w:p w:rsidR="000701FC" w:rsidRPr="00374508" w:rsidRDefault="009D209F" w:rsidP="00F516CC">
      <w:pPr>
        <w:tabs>
          <w:tab w:val="left" w:pos="11057"/>
        </w:tabs>
        <w:ind w:right="-1"/>
        <w:jc w:val="both"/>
        <w:rPr>
          <w:rFonts w:ascii="Arial" w:hAnsi="Arial" w:cs="Arial"/>
          <w:szCs w:val="22"/>
        </w:rPr>
      </w:pPr>
      <w:r w:rsidRPr="00EC59C8">
        <w:rPr>
          <w:rFonts w:ascii="Arial" w:hAnsi="Arial" w:cs="Arial"/>
          <w:szCs w:val="22"/>
        </w:rPr>
        <w:t>Actual</w:t>
      </w:r>
      <w:r w:rsidR="00897588" w:rsidRPr="00EC59C8">
        <w:rPr>
          <w:rFonts w:ascii="Arial" w:hAnsi="Arial" w:cs="Arial"/>
          <w:szCs w:val="22"/>
        </w:rPr>
        <w:t>ment, l’Institut Barce</w:t>
      </w:r>
      <w:r w:rsidR="00535F94">
        <w:rPr>
          <w:rFonts w:ascii="Arial" w:hAnsi="Arial" w:cs="Arial"/>
          <w:szCs w:val="22"/>
        </w:rPr>
        <w:t xml:space="preserve">lona Esport, esta </w:t>
      </w:r>
      <w:r w:rsidR="00374508" w:rsidRPr="00374508">
        <w:rPr>
          <w:rFonts w:ascii="Arial" w:hAnsi="Arial" w:cs="Arial"/>
          <w:szCs w:val="22"/>
        </w:rPr>
        <w:t xml:space="preserve">dissenyant </w:t>
      </w:r>
      <w:r w:rsidR="00535F94" w:rsidRPr="00374508">
        <w:rPr>
          <w:rFonts w:ascii="Arial" w:hAnsi="Arial" w:cs="Arial"/>
          <w:szCs w:val="22"/>
        </w:rPr>
        <w:t>diversos</w:t>
      </w:r>
      <w:r w:rsidR="00897588" w:rsidRPr="00374508">
        <w:rPr>
          <w:rFonts w:ascii="Arial" w:hAnsi="Arial" w:cs="Arial"/>
          <w:szCs w:val="22"/>
        </w:rPr>
        <w:t xml:space="preserve"> protocols de prevenció</w:t>
      </w:r>
      <w:r w:rsidR="000701FC" w:rsidRPr="00374508">
        <w:rPr>
          <w:rFonts w:ascii="Arial" w:hAnsi="Arial" w:cs="Arial"/>
          <w:szCs w:val="22"/>
        </w:rPr>
        <w:t>, detecció i actuació</w:t>
      </w:r>
      <w:r w:rsidR="00535F94" w:rsidRPr="00374508">
        <w:rPr>
          <w:rFonts w:ascii="Arial" w:hAnsi="Arial" w:cs="Arial"/>
          <w:szCs w:val="22"/>
        </w:rPr>
        <w:t>,</w:t>
      </w:r>
      <w:r w:rsidR="000701FC" w:rsidRPr="00374508">
        <w:rPr>
          <w:rFonts w:ascii="Arial" w:hAnsi="Arial" w:cs="Arial"/>
          <w:szCs w:val="22"/>
        </w:rPr>
        <w:t xml:space="preserve"> envers</w:t>
      </w:r>
      <w:r w:rsidR="00897588" w:rsidRPr="00374508">
        <w:rPr>
          <w:rFonts w:ascii="Arial" w:hAnsi="Arial" w:cs="Arial"/>
          <w:szCs w:val="22"/>
        </w:rPr>
        <w:t xml:space="preserve"> les violències sexuals </w:t>
      </w:r>
      <w:r w:rsidR="00207DB2" w:rsidRPr="00374508">
        <w:rPr>
          <w:rFonts w:ascii="Arial" w:hAnsi="Arial" w:cs="Arial"/>
          <w:szCs w:val="22"/>
        </w:rPr>
        <w:t>en activitats esportives</w:t>
      </w:r>
      <w:r w:rsidR="00535F94" w:rsidRPr="00374508">
        <w:rPr>
          <w:rFonts w:ascii="Arial" w:hAnsi="Arial" w:cs="Arial"/>
          <w:szCs w:val="22"/>
        </w:rPr>
        <w:t>,</w:t>
      </w:r>
      <w:r w:rsidR="00207DB2" w:rsidRPr="00374508">
        <w:rPr>
          <w:rFonts w:ascii="Arial" w:hAnsi="Arial" w:cs="Arial"/>
          <w:szCs w:val="22"/>
        </w:rPr>
        <w:t xml:space="preserve"> tan</w:t>
      </w:r>
      <w:r w:rsidR="00535F94" w:rsidRPr="00374508">
        <w:rPr>
          <w:rFonts w:ascii="Arial" w:hAnsi="Arial" w:cs="Arial"/>
          <w:szCs w:val="22"/>
        </w:rPr>
        <w:t>t</w:t>
      </w:r>
      <w:r w:rsidR="00897588" w:rsidRPr="00374508">
        <w:rPr>
          <w:rFonts w:ascii="Arial" w:hAnsi="Arial" w:cs="Arial"/>
          <w:szCs w:val="22"/>
        </w:rPr>
        <w:t xml:space="preserve"> en cas d’infants i adolescents</w:t>
      </w:r>
      <w:r w:rsidR="00535F94" w:rsidRPr="00374508">
        <w:rPr>
          <w:rFonts w:ascii="Arial" w:hAnsi="Arial" w:cs="Arial"/>
          <w:szCs w:val="22"/>
        </w:rPr>
        <w:t>,</w:t>
      </w:r>
      <w:r w:rsidR="00897588" w:rsidRPr="00374508">
        <w:rPr>
          <w:rFonts w:ascii="Arial" w:hAnsi="Arial" w:cs="Arial"/>
          <w:szCs w:val="22"/>
        </w:rPr>
        <w:t xml:space="preserve"> com en cas d’adults</w:t>
      </w:r>
      <w:r w:rsidR="00535F94" w:rsidRPr="00374508">
        <w:rPr>
          <w:rFonts w:ascii="Arial" w:hAnsi="Arial" w:cs="Arial"/>
          <w:szCs w:val="22"/>
        </w:rPr>
        <w:t>,</w:t>
      </w:r>
      <w:r w:rsidR="00897588" w:rsidRPr="00374508">
        <w:rPr>
          <w:rFonts w:ascii="Arial" w:hAnsi="Arial" w:cs="Arial"/>
          <w:szCs w:val="22"/>
        </w:rPr>
        <w:t xml:space="preserve"> </w:t>
      </w:r>
      <w:r w:rsidR="00374508" w:rsidRPr="00374508">
        <w:rPr>
          <w:rFonts w:ascii="Arial" w:hAnsi="Arial" w:cs="Arial"/>
          <w:szCs w:val="22"/>
        </w:rPr>
        <w:t xml:space="preserve">per tal de que les </w:t>
      </w:r>
      <w:r w:rsidR="00897588" w:rsidRPr="00374508">
        <w:rPr>
          <w:rFonts w:ascii="Arial" w:hAnsi="Arial" w:cs="Arial"/>
          <w:szCs w:val="22"/>
        </w:rPr>
        <w:t xml:space="preserve"> entitats </w:t>
      </w:r>
      <w:r w:rsidR="00374508" w:rsidRPr="00374508">
        <w:rPr>
          <w:rFonts w:ascii="Arial" w:hAnsi="Arial" w:cs="Arial"/>
          <w:szCs w:val="22"/>
        </w:rPr>
        <w:t>i</w:t>
      </w:r>
      <w:r w:rsidR="00897588" w:rsidRPr="00374508">
        <w:rPr>
          <w:rFonts w:ascii="Arial" w:hAnsi="Arial" w:cs="Arial"/>
          <w:szCs w:val="22"/>
        </w:rPr>
        <w:t xml:space="preserve"> </w:t>
      </w:r>
      <w:r w:rsidR="00374508" w:rsidRPr="00374508">
        <w:rPr>
          <w:rFonts w:ascii="Arial" w:hAnsi="Arial" w:cs="Arial"/>
          <w:szCs w:val="22"/>
        </w:rPr>
        <w:t xml:space="preserve">els gestors </w:t>
      </w:r>
      <w:r w:rsidR="00897588" w:rsidRPr="00374508">
        <w:rPr>
          <w:rFonts w:ascii="Arial" w:hAnsi="Arial" w:cs="Arial"/>
          <w:szCs w:val="22"/>
        </w:rPr>
        <w:t>dels equipaments esportius</w:t>
      </w:r>
      <w:r w:rsidR="002A5186">
        <w:rPr>
          <w:rFonts w:ascii="Arial" w:hAnsi="Arial" w:cs="Arial"/>
          <w:szCs w:val="22"/>
        </w:rPr>
        <w:t xml:space="preserve"> ho apliquin</w:t>
      </w:r>
      <w:r w:rsidR="00897588" w:rsidRPr="00374508">
        <w:rPr>
          <w:rFonts w:ascii="Arial" w:hAnsi="Arial" w:cs="Arial"/>
          <w:szCs w:val="22"/>
        </w:rPr>
        <w:t xml:space="preserve">. </w:t>
      </w:r>
    </w:p>
    <w:p w:rsidR="000701FC" w:rsidRPr="00EC59C8" w:rsidRDefault="000701FC" w:rsidP="00F516CC">
      <w:pPr>
        <w:tabs>
          <w:tab w:val="left" w:pos="11057"/>
        </w:tabs>
        <w:ind w:right="-1"/>
        <w:jc w:val="both"/>
        <w:rPr>
          <w:rFonts w:ascii="Arial" w:hAnsi="Arial" w:cs="Arial"/>
          <w:szCs w:val="22"/>
        </w:rPr>
      </w:pPr>
    </w:p>
    <w:p w:rsidR="000701FC" w:rsidRPr="00EC59C8" w:rsidRDefault="000701FC" w:rsidP="000701FC">
      <w:pPr>
        <w:tabs>
          <w:tab w:val="left" w:pos="11057"/>
        </w:tabs>
        <w:ind w:right="-1"/>
        <w:jc w:val="both"/>
        <w:rPr>
          <w:rFonts w:ascii="Arial" w:hAnsi="Arial" w:cs="Arial"/>
          <w:b/>
          <w:szCs w:val="22"/>
        </w:rPr>
      </w:pPr>
      <w:r w:rsidRPr="00EC59C8">
        <w:rPr>
          <w:rFonts w:ascii="Arial" w:hAnsi="Arial" w:cs="Arial"/>
          <w:szCs w:val="22"/>
        </w:rPr>
        <w:t xml:space="preserve">En el marc de la Mesura de Govern Esport i Gènere dins de la línia de treball </w:t>
      </w:r>
      <w:r w:rsidR="00535F94">
        <w:rPr>
          <w:rFonts w:ascii="Arial" w:hAnsi="Arial" w:cs="Arial"/>
          <w:szCs w:val="22"/>
        </w:rPr>
        <w:t>"</w:t>
      </w:r>
      <w:r w:rsidRPr="00EC59C8">
        <w:rPr>
          <w:rFonts w:ascii="Arial" w:hAnsi="Arial" w:cs="Arial"/>
          <w:i/>
          <w:szCs w:val="22"/>
        </w:rPr>
        <w:t>Promoció de la practica esportiva</w:t>
      </w:r>
      <w:r w:rsidRPr="00EC59C8">
        <w:rPr>
          <w:rFonts w:ascii="Arial" w:hAnsi="Arial" w:cs="Arial"/>
          <w:szCs w:val="22"/>
        </w:rPr>
        <w:t xml:space="preserve"> es preveuen les accions </w:t>
      </w:r>
      <w:r w:rsidRPr="00EC59C8">
        <w:rPr>
          <w:i/>
        </w:rPr>
        <w:t>2.11. Realització de formacions anuals per entitats en matèria de prevenció i intervenció davant les violències sexuals i 2.13. Suport als districtes, entitats, federacions etcètera per a l’organització de formacions en temes de gènere, diversitat, igualtat en l’àmbit esportiu</w:t>
      </w:r>
      <w:r w:rsidR="00535F94">
        <w:rPr>
          <w:i/>
        </w:rPr>
        <w:t>"</w:t>
      </w:r>
      <w:r w:rsidRPr="00EC59C8">
        <w:rPr>
          <w:i/>
        </w:rPr>
        <w:t>.</w:t>
      </w:r>
    </w:p>
    <w:p w:rsidR="000701FC" w:rsidRPr="00EC59C8" w:rsidRDefault="000701FC" w:rsidP="00F516CC">
      <w:pPr>
        <w:tabs>
          <w:tab w:val="left" w:pos="11057"/>
        </w:tabs>
        <w:ind w:right="-1"/>
        <w:jc w:val="both"/>
        <w:rPr>
          <w:rFonts w:ascii="Arial" w:hAnsi="Arial" w:cs="Arial"/>
          <w:szCs w:val="22"/>
        </w:rPr>
      </w:pPr>
    </w:p>
    <w:p w:rsidR="000701FC" w:rsidRPr="00EC59C8" w:rsidRDefault="000701FC" w:rsidP="000701FC">
      <w:pPr>
        <w:tabs>
          <w:tab w:val="left" w:pos="11057"/>
        </w:tabs>
        <w:ind w:right="-1"/>
        <w:jc w:val="both"/>
        <w:rPr>
          <w:rFonts w:ascii="Arial" w:hAnsi="Arial" w:cs="Arial"/>
          <w:szCs w:val="22"/>
        </w:rPr>
      </w:pPr>
      <w:r w:rsidRPr="00EC59C8">
        <w:rPr>
          <w:rFonts w:ascii="Arial" w:hAnsi="Arial" w:cs="Arial"/>
          <w:szCs w:val="22"/>
        </w:rPr>
        <w:t>U</w:t>
      </w:r>
      <w:r w:rsidR="00575FB2" w:rsidRPr="00EC59C8">
        <w:rPr>
          <w:rFonts w:ascii="Arial" w:hAnsi="Arial" w:cs="Arial"/>
          <w:szCs w:val="22"/>
        </w:rPr>
        <w:t>ns d</w:t>
      </w:r>
      <w:r w:rsidR="00535F94">
        <w:rPr>
          <w:rFonts w:ascii="Arial" w:hAnsi="Arial" w:cs="Arial"/>
          <w:szCs w:val="22"/>
        </w:rPr>
        <w:t>els principals requisits per l'</w:t>
      </w:r>
      <w:r w:rsidR="00575FB2" w:rsidRPr="00EC59C8">
        <w:rPr>
          <w:rFonts w:ascii="Arial" w:hAnsi="Arial" w:cs="Arial"/>
          <w:szCs w:val="22"/>
        </w:rPr>
        <w:t xml:space="preserve">homologació de les entitats esportives és l’adhesió de l’entitat al </w:t>
      </w:r>
      <w:r w:rsidR="00535F94">
        <w:rPr>
          <w:rFonts w:ascii="Arial" w:hAnsi="Arial" w:cs="Arial"/>
          <w:szCs w:val="22"/>
        </w:rPr>
        <w:t>"</w:t>
      </w:r>
      <w:r w:rsidR="00575FB2" w:rsidRPr="00EC59C8">
        <w:rPr>
          <w:rFonts w:ascii="Arial" w:hAnsi="Arial" w:cs="Arial"/>
          <w:i/>
          <w:szCs w:val="22"/>
        </w:rPr>
        <w:t>Protocol de prevenció, detecció i actuació envers el maltractament i les violències sexuals cap infants i adolescents en activitats esportives</w:t>
      </w:r>
      <w:r w:rsidR="00535F94">
        <w:rPr>
          <w:rFonts w:ascii="Arial" w:hAnsi="Arial" w:cs="Arial"/>
          <w:i/>
          <w:szCs w:val="22"/>
        </w:rPr>
        <w:t>"</w:t>
      </w:r>
      <w:r w:rsidR="00575FB2" w:rsidRPr="00EC59C8">
        <w:rPr>
          <w:rFonts w:ascii="Arial" w:hAnsi="Arial" w:cs="Arial"/>
          <w:i/>
          <w:szCs w:val="22"/>
        </w:rPr>
        <w:t xml:space="preserve"> i</w:t>
      </w:r>
      <w:r w:rsidR="00575FB2" w:rsidRPr="00EC59C8">
        <w:rPr>
          <w:rFonts w:ascii="Arial" w:hAnsi="Arial" w:cs="Arial"/>
          <w:szCs w:val="22"/>
        </w:rPr>
        <w:t xml:space="preserve"> </w:t>
      </w:r>
      <w:r w:rsidR="00897588" w:rsidRPr="00EC59C8">
        <w:rPr>
          <w:rFonts w:ascii="Arial" w:hAnsi="Arial" w:cs="Arial"/>
          <w:szCs w:val="22"/>
        </w:rPr>
        <w:t>l’assistència</w:t>
      </w:r>
      <w:r w:rsidR="00575FB2" w:rsidRPr="00EC59C8">
        <w:rPr>
          <w:rFonts w:ascii="Arial" w:hAnsi="Arial" w:cs="Arial"/>
          <w:szCs w:val="22"/>
        </w:rPr>
        <w:t xml:space="preserve"> a formaci</w:t>
      </w:r>
      <w:r w:rsidR="00897588" w:rsidRPr="00EC59C8">
        <w:rPr>
          <w:rFonts w:ascii="Arial" w:hAnsi="Arial" w:cs="Arial"/>
          <w:szCs w:val="22"/>
        </w:rPr>
        <w:t>ons sobre els protocols per les persones referents/delegades dels protocols</w:t>
      </w:r>
      <w:r w:rsidR="00535F94">
        <w:rPr>
          <w:rFonts w:ascii="Arial" w:hAnsi="Arial" w:cs="Arial"/>
          <w:szCs w:val="22"/>
        </w:rPr>
        <w:t>,</w:t>
      </w:r>
      <w:r w:rsidR="00897588" w:rsidRPr="00EC59C8">
        <w:rPr>
          <w:rFonts w:ascii="Arial" w:hAnsi="Arial" w:cs="Arial"/>
          <w:szCs w:val="22"/>
        </w:rPr>
        <w:t xml:space="preserve"> o les persones </w:t>
      </w:r>
      <w:r w:rsidR="00207DB2" w:rsidRPr="00EC59C8">
        <w:rPr>
          <w:rFonts w:ascii="Arial" w:hAnsi="Arial" w:cs="Arial"/>
          <w:szCs w:val="22"/>
        </w:rPr>
        <w:t>responsables</w:t>
      </w:r>
      <w:r w:rsidR="00535F94">
        <w:rPr>
          <w:rFonts w:ascii="Arial" w:hAnsi="Arial" w:cs="Arial"/>
          <w:szCs w:val="22"/>
        </w:rPr>
        <w:t xml:space="preserve"> de les entitats; d</w:t>
      </w:r>
      <w:r w:rsidRPr="00EC59C8">
        <w:rPr>
          <w:rFonts w:ascii="Arial" w:hAnsi="Arial" w:cs="Arial"/>
          <w:szCs w:val="22"/>
        </w:rPr>
        <w:t>oncs cada any, a traves de la Oficina de l’Esport</w:t>
      </w:r>
      <w:r w:rsidR="00535F94">
        <w:rPr>
          <w:rFonts w:ascii="Arial" w:hAnsi="Arial" w:cs="Arial"/>
          <w:szCs w:val="22"/>
        </w:rPr>
        <w:t>,</w:t>
      </w:r>
      <w:r w:rsidRPr="00EC59C8">
        <w:rPr>
          <w:rFonts w:ascii="Arial" w:hAnsi="Arial" w:cs="Arial"/>
          <w:szCs w:val="22"/>
        </w:rPr>
        <w:t xml:space="preserve"> s’organitzen formacions per les entitats sobre l’aplicació d’aquests protocols.</w:t>
      </w:r>
    </w:p>
    <w:p w:rsidR="00897588" w:rsidRPr="00EC59C8" w:rsidRDefault="00897588" w:rsidP="00F516CC">
      <w:pPr>
        <w:tabs>
          <w:tab w:val="left" w:pos="11057"/>
        </w:tabs>
        <w:ind w:right="-1"/>
        <w:jc w:val="both"/>
        <w:rPr>
          <w:rFonts w:ascii="Arial" w:hAnsi="Arial" w:cs="Arial"/>
          <w:szCs w:val="22"/>
        </w:rPr>
      </w:pPr>
    </w:p>
    <w:p w:rsidR="00897588" w:rsidRPr="00EC59C8" w:rsidRDefault="00897588" w:rsidP="00F516CC">
      <w:pPr>
        <w:tabs>
          <w:tab w:val="left" w:pos="11057"/>
        </w:tabs>
        <w:ind w:right="-1"/>
        <w:jc w:val="both"/>
        <w:rPr>
          <w:rFonts w:ascii="Arial" w:hAnsi="Arial" w:cs="Arial"/>
          <w:szCs w:val="22"/>
        </w:rPr>
      </w:pPr>
      <w:r w:rsidRPr="00EC59C8">
        <w:rPr>
          <w:rFonts w:ascii="Arial" w:hAnsi="Arial" w:cs="Arial"/>
          <w:szCs w:val="22"/>
        </w:rPr>
        <w:t>Tenint en compte les limitacions que suposa</w:t>
      </w:r>
      <w:r w:rsidR="000701FC" w:rsidRPr="00EC59C8">
        <w:rPr>
          <w:rFonts w:ascii="Arial" w:hAnsi="Arial" w:cs="Arial"/>
          <w:szCs w:val="22"/>
        </w:rPr>
        <w:t xml:space="preserve"> una única</w:t>
      </w:r>
      <w:r w:rsidRPr="00EC59C8">
        <w:rPr>
          <w:rFonts w:ascii="Arial" w:hAnsi="Arial" w:cs="Arial"/>
          <w:szCs w:val="22"/>
        </w:rPr>
        <w:t xml:space="preserve"> sessió </w:t>
      </w:r>
      <w:r w:rsidR="000701FC" w:rsidRPr="00EC59C8">
        <w:rPr>
          <w:rFonts w:ascii="Arial" w:hAnsi="Arial" w:cs="Arial"/>
          <w:szCs w:val="22"/>
        </w:rPr>
        <w:t xml:space="preserve">anual </w:t>
      </w:r>
      <w:r w:rsidRPr="00EC59C8">
        <w:rPr>
          <w:rFonts w:ascii="Arial" w:hAnsi="Arial" w:cs="Arial"/>
          <w:szCs w:val="22"/>
        </w:rPr>
        <w:t>de formaci</w:t>
      </w:r>
      <w:r w:rsidR="000701FC" w:rsidRPr="00EC59C8">
        <w:rPr>
          <w:rFonts w:ascii="Arial" w:hAnsi="Arial" w:cs="Arial"/>
          <w:szCs w:val="22"/>
        </w:rPr>
        <w:t xml:space="preserve">ó </w:t>
      </w:r>
      <w:r w:rsidRPr="00EC59C8">
        <w:rPr>
          <w:rFonts w:ascii="Arial" w:hAnsi="Arial" w:cs="Arial"/>
          <w:szCs w:val="22"/>
        </w:rPr>
        <w:t>per les 300-350 entitats esportives homologades</w:t>
      </w:r>
      <w:r w:rsidR="009A6FC6">
        <w:rPr>
          <w:rFonts w:ascii="Arial" w:hAnsi="Arial" w:cs="Arial"/>
          <w:szCs w:val="22"/>
        </w:rPr>
        <w:t>, es proposa la creació d’una cà</w:t>
      </w:r>
      <w:r w:rsidRPr="00EC59C8">
        <w:rPr>
          <w:rFonts w:ascii="Arial" w:hAnsi="Arial" w:cs="Arial"/>
          <w:szCs w:val="22"/>
        </w:rPr>
        <w:t>psula vídeo de formació</w:t>
      </w:r>
      <w:r w:rsidR="00207DB2" w:rsidRPr="00EC59C8">
        <w:rPr>
          <w:rFonts w:ascii="Arial" w:hAnsi="Arial" w:cs="Arial"/>
          <w:szCs w:val="22"/>
        </w:rPr>
        <w:t xml:space="preserve"> per les entitats esportives</w:t>
      </w:r>
      <w:r w:rsidRPr="00EC59C8">
        <w:rPr>
          <w:rFonts w:ascii="Arial" w:hAnsi="Arial" w:cs="Arial"/>
          <w:szCs w:val="22"/>
        </w:rPr>
        <w:t xml:space="preserve"> sobre el protocol. D’aquesta manera</w:t>
      </w:r>
      <w:r w:rsidR="00535F94">
        <w:rPr>
          <w:rFonts w:ascii="Arial" w:hAnsi="Arial" w:cs="Arial"/>
          <w:szCs w:val="22"/>
        </w:rPr>
        <w:t>,</w:t>
      </w:r>
      <w:r w:rsidRPr="00EC59C8">
        <w:rPr>
          <w:rFonts w:ascii="Arial" w:hAnsi="Arial" w:cs="Arial"/>
          <w:szCs w:val="22"/>
        </w:rPr>
        <w:t xml:space="preserve"> augmenta la possibilitat d</w:t>
      </w:r>
      <w:r w:rsidR="00207DB2" w:rsidRPr="00EC59C8">
        <w:rPr>
          <w:rFonts w:ascii="Arial" w:hAnsi="Arial" w:cs="Arial"/>
          <w:szCs w:val="22"/>
        </w:rPr>
        <w:t>e fer la difusió</w:t>
      </w:r>
      <w:r w:rsidRPr="00EC59C8">
        <w:rPr>
          <w:rFonts w:ascii="Arial" w:hAnsi="Arial" w:cs="Arial"/>
          <w:szCs w:val="22"/>
        </w:rPr>
        <w:t xml:space="preserve"> a un públic més ampli i de formar a varies persones treballadores de la mateixa entitat.</w:t>
      </w:r>
    </w:p>
    <w:p w:rsidR="00897588" w:rsidRPr="00EC59C8" w:rsidRDefault="00897588" w:rsidP="00F516CC">
      <w:pPr>
        <w:tabs>
          <w:tab w:val="left" w:pos="11057"/>
        </w:tabs>
        <w:ind w:right="-1"/>
        <w:jc w:val="both"/>
        <w:rPr>
          <w:rFonts w:ascii="Arial" w:hAnsi="Arial" w:cs="Arial"/>
          <w:szCs w:val="22"/>
        </w:rPr>
      </w:pPr>
      <w:r w:rsidRPr="00EC59C8">
        <w:rPr>
          <w:rFonts w:ascii="Arial" w:hAnsi="Arial" w:cs="Arial"/>
          <w:szCs w:val="22"/>
        </w:rPr>
        <w:lastRenderedPageBreak/>
        <w:t>Es pretén, amb la creació d’aquest material, facilitar la formació per</w:t>
      </w:r>
      <w:r w:rsidR="00535F94">
        <w:rPr>
          <w:rFonts w:ascii="Arial" w:hAnsi="Arial" w:cs="Arial"/>
          <w:szCs w:val="22"/>
        </w:rPr>
        <w:t xml:space="preserve"> diverses</w:t>
      </w:r>
      <w:r w:rsidRPr="00EC59C8">
        <w:rPr>
          <w:rFonts w:ascii="Arial" w:hAnsi="Arial" w:cs="Arial"/>
          <w:szCs w:val="22"/>
        </w:rPr>
        <w:t xml:space="preserve"> figures de l’entitat que esta aplicant el protocol. D’aquesta </w:t>
      </w:r>
      <w:r w:rsidR="00535F94">
        <w:rPr>
          <w:rFonts w:ascii="Arial" w:hAnsi="Arial" w:cs="Arial"/>
          <w:szCs w:val="22"/>
        </w:rPr>
        <w:t>manera</w:t>
      </w:r>
      <w:r w:rsidR="00F65C8D">
        <w:rPr>
          <w:rFonts w:ascii="Arial" w:hAnsi="Arial" w:cs="Arial"/>
          <w:szCs w:val="22"/>
        </w:rPr>
        <w:t>,</w:t>
      </w:r>
      <w:r w:rsidR="00535F94">
        <w:rPr>
          <w:rFonts w:ascii="Arial" w:hAnsi="Arial" w:cs="Arial"/>
          <w:szCs w:val="22"/>
        </w:rPr>
        <w:t xml:space="preserve"> </w:t>
      </w:r>
      <w:r w:rsidRPr="00EC59C8">
        <w:rPr>
          <w:rFonts w:ascii="Arial" w:hAnsi="Arial" w:cs="Arial"/>
          <w:szCs w:val="22"/>
        </w:rPr>
        <w:t>beneficiarà tota la comunitat esportiva amb l’objectiu d’oferir espais més segurs</w:t>
      </w:r>
      <w:r w:rsidR="000701FC" w:rsidRPr="00EC59C8">
        <w:rPr>
          <w:rFonts w:ascii="Arial" w:hAnsi="Arial" w:cs="Arial"/>
          <w:szCs w:val="22"/>
        </w:rPr>
        <w:t xml:space="preserve"> i lliures de violències</w:t>
      </w:r>
      <w:r w:rsidRPr="00EC59C8">
        <w:rPr>
          <w:rFonts w:ascii="Arial" w:hAnsi="Arial" w:cs="Arial"/>
          <w:szCs w:val="22"/>
        </w:rPr>
        <w:t>.</w:t>
      </w:r>
      <w:r w:rsidR="00E041E7" w:rsidRPr="00EC59C8">
        <w:rPr>
          <w:rFonts w:ascii="Arial" w:hAnsi="Arial" w:cs="Arial"/>
          <w:szCs w:val="22"/>
        </w:rPr>
        <w:t xml:space="preserve"> </w:t>
      </w:r>
    </w:p>
    <w:p w:rsidR="009073FC" w:rsidRPr="00EC59C8" w:rsidRDefault="009073FC" w:rsidP="00F516CC">
      <w:pPr>
        <w:tabs>
          <w:tab w:val="left" w:pos="11057"/>
        </w:tabs>
        <w:ind w:right="-1"/>
        <w:jc w:val="both"/>
        <w:rPr>
          <w:rFonts w:ascii="Arial" w:hAnsi="Arial" w:cs="Arial"/>
          <w:szCs w:val="22"/>
        </w:rPr>
      </w:pPr>
    </w:p>
    <w:p w:rsidR="009073FC" w:rsidRPr="00EC59C8" w:rsidRDefault="009073FC" w:rsidP="00F516CC">
      <w:pPr>
        <w:tabs>
          <w:tab w:val="left" w:pos="11057"/>
        </w:tabs>
        <w:ind w:right="-1"/>
        <w:jc w:val="both"/>
        <w:rPr>
          <w:rFonts w:ascii="Arial" w:hAnsi="Arial" w:cs="Arial"/>
          <w:szCs w:val="22"/>
        </w:rPr>
      </w:pPr>
      <w:r w:rsidRPr="00EC59C8">
        <w:rPr>
          <w:rFonts w:ascii="Arial" w:hAnsi="Arial" w:cs="Arial"/>
          <w:szCs w:val="22"/>
        </w:rPr>
        <w:t>L’objectiu de la formació es que s’inte</w:t>
      </w:r>
      <w:r w:rsidR="00F65C8D">
        <w:rPr>
          <w:rFonts w:ascii="Arial" w:hAnsi="Arial" w:cs="Arial"/>
          <w:szCs w:val="22"/>
        </w:rPr>
        <w:t>grin les mesures de detecció,</w:t>
      </w:r>
      <w:r w:rsidRPr="00EC59C8">
        <w:rPr>
          <w:rFonts w:ascii="Arial" w:hAnsi="Arial" w:cs="Arial"/>
          <w:szCs w:val="22"/>
        </w:rPr>
        <w:t xml:space="preserve"> prevenció i d’actuació envers el maltractament i les violències sexuals dins de les entitats.</w:t>
      </w:r>
    </w:p>
    <w:p w:rsidR="00E041E7" w:rsidRPr="00EC59C8" w:rsidRDefault="00E041E7" w:rsidP="00F516CC">
      <w:pPr>
        <w:tabs>
          <w:tab w:val="left" w:pos="11057"/>
        </w:tabs>
        <w:ind w:right="-1"/>
        <w:jc w:val="both"/>
        <w:rPr>
          <w:rFonts w:ascii="Arial" w:hAnsi="Arial" w:cs="Arial"/>
          <w:szCs w:val="22"/>
        </w:rPr>
      </w:pPr>
    </w:p>
    <w:p w:rsidR="009D209F" w:rsidRDefault="00E041E7" w:rsidP="00F516CC">
      <w:pPr>
        <w:tabs>
          <w:tab w:val="left" w:pos="11057"/>
        </w:tabs>
        <w:ind w:right="-1"/>
        <w:jc w:val="both"/>
        <w:rPr>
          <w:rFonts w:ascii="Arial" w:hAnsi="Arial" w:cs="Arial"/>
          <w:szCs w:val="22"/>
        </w:rPr>
      </w:pPr>
      <w:r w:rsidRPr="00EC59C8">
        <w:rPr>
          <w:rFonts w:ascii="Arial" w:hAnsi="Arial" w:cs="Arial"/>
          <w:szCs w:val="22"/>
        </w:rPr>
        <w:t>La dif</w:t>
      </w:r>
      <w:r w:rsidR="00F65C8D">
        <w:rPr>
          <w:rFonts w:ascii="Arial" w:hAnsi="Arial" w:cs="Arial"/>
          <w:szCs w:val="22"/>
        </w:rPr>
        <w:t>usió del material formatiu es fa</w:t>
      </w:r>
      <w:r w:rsidRPr="00EC59C8">
        <w:rPr>
          <w:rFonts w:ascii="Arial" w:hAnsi="Arial" w:cs="Arial"/>
          <w:szCs w:val="22"/>
        </w:rPr>
        <w:t xml:space="preserve">rà mitjans els canals de l’Institut Barcelona Esports </w:t>
      </w:r>
      <w:r w:rsidR="00374508">
        <w:rPr>
          <w:rFonts w:ascii="Arial" w:hAnsi="Arial" w:cs="Arial"/>
          <w:szCs w:val="22"/>
        </w:rPr>
        <w:t xml:space="preserve">com ara la </w:t>
      </w:r>
      <w:r w:rsidRPr="00EC59C8">
        <w:rPr>
          <w:rFonts w:ascii="Arial" w:hAnsi="Arial" w:cs="Arial"/>
          <w:szCs w:val="22"/>
        </w:rPr>
        <w:t>p</w:t>
      </w:r>
      <w:r w:rsidR="00374508">
        <w:rPr>
          <w:rFonts w:ascii="Arial" w:hAnsi="Arial" w:cs="Arial"/>
          <w:szCs w:val="22"/>
        </w:rPr>
        <w:t>à</w:t>
      </w:r>
      <w:r w:rsidRPr="00EC59C8">
        <w:rPr>
          <w:rFonts w:ascii="Arial" w:hAnsi="Arial" w:cs="Arial"/>
          <w:szCs w:val="22"/>
        </w:rPr>
        <w:t>gin</w:t>
      </w:r>
      <w:r w:rsidR="00374508">
        <w:rPr>
          <w:rFonts w:ascii="Arial" w:hAnsi="Arial" w:cs="Arial"/>
          <w:szCs w:val="22"/>
        </w:rPr>
        <w:t xml:space="preserve">a </w:t>
      </w:r>
      <w:r w:rsidRPr="00EC59C8">
        <w:rPr>
          <w:rFonts w:ascii="Arial" w:hAnsi="Arial" w:cs="Arial"/>
          <w:szCs w:val="22"/>
        </w:rPr>
        <w:t xml:space="preserve"> web de l’Ajuntament, </w:t>
      </w:r>
      <w:r w:rsidR="00374508">
        <w:rPr>
          <w:rFonts w:ascii="Arial" w:hAnsi="Arial" w:cs="Arial"/>
          <w:szCs w:val="22"/>
        </w:rPr>
        <w:t xml:space="preserve">el servei de </w:t>
      </w:r>
      <w:r w:rsidRPr="00EC59C8">
        <w:rPr>
          <w:rFonts w:ascii="Arial" w:hAnsi="Arial" w:cs="Arial"/>
          <w:szCs w:val="22"/>
        </w:rPr>
        <w:t>Done</w:t>
      </w:r>
      <w:r w:rsidR="00F65C8D">
        <w:rPr>
          <w:rFonts w:ascii="Arial" w:hAnsi="Arial" w:cs="Arial"/>
          <w:szCs w:val="22"/>
        </w:rPr>
        <w:t xml:space="preserve">s i Esport, </w:t>
      </w:r>
      <w:r w:rsidR="00374508">
        <w:rPr>
          <w:rFonts w:ascii="Arial" w:hAnsi="Arial" w:cs="Arial"/>
          <w:szCs w:val="22"/>
        </w:rPr>
        <w:t>i el servei de l’</w:t>
      </w:r>
      <w:r w:rsidR="00F65C8D">
        <w:rPr>
          <w:rFonts w:ascii="Arial" w:hAnsi="Arial" w:cs="Arial"/>
          <w:szCs w:val="22"/>
        </w:rPr>
        <w:t>Oficina de l’Esport.</w:t>
      </w:r>
    </w:p>
    <w:p w:rsidR="00F65C8D" w:rsidRPr="00EC59C8" w:rsidRDefault="00F65C8D" w:rsidP="00F516CC">
      <w:pPr>
        <w:tabs>
          <w:tab w:val="left" w:pos="11057"/>
        </w:tabs>
        <w:ind w:right="-1"/>
        <w:jc w:val="both"/>
        <w:rPr>
          <w:rFonts w:ascii="Arial" w:hAnsi="Arial" w:cs="Arial"/>
          <w:szCs w:val="22"/>
        </w:rPr>
      </w:pPr>
    </w:p>
    <w:p w:rsidR="00374508" w:rsidRDefault="009D209F" w:rsidP="00F516CC">
      <w:pPr>
        <w:tabs>
          <w:tab w:val="left" w:pos="11057"/>
        </w:tabs>
        <w:ind w:right="-1"/>
        <w:jc w:val="both"/>
        <w:rPr>
          <w:rFonts w:ascii="Arial" w:hAnsi="Arial" w:cs="Arial"/>
          <w:szCs w:val="22"/>
        </w:rPr>
      </w:pPr>
      <w:r w:rsidRPr="00EC59C8">
        <w:rPr>
          <w:rFonts w:ascii="Arial" w:hAnsi="Arial" w:cs="Arial"/>
          <w:szCs w:val="22"/>
        </w:rPr>
        <w:t>En aquest cas, es considera convenient contractar una empresa especialitzada en aquest tipus de material</w:t>
      </w:r>
      <w:r w:rsidR="00897588" w:rsidRPr="00EC59C8">
        <w:rPr>
          <w:rFonts w:ascii="Arial" w:hAnsi="Arial" w:cs="Arial"/>
          <w:szCs w:val="22"/>
        </w:rPr>
        <w:t xml:space="preserve"> formatiu online que pugui elaborar un producte</w:t>
      </w:r>
      <w:r w:rsidR="00374508">
        <w:rPr>
          <w:rFonts w:ascii="Arial" w:hAnsi="Arial" w:cs="Arial"/>
          <w:szCs w:val="22"/>
        </w:rPr>
        <w:t xml:space="preserve"> adient.</w:t>
      </w:r>
    </w:p>
    <w:p w:rsidR="00374508" w:rsidRDefault="00374508" w:rsidP="00F516CC">
      <w:pPr>
        <w:tabs>
          <w:tab w:val="left" w:pos="11057"/>
        </w:tabs>
        <w:ind w:right="-1"/>
        <w:jc w:val="both"/>
        <w:rPr>
          <w:rFonts w:ascii="Arial" w:hAnsi="Arial" w:cs="Arial"/>
          <w:szCs w:val="22"/>
        </w:rPr>
      </w:pPr>
    </w:p>
    <w:p w:rsidR="009D209F" w:rsidRPr="00EC59C8" w:rsidRDefault="009D209F" w:rsidP="00F516CC">
      <w:pPr>
        <w:tabs>
          <w:tab w:val="left" w:pos="11057"/>
        </w:tabs>
        <w:ind w:right="-1"/>
        <w:jc w:val="both"/>
        <w:rPr>
          <w:rFonts w:ascii="Arial" w:hAnsi="Arial" w:cs="Arial"/>
          <w:szCs w:val="22"/>
        </w:rPr>
      </w:pPr>
      <w:r w:rsidRPr="00EC59C8">
        <w:rPr>
          <w:rFonts w:ascii="Arial" w:hAnsi="Arial" w:cs="Arial"/>
          <w:szCs w:val="22"/>
        </w:rPr>
        <w:t>L’Institut Barcelona Esports no té mitjans propis, ni humans ni materials, per portar a terme l’objecte del contracte.</w:t>
      </w:r>
    </w:p>
    <w:p w:rsidR="009D209F" w:rsidRPr="00EC59C8" w:rsidRDefault="009D209F" w:rsidP="00F516CC">
      <w:pPr>
        <w:tabs>
          <w:tab w:val="left" w:pos="11057"/>
        </w:tabs>
        <w:ind w:right="-1"/>
        <w:jc w:val="both"/>
        <w:rPr>
          <w:rFonts w:ascii="Arial" w:hAnsi="Arial" w:cs="Arial"/>
          <w:szCs w:val="22"/>
        </w:rPr>
      </w:pPr>
    </w:p>
    <w:p w:rsidR="009D209F" w:rsidRPr="00EC59C8" w:rsidRDefault="009D209F" w:rsidP="00F516CC">
      <w:pPr>
        <w:tabs>
          <w:tab w:val="left" w:pos="11057"/>
        </w:tabs>
        <w:ind w:right="-1"/>
        <w:jc w:val="both"/>
        <w:rPr>
          <w:rFonts w:ascii="Arial" w:hAnsi="Arial" w:cs="Arial"/>
          <w:szCs w:val="22"/>
        </w:rPr>
      </w:pPr>
      <w:r w:rsidRPr="00EC59C8">
        <w:rPr>
          <w:rFonts w:ascii="Arial" w:hAnsi="Arial" w:cs="Arial"/>
          <w:szCs w:val="22"/>
        </w:rPr>
        <w:t>Aquesta prestació es pot adjudicar mitjançant una contractació menor perquè, tal com s’ha especificat en la descripció de l’objecte del contracte, queda justificat que no ha estat alterat ni fraccionat per evitar les regles generals de contractació.</w:t>
      </w:r>
    </w:p>
    <w:p w:rsidR="009D209F" w:rsidRPr="00EC59C8" w:rsidRDefault="009D209F" w:rsidP="00F516CC">
      <w:pPr>
        <w:tabs>
          <w:tab w:val="left" w:pos="11057"/>
        </w:tabs>
        <w:ind w:right="-1"/>
        <w:jc w:val="both"/>
        <w:rPr>
          <w:rFonts w:ascii="Arial" w:hAnsi="Arial" w:cs="Arial"/>
          <w:szCs w:val="22"/>
        </w:rPr>
      </w:pPr>
    </w:p>
    <w:p w:rsidR="009D209F" w:rsidRPr="00EC59C8" w:rsidRDefault="009D209F" w:rsidP="00F516CC">
      <w:pPr>
        <w:tabs>
          <w:tab w:val="left" w:pos="11057"/>
        </w:tabs>
        <w:ind w:right="-1"/>
        <w:jc w:val="both"/>
        <w:rPr>
          <w:rFonts w:ascii="Arial" w:hAnsi="Arial" w:cs="Arial"/>
          <w:szCs w:val="22"/>
        </w:rPr>
      </w:pPr>
      <w:r w:rsidRPr="00EC59C8">
        <w:rPr>
          <w:rFonts w:ascii="Arial" w:hAnsi="Arial" w:cs="Arial"/>
          <w:szCs w:val="22"/>
        </w:rPr>
        <w:t xml:space="preserve">En relació amb el punt 6.1 de la Instrucció Municipal per a l’aplicació de la llei 9/2017, de 8 de novembre, de contractes del Sector Públic aprovada per Decret de la comissió de Govern 2018/160 de 9 de març, és més eficient la contractació directa sense publicitat. </w:t>
      </w:r>
    </w:p>
    <w:p w:rsidR="009D209F" w:rsidRPr="00EC59C8" w:rsidRDefault="009D209F" w:rsidP="00F516CC">
      <w:pPr>
        <w:tabs>
          <w:tab w:val="left" w:pos="11057"/>
        </w:tabs>
        <w:ind w:right="-1"/>
        <w:jc w:val="both"/>
        <w:rPr>
          <w:rFonts w:ascii="Arial" w:hAnsi="Arial" w:cs="Arial"/>
          <w:szCs w:val="22"/>
        </w:rPr>
      </w:pPr>
    </w:p>
    <w:p w:rsidR="0081036E" w:rsidRPr="00EC59C8" w:rsidRDefault="0081036E" w:rsidP="00F516CC">
      <w:pPr>
        <w:tabs>
          <w:tab w:val="left" w:pos="9071"/>
        </w:tabs>
        <w:ind w:right="-1"/>
        <w:jc w:val="both"/>
        <w:rPr>
          <w:rFonts w:ascii="Arial" w:hAnsi="Arial" w:cs="Arial"/>
          <w:color w:val="000000" w:themeColor="text1"/>
          <w:szCs w:val="22"/>
        </w:rPr>
      </w:pPr>
    </w:p>
    <w:p w:rsidR="00E0166A" w:rsidRPr="00EC59C8" w:rsidRDefault="00E0166A" w:rsidP="00F516CC">
      <w:pPr>
        <w:tabs>
          <w:tab w:val="left" w:pos="9071"/>
        </w:tabs>
        <w:ind w:right="-1"/>
        <w:jc w:val="both"/>
        <w:rPr>
          <w:rFonts w:ascii="Arial" w:hAnsi="Arial" w:cs="Arial"/>
          <w:b/>
          <w:sz w:val="26"/>
          <w:szCs w:val="26"/>
          <w:u w:val="single"/>
        </w:rPr>
      </w:pPr>
      <w:r w:rsidRPr="00EC59C8">
        <w:rPr>
          <w:rFonts w:ascii="Arial" w:hAnsi="Arial" w:cs="Arial"/>
          <w:b/>
          <w:sz w:val="26"/>
          <w:szCs w:val="26"/>
          <w:u w:val="single"/>
        </w:rPr>
        <w:t>Descripció de l’o</w:t>
      </w:r>
      <w:r w:rsidR="00C042C7" w:rsidRPr="00EC59C8">
        <w:rPr>
          <w:rFonts w:ascii="Arial" w:hAnsi="Arial" w:cs="Arial"/>
          <w:b/>
          <w:sz w:val="26"/>
          <w:szCs w:val="26"/>
          <w:u w:val="single"/>
        </w:rPr>
        <w:t>b</w:t>
      </w:r>
      <w:r w:rsidRPr="00EC59C8">
        <w:rPr>
          <w:rFonts w:ascii="Arial" w:hAnsi="Arial" w:cs="Arial"/>
          <w:b/>
          <w:sz w:val="26"/>
          <w:szCs w:val="26"/>
          <w:u w:val="single"/>
        </w:rPr>
        <w:t xml:space="preserve">jecte. Prescripcions tècniques </w:t>
      </w:r>
    </w:p>
    <w:p w:rsidR="00E0166A" w:rsidRPr="00EC59C8" w:rsidRDefault="00E0166A" w:rsidP="00F516CC">
      <w:pPr>
        <w:tabs>
          <w:tab w:val="left" w:pos="9071"/>
        </w:tabs>
        <w:ind w:right="-1"/>
        <w:jc w:val="both"/>
        <w:rPr>
          <w:rFonts w:ascii="Arial" w:hAnsi="Arial" w:cs="Arial"/>
          <w:szCs w:val="24"/>
        </w:rPr>
      </w:pPr>
    </w:p>
    <w:p w:rsidR="009D209F" w:rsidRDefault="00E041E7" w:rsidP="00207DB2">
      <w:pPr>
        <w:tabs>
          <w:tab w:val="left" w:pos="9071"/>
        </w:tabs>
        <w:ind w:right="-1"/>
        <w:jc w:val="both"/>
        <w:rPr>
          <w:rFonts w:ascii="Arial" w:hAnsi="Arial" w:cs="Arial"/>
          <w:szCs w:val="24"/>
        </w:rPr>
      </w:pPr>
      <w:bookmarkStart w:id="9" w:name="men_obj"/>
      <w:bookmarkEnd w:id="9"/>
      <w:r w:rsidRPr="00EC59C8">
        <w:rPr>
          <w:rFonts w:ascii="Arial" w:hAnsi="Arial" w:cs="Arial"/>
          <w:szCs w:val="24"/>
        </w:rPr>
        <w:t>L’</w:t>
      </w:r>
      <w:r w:rsidR="009073FC" w:rsidRPr="00EC59C8">
        <w:rPr>
          <w:rFonts w:ascii="Arial" w:hAnsi="Arial" w:cs="Arial"/>
          <w:szCs w:val="24"/>
        </w:rPr>
        <w:t>empres</w:t>
      </w:r>
      <w:r w:rsidR="0050588E" w:rsidRPr="00EC59C8">
        <w:rPr>
          <w:rFonts w:ascii="Arial" w:hAnsi="Arial" w:cs="Arial"/>
          <w:szCs w:val="24"/>
        </w:rPr>
        <w:t>a</w:t>
      </w:r>
      <w:r w:rsidR="009073FC" w:rsidRPr="00EC59C8">
        <w:rPr>
          <w:rFonts w:ascii="Arial" w:hAnsi="Arial" w:cs="Arial"/>
          <w:szCs w:val="24"/>
        </w:rPr>
        <w:t xml:space="preserve"> desenv</w:t>
      </w:r>
      <w:r w:rsidR="00F65C8D">
        <w:rPr>
          <w:rFonts w:ascii="Arial" w:hAnsi="Arial" w:cs="Arial"/>
          <w:szCs w:val="24"/>
        </w:rPr>
        <w:t xml:space="preserve">oluparà un material </w:t>
      </w:r>
      <w:r w:rsidR="00933B68">
        <w:rPr>
          <w:rFonts w:ascii="Arial" w:hAnsi="Arial" w:cs="Arial"/>
          <w:szCs w:val="24"/>
        </w:rPr>
        <w:t xml:space="preserve">escrit i d’audiovisual </w:t>
      </w:r>
      <w:r w:rsidR="00F65C8D">
        <w:rPr>
          <w:rFonts w:ascii="Arial" w:hAnsi="Arial" w:cs="Arial"/>
          <w:szCs w:val="24"/>
        </w:rPr>
        <w:t>formatiu d'</w:t>
      </w:r>
      <w:r w:rsidR="009073FC" w:rsidRPr="00EC59C8">
        <w:rPr>
          <w:rFonts w:ascii="Arial" w:hAnsi="Arial" w:cs="Arial"/>
          <w:szCs w:val="24"/>
        </w:rPr>
        <w:t>aprox</w:t>
      </w:r>
      <w:r w:rsidR="00F65C8D">
        <w:rPr>
          <w:rFonts w:ascii="Arial" w:hAnsi="Arial" w:cs="Arial"/>
          <w:szCs w:val="24"/>
        </w:rPr>
        <w:t>imadament uns</w:t>
      </w:r>
      <w:r w:rsidR="002A5186">
        <w:rPr>
          <w:rFonts w:ascii="Arial" w:hAnsi="Arial" w:cs="Arial"/>
          <w:szCs w:val="24"/>
        </w:rPr>
        <w:t xml:space="preserve"> 45-60</w:t>
      </w:r>
      <w:r w:rsidR="009073FC" w:rsidRPr="00EC59C8">
        <w:rPr>
          <w:rFonts w:ascii="Arial" w:hAnsi="Arial" w:cs="Arial"/>
          <w:szCs w:val="24"/>
        </w:rPr>
        <w:t xml:space="preserve"> minuts en </w:t>
      </w:r>
      <w:r w:rsidR="00F65C8D">
        <w:rPr>
          <w:rFonts w:ascii="Arial" w:hAnsi="Arial" w:cs="Arial"/>
          <w:szCs w:val="24"/>
        </w:rPr>
        <w:t>llengua catalana,</w:t>
      </w:r>
      <w:r w:rsidR="009073FC" w:rsidRPr="00EC59C8">
        <w:rPr>
          <w:rFonts w:ascii="Arial" w:hAnsi="Arial" w:cs="Arial"/>
          <w:szCs w:val="24"/>
        </w:rPr>
        <w:t xml:space="preserve"> amb subtítols</w:t>
      </w:r>
      <w:r w:rsidR="00F65C8D">
        <w:rPr>
          <w:rFonts w:ascii="Arial" w:hAnsi="Arial" w:cs="Arial"/>
          <w:szCs w:val="24"/>
        </w:rPr>
        <w:t>,</w:t>
      </w:r>
      <w:r w:rsidR="00374508">
        <w:rPr>
          <w:rFonts w:ascii="Arial" w:hAnsi="Arial" w:cs="Arial"/>
          <w:szCs w:val="24"/>
        </w:rPr>
        <w:t xml:space="preserve"> seguint els manuals de comunicació de l’Ajuntament en quant a col·locació de la imatge municipal </w:t>
      </w:r>
      <w:r w:rsidR="009073FC" w:rsidRPr="00EC59C8">
        <w:rPr>
          <w:rFonts w:ascii="Arial" w:hAnsi="Arial" w:cs="Arial"/>
          <w:szCs w:val="24"/>
        </w:rPr>
        <w:t xml:space="preserve"> i s’encarregarà dels aspectes següents</w:t>
      </w:r>
      <w:r w:rsidRPr="00EC59C8">
        <w:rPr>
          <w:rFonts w:ascii="Arial" w:hAnsi="Arial" w:cs="Arial"/>
          <w:szCs w:val="24"/>
        </w:rPr>
        <w:t>:</w:t>
      </w:r>
    </w:p>
    <w:p w:rsidR="00F65C8D" w:rsidRPr="00EC59C8" w:rsidRDefault="00F65C8D" w:rsidP="00207DB2">
      <w:pPr>
        <w:tabs>
          <w:tab w:val="left" w:pos="9071"/>
        </w:tabs>
        <w:ind w:right="-1"/>
        <w:jc w:val="both"/>
        <w:rPr>
          <w:rFonts w:ascii="Arial" w:hAnsi="Arial" w:cs="Arial"/>
          <w:szCs w:val="24"/>
        </w:rPr>
      </w:pPr>
    </w:p>
    <w:p w:rsidR="00E041E7" w:rsidRPr="00EC59C8" w:rsidRDefault="00E041E7" w:rsidP="00E041E7">
      <w:pPr>
        <w:pStyle w:val="Pargrafdellista"/>
        <w:numPr>
          <w:ilvl w:val="0"/>
          <w:numId w:val="15"/>
        </w:numPr>
        <w:tabs>
          <w:tab w:val="left" w:pos="9071"/>
        </w:tabs>
        <w:ind w:right="-1"/>
        <w:jc w:val="both"/>
        <w:rPr>
          <w:rFonts w:ascii="Arial" w:hAnsi="Arial" w:cs="Arial"/>
          <w:szCs w:val="24"/>
        </w:rPr>
      </w:pPr>
      <w:r w:rsidRPr="00EC59C8">
        <w:rPr>
          <w:rFonts w:ascii="Arial" w:hAnsi="Arial" w:cs="Arial"/>
          <w:szCs w:val="24"/>
        </w:rPr>
        <w:t>Estructura pedagògica</w:t>
      </w:r>
      <w:r w:rsidR="00933B68">
        <w:rPr>
          <w:rFonts w:ascii="Arial" w:hAnsi="Arial" w:cs="Arial"/>
          <w:szCs w:val="24"/>
        </w:rPr>
        <w:t xml:space="preserve"> de la càpsula</w:t>
      </w:r>
      <w:r w:rsidR="007D79AF">
        <w:rPr>
          <w:rFonts w:ascii="Arial" w:hAnsi="Arial" w:cs="Arial"/>
          <w:szCs w:val="24"/>
        </w:rPr>
        <w:t>.</w:t>
      </w:r>
    </w:p>
    <w:p w:rsidR="00E041E7" w:rsidRPr="00EC59C8" w:rsidRDefault="00E041E7" w:rsidP="00E041E7">
      <w:pPr>
        <w:pStyle w:val="Pargrafdellista"/>
        <w:numPr>
          <w:ilvl w:val="0"/>
          <w:numId w:val="15"/>
        </w:numPr>
        <w:tabs>
          <w:tab w:val="left" w:pos="9071"/>
        </w:tabs>
        <w:ind w:right="-1"/>
        <w:jc w:val="both"/>
        <w:rPr>
          <w:rFonts w:ascii="Arial" w:hAnsi="Arial" w:cs="Arial"/>
          <w:szCs w:val="24"/>
        </w:rPr>
      </w:pPr>
      <w:r w:rsidRPr="00EC59C8">
        <w:rPr>
          <w:rFonts w:ascii="Arial" w:hAnsi="Arial" w:cs="Arial"/>
          <w:szCs w:val="24"/>
        </w:rPr>
        <w:t>Desenvolupament de línia gràfica</w:t>
      </w:r>
      <w:r w:rsidR="008A7BFD">
        <w:rPr>
          <w:rFonts w:ascii="Arial" w:hAnsi="Arial" w:cs="Arial"/>
          <w:szCs w:val="24"/>
        </w:rPr>
        <w:t>, maquetació i producció</w:t>
      </w:r>
      <w:r w:rsidR="007D79AF">
        <w:rPr>
          <w:rFonts w:ascii="Arial" w:hAnsi="Arial" w:cs="Arial"/>
          <w:szCs w:val="24"/>
        </w:rPr>
        <w:t>.</w:t>
      </w:r>
    </w:p>
    <w:p w:rsidR="00C274AD" w:rsidRDefault="0050588E" w:rsidP="009073FC">
      <w:pPr>
        <w:pStyle w:val="Pargrafdellista"/>
        <w:numPr>
          <w:ilvl w:val="0"/>
          <w:numId w:val="15"/>
        </w:numPr>
        <w:tabs>
          <w:tab w:val="left" w:pos="9071"/>
        </w:tabs>
        <w:ind w:right="-1"/>
        <w:jc w:val="both"/>
        <w:rPr>
          <w:rFonts w:ascii="Arial" w:hAnsi="Arial" w:cs="Arial"/>
          <w:szCs w:val="24"/>
        </w:rPr>
      </w:pPr>
      <w:r w:rsidRPr="00EC59C8">
        <w:rPr>
          <w:rFonts w:ascii="Arial" w:hAnsi="Arial" w:cs="Arial"/>
          <w:szCs w:val="24"/>
        </w:rPr>
        <w:t>Disseny i c</w:t>
      </w:r>
      <w:r w:rsidR="009073FC" w:rsidRPr="00EC59C8">
        <w:rPr>
          <w:rFonts w:ascii="Arial" w:hAnsi="Arial" w:cs="Arial"/>
          <w:szCs w:val="24"/>
        </w:rPr>
        <w:t xml:space="preserve">ontingut </w:t>
      </w:r>
      <w:r w:rsidR="00933B68">
        <w:rPr>
          <w:rFonts w:ascii="Arial" w:hAnsi="Arial" w:cs="Arial"/>
          <w:szCs w:val="24"/>
        </w:rPr>
        <w:t xml:space="preserve">de la part </w:t>
      </w:r>
      <w:r w:rsidR="009073FC" w:rsidRPr="00EC59C8">
        <w:rPr>
          <w:rFonts w:ascii="Arial" w:hAnsi="Arial" w:cs="Arial"/>
          <w:szCs w:val="24"/>
        </w:rPr>
        <w:t>escri</w:t>
      </w:r>
      <w:r w:rsidR="00F65C8D">
        <w:rPr>
          <w:rFonts w:ascii="Arial" w:hAnsi="Arial" w:cs="Arial"/>
          <w:szCs w:val="24"/>
        </w:rPr>
        <w:t>t</w:t>
      </w:r>
      <w:r w:rsidR="00933B68">
        <w:rPr>
          <w:rFonts w:ascii="Arial" w:hAnsi="Arial" w:cs="Arial"/>
          <w:szCs w:val="24"/>
        </w:rPr>
        <w:t>a</w:t>
      </w:r>
      <w:r w:rsidR="00F65C8D">
        <w:rPr>
          <w:rFonts w:ascii="Arial" w:hAnsi="Arial" w:cs="Arial"/>
          <w:szCs w:val="24"/>
        </w:rPr>
        <w:t xml:space="preserve"> i </w:t>
      </w:r>
      <w:r w:rsidR="00933B68">
        <w:rPr>
          <w:rFonts w:ascii="Arial" w:hAnsi="Arial" w:cs="Arial"/>
          <w:szCs w:val="24"/>
        </w:rPr>
        <w:t xml:space="preserve">producció </w:t>
      </w:r>
      <w:r w:rsidR="00F65C8D">
        <w:rPr>
          <w:rFonts w:ascii="Arial" w:hAnsi="Arial" w:cs="Arial"/>
          <w:szCs w:val="24"/>
        </w:rPr>
        <w:t>audio-visual</w:t>
      </w:r>
      <w:r w:rsidR="00933B68">
        <w:rPr>
          <w:rFonts w:ascii="Arial" w:hAnsi="Arial" w:cs="Arial"/>
          <w:szCs w:val="24"/>
        </w:rPr>
        <w:t xml:space="preserve"> de</w:t>
      </w:r>
      <w:r w:rsidR="00F65C8D">
        <w:rPr>
          <w:rFonts w:ascii="Arial" w:hAnsi="Arial" w:cs="Arial"/>
          <w:szCs w:val="24"/>
        </w:rPr>
        <w:t xml:space="preserve"> 4 vídeos </w:t>
      </w:r>
      <w:r w:rsidR="00933B68" w:rsidRPr="00EC59C8">
        <w:rPr>
          <w:rFonts w:ascii="Arial" w:hAnsi="Arial" w:cs="Arial"/>
          <w:szCs w:val="24"/>
        </w:rPr>
        <w:t xml:space="preserve">de 4-5 minuts </w:t>
      </w:r>
      <w:r w:rsidR="00933B68">
        <w:rPr>
          <w:rFonts w:ascii="Arial" w:hAnsi="Arial" w:cs="Arial"/>
          <w:szCs w:val="24"/>
        </w:rPr>
        <w:t xml:space="preserve">narrats </w:t>
      </w:r>
      <w:r w:rsidR="00F65C8D">
        <w:rPr>
          <w:rFonts w:ascii="Arial" w:hAnsi="Arial" w:cs="Arial"/>
          <w:szCs w:val="24"/>
        </w:rPr>
        <w:t>e</w:t>
      </w:r>
      <w:r w:rsidR="009073FC" w:rsidRPr="00EC59C8">
        <w:rPr>
          <w:rFonts w:ascii="Arial" w:hAnsi="Arial" w:cs="Arial"/>
          <w:szCs w:val="24"/>
        </w:rPr>
        <w:t xml:space="preserve">n persona </w:t>
      </w:r>
      <w:r w:rsidR="00933B68">
        <w:rPr>
          <w:rFonts w:ascii="Arial" w:hAnsi="Arial" w:cs="Arial"/>
          <w:szCs w:val="24"/>
        </w:rPr>
        <w:t xml:space="preserve"> combinant imatges. </w:t>
      </w:r>
    </w:p>
    <w:p w:rsidR="00C274AD" w:rsidRDefault="00C274AD" w:rsidP="009073FC">
      <w:pPr>
        <w:pStyle w:val="Pargrafdellista"/>
        <w:numPr>
          <w:ilvl w:val="0"/>
          <w:numId w:val="15"/>
        </w:numPr>
        <w:tabs>
          <w:tab w:val="left" w:pos="9071"/>
        </w:tabs>
        <w:ind w:right="-1"/>
        <w:jc w:val="both"/>
        <w:rPr>
          <w:rFonts w:ascii="Arial" w:hAnsi="Arial" w:cs="Arial"/>
          <w:szCs w:val="24"/>
        </w:rPr>
      </w:pPr>
      <w:r>
        <w:rPr>
          <w:rFonts w:ascii="Arial" w:hAnsi="Arial" w:cs="Arial"/>
          <w:szCs w:val="24"/>
        </w:rPr>
        <w:t>Requisit que estigui e</w:t>
      </w:r>
      <w:r w:rsidR="009073FC" w:rsidRPr="00EC59C8">
        <w:rPr>
          <w:rFonts w:ascii="Arial" w:hAnsi="Arial" w:cs="Arial"/>
          <w:szCs w:val="24"/>
        </w:rPr>
        <w:t>n català amb subtítols</w:t>
      </w:r>
      <w:r>
        <w:rPr>
          <w:rFonts w:ascii="Arial" w:hAnsi="Arial" w:cs="Arial"/>
          <w:szCs w:val="24"/>
        </w:rPr>
        <w:t xml:space="preserve"> i contemplin 2 infografies</w:t>
      </w:r>
      <w:r w:rsidR="009073FC" w:rsidRPr="00EC59C8">
        <w:rPr>
          <w:rFonts w:ascii="Arial" w:hAnsi="Arial" w:cs="Arial"/>
          <w:szCs w:val="24"/>
        </w:rPr>
        <w:t xml:space="preserve"> resum,</w:t>
      </w:r>
      <w:r>
        <w:rPr>
          <w:rFonts w:ascii="Arial" w:hAnsi="Arial" w:cs="Arial"/>
          <w:szCs w:val="24"/>
        </w:rPr>
        <w:t xml:space="preserve"> una per protocol adults i un altre menors d’edat. </w:t>
      </w:r>
    </w:p>
    <w:p w:rsidR="009073FC" w:rsidRPr="00EC59C8" w:rsidRDefault="00C274AD" w:rsidP="009073FC">
      <w:pPr>
        <w:pStyle w:val="Pargrafdellista"/>
        <w:numPr>
          <w:ilvl w:val="0"/>
          <w:numId w:val="15"/>
        </w:numPr>
        <w:tabs>
          <w:tab w:val="left" w:pos="9071"/>
        </w:tabs>
        <w:ind w:right="-1"/>
        <w:jc w:val="both"/>
        <w:rPr>
          <w:rFonts w:ascii="Arial" w:hAnsi="Arial" w:cs="Arial"/>
          <w:szCs w:val="24"/>
        </w:rPr>
      </w:pPr>
      <w:r>
        <w:rPr>
          <w:rFonts w:ascii="Arial" w:hAnsi="Arial" w:cs="Arial"/>
          <w:szCs w:val="24"/>
        </w:rPr>
        <w:t>Crear</w:t>
      </w:r>
      <w:r w:rsidR="009073FC" w:rsidRPr="00EC59C8">
        <w:rPr>
          <w:rFonts w:ascii="Arial" w:hAnsi="Arial" w:cs="Arial"/>
          <w:szCs w:val="24"/>
        </w:rPr>
        <w:t xml:space="preserve"> enllaços </w:t>
      </w:r>
      <w:r>
        <w:rPr>
          <w:rFonts w:ascii="Arial" w:hAnsi="Arial" w:cs="Arial"/>
          <w:szCs w:val="24"/>
        </w:rPr>
        <w:t xml:space="preserve">amb altres vídeos </w:t>
      </w:r>
      <w:r w:rsidR="009073FC" w:rsidRPr="00EC59C8">
        <w:rPr>
          <w:rFonts w:ascii="Arial" w:hAnsi="Arial" w:cs="Arial"/>
          <w:szCs w:val="24"/>
        </w:rPr>
        <w:t>d’aprofundiment</w:t>
      </w:r>
      <w:r>
        <w:rPr>
          <w:rFonts w:ascii="Arial" w:hAnsi="Arial" w:cs="Arial"/>
          <w:szCs w:val="24"/>
        </w:rPr>
        <w:t xml:space="preserve"> d’acord amb les directrius de l’IBE</w:t>
      </w:r>
      <w:r w:rsidR="007D79AF">
        <w:rPr>
          <w:rFonts w:ascii="Arial" w:hAnsi="Arial" w:cs="Arial"/>
          <w:szCs w:val="24"/>
        </w:rPr>
        <w:t>.</w:t>
      </w:r>
    </w:p>
    <w:p w:rsidR="00814EC7" w:rsidRPr="0068575A" w:rsidRDefault="009073FC" w:rsidP="00DD1881">
      <w:pPr>
        <w:pStyle w:val="Pargrafdellista"/>
        <w:numPr>
          <w:ilvl w:val="0"/>
          <w:numId w:val="15"/>
        </w:numPr>
        <w:tabs>
          <w:tab w:val="left" w:pos="9071"/>
        </w:tabs>
        <w:ind w:right="-1"/>
        <w:jc w:val="both"/>
        <w:rPr>
          <w:rFonts w:ascii="Arial" w:hAnsi="Arial" w:cs="Arial"/>
          <w:szCs w:val="24"/>
        </w:rPr>
      </w:pPr>
      <w:r w:rsidRPr="0068575A">
        <w:rPr>
          <w:rFonts w:ascii="Arial" w:hAnsi="Arial" w:cs="Arial"/>
          <w:szCs w:val="24"/>
        </w:rPr>
        <w:t>Disseny d’</w:t>
      </w:r>
      <w:r w:rsidR="00C274AD" w:rsidRPr="0068575A">
        <w:rPr>
          <w:rFonts w:ascii="Arial" w:hAnsi="Arial" w:cs="Arial"/>
          <w:szCs w:val="24"/>
        </w:rPr>
        <w:t xml:space="preserve">una </w:t>
      </w:r>
      <w:r w:rsidRPr="0068575A">
        <w:rPr>
          <w:rFonts w:ascii="Arial" w:hAnsi="Arial" w:cs="Arial"/>
          <w:szCs w:val="24"/>
        </w:rPr>
        <w:t xml:space="preserve">enquesta </w:t>
      </w:r>
      <w:r w:rsidR="0068575A" w:rsidRPr="0068575A">
        <w:rPr>
          <w:rFonts w:ascii="Arial" w:hAnsi="Arial" w:cs="Arial"/>
          <w:szCs w:val="24"/>
        </w:rPr>
        <w:t xml:space="preserve">(en acabar la formació) </w:t>
      </w:r>
      <w:r w:rsidRPr="0068575A">
        <w:rPr>
          <w:rFonts w:ascii="Arial" w:hAnsi="Arial" w:cs="Arial"/>
          <w:szCs w:val="24"/>
        </w:rPr>
        <w:t>registre</w:t>
      </w:r>
      <w:r w:rsidR="008A7BFD" w:rsidRPr="0068575A">
        <w:rPr>
          <w:rFonts w:ascii="Arial" w:hAnsi="Arial" w:cs="Arial"/>
          <w:szCs w:val="24"/>
        </w:rPr>
        <w:t xml:space="preserve"> </w:t>
      </w:r>
      <w:r w:rsidR="00DD1881" w:rsidRPr="0068575A">
        <w:rPr>
          <w:rFonts w:ascii="Arial" w:hAnsi="Arial" w:cs="Arial"/>
          <w:szCs w:val="24"/>
        </w:rPr>
        <w:t xml:space="preserve">de 10 preguntes </w:t>
      </w:r>
      <w:r w:rsidR="00017403" w:rsidRPr="0068575A">
        <w:rPr>
          <w:rFonts w:ascii="Arial" w:hAnsi="Arial" w:cs="Arial"/>
          <w:szCs w:val="24"/>
        </w:rPr>
        <w:t>amb respostes automàtiques</w:t>
      </w:r>
      <w:r w:rsidR="0068575A" w:rsidRPr="0068575A">
        <w:rPr>
          <w:rFonts w:ascii="Arial" w:hAnsi="Arial" w:cs="Arial"/>
          <w:szCs w:val="24"/>
        </w:rPr>
        <w:t xml:space="preserve"> d'elecció múltiple.</w:t>
      </w:r>
      <w:r w:rsidR="0068575A">
        <w:rPr>
          <w:rFonts w:ascii="Arial" w:hAnsi="Arial" w:cs="Arial"/>
          <w:szCs w:val="24"/>
        </w:rPr>
        <w:t xml:space="preserve"> </w:t>
      </w:r>
      <w:r w:rsidR="00814EC7" w:rsidRPr="0068575A">
        <w:rPr>
          <w:rFonts w:ascii="Arial" w:hAnsi="Arial" w:cs="Arial"/>
          <w:szCs w:val="24"/>
        </w:rPr>
        <w:t xml:space="preserve">Les respostes </w:t>
      </w:r>
      <w:r w:rsidR="00F36207" w:rsidRPr="0068575A">
        <w:rPr>
          <w:rFonts w:ascii="Arial" w:hAnsi="Arial" w:cs="Arial"/>
          <w:szCs w:val="24"/>
        </w:rPr>
        <w:t xml:space="preserve">(format tancat) </w:t>
      </w:r>
      <w:r w:rsidR="00814EC7" w:rsidRPr="0068575A">
        <w:rPr>
          <w:rFonts w:ascii="Arial" w:hAnsi="Arial" w:cs="Arial"/>
          <w:szCs w:val="24"/>
        </w:rPr>
        <w:t>a</w:t>
      </w:r>
      <w:r w:rsidR="00017403" w:rsidRPr="0068575A">
        <w:rPr>
          <w:rFonts w:ascii="Arial" w:hAnsi="Arial" w:cs="Arial"/>
          <w:szCs w:val="24"/>
        </w:rPr>
        <w:t>niran vinculades a un e-mail amb l’objectiu de</w:t>
      </w:r>
      <w:r w:rsidR="00814EC7" w:rsidRPr="0068575A">
        <w:rPr>
          <w:rFonts w:ascii="Arial" w:hAnsi="Arial" w:cs="Arial"/>
          <w:szCs w:val="24"/>
        </w:rPr>
        <w:t xml:space="preserve"> </w:t>
      </w:r>
      <w:r w:rsidR="003648DD">
        <w:rPr>
          <w:rFonts w:ascii="Arial" w:hAnsi="Arial" w:cs="Arial"/>
          <w:szCs w:val="24"/>
        </w:rPr>
        <w:t>tenir el registre de les persones que han realitzat la formació i han superat el test.</w:t>
      </w:r>
    </w:p>
    <w:p w:rsidR="001F4684" w:rsidRDefault="001F4684" w:rsidP="00F516CC">
      <w:pPr>
        <w:tabs>
          <w:tab w:val="left" w:pos="9071"/>
        </w:tabs>
        <w:ind w:right="-1"/>
        <w:jc w:val="both"/>
        <w:rPr>
          <w:rFonts w:ascii="Arial" w:hAnsi="Arial" w:cs="Arial"/>
          <w:szCs w:val="24"/>
        </w:rPr>
      </w:pPr>
    </w:p>
    <w:p w:rsidR="0068575A" w:rsidRDefault="0068575A" w:rsidP="00F516CC">
      <w:pPr>
        <w:tabs>
          <w:tab w:val="left" w:pos="9071"/>
        </w:tabs>
        <w:ind w:right="-1"/>
        <w:jc w:val="both"/>
        <w:rPr>
          <w:rFonts w:ascii="Arial" w:hAnsi="Arial" w:cs="Arial"/>
          <w:b/>
          <w:sz w:val="26"/>
          <w:szCs w:val="26"/>
          <w:u w:val="single"/>
        </w:rPr>
      </w:pPr>
    </w:p>
    <w:p w:rsidR="00E0166A" w:rsidRPr="00EC59C8" w:rsidRDefault="00E0166A" w:rsidP="00F516CC">
      <w:pPr>
        <w:tabs>
          <w:tab w:val="left" w:pos="9071"/>
        </w:tabs>
        <w:ind w:right="-1"/>
        <w:jc w:val="both"/>
        <w:rPr>
          <w:rFonts w:ascii="Arial" w:hAnsi="Arial" w:cs="Arial"/>
          <w:b/>
          <w:sz w:val="26"/>
          <w:szCs w:val="26"/>
          <w:u w:val="single"/>
        </w:rPr>
      </w:pPr>
      <w:r w:rsidRPr="00EC59C8">
        <w:rPr>
          <w:rFonts w:ascii="Arial" w:hAnsi="Arial" w:cs="Arial"/>
          <w:b/>
          <w:sz w:val="26"/>
          <w:szCs w:val="26"/>
          <w:u w:val="single"/>
        </w:rPr>
        <w:t>Lloc de realització de la prestació</w:t>
      </w:r>
    </w:p>
    <w:p w:rsidR="00E0166A" w:rsidRPr="00EC59C8" w:rsidRDefault="00E0166A" w:rsidP="00F516CC">
      <w:pPr>
        <w:tabs>
          <w:tab w:val="left" w:pos="9071"/>
        </w:tabs>
        <w:ind w:right="-1"/>
        <w:jc w:val="both"/>
        <w:rPr>
          <w:rFonts w:ascii="Arial" w:hAnsi="Arial" w:cs="Arial"/>
          <w:szCs w:val="24"/>
        </w:rPr>
      </w:pPr>
    </w:p>
    <w:p w:rsidR="00F65C8D" w:rsidRDefault="00F65C8D" w:rsidP="00F516CC">
      <w:pPr>
        <w:tabs>
          <w:tab w:val="left" w:pos="9071"/>
        </w:tabs>
        <w:ind w:right="-1"/>
        <w:jc w:val="both"/>
        <w:rPr>
          <w:rFonts w:ascii="Arial" w:hAnsi="Arial" w:cs="Arial"/>
          <w:szCs w:val="24"/>
        </w:rPr>
      </w:pPr>
      <w:bookmarkStart w:id="10" w:name="men_lloc"/>
      <w:bookmarkEnd w:id="10"/>
      <w:r>
        <w:rPr>
          <w:rFonts w:ascii="Arial" w:hAnsi="Arial" w:cs="Arial"/>
          <w:szCs w:val="24"/>
        </w:rPr>
        <w:t>L'entitat elegida per a aquesta finalitat utilitzarà els seus propis mitjans, espais i equipament necessar</w:t>
      </w:r>
      <w:r w:rsidR="00380FFB">
        <w:rPr>
          <w:rFonts w:ascii="Arial" w:hAnsi="Arial" w:cs="Arial"/>
          <w:szCs w:val="24"/>
        </w:rPr>
        <w:t>i per a r</w:t>
      </w:r>
      <w:r w:rsidR="008A7BFD">
        <w:rPr>
          <w:rFonts w:ascii="Arial" w:hAnsi="Arial" w:cs="Arial"/>
          <w:szCs w:val="24"/>
        </w:rPr>
        <w:t>ealitzar la seva tasca i elaborar</w:t>
      </w:r>
      <w:r w:rsidR="00380FFB">
        <w:rPr>
          <w:rFonts w:ascii="Arial" w:hAnsi="Arial" w:cs="Arial"/>
          <w:szCs w:val="24"/>
        </w:rPr>
        <w:t xml:space="preserve"> el producte.</w:t>
      </w:r>
    </w:p>
    <w:p w:rsidR="00F65C8D" w:rsidRDefault="00F65C8D" w:rsidP="00F516CC">
      <w:pPr>
        <w:tabs>
          <w:tab w:val="left" w:pos="9071"/>
        </w:tabs>
        <w:ind w:right="-1"/>
        <w:jc w:val="both"/>
        <w:rPr>
          <w:rFonts w:ascii="Arial" w:hAnsi="Arial" w:cs="Arial"/>
          <w:szCs w:val="24"/>
        </w:rPr>
      </w:pPr>
    </w:p>
    <w:p w:rsidR="001F4684" w:rsidRDefault="009D209F" w:rsidP="00F516CC">
      <w:pPr>
        <w:tabs>
          <w:tab w:val="left" w:pos="9071"/>
        </w:tabs>
        <w:ind w:right="-1"/>
        <w:jc w:val="both"/>
        <w:rPr>
          <w:rFonts w:ascii="Arial" w:hAnsi="Arial" w:cs="Arial"/>
          <w:szCs w:val="24"/>
        </w:rPr>
      </w:pPr>
      <w:r w:rsidRPr="00EC59C8">
        <w:rPr>
          <w:rFonts w:ascii="Arial" w:hAnsi="Arial" w:cs="Arial"/>
          <w:szCs w:val="24"/>
        </w:rPr>
        <w:t xml:space="preserve">L’entrega </w:t>
      </w:r>
      <w:r w:rsidR="00207DB2" w:rsidRPr="00EC59C8">
        <w:rPr>
          <w:rFonts w:ascii="Arial" w:hAnsi="Arial" w:cs="Arial"/>
          <w:szCs w:val="24"/>
        </w:rPr>
        <w:t xml:space="preserve">del material informatiu es realitzarà a </w:t>
      </w:r>
      <w:hyperlink r:id="rId9" w:history="1">
        <w:r w:rsidR="00207DB2" w:rsidRPr="00EC59C8">
          <w:rPr>
            <w:rStyle w:val="Enlla"/>
            <w:rFonts w:ascii="Arial" w:hAnsi="Arial" w:cs="Arial"/>
            <w:szCs w:val="24"/>
          </w:rPr>
          <w:t>genereiesport@bcn.cat</w:t>
        </w:r>
      </w:hyperlink>
    </w:p>
    <w:p w:rsidR="0068575A" w:rsidRDefault="0068575A" w:rsidP="00F516CC">
      <w:pPr>
        <w:tabs>
          <w:tab w:val="left" w:pos="9071"/>
        </w:tabs>
        <w:ind w:right="-1"/>
        <w:jc w:val="both"/>
        <w:rPr>
          <w:rFonts w:ascii="Arial" w:hAnsi="Arial" w:cs="Arial"/>
          <w:b/>
          <w:sz w:val="26"/>
          <w:szCs w:val="26"/>
          <w:u w:val="single"/>
        </w:rPr>
      </w:pPr>
    </w:p>
    <w:p w:rsidR="00E0166A" w:rsidRPr="00EC59C8" w:rsidRDefault="00E0166A" w:rsidP="00F516CC">
      <w:pPr>
        <w:tabs>
          <w:tab w:val="left" w:pos="9071"/>
        </w:tabs>
        <w:ind w:right="-1"/>
        <w:jc w:val="both"/>
        <w:rPr>
          <w:rFonts w:ascii="Arial" w:hAnsi="Arial" w:cs="Arial"/>
          <w:b/>
          <w:sz w:val="26"/>
          <w:szCs w:val="26"/>
          <w:u w:val="single"/>
        </w:rPr>
      </w:pPr>
      <w:r w:rsidRPr="00EC59C8">
        <w:rPr>
          <w:rFonts w:ascii="Arial" w:hAnsi="Arial" w:cs="Arial"/>
          <w:b/>
          <w:sz w:val="26"/>
          <w:szCs w:val="26"/>
          <w:u w:val="single"/>
        </w:rPr>
        <w:t>Inici de les prestacions i termini d’execució</w:t>
      </w:r>
    </w:p>
    <w:p w:rsidR="00E0166A" w:rsidRPr="00EC59C8" w:rsidRDefault="00E0166A" w:rsidP="00F516CC">
      <w:pPr>
        <w:tabs>
          <w:tab w:val="left" w:pos="9071"/>
        </w:tabs>
        <w:ind w:right="-1"/>
        <w:jc w:val="both"/>
        <w:rPr>
          <w:rFonts w:ascii="Arial" w:hAnsi="Arial" w:cs="Arial"/>
          <w:szCs w:val="22"/>
        </w:rPr>
      </w:pPr>
    </w:p>
    <w:p w:rsidR="00F65C8D" w:rsidRDefault="00F65C8D" w:rsidP="00F65C8D">
      <w:pPr>
        <w:tabs>
          <w:tab w:val="left" w:pos="9071"/>
        </w:tabs>
        <w:ind w:right="-1"/>
        <w:jc w:val="both"/>
        <w:rPr>
          <w:rFonts w:ascii="Arial" w:hAnsi="Arial" w:cs="Arial"/>
          <w:szCs w:val="22"/>
        </w:rPr>
      </w:pPr>
      <w:bookmarkStart w:id="11" w:name="men_term"/>
      <w:bookmarkEnd w:id="11"/>
      <w:r>
        <w:rPr>
          <w:rFonts w:ascii="Arial" w:hAnsi="Arial" w:cs="Arial"/>
          <w:szCs w:val="22"/>
        </w:rPr>
        <w:t xml:space="preserve">La prestació objecte d’aquest contracte </w:t>
      </w:r>
      <w:r w:rsidRPr="00F65C8D">
        <w:rPr>
          <w:rFonts w:ascii="Arial" w:hAnsi="Arial" w:cs="Arial"/>
          <w:szCs w:val="22"/>
        </w:rPr>
        <w:t>començarà el dia següent a la seva notificació</w:t>
      </w:r>
      <w:r>
        <w:rPr>
          <w:rFonts w:ascii="Arial" w:hAnsi="Arial" w:cs="Arial"/>
          <w:szCs w:val="22"/>
        </w:rPr>
        <w:t xml:space="preserve"> i finalitzarà el mes d'abril de 2023.</w:t>
      </w:r>
    </w:p>
    <w:p w:rsidR="00F65C8D" w:rsidRDefault="00F65C8D" w:rsidP="00F516CC">
      <w:pPr>
        <w:tabs>
          <w:tab w:val="left" w:pos="9071"/>
        </w:tabs>
        <w:ind w:right="-1"/>
        <w:jc w:val="both"/>
        <w:rPr>
          <w:rFonts w:ascii="Arial" w:hAnsi="Arial" w:cs="Arial"/>
          <w:szCs w:val="22"/>
        </w:rPr>
      </w:pPr>
    </w:p>
    <w:p w:rsidR="00E0166A" w:rsidRPr="00EC59C8" w:rsidRDefault="00207DB2" w:rsidP="00F516CC">
      <w:pPr>
        <w:tabs>
          <w:tab w:val="left" w:pos="9071"/>
        </w:tabs>
        <w:ind w:right="-1"/>
        <w:jc w:val="both"/>
        <w:rPr>
          <w:rFonts w:ascii="Arial" w:hAnsi="Arial" w:cs="Arial"/>
          <w:szCs w:val="22"/>
        </w:rPr>
      </w:pPr>
      <w:r w:rsidRPr="00EC59C8">
        <w:rPr>
          <w:rFonts w:ascii="Arial" w:hAnsi="Arial" w:cs="Arial"/>
          <w:szCs w:val="22"/>
        </w:rPr>
        <w:t xml:space="preserve">L’entrega del material formatiu </w:t>
      </w:r>
      <w:r w:rsidR="0050588E" w:rsidRPr="00EC59C8">
        <w:rPr>
          <w:rFonts w:ascii="Arial" w:hAnsi="Arial" w:cs="Arial"/>
          <w:szCs w:val="22"/>
        </w:rPr>
        <w:t>s</w:t>
      </w:r>
      <w:r w:rsidRPr="00EC59C8">
        <w:rPr>
          <w:rFonts w:ascii="Arial" w:hAnsi="Arial" w:cs="Arial"/>
          <w:szCs w:val="22"/>
        </w:rPr>
        <w:t xml:space="preserve">‘ha de realitzar abans </w:t>
      </w:r>
      <w:r w:rsidR="008A7BFD">
        <w:rPr>
          <w:rFonts w:ascii="Arial" w:hAnsi="Arial" w:cs="Arial"/>
          <w:szCs w:val="22"/>
        </w:rPr>
        <w:t>d</w:t>
      </w:r>
      <w:r w:rsidRPr="00EC59C8">
        <w:rPr>
          <w:rFonts w:ascii="Arial" w:hAnsi="Arial" w:cs="Arial"/>
          <w:szCs w:val="22"/>
        </w:rPr>
        <w:t>el 30 d’abril</w:t>
      </w:r>
      <w:r w:rsidR="009D209F" w:rsidRPr="00EC59C8">
        <w:rPr>
          <w:rFonts w:ascii="Arial" w:hAnsi="Arial" w:cs="Arial"/>
          <w:szCs w:val="22"/>
        </w:rPr>
        <w:t>.</w:t>
      </w:r>
    </w:p>
    <w:p w:rsidR="001F4684" w:rsidRPr="00EC59C8" w:rsidRDefault="001F4684" w:rsidP="00F516CC">
      <w:pPr>
        <w:tabs>
          <w:tab w:val="left" w:pos="9071"/>
        </w:tabs>
        <w:ind w:right="-1"/>
        <w:jc w:val="both"/>
        <w:rPr>
          <w:rFonts w:ascii="Arial" w:hAnsi="Arial" w:cs="Arial"/>
          <w:szCs w:val="22"/>
        </w:rPr>
      </w:pPr>
    </w:p>
    <w:p w:rsidR="000D68EA" w:rsidRPr="00EC59C8" w:rsidRDefault="000D68EA" w:rsidP="00F516CC">
      <w:pPr>
        <w:tabs>
          <w:tab w:val="left" w:pos="9071"/>
        </w:tabs>
        <w:ind w:right="-1"/>
        <w:jc w:val="both"/>
        <w:rPr>
          <w:rFonts w:ascii="Arial" w:hAnsi="Arial" w:cs="Arial"/>
          <w:szCs w:val="22"/>
        </w:rPr>
      </w:pPr>
    </w:p>
    <w:p w:rsidR="00E0166A" w:rsidRPr="00EC59C8" w:rsidRDefault="00E0166A" w:rsidP="00F516CC">
      <w:pPr>
        <w:tabs>
          <w:tab w:val="left" w:pos="9071"/>
        </w:tabs>
        <w:ind w:right="-1"/>
        <w:jc w:val="both"/>
        <w:rPr>
          <w:rFonts w:ascii="Arial" w:hAnsi="Arial" w:cs="Arial"/>
          <w:b/>
          <w:sz w:val="26"/>
          <w:szCs w:val="26"/>
          <w:u w:val="single"/>
        </w:rPr>
      </w:pPr>
      <w:r w:rsidRPr="00EC59C8">
        <w:rPr>
          <w:rFonts w:ascii="Arial" w:hAnsi="Arial" w:cs="Arial"/>
          <w:b/>
          <w:sz w:val="26"/>
          <w:szCs w:val="26"/>
          <w:u w:val="single"/>
        </w:rPr>
        <w:t>Criteris d’adjudicació</w:t>
      </w:r>
    </w:p>
    <w:p w:rsidR="00E0166A" w:rsidRPr="00EC59C8" w:rsidRDefault="00E0166A" w:rsidP="00F516CC">
      <w:pPr>
        <w:tabs>
          <w:tab w:val="left" w:pos="9071"/>
        </w:tabs>
        <w:ind w:right="-1"/>
        <w:jc w:val="both"/>
        <w:rPr>
          <w:rFonts w:ascii="Arial" w:hAnsi="Arial" w:cs="Arial"/>
          <w:szCs w:val="22"/>
        </w:rPr>
      </w:pPr>
    </w:p>
    <w:p w:rsidR="009D209F" w:rsidRPr="00EC59C8" w:rsidRDefault="006934F1" w:rsidP="00F516CC">
      <w:pPr>
        <w:tabs>
          <w:tab w:val="left" w:pos="9071"/>
        </w:tabs>
        <w:ind w:right="-1"/>
        <w:jc w:val="both"/>
        <w:rPr>
          <w:rFonts w:ascii="Arial" w:hAnsi="Arial" w:cs="Arial"/>
          <w:szCs w:val="22"/>
        </w:rPr>
      </w:pPr>
      <w:bookmarkStart w:id="12" w:name="men_crit"/>
      <w:bookmarkEnd w:id="12"/>
      <w:r w:rsidRPr="00EC59C8">
        <w:rPr>
          <w:rFonts w:ascii="Arial" w:hAnsi="Arial" w:cs="Arial"/>
          <w:szCs w:val="22"/>
        </w:rPr>
        <w:t>E</w:t>
      </w:r>
      <w:r w:rsidR="009D209F" w:rsidRPr="00EC59C8">
        <w:rPr>
          <w:rFonts w:ascii="Arial" w:hAnsi="Arial" w:cs="Arial"/>
          <w:szCs w:val="22"/>
        </w:rPr>
        <w:t>l preu.</w:t>
      </w:r>
    </w:p>
    <w:p w:rsidR="009D209F" w:rsidRPr="00EC59C8" w:rsidRDefault="009D209F" w:rsidP="00F516CC">
      <w:pPr>
        <w:tabs>
          <w:tab w:val="left" w:pos="9071"/>
        </w:tabs>
        <w:ind w:right="-1"/>
        <w:jc w:val="both"/>
        <w:rPr>
          <w:rFonts w:ascii="Arial" w:hAnsi="Arial" w:cs="Arial"/>
          <w:szCs w:val="22"/>
        </w:rPr>
      </w:pPr>
    </w:p>
    <w:p w:rsidR="006934F1" w:rsidRPr="00EC59C8" w:rsidRDefault="006934F1" w:rsidP="00F516CC">
      <w:pPr>
        <w:tabs>
          <w:tab w:val="left" w:pos="9071"/>
        </w:tabs>
        <w:ind w:right="-1"/>
        <w:jc w:val="both"/>
        <w:rPr>
          <w:rFonts w:ascii="Arial" w:hAnsi="Arial" w:cs="Arial"/>
          <w:b/>
          <w:sz w:val="26"/>
          <w:szCs w:val="26"/>
          <w:u w:val="single"/>
        </w:rPr>
      </w:pPr>
    </w:p>
    <w:p w:rsidR="00E0166A" w:rsidRPr="00EC59C8" w:rsidRDefault="00E0166A" w:rsidP="00F516CC">
      <w:pPr>
        <w:tabs>
          <w:tab w:val="left" w:pos="9071"/>
        </w:tabs>
        <w:ind w:right="-1"/>
        <w:jc w:val="both"/>
        <w:rPr>
          <w:rFonts w:ascii="Arial" w:hAnsi="Arial" w:cs="Arial"/>
          <w:b/>
          <w:sz w:val="26"/>
          <w:szCs w:val="26"/>
          <w:u w:val="single"/>
        </w:rPr>
      </w:pPr>
      <w:r w:rsidRPr="00EC59C8">
        <w:rPr>
          <w:rFonts w:ascii="Arial" w:hAnsi="Arial" w:cs="Arial"/>
          <w:b/>
          <w:sz w:val="26"/>
          <w:szCs w:val="26"/>
          <w:u w:val="single"/>
        </w:rPr>
        <w:t>Selecció del proveïdor/a</w:t>
      </w:r>
    </w:p>
    <w:p w:rsidR="00E0166A" w:rsidRPr="00EC59C8" w:rsidRDefault="00E0166A" w:rsidP="00F516CC">
      <w:pPr>
        <w:tabs>
          <w:tab w:val="left" w:pos="9071"/>
        </w:tabs>
        <w:ind w:right="-1"/>
        <w:jc w:val="both"/>
        <w:rPr>
          <w:rFonts w:ascii="Arial" w:hAnsi="Arial" w:cs="Arial"/>
          <w:szCs w:val="24"/>
        </w:rPr>
      </w:pPr>
    </w:p>
    <w:p w:rsidR="00EF3F13" w:rsidRPr="00EC59C8" w:rsidRDefault="00EF3F13" w:rsidP="00EF3F13">
      <w:pPr>
        <w:rPr>
          <w:rFonts w:ascii="Arial" w:hAnsi="Arial" w:cs="Arial"/>
          <w:szCs w:val="24"/>
        </w:rPr>
      </w:pPr>
      <w:r w:rsidRPr="00EC59C8">
        <w:rPr>
          <w:rFonts w:ascii="Arial" w:hAnsi="Arial" w:cs="Arial"/>
          <w:szCs w:val="24"/>
        </w:rPr>
        <w:t xml:space="preserve">Considerant la naturalesa de les prestacions es considera dient sol·licitar oferta ajusta a preus de mercat a les empreses del sector interessades en participar en aquesta licitació. </w:t>
      </w:r>
    </w:p>
    <w:p w:rsidR="000D68EA" w:rsidRPr="00EC59C8" w:rsidRDefault="000D68EA" w:rsidP="00F516CC">
      <w:pPr>
        <w:tabs>
          <w:tab w:val="left" w:pos="9071"/>
        </w:tabs>
        <w:ind w:right="-1"/>
        <w:jc w:val="both"/>
        <w:rPr>
          <w:rFonts w:ascii="Arial" w:hAnsi="Arial" w:cs="Arial"/>
          <w:szCs w:val="24"/>
        </w:rPr>
      </w:pPr>
    </w:p>
    <w:p w:rsidR="00560C31" w:rsidRPr="00EC59C8" w:rsidRDefault="00560C31" w:rsidP="00F516CC">
      <w:pPr>
        <w:tabs>
          <w:tab w:val="left" w:pos="9071"/>
        </w:tabs>
        <w:ind w:right="-1"/>
        <w:jc w:val="both"/>
        <w:rPr>
          <w:rFonts w:ascii="Arial" w:hAnsi="Arial" w:cs="Arial"/>
          <w:b/>
          <w:color w:val="000000" w:themeColor="text1"/>
          <w:sz w:val="24"/>
          <w:szCs w:val="24"/>
        </w:rPr>
      </w:pPr>
      <w:bookmarkStart w:id="13" w:name="men_prov"/>
      <w:bookmarkEnd w:id="13"/>
    </w:p>
    <w:p w:rsidR="00E0166A" w:rsidRPr="00EC59C8" w:rsidRDefault="00E0166A" w:rsidP="00F516CC">
      <w:pPr>
        <w:tabs>
          <w:tab w:val="left" w:pos="9071"/>
        </w:tabs>
        <w:ind w:right="-1"/>
        <w:jc w:val="both"/>
        <w:rPr>
          <w:rFonts w:ascii="Arial" w:hAnsi="Arial" w:cs="Arial"/>
          <w:b/>
          <w:sz w:val="26"/>
          <w:szCs w:val="26"/>
          <w:u w:val="single"/>
        </w:rPr>
      </w:pPr>
      <w:r w:rsidRPr="00EC59C8">
        <w:rPr>
          <w:rFonts w:ascii="Arial" w:hAnsi="Arial" w:cs="Arial"/>
          <w:b/>
          <w:sz w:val="26"/>
          <w:szCs w:val="26"/>
          <w:u w:val="single"/>
        </w:rPr>
        <w:t>Tramesa d’ofertes</w:t>
      </w:r>
    </w:p>
    <w:p w:rsidR="00E0166A" w:rsidRPr="00EC59C8" w:rsidRDefault="00E0166A" w:rsidP="00B104D0">
      <w:pPr>
        <w:tabs>
          <w:tab w:val="left" w:pos="9071"/>
        </w:tabs>
        <w:ind w:right="-1"/>
        <w:jc w:val="both"/>
        <w:rPr>
          <w:rFonts w:ascii="Arial" w:hAnsi="Arial" w:cs="Arial"/>
          <w:b/>
          <w:szCs w:val="24"/>
          <w:u w:val="single"/>
        </w:rPr>
      </w:pPr>
    </w:p>
    <w:p w:rsidR="00B104D0" w:rsidRPr="00EC59C8" w:rsidRDefault="00B104D0" w:rsidP="00B104D0">
      <w:pPr>
        <w:jc w:val="both"/>
        <w:rPr>
          <w:rFonts w:ascii="Arial" w:hAnsi="Arial" w:cs="Arial"/>
          <w:szCs w:val="24"/>
        </w:rPr>
      </w:pPr>
      <w:bookmarkStart w:id="14" w:name="men_ofer"/>
      <w:bookmarkEnd w:id="14"/>
      <w:r w:rsidRPr="00EC59C8">
        <w:rPr>
          <w:rFonts w:ascii="Arial" w:hAnsi="Arial" w:cs="Arial"/>
          <w:szCs w:val="24"/>
        </w:rPr>
        <w:t xml:space="preserve">El licitador haurà d’enviar les seves ofertes </w:t>
      </w:r>
      <w:r w:rsidRPr="00EC59C8">
        <w:rPr>
          <w:rFonts w:ascii="Arial" w:hAnsi="Arial" w:cs="Arial"/>
          <w:b/>
          <w:szCs w:val="24"/>
        </w:rPr>
        <w:t>mitjançant el portal de Contractació</w:t>
      </w:r>
      <w:r w:rsidR="00680903" w:rsidRPr="00EC59C8">
        <w:rPr>
          <w:rFonts w:ascii="Arial" w:hAnsi="Arial" w:cs="Arial"/>
          <w:b/>
          <w:szCs w:val="24"/>
        </w:rPr>
        <w:t xml:space="preserve"> </w:t>
      </w:r>
      <w:r w:rsidR="00680903" w:rsidRPr="00EC59C8">
        <w:rPr>
          <w:rFonts w:ascii="Arial" w:hAnsi="Arial" w:cs="Arial"/>
          <w:szCs w:val="24"/>
        </w:rPr>
        <w:t>(</w:t>
      </w:r>
      <w:hyperlink r:id="rId10" w:history="1">
        <w:r w:rsidR="00680903" w:rsidRPr="00EC59C8">
          <w:rPr>
            <w:rStyle w:val="Enlla"/>
            <w:rFonts w:ascii="Arial" w:hAnsi="Arial" w:cs="Arial"/>
            <w:b/>
            <w:szCs w:val="24"/>
          </w:rPr>
          <w:t>https://licitacions.bcn.cat/</w:t>
        </w:r>
      </w:hyperlink>
      <w:r w:rsidR="00680903" w:rsidRPr="00EC59C8">
        <w:rPr>
          <w:rFonts w:ascii="Arial" w:hAnsi="Arial" w:cs="Arial"/>
          <w:szCs w:val="24"/>
        </w:rPr>
        <w:t>).</w:t>
      </w:r>
      <w:r w:rsidR="00680903" w:rsidRPr="00EC59C8">
        <w:rPr>
          <w:rFonts w:ascii="Arial" w:hAnsi="Arial" w:cs="Arial"/>
          <w:b/>
          <w:szCs w:val="24"/>
        </w:rPr>
        <w:t xml:space="preserve"> </w:t>
      </w:r>
      <w:r w:rsidRPr="00EC59C8">
        <w:rPr>
          <w:rFonts w:ascii="Arial" w:hAnsi="Arial" w:cs="Arial"/>
          <w:szCs w:val="24"/>
        </w:rPr>
        <w:t>No s’admetrà cap altre forma d’enviament o lliurament de l’oferta.</w:t>
      </w:r>
    </w:p>
    <w:p w:rsidR="00B104D0" w:rsidRPr="00EC59C8" w:rsidRDefault="00B104D0" w:rsidP="00B104D0">
      <w:pPr>
        <w:jc w:val="both"/>
        <w:rPr>
          <w:rFonts w:ascii="Arial" w:hAnsi="Arial" w:cs="Arial"/>
          <w:szCs w:val="24"/>
        </w:rPr>
      </w:pPr>
    </w:p>
    <w:p w:rsidR="00B104D0" w:rsidRDefault="00B104D0" w:rsidP="00B104D0">
      <w:pPr>
        <w:jc w:val="both"/>
        <w:rPr>
          <w:rFonts w:ascii="Arial" w:hAnsi="Arial" w:cs="Arial"/>
          <w:szCs w:val="24"/>
        </w:rPr>
      </w:pPr>
      <w:r w:rsidRPr="00EC59C8">
        <w:rPr>
          <w:rFonts w:ascii="Arial" w:hAnsi="Arial" w:cs="Arial"/>
          <w:szCs w:val="24"/>
        </w:rPr>
        <w:t>L’oferta haurà d’estar degudament signada per la licitadora.</w:t>
      </w:r>
    </w:p>
    <w:p w:rsidR="002263F5" w:rsidRDefault="002263F5" w:rsidP="00B104D0">
      <w:pPr>
        <w:jc w:val="both"/>
        <w:rPr>
          <w:rFonts w:ascii="Arial" w:hAnsi="Arial" w:cs="Arial"/>
          <w:szCs w:val="24"/>
        </w:rPr>
      </w:pPr>
    </w:p>
    <w:p w:rsidR="002263F5" w:rsidRPr="00CA3AC5" w:rsidRDefault="002263F5" w:rsidP="002263F5">
      <w:pPr>
        <w:tabs>
          <w:tab w:val="left" w:pos="9071"/>
        </w:tabs>
        <w:ind w:right="-1"/>
        <w:jc w:val="both"/>
        <w:rPr>
          <w:rFonts w:ascii="Arial" w:hAnsi="Arial" w:cs="Arial"/>
          <w:szCs w:val="24"/>
        </w:rPr>
      </w:pPr>
      <w:r w:rsidRPr="00CA3AC5">
        <w:rPr>
          <w:rFonts w:ascii="Arial" w:hAnsi="Arial" w:cs="Arial"/>
          <w:szCs w:val="24"/>
        </w:rPr>
        <w:t>Per a la contractació menor amb lliure concurrència el termini de presentació de les ofertes serà com a mínim de 5 dies hàbils des de la data d’enviament de petició d’oferta</w:t>
      </w:r>
      <w:r w:rsidRPr="00B104D0">
        <w:rPr>
          <w:rFonts w:ascii="Arial" w:hAnsi="Arial" w:cs="Arial"/>
          <w:szCs w:val="24"/>
        </w:rPr>
        <w:t>.</w:t>
      </w:r>
    </w:p>
    <w:p w:rsidR="002263F5" w:rsidRPr="00EC59C8" w:rsidRDefault="002263F5" w:rsidP="00B104D0">
      <w:pPr>
        <w:jc w:val="both"/>
        <w:rPr>
          <w:rFonts w:ascii="Arial" w:hAnsi="Arial" w:cs="Arial"/>
          <w:szCs w:val="24"/>
        </w:rPr>
      </w:pPr>
    </w:p>
    <w:p w:rsidR="00B104D0" w:rsidRPr="00EC59C8" w:rsidRDefault="00B104D0" w:rsidP="00B104D0">
      <w:pPr>
        <w:jc w:val="both"/>
        <w:rPr>
          <w:rFonts w:ascii="Arial" w:hAnsi="Arial" w:cs="Arial"/>
          <w:szCs w:val="24"/>
        </w:rPr>
      </w:pPr>
    </w:p>
    <w:p w:rsidR="00E0166A" w:rsidRPr="00EC59C8" w:rsidRDefault="00E0166A" w:rsidP="00F516CC">
      <w:pPr>
        <w:tabs>
          <w:tab w:val="left" w:pos="9071"/>
        </w:tabs>
        <w:ind w:right="-1"/>
        <w:jc w:val="both"/>
        <w:rPr>
          <w:rFonts w:ascii="Arial" w:hAnsi="Arial" w:cs="Arial"/>
          <w:color w:val="000000" w:themeColor="text1"/>
          <w:sz w:val="24"/>
          <w:szCs w:val="24"/>
        </w:rPr>
      </w:pPr>
    </w:p>
    <w:p w:rsidR="00E0166A" w:rsidRPr="00EC59C8" w:rsidRDefault="00E0166A" w:rsidP="00F516CC">
      <w:pPr>
        <w:tabs>
          <w:tab w:val="left" w:pos="9071"/>
        </w:tabs>
        <w:ind w:right="-1"/>
        <w:jc w:val="both"/>
        <w:rPr>
          <w:rFonts w:ascii="Arial" w:hAnsi="Arial" w:cs="Arial"/>
          <w:b/>
          <w:sz w:val="26"/>
          <w:szCs w:val="26"/>
          <w:u w:val="single"/>
        </w:rPr>
      </w:pPr>
      <w:r w:rsidRPr="00EC59C8">
        <w:rPr>
          <w:rFonts w:ascii="Arial" w:hAnsi="Arial" w:cs="Arial"/>
          <w:b/>
          <w:sz w:val="26"/>
          <w:szCs w:val="26"/>
          <w:u w:val="single"/>
        </w:rPr>
        <w:t>Notificació de l’adjudicació</w:t>
      </w:r>
    </w:p>
    <w:p w:rsidR="00E0166A" w:rsidRPr="00EC59C8" w:rsidRDefault="00E0166A" w:rsidP="00F516CC">
      <w:pPr>
        <w:tabs>
          <w:tab w:val="left" w:pos="9071"/>
        </w:tabs>
        <w:ind w:right="-1"/>
        <w:jc w:val="both"/>
        <w:rPr>
          <w:rFonts w:ascii="Arial Narrow" w:hAnsi="Arial Narrow" w:cs="Arial"/>
          <w:b/>
          <w:szCs w:val="24"/>
          <w:u w:val="single"/>
        </w:rPr>
      </w:pPr>
    </w:p>
    <w:p w:rsidR="00F77EA8" w:rsidRPr="00EC59C8" w:rsidRDefault="00542162" w:rsidP="00F516CC">
      <w:pPr>
        <w:tabs>
          <w:tab w:val="left" w:pos="9071"/>
        </w:tabs>
        <w:ind w:right="-1"/>
        <w:jc w:val="both"/>
        <w:rPr>
          <w:rFonts w:ascii="Arial" w:hAnsi="Arial" w:cs="Arial"/>
          <w:szCs w:val="24"/>
        </w:rPr>
      </w:pPr>
      <w:r w:rsidRPr="00EC59C8">
        <w:rPr>
          <w:rFonts w:ascii="Arial" w:hAnsi="Arial" w:cs="Arial"/>
          <w:szCs w:val="24"/>
        </w:rPr>
        <w:t>L’adjudicació del contracte es notificarà a l’interessat i es publicarà de forma agregada en el Perfil de Contractant d’acord amb allò previst a l´article 63.4 de la LCSP</w:t>
      </w:r>
      <w:r w:rsidR="00B104D0" w:rsidRPr="00EC59C8">
        <w:rPr>
          <w:rFonts w:ascii="Arial" w:hAnsi="Arial" w:cs="Arial"/>
          <w:szCs w:val="24"/>
        </w:rPr>
        <w:t>.</w:t>
      </w:r>
    </w:p>
    <w:p w:rsidR="00B104D0" w:rsidRPr="00EC59C8" w:rsidRDefault="00B104D0" w:rsidP="00F516CC">
      <w:pPr>
        <w:tabs>
          <w:tab w:val="left" w:pos="9071"/>
        </w:tabs>
        <w:ind w:right="-1"/>
        <w:jc w:val="both"/>
        <w:rPr>
          <w:rFonts w:ascii="Arial" w:hAnsi="Arial" w:cs="Arial"/>
          <w:szCs w:val="24"/>
        </w:rPr>
      </w:pPr>
    </w:p>
    <w:p w:rsidR="009E1F46" w:rsidRPr="00EC59C8" w:rsidRDefault="009E1F46" w:rsidP="00F516CC">
      <w:pPr>
        <w:tabs>
          <w:tab w:val="left" w:pos="9071"/>
        </w:tabs>
        <w:ind w:right="-1"/>
        <w:jc w:val="both"/>
        <w:rPr>
          <w:rFonts w:ascii="Arial" w:hAnsi="Arial" w:cs="Arial"/>
          <w:szCs w:val="24"/>
        </w:rPr>
      </w:pPr>
    </w:p>
    <w:p w:rsidR="00D76AA2" w:rsidRPr="00EC59C8" w:rsidRDefault="00D76AA2" w:rsidP="00F516CC">
      <w:pPr>
        <w:tabs>
          <w:tab w:val="left" w:pos="9071"/>
        </w:tabs>
        <w:ind w:right="-1"/>
        <w:jc w:val="both"/>
        <w:rPr>
          <w:rFonts w:ascii="Arial" w:hAnsi="Arial" w:cs="Arial"/>
          <w:szCs w:val="24"/>
        </w:rPr>
      </w:pPr>
    </w:p>
    <w:p w:rsidR="009E1F46" w:rsidRPr="00EC59C8" w:rsidRDefault="00D76AA2" w:rsidP="009E1F46">
      <w:pPr>
        <w:tabs>
          <w:tab w:val="left" w:pos="9071"/>
        </w:tabs>
        <w:ind w:right="-1"/>
        <w:jc w:val="both"/>
        <w:rPr>
          <w:rFonts w:ascii="Arial" w:hAnsi="Arial" w:cs="Arial"/>
          <w:szCs w:val="24"/>
        </w:rPr>
      </w:pPr>
      <w:r w:rsidRPr="00EC59C8">
        <w:rPr>
          <w:rFonts w:ascii="Arial" w:hAnsi="Arial" w:cs="Arial"/>
          <w:szCs w:val="24"/>
        </w:rPr>
        <w:t>Signatura</w:t>
      </w:r>
      <w:r w:rsidR="009E1F46" w:rsidRPr="00EC59C8">
        <w:rPr>
          <w:rFonts w:ascii="Arial" w:hAnsi="Arial" w:cs="Arial"/>
          <w:szCs w:val="24"/>
        </w:rPr>
        <w:t>,</w:t>
      </w:r>
    </w:p>
    <w:p w:rsidR="000D68EA" w:rsidRPr="00EC59C8" w:rsidRDefault="000D68EA" w:rsidP="009E1F46">
      <w:pPr>
        <w:tabs>
          <w:tab w:val="left" w:pos="9071"/>
        </w:tabs>
        <w:ind w:right="-1"/>
        <w:jc w:val="both"/>
        <w:rPr>
          <w:rFonts w:ascii="Arial" w:hAnsi="Arial" w:cs="Arial"/>
          <w:szCs w:val="24"/>
        </w:rPr>
      </w:pPr>
    </w:p>
    <w:p w:rsidR="006934F1" w:rsidRPr="00EC59C8" w:rsidRDefault="006934F1" w:rsidP="000D68EA">
      <w:pPr>
        <w:tabs>
          <w:tab w:val="left" w:pos="9071"/>
        </w:tabs>
        <w:ind w:right="-1"/>
        <w:jc w:val="both"/>
        <w:rPr>
          <w:rFonts w:ascii="Arial" w:hAnsi="Arial" w:cs="Arial"/>
          <w:szCs w:val="24"/>
        </w:rPr>
      </w:pPr>
    </w:p>
    <w:p w:rsidR="000D68EA" w:rsidRPr="00EC59C8" w:rsidRDefault="000D68EA" w:rsidP="000D68EA">
      <w:pPr>
        <w:tabs>
          <w:tab w:val="left" w:pos="9071"/>
        </w:tabs>
        <w:ind w:right="-1"/>
        <w:jc w:val="both"/>
        <w:rPr>
          <w:rFonts w:ascii="Arial" w:hAnsi="Arial" w:cs="Arial"/>
          <w:szCs w:val="24"/>
        </w:rPr>
      </w:pPr>
      <w:r w:rsidRPr="00EC59C8">
        <w:rPr>
          <w:rFonts w:ascii="Arial" w:hAnsi="Arial" w:cs="Arial"/>
          <w:szCs w:val="24"/>
        </w:rPr>
        <w:t>Mercè Jofra Company</w:t>
      </w:r>
    </w:p>
    <w:p w:rsidR="00DD1881" w:rsidRDefault="00DD1881" w:rsidP="000D68EA">
      <w:pPr>
        <w:tabs>
          <w:tab w:val="left" w:pos="9071"/>
        </w:tabs>
        <w:ind w:right="-1"/>
        <w:jc w:val="both"/>
        <w:rPr>
          <w:rFonts w:ascii="Arial" w:hAnsi="Arial" w:cs="Arial"/>
          <w:szCs w:val="24"/>
        </w:rPr>
      </w:pPr>
    </w:p>
    <w:p w:rsidR="000D68EA" w:rsidRPr="00EC59C8" w:rsidRDefault="000D68EA" w:rsidP="000D68EA">
      <w:pPr>
        <w:tabs>
          <w:tab w:val="left" w:pos="9071"/>
        </w:tabs>
        <w:ind w:right="-1"/>
        <w:jc w:val="both"/>
        <w:rPr>
          <w:rFonts w:ascii="Arial" w:hAnsi="Arial" w:cs="Arial"/>
          <w:szCs w:val="24"/>
        </w:rPr>
      </w:pPr>
      <w:r w:rsidRPr="00EC59C8">
        <w:rPr>
          <w:rFonts w:ascii="Arial" w:hAnsi="Arial" w:cs="Arial"/>
          <w:szCs w:val="24"/>
        </w:rPr>
        <w:t xml:space="preserve">Cap del </w:t>
      </w:r>
      <w:r w:rsidR="00921FD7">
        <w:rPr>
          <w:rFonts w:ascii="Arial" w:hAnsi="Arial" w:cs="Arial"/>
          <w:szCs w:val="24"/>
        </w:rPr>
        <w:t>D</w:t>
      </w:r>
      <w:r w:rsidRPr="00EC59C8">
        <w:rPr>
          <w:rFonts w:ascii="Arial" w:hAnsi="Arial" w:cs="Arial"/>
          <w:szCs w:val="24"/>
        </w:rPr>
        <w:t>epartament de Promoció Esportiva</w:t>
      </w:r>
    </w:p>
    <w:p w:rsidR="00EC59C8" w:rsidRPr="00EC59C8" w:rsidRDefault="000D68EA">
      <w:pPr>
        <w:tabs>
          <w:tab w:val="left" w:pos="9071"/>
        </w:tabs>
        <w:ind w:right="-1"/>
        <w:jc w:val="both"/>
        <w:rPr>
          <w:rFonts w:ascii="Arial" w:hAnsi="Arial" w:cs="Arial"/>
          <w:color w:val="000000" w:themeColor="text1"/>
          <w:sz w:val="24"/>
          <w:szCs w:val="24"/>
        </w:rPr>
      </w:pPr>
      <w:r w:rsidRPr="00EC59C8">
        <w:rPr>
          <w:rFonts w:ascii="Arial" w:hAnsi="Arial" w:cs="Arial"/>
          <w:szCs w:val="24"/>
        </w:rPr>
        <w:t>Institut Barcelona Esports</w:t>
      </w:r>
      <w:bookmarkStart w:id="15" w:name="sig_carrec"/>
      <w:bookmarkStart w:id="16" w:name="sig_nom"/>
      <w:bookmarkEnd w:id="15"/>
      <w:bookmarkEnd w:id="16"/>
    </w:p>
    <w:sectPr w:rsidR="00EC59C8" w:rsidRPr="00EC59C8" w:rsidSect="00F516CC">
      <w:headerReference w:type="default" r:id="rId11"/>
      <w:footerReference w:type="default" r:id="rId12"/>
      <w:pgSz w:w="11906" w:h="16838" w:code="9"/>
      <w:pgMar w:top="1985" w:right="1134" w:bottom="1701" w:left="1418" w:header="567"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037F" w:rsidRDefault="00F5037F" w:rsidP="0057793F">
      <w:r>
        <w:separator/>
      </w:r>
    </w:p>
  </w:endnote>
  <w:endnote w:type="continuationSeparator" w:id="0">
    <w:p w:rsidR="00F5037F" w:rsidRDefault="00F5037F" w:rsidP="005779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wiss">
    <w:charset w:val="00"/>
    <w:family w:val="swiss"/>
    <w:pitch w:val="variable"/>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003" w:usb1="00000000" w:usb2="00000000" w:usb3="00000000" w:csb0="00000001" w:csb1="00000000"/>
  </w:font>
  <w:font w:name="TradeGothic-BoldTwo">
    <w:altName w:val="Times New Roman"/>
    <w:charset w:val="00"/>
    <w:family w:val="auto"/>
    <w:pitch w:val="variable"/>
  </w:font>
  <w:font w:name="TradeGothic">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3C0A" w:rsidRPr="009B5697" w:rsidRDefault="00CE5BF8" w:rsidP="006C460D">
    <w:pPr>
      <w:pStyle w:val="Peu"/>
      <w:jc w:val="right"/>
      <w:rPr>
        <w:rFonts w:ascii="TradeGothic" w:hAnsi="TradeGothic" w:cs="Arial"/>
        <w:color w:val="A6A6A6" w:themeColor="background1" w:themeShade="A6"/>
        <w:sz w:val="14"/>
        <w:szCs w:val="14"/>
      </w:rPr>
    </w:pPr>
    <w:r w:rsidRPr="009B5697">
      <w:rPr>
        <w:rFonts w:ascii="TradeGothic" w:hAnsi="TradeGothic" w:cs="Arial"/>
        <w:color w:val="A6A6A6" w:themeColor="background1" w:themeShade="A6"/>
        <w:sz w:val="14"/>
        <w:szCs w:val="14"/>
      </w:rPr>
      <w:fldChar w:fldCharType="begin"/>
    </w:r>
    <w:r w:rsidR="004B3C0A" w:rsidRPr="009B5697">
      <w:rPr>
        <w:rFonts w:ascii="TradeGothic" w:hAnsi="TradeGothic" w:cs="Arial"/>
        <w:color w:val="A6A6A6" w:themeColor="background1" w:themeShade="A6"/>
        <w:sz w:val="14"/>
        <w:szCs w:val="14"/>
      </w:rPr>
      <w:instrText xml:space="preserve"> PAGE   \* MERGEFORMAT </w:instrText>
    </w:r>
    <w:r w:rsidRPr="009B5697">
      <w:rPr>
        <w:rFonts w:ascii="TradeGothic" w:hAnsi="TradeGothic" w:cs="Arial"/>
        <w:color w:val="A6A6A6" w:themeColor="background1" w:themeShade="A6"/>
        <w:sz w:val="14"/>
        <w:szCs w:val="14"/>
      </w:rPr>
      <w:fldChar w:fldCharType="separate"/>
    </w:r>
    <w:r w:rsidR="002343AA">
      <w:rPr>
        <w:rFonts w:ascii="TradeGothic" w:hAnsi="TradeGothic" w:cs="Arial"/>
        <w:noProof/>
        <w:color w:val="A6A6A6" w:themeColor="background1" w:themeShade="A6"/>
        <w:sz w:val="14"/>
        <w:szCs w:val="14"/>
      </w:rPr>
      <w:t>1</w:t>
    </w:r>
    <w:r w:rsidRPr="009B5697">
      <w:rPr>
        <w:rFonts w:ascii="TradeGothic" w:hAnsi="TradeGothic" w:cs="Arial"/>
        <w:color w:val="A6A6A6" w:themeColor="background1" w:themeShade="A6"/>
        <w:sz w:val="14"/>
        <w:szCs w:val="14"/>
      </w:rPr>
      <w:fldChar w:fldCharType="end"/>
    </w:r>
    <w:r w:rsidR="004B3C0A" w:rsidRPr="009B5697">
      <w:rPr>
        <w:rFonts w:ascii="TradeGothic" w:hAnsi="TradeGothic" w:cs="Arial"/>
        <w:color w:val="A6A6A6" w:themeColor="background1" w:themeShade="A6"/>
        <w:sz w:val="14"/>
        <w:szCs w:val="14"/>
      </w:rPr>
      <w:t>/</w:t>
    </w:r>
    <w:fldSimple w:instr=" NUMPAGES   \* MERGEFORMAT ">
      <w:r w:rsidR="002343AA" w:rsidRPr="002343AA">
        <w:rPr>
          <w:rFonts w:ascii="TradeGothic" w:hAnsi="TradeGothic" w:cs="Arial"/>
          <w:noProof/>
          <w:color w:val="A6A6A6" w:themeColor="background1" w:themeShade="A6"/>
          <w:sz w:val="14"/>
          <w:szCs w:val="14"/>
        </w:rPr>
        <w:t>3</w:t>
      </w:r>
    </w:fldSimple>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037F" w:rsidRDefault="00F5037F" w:rsidP="0057793F">
      <w:r>
        <w:separator/>
      </w:r>
    </w:p>
  </w:footnote>
  <w:footnote w:type="continuationSeparator" w:id="0">
    <w:p w:rsidR="00F5037F" w:rsidRDefault="00F5037F" w:rsidP="005779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671" w:type="dxa"/>
      <w:tblInd w:w="-781" w:type="dxa"/>
      <w:tblLayout w:type="fixed"/>
      <w:tblCellMar>
        <w:left w:w="70" w:type="dxa"/>
        <w:right w:w="70" w:type="dxa"/>
      </w:tblCellMar>
      <w:tblLook w:val="0000" w:firstRow="0" w:lastRow="0" w:firstColumn="0" w:lastColumn="0" w:noHBand="0" w:noVBand="0"/>
    </w:tblPr>
    <w:tblGrid>
      <w:gridCol w:w="628"/>
      <w:gridCol w:w="5043"/>
    </w:tblGrid>
    <w:tr w:rsidR="001C3A0B" w:rsidRPr="00133172" w:rsidTr="00B41704">
      <w:trPr>
        <w:trHeight w:val="697"/>
      </w:trPr>
      <w:tc>
        <w:tcPr>
          <w:tcW w:w="5671" w:type="dxa"/>
          <w:gridSpan w:val="2"/>
        </w:tcPr>
        <w:p w:rsidR="001C3A0B" w:rsidRPr="00133172" w:rsidRDefault="001C3A0B" w:rsidP="00B41704">
          <w:pPr>
            <w:pStyle w:val="Capalera"/>
            <w:tabs>
              <w:tab w:val="clear" w:pos="4252"/>
              <w:tab w:val="clear" w:pos="8504"/>
            </w:tabs>
            <w:rPr>
              <w:rFonts w:ascii="TradeGothic-BoldTwo" w:hAnsi="TradeGothic-BoldTwo" w:cs="Arial"/>
              <w:sz w:val="16"/>
            </w:rPr>
          </w:pPr>
          <w:r>
            <w:rPr>
              <w:rFonts w:ascii="TradeGothic-BoldTwo" w:hAnsi="TradeGothic-BoldTwo" w:cs="Arial"/>
              <w:noProof/>
              <w:sz w:val="16"/>
              <w:lang w:eastAsia="ca-ES"/>
            </w:rPr>
            <w:drawing>
              <wp:anchor distT="0" distB="0" distL="114300" distR="114300" simplePos="0" relativeHeight="251660288" behindDoc="0" locked="0" layoutInCell="1" allowOverlap="1" wp14:anchorId="463952AD" wp14:editId="202580E1">
                <wp:simplePos x="0" y="0"/>
                <wp:positionH relativeFrom="page">
                  <wp:posOffset>38735</wp:posOffset>
                </wp:positionH>
                <wp:positionV relativeFrom="page">
                  <wp:posOffset>24130</wp:posOffset>
                </wp:positionV>
                <wp:extent cx="1209675" cy="333375"/>
                <wp:effectExtent l="19050" t="0" r="9525" b="0"/>
                <wp:wrapTight wrapText="bothSides">
                  <wp:wrapPolygon edited="0">
                    <wp:start x="-340" y="0"/>
                    <wp:lineTo x="-340" y="20983"/>
                    <wp:lineTo x="21770" y="20983"/>
                    <wp:lineTo x="21770" y="0"/>
                    <wp:lineTo x="-340" y="0"/>
                  </wp:wrapPolygon>
                </wp:wrapTight>
                <wp:docPr id="1"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1"/>
                        <pic:cNvPicPr>
                          <a:picLocks noChangeAspect="1" noChangeArrowheads="1"/>
                        </pic:cNvPicPr>
                      </pic:nvPicPr>
                      <pic:blipFill>
                        <a:blip r:embed="rId1"/>
                        <a:srcRect/>
                        <a:stretch>
                          <a:fillRect/>
                        </a:stretch>
                      </pic:blipFill>
                      <pic:spPr bwMode="auto">
                        <a:xfrm>
                          <a:off x="0" y="0"/>
                          <a:ext cx="1209675" cy="333375"/>
                        </a:xfrm>
                        <a:prstGeom prst="rect">
                          <a:avLst/>
                        </a:prstGeom>
                        <a:noFill/>
                      </pic:spPr>
                    </pic:pic>
                  </a:graphicData>
                </a:graphic>
              </wp:anchor>
            </w:drawing>
          </w:r>
        </w:p>
      </w:tc>
    </w:tr>
    <w:tr w:rsidR="001C3A0B" w:rsidRPr="00133172" w:rsidTr="00B41704">
      <w:tc>
        <w:tcPr>
          <w:tcW w:w="628" w:type="dxa"/>
        </w:tcPr>
        <w:p w:rsidR="001C3A0B" w:rsidRPr="00AC509D" w:rsidRDefault="001C3A0B" w:rsidP="00B41704">
          <w:pPr>
            <w:ind w:right="-212"/>
            <w:jc w:val="center"/>
            <w:rPr>
              <w:rFonts w:ascii="TradeGothic-BoldTwo" w:hAnsi="TradeGothic-BoldTwo" w:cs="Arial"/>
              <w:sz w:val="14"/>
              <w:szCs w:val="14"/>
            </w:rPr>
          </w:pPr>
        </w:p>
      </w:tc>
      <w:tc>
        <w:tcPr>
          <w:tcW w:w="5043" w:type="dxa"/>
        </w:tcPr>
        <w:p w:rsidR="009D209F" w:rsidRPr="00C34B92" w:rsidRDefault="009D209F" w:rsidP="00DB1869">
          <w:pPr>
            <w:rPr>
              <w:rFonts w:ascii="Arial" w:hAnsi="Arial" w:cs="Arial"/>
              <w:b/>
              <w:sz w:val="14"/>
              <w:szCs w:val="14"/>
            </w:rPr>
          </w:pPr>
          <w:bookmarkStart w:id="17" w:name="ident"/>
          <w:bookmarkEnd w:id="17"/>
          <w:r w:rsidRPr="00176A14">
            <w:rPr>
              <w:rFonts w:ascii="Arial" w:hAnsi="Arial" w:cs="Arial"/>
              <w:b/>
              <w:sz w:val="14"/>
              <w:szCs w:val="14"/>
            </w:rPr>
            <w:t>Institut Barcelona Esports</w:t>
          </w:r>
        </w:p>
        <w:p w:rsidR="001C3A0B" w:rsidRPr="008B0FDA" w:rsidRDefault="001C3A0B" w:rsidP="00B41704">
          <w:pPr>
            <w:rPr>
              <w:rFonts w:ascii="Arial" w:hAnsi="Arial" w:cs="Arial"/>
              <w:sz w:val="14"/>
              <w:szCs w:val="14"/>
            </w:rPr>
          </w:pPr>
        </w:p>
      </w:tc>
    </w:tr>
  </w:tbl>
  <w:p w:rsidR="004B3C0A" w:rsidRPr="001C3A0B" w:rsidRDefault="004B3C0A" w:rsidP="001C3A0B">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B330F"/>
    <w:multiLevelType w:val="hybridMultilevel"/>
    <w:tmpl w:val="96F8198E"/>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5B8174E"/>
    <w:multiLevelType w:val="hybridMultilevel"/>
    <w:tmpl w:val="480077B8"/>
    <w:lvl w:ilvl="0" w:tplc="5E544C10">
      <w:start w:val="1"/>
      <w:numFmt w:val="decimal"/>
      <w:lvlText w:val="%1."/>
      <w:lvlJc w:val="left"/>
      <w:pPr>
        <w:ind w:left="2084" w:hanging="360"/>
      </w:pPr>
      <w:rPr>
        <w:rFonts w:ascii="Swiss" w:eastAsia="Times New Roman" w:hAnsi="Swiss" w:cs="Times New Roman"/>
        <w:b/>
      </w:rPr>
    </w:lvl>
    <w:lvl w:ilvl="1" w:tplc="04030019" w:tentative="1">
      <w:start w:val="1"/>
      <w:numFmt w:val="lowerLetter"/>
      <w:lvlText w:val="%2."/>
      <w:lvlJc w:val="left"/>
      <w:pPr>
        <w:ind w:left="2804" w:hanging="360"/>
      </w:pPr>
    </w:lvl>
    <w:lvl w:ilvl="2" w:tplc="0403001B" w:tentative="1">
      <w:start w:val="1"/>
      <w:numFmt w:val="lowerRoman"/>
      <w:lvlText w:val="%3."/>
      <w:lvlJc w:val="right"/>
      <w:pPr>
        <w:ind w:left="3524" w:hanging="180"/>
      </w:pPr>
    </w:lvl>
    <w:lvl w:ilvl="3" w:tplc="0403000F" w:tentative="1">
      <w:start w:val="1"/>
      <w:numFmt w:val="decimal"/>
      <w:lvlText w:val="%4."/>
      <w:lvlJc w:val="left"/>
      <w:pPr>
        <w:ind w:left="4244" w:hanging="360"/>
      </w:pPr>
    </w:lvl>
    <w:lvl w:ilvl="4" w:tplc="04030019" w:tentative="1">
      <w:start w:val="1"/>
      <w:numFmt w:val="lowerLetter"/>
      <w:lvlText w:val="%5."/>
      <w:lvlJc w:val="left"/>
      <w:pPr>
        <w:ind w:left="4964" w:hanging="360"/>
      </w:pPr>
    </w:lvl>
    <w:lvl w:ilvl="5" w:tplc="0403001B" w:tentative="1">
      <w:start w:val="1"/>
      <w:numFmt w:val="lowerRoman"/>
      <w:lvlText w:val="%6."/>
      <w:lvlJc w:val="right"/>
      <w:pPr>
        <w:ind w:left="5684" w:hanging="180"/>
      </w:pPr>
    </w:lvl>
    <w:lvl w:ilvl="6" w:tplc="0403000F" w:tentative="1">
      <w:start w:val="1"/>
      <w:numFmt w:val="decimal"/>
      <w:lvlText w:val="%7."/>
      <w:lvlJc w:val="left"/>
      <w:pPr>
        <w:ind w:left="6404" w:hanging="360"/>
      </w:pPr>
    </w:lvl>
    <w:lvl w:ilvl="7" w:tplc="04030019" w:tentative="1">
      <w:start w:val="1"/>
      <w:numFmt w:val="lowerLetter"/>
      <w:lvlText w:val="%8."/>
      <w:lvlJc w:val="left"/>
      <w:pPr>
        <w:ind w:left="7124" w:hanging="360"/>
      </w:pPr>
    </w:lvl>
    <w:lvl w:ilvl="8" w:tplc="0403001B" w:tentative="1">
      <w:start w:val="1"/>
      <w:numFmt w:val="lowerRoman"/>
      <w:lvlText w:val="%9."/>
      <w:lvlJc w:val="right"/>
      <w:pPr>
        <w:ind w:left="7844" w:hanging="180"/>
      </w:pPr>
    </w:lvl>
  </w:abstractNum>
  <w:abstractNum w:abstractNumId="3">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4">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1C1E6917"/>
    <w:multiLevelType w:val="hybridMultilevel"/>
    <w:tmpl w:val="AFB8B22A"/>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6">
    <w:nsid w:val="212119E1"/>
    <w:multiLevelType w:val="hybridMultilevel"/>
    <w:tmpl w:val="88467B1A"/>
    <w:lvl w:ilvl="0" w:tplc="A038FB84">
      <w:start w:val="1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28870EEC"/>
    <w:multiLevelType w:val="multilevel"/>
    <w:tmpl w:val="0C86DCD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nsid w:val="29A6017A"/>
    <w:multiLevelType w:val="hybridMultilevel"/>
    <w:tmpl w:val="A3BE1C3C"/>
    <w:lvl w:ilvl="0" w:tplc="DC0AF236">
      <w:start w:val="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0">
    <w:nsid w:val="3CC2213F"/>
    <w:multiLevelType w:val="hybridMultilevel"/>
    <w:tmpl w:val="F9700312"/>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1">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4BEA0F58"/>
    <w:multiLevelType w:val="hybridMultilevel"/>
    <w:tmpl w:val="B6544CE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nsid w:val="7DD17FBA"/>
    <w:multiLevelType w:val="hybridMultilevel"/>
    <w:tmpl w:val="CD9C79D6"/>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num w:numId="1">
    <w:abstractNumId w:val="7"/>
  </w:num>
  <w:num w:numId="2">
    <w:abstractNumId w:val="10"/>
  </w:num>
  <w:num w:numId="3">
    <w:abstractNumId w:val="5"/>
  </w:num>
  <w:num w:numId="4">
    <w:abstractNumId w:val="0"/>
  </w:num>
  <w:num w:numId="5">
    <w:abstractNumId w:val="8"/>
  </w:num>
  <w:num w:numId="6">
    <w:abstractNumId w:val="14"/>
  </w:num>
  <w:num w:numId="7">
    <w:abstractNumId w:val="2"/>
  </w:num>
  <w:num w:numId="8">
    <w:abstractNumId w:val="9"/>
  </w:num>
  <w:num w:numId="9">
    <w:abstractNumId w:val="12"/>
  </w:num>
  <w:num w:numId="10">
    <w:abstractNumId w:val="11"/>
  </w:num>
  <w:num w:numId="11">
    <w:abstractNumId w:val="4"/>
  </w:num>
  <w:num w:numId="12">
    <w:abstractNumId w:val="1"/>
  </w:num>
  <w:num w:numId="13">
    <w:abstractNumId w:val="13"/>
  </w:num>
  <w:num w:numId="14">
    <w:abstractNumId w:val="3"/>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6E47"/>
    <w:rsid w:val="000031E2"/>
    <w:rsid w:val="0000345D"/>
    <w:rsid w:val="00007FCB"/>
    <w:rsid w:val="00011562"/>
    <w:rsid w:val="00017403"/>
    <w:rsid w:val="00025B63"/>
    <w:rsid w:val="00050EAF"/>
    <w:rsid w:val="0005389C"/>
    <w:rsid w:val="00055F47"/>
    <w:rsid w:val="0005726E"/>
    <w:rsid w:val="000574F8"/>
    <w:rsid w:val="00066856"/>
    <w:rsid w:val="00067A91"/>
    <w:rsid w:val="000701FC"/>
    <w:rsid w:val="00076E47"/>
    <w:rsid w:val="000858E4"/>
    <w:rsid w:val="00094FD3"/>
    <w:rsid w:val="000973EC"/>
    <w:rsid w:val="000A1D70"/>
    <w:rsid w:val="000A57EB"/>
    <w:rsid w:val="000B38CC"/>
    <w:rsid w:val="000D68EA"/>
    <w:rsid w:val="000E0ACC"/>
    <w:rsid w:val="000F2038"/>
    <w:rsid w:val="000F52F3"/>
    <w:rsid w:val="000F764E"/>
    <w:rsid w:val="00100366"/>
    <w:rsid w:val="001011D9"/>
    <w:rsid w:val="00114A74"/>
    <w:rsid w:val="00115ADA"/>
    <w:rsid w:val="0013209A"/>
    <w:rsid w:val="001343B7"/>
    <w:rsid w:val="0014040B"/>
    <w:rsid w:val="00141781"/>
    <w:rsid w:val="00142F3B"/>
    <w:rsid w:val="00144BF0"/>
    <w:rsid w:val="001477F5"/>
    <w:rsid w:val="00164EA9"/>
    <w:rsid w:val="00172B7E"/>
    <w:rsid w:val="00191C6E"/>
    <w:rsid w:val="001958CF"/>
    <w:rsid w:val="001A6444"/>
    <w:rsid w:val="001B0966"/>
    <w:rsid w:val="001C3A0B"/>
    <w:rsid w:val="001C60F7"/>
    <w:rsid w:val="001E3E49"/>
    <w:rsid w:val="001E5194"/>
    <w:rsid w:val="001F4684"/>
    <w:rsid w:val="001F4F3B"/>
    <w:rsid w:val="001F6524"/>
    <w:rsid w:val="001F7356"/>
    <w:rsid w:val="00207DB2"/>
    <w:rsid w:val="002140F7"/>
    <w:rsid w:val="00223AEB"/>
    <w:rsid w:val="00225FDE"/>
    <w:rsid w:val="00226170"/>
    <w:rsid w:val="002263F5"/>
    <w:rsid w:val="0022787A"/>
    <w:rsid w:val="00234092"/>
    <w:rsid w:val="002343AA"/>
    <w:rsid w:val="00235817"/>
    <w:rsid w:val="00260417"/>
    <w:rsid w:val="0026382F"/>
    <w:rsid w:val="0027549E"/>
    <w:rsid w:val="00286731"/>
    <w:rsid w:val="0029199B"/>
    <w:rsid w:val="0029301C"/>
    <w:rsid w:val="00297144"/>
    <w:rsid w:val="002A39CA"/>
    <w:rsid w:val="002A429D"/>
    <w:rsid w:val="002A5186"/>
    <w:rsid w:val="002E2860"/>
    <w:rsid w:val="002E31FE"/>
    <w:rsid w:val="002F2EEA"/>
    <w:rsid w:val="00300DB9"/>
    <w:rsid w:val="00312A7E"/>
    <w:rsid w:val="00312FB6"/>
    <w:rsid w:val="00314C1F"/>
    <w:rsid w:val="00317DED"/>
    <w:rsid w:val="00317E34"/>
    <w:rsid w:val="00321388"/>
    <w:rsid w:val="0032376F"/>
    <w:rsid w:val="0033690E"/>
    <w:rsid w:val="00340FA0"/>
    <w:rsid w:val="00344051"/>
    <w:rsid w:val="00344B61"/>
    <w:rsid w:val="00356D6A"/>
    <w:rsid w:val="0036187C"/>
    <w:rsid w:val="00363FB4"/>
    <w:rsid w:val="003648DD"/>
    <w:rsid w:val="003704C7"/>
    <w:rsid w:val="00373B02"/>
    <w:rsid w:val="00374508"/>
    <w:rsid w:val="00377F52"/>
    <w:rsid w:val="00380FFB"/>
    <w:rsid w:val="003821ED"/>
    <w:rsid w:val="00384B43"/>
    <w:rsid w:val="00391EA0"/>
    <w:rsid w:val="00392E96"/>
    <w:rsid w:val="00393C7F"/>
    <w:rsid w:val="00393D68"/>
    <w:rsid w:val="003958E3"/>
    <w:rsid w:val="003A20B0"/>
    <w:rsid w:val="003C5F34"/>
    <w:rsid w:val="003C6A46"/>
    <w:rsid w:val="003D1238"/>
    <w:rsid w:val="003D1B61"/>
    <w:rsid w:val="003E50CA"/>
    <w:rsid w:val="003F41EB"/>
    <w:rsid w:val="003F7951"/>
    <w:rsid w:val="00400CDF"/>
    <w:rsid w:val="00411B05"/>
    <w:rsid w:val="004209DA"/>
    <w:rsid w:val="004404B1"/>
    <w:rsid w:val="004423EE"/>
    <w:rsid w:val="004467B9"/>
    <w:rsid w:val="00456542"/>
    <w:rsid w:val="00460EE2"/>
    <w:rsid w:val="004652FD"/>
    <w:rsid w:val="00485DCB"/>
    <w:rsid w:val="00495731"/>
    <w:rsid w:val="00497D77"/>
    <w:rsid w:val="004A0660"/>
    <w:rsid w:val="004A6C3F"/>
    <w:rsid w:val="004B071B"/>
    <w:rsid w:val="004B12F3"/>
    <w:rsid w:val="004B3C0A"/>
    <w:rsid w:val="004B4BBA"/>
    <w:rsid w:val="004C7218"/>
    <w:rsid w:val="004D0E70"/>
    <w:rsid w:val="004F004C"/>
    <w:rsid w:val="004F561B"/>
    <w:rsid w:val="00503B06"/>
    <w:rsid w:val="0050588E"/>
    <w:rsid w:val="00507851"/>
    <w:rsid w:val="0051736F"/>
    <w:rsid w:val="00521BE9"/>
    <w:rsid w:val="005318C2"/>
    <w:rsid w:val="005321D6"/>
    <w:rsid w:val="00535F94"/>
    <w:rsid w:val="00537A5E"/>
    <w:rsid w:val="00540FAE"/>
    <w:rsid w:val="00542162"/>
    <w:rsid w:val="00554DFD"/>
    <w:rsid w:val="00557EFC"/>
    <w:rsid w:val="00560C31"/>
    <w:rsid w:val="00565E27"/>
    <w:rsid w:val="00575FB2"/>
    <w:rsid w:val="0057793F"/>
    <w:rsid w:val="00587477"/>
    <w:rsid w:val="00594445"/>
    <w:rsid w:val="005955BE"/>
    <w:rsid w:val="005A04AB"/>
    <w:rsid w:val="005A751E"/>
    <w:rsid w:val="005D1346"/>
    <w:rsid w:val="005E2E0B"/>
    <w:rsid w:val="005E51B0"/>
    <w:rsid w:val="005E6E19"/>
    <w:rsid w:val="005E706B"/>
    <w:rsid w:val="00603C45"/>
    <w:rsid w:val="006107AF"/>
    <w:rsid w:val="00610AC7"/>
    <w:rsid w:val="0061179D"/>
    <w:rsid w:val="0061485B"/>
    <w:rsid w:val="006159D2"/>
    <w:rsid w:val="00615C20"/>
    <w:rsid w:val="00621298"/>
    <w:rsid w:val="00622EDA"/>
    <w:rsid w:val="00627DF2"/>
    <w:rsid w:val="006301CC"/>
    <w:rsid w:val="00634AEF"/>
    <w:rsid w:val="00635FFD"/>
    <w:rsid w:val="0065172A"/>
    <w:rsid w:val="00655DF2"/>
    <w:rsid w:val="00657C80"/>
    <w:rsid w:val="006606A4"/>
    <w:rsid w:val="0067204A"/>
    <w:rsid w:val="00680903"/>
    <w:rsid w:val="00681A99"/>
    <w:rsid w:val="00682D42"/>
    <w:rsid w:val="0068575A"/>
    <w:rsid w:val="006934F1"/>
    <w:rsid w:val="006A6947"/>
    <w:rsid w:val="006B3A7B"/>
    <w:rsid w:val="006C460D"/>
    <w:rsid w:val="006D1204"/>
    <w:rsid w:val="006E5989"/>
    <w:rsid w:val="006F743D"/>
    <w:rsid w:val="0070181F"/>
    <w:rsid w:val="007065F5"/>
    <w:rsid w:val="0070701A"/>
    <w:rsid w:val="00713374"/>
    <w:rsid w:val="00732AB6"/>
    <w:rsid w:val="007365FA"/>
    <w:rsid w:val="00745CDF"/>
    <w:rsid w:val="007540F5"/>
    <w:rsid w:val="00755DF5"/>
    <w:rsid w:val="007740EE"/>
    <w:rsid w:val="0078510E"/>
    <w:rsid w:val="00796B23"/>
    <w:rsid w:val="007A25E2"/>
    <w:rsid w:val="007B1C5B"/>
    <w:rsid w:val="007C400F"/>
    <w:rsid w:val="007C4257"/>
    <w:rsid w:val="007D79AF"/>
    <w:rsid w:val="007E0D61"/>
    <w:rsid w:val="007E3124"/>
    <w:rsid w:val="007F4596"/>
    <w:rsid w:val="0081036E"/>
    <w:rsid w:val="00810ABE"/>
    <w:rsid w:val="00813342"/>
    <w:rsid w:val="00814EC7"/>
    <w:rsid w:val="00816700"/>
    <w:rsid w:val="008625C7"/>
    <w:rsid w:val="00874DF8"/>
    <w:rsid w:val="0087526C"/>
    <w:rsid w:val="00876871"/>
    <w:rsid w:val="008857DC"/>
    <w:rsid w:val="0089170D"/>
    <w:rsid w:val="00894036"/>
    <w:rsid w:val="00897588"/>
    <w:rsid w:val="008A723E"/>
    <w:rsid w:val="008A7BFD"/>
    <w:rsid w:val="008C1D25"/>
    <w:rsid w:val="008C2439"/>
    <w:rsid w:val="008C2BA4"/>
    <w:rsid w:val="008E5584"/>
    <w:rsid w:val="008E5CFB"/>
    <w:rsid w:val="008F4A0E"/>
    <w:rsid w:val="008F683E"/>
    <w:rsid w:val="00900192"/>
    <w:rsid w:val="00901BBF"/>
    <w:rsid w:val="009029F4"/>
    <w:rsid w:val="009073FC"/>
    <w:rsid w:val="0091399B"/>
    <w:rsid w:val="00917FAC"/>
    <w:rsid w:val="00921FD7"/>
    <w:rsid w:val="009237BA"/>
    <w:rsid w:val="00924DCB"/>
    <w:rsid w:val="00926DE5"/>
    <w:rsid w:val="00927A88"/>
    <w:rsid w:val="00933B68"/>
    <w:rsid w:val="009344D7"/>
    <w:rsid w:val="00952734"/>
    <w:rsid w:val="00963166"/>
    <w:rsid w:val="00973E6C"/>
    <w:rsid w:val="009760E7"/>
    <w:rsid w:val="0098230F"/>
    <w:rsid w:val="00982667"/>
    <w:rsid w:val="00986004"/>
    <w:rsid w:val="009862AD"/>
    <w:rsid w:val="0098653E"/>
    <w:rsid w:val="009A4562"/>
    <w:rsid w:val="009A5200"/>
    <w:rsid w:val="009A6FC6"/>
    <w:rsid w:val="009C1686"/>
    <w:rsid w:val="009D209F"/>
    <w:rsid w:val="009E014C"/>
    <w:rsid w:val="009E1F46"/>
    <w:rsid w:val="009F2C87"/>
    <w:rsid w:val="009F4B72"/>
    <w:rsid w:val="00A02EE3"/>
    <w:rsid w:val="00A07DEF"/>
    <w:rsid w:val="00A150FB"/>
    <w:rsid w:val="00A1631E"/>
    <w:rsid w:val="00A17B1D"/>
    <w:rsid w:val="00A22A9F"/>
    <w:rsid w:val="00A2649B"/>
    <w:rsid w:val="00A2688D"/>
    <w:rsid w:val="00A26E5C"/>
    <w:rsid w:val="00A47C3C"/>
    <w:rsid w:val="00A51891"/>
    <w:rsid w:val="00A76978"/>
    <w:rsid w:val="00A81257"/>
    <w:rsid w:val="00A82362"/>
    <w:rsid w:val="00A87948"/>
    <w:rsid w:val="00AA24D0"/>
    <w:rsid w:val="00AA3CB5"/>
    <w:rsid w:val="00AA47D3"/>
    <w:rsid w:val="00AA72BC"/>
    <w:rsid w:val="00AB34F0"/>
    <w:rsid w:val="00AB5800"/>
    <w:rsid w:val="00AC399C"/>
    <w:rsid w:val="00AC4374"/>
    <w:rsid w:val="00AF15ED"/>
    <w:rsid w:val="00AF22B4"/>
    <w:rsid w:val="00B104D0"/>
    <w:rsid w:val="00B111D3"/>
    <w:rsid w:val="00B140A9"/>
    <w:rsid w:val="00B17FCC"/>
    <w:rsid w:val="00B20D89"/>
    <w:rsid w:val="00B42E86"/>
    <w:rsid w:val="00B50F57"/>
    <w:rsid w:val="00B53DEF"/>
    <w:rsid w:val="00B663DE"/>
    <w:rsid w:val="00B70301"/>
    <w:rsid w:val="00B728F4"/>
    <w:rsid w:val="00B75FBB"/>
    <w:rsid w:val="00B844C8"/>
    <w:rsid w:val="00B90566"/>
    <w:rsid w:val="00BA36EF"/>
    <w:rsid w:val="00BA4817"/>
    <w:rsid w:val="00BB025C"/>
    <w:rsid w:val="00BB1D3F"/>
    <w:rsid w:val="00BB66AC"/>
    <w:rsid w:val="00BB6F0E"/>
    <w:rsid w:val="00BC25FB"/>
    <w:rsid w:val="00BC2C1E"/>
    <w:rsid w:val="00BD2E1A"/>
    <w:rsid w:val="00BD4C79"/>
    <w:rsid w:val="00BD6C18"/>
    <w:rsid w:val="00BE5B97"/>
    <w:rsid w:val="00BE7336"/>
    <w:rsid w:val="00BE7ED6"/>
    <w:rsid w:val="00BF1C28"/>
    <w:rsid w:val="00C036F4"/>
    <w:rsid w:val="00C042C7"/>
    <w:rsid w:val="00C04F8C"/>
    <w:rsid w:val="00C1011C"/>
    <w:rsid w:val="00C154FB"/>
    <w:rsid w:val="00C274AD"/>
    <w:rsid w:val="00C357D2"/>
    <w:rsid w:val="00C41A88"/>
    <w:rsid w:val="00C44876"/>
    <w:rsid w:val="00C543AE"/>
    <w:rsid w:val="00C6667E"/>
    <w:rsid w:val="00C7326C"/>
    <w:rsid w:val="00C75AC8"/>
    <w:rsid w:val="00C77AFE"/>
    <w:rsid w:val="00C840E9"/>
    <w:rsid w:val="00CA3AC5"/>
    <w:rsid w:val="00CC6622"/>
    <w:rsid w:val="00CD0DCB"/>
    <w:rsid w:val="00CE1FF4"/>
    <w:rsid w:val="00CE38E0"/>
    <w:rsid w:val="00CE5734"/>
    <w:rsid w:val="00CE5BF8"/>
    <w:rsid w:val="00CE6AF9"/>
    <w:rsid w:val="00CF4661"/>
    <w:rsid w:val="00D05D79"/>
    <w:rsid w:val="00D1016B"/>
    <w:rsid w:val="00D33BB7"/>
    <w:rsid w:val="00D3638B"/>
    <w:rsid w:val="00D40E83"/>
    <w:rsid w:val="00D46785"/>
    <w:rsid w:val="00D5308A"/>
    <w:rsid w:val="00D572A9"/>
    <w:rsid w:val="00D607E3"/>
    <w:rsid w:val="00D60AF8"/>
    <w:rsid w:val="00D74B6A"/>
    <w:rsid w:val="00D76AA2"/>
    <w:rsid w:val="00D833A0"/>
    <w:rsid w:val="00D87411"/>
    <w:rsid w:val="00DB1CF4"/>
    <w:rsid w:val="00DB49CA"/>
    <w:rsid w:val="00DB707D"/>
    <w:rsid w:val="00DC174F"/>
    <w:rsid w:val="00DC4543"/>
    <w:rsid w:val="00DD1881"/>
    <w:rsid w:val="00DE2B3B"/>
    <w:rsid w:val="00DF1EF2"/>
    <w:rsid w:val="00E0166A"/>
    <w:rsid w:val="00E041E7"/>
    <w:rsid w:val="00E11648"/>
    <w:rsid w:val="00E210E3"/>
    <w:rsid w:val="00E24E0A"/>
    <w:rsid w:val="00E26844"/>
    <w:rsid w:val="00E3356E"/>
    <w:rsid w:val="00E33B2E"/>
    <w:rsid w:val="00E40D45"/>
    <w:rsid w:val="00E45506"/>
    <w:rsid w:val="00E45DA1"/>
    <w:rsid w:val="00E46876"/>
    <w:rsid w:val="00E54A47"/>
    <w:rsid w:val="00E62F85"/>
    <w:rsid w:val="00E64941"/>
    <w:rsid w:val="00E824C1"/>
    <w:rsid w:val="00E84139"/>
    <w:rsid w:val="00E94147"/>
    <w:rsid w:val="00E95FFB"/>
    <w:rsid w:val="00E97BD2"/>
    <w:rsid w:val="00EB2304"/>
    <w:rsid w:val="00EB50D2"/>
    <w:rsid w:val="00EC59C8"/>
    <w:rsid w:val="00EC77E9"/>
    <w:rsid w:val="00EE223E"/>
    <w:rsid w:val="00EF2EBB"/>
    <w:rsid w:val="00EF3F13"/>
    <w:rsid w:val="00F052A0"/>
    <w:rsid w:val="00F11907"/>
    <w:rsid w:val="00F1361B"/>
    <w:rsid w:val="00F13D7B"/>
    <w:rsid w:val="00F1440F"/>
    <w:rsid w:val="00F170E2"/>
    <w:rsid w:val="00F20328"/>
    <w:rsid w:val="00F205F0"/>
    <w:rsid w:val="00F36207"/>
    <w:rsid w:val="00F5037F"/>
    <w:rsid w:val="00F516CC"/>
    <w:rsid w:val="00F51C0B"/>
    <w:rsid w:val="00F537F2"/>
    <w:rsid w:val="00F561E4"/>
    <w:rsid w:val="00F6272F"/>
    <w:rsid w:val="00F65C8D"/>
    <w:rsid w:val="00F67020"/>
    <w:rsid w:val="00F77EA8"/>
    <w:rsid w:val="00F8250E"/>
    <w:rsid w:val="00F845A4"/>
    <w:rsid w:val="00F859B1"/>
    <w:rsid w:val="00F915B3"/>
    <w:rsid w:val="00F942BA"/>
    <w:rsid w:val="00F958DD"/>
    <w:rsid w:val="00FA036E"/>
    <w:rsid w:val="00FB17DD"/>
    <w:rsid w:val="00FC2B47"/>
    <w:rsid w:val="00FC32DC"/>
    <w:rsid w:val="00FC5589"/>
    <w:rsid w:val="00FD74F0"/>
    <w:rsid w:val="00FE195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793F"/>
    <w:pPr>
      <w:spacing w:after="0" w:line="240" w:lineRule="auto"/>
    </w:pPr>
    <w:rPr>
      <w:rFonts w:ascii="Helvetica" w:eastAsia="Times New Roman" w:hAnsi="Helvetica" w:cs="Times New Roman"/>
      <w:sz w:val="22"/>
      <w:szCs w:val="20"/>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rsid w:val="0057793F"/>
    <w:pPr>
      <w:tabs>
        <w:tab w:val="center" w:pos="4252"/>
        <w:tab w:val="right" w:pos="8504"/>
      </w:tabs>
    </w:pPr>
  </w:style>
  <w:style w:type="character" w:customStyle="1" w:styleId="CapaleraCar">
    <w:name w:val="Capçalera Car"/>
    <w:basedOn w:val="Tipusdelletraperdefectedelpargraf"/>
    <w:link w:val="Capalera"/>
    <w:uiPriority w:val="99"/>
    <w:rsid w:val="0057793F"/>
    <w:rPr>
      <w:rFonts w:ascii="Helvetica" w:eastAsia="Times New Roman" w:hAnsi="Helvetica" w:cs="Times New Roman"/>
      <w:sz w:val="22"/>
      <w:szCs w:val="20"/>
      <w:lang w:val="ca-ES" w:eastAsia="es-ES"/>
    </w:rPr>
  </w:style>
  <w:style w:type="paragraph" w:styleId="Peu">
    <w:name w:val="footer"/>
    <w:basedOn w:val="Normal"/>
    <w:link w:val="PeuCar"/>
    <w:uiPriority w:val="99"/>
    <w:rsid w:val="0057793F"/>
    <w:pPr>
      <w:tabs>
        <w:tab w:val="center" w:pos="4252"/>
        <w:tab w:val="right" w:pos="8504"/>
      </w:tabs>
    </w:pPr>
  </w:style>
  <w:style w:type="character" w:customStyle="1" w:styleId="PeuCar">
    <w:name w:val="Peu Car"/>
    <w:basedOn w:val="Tipusdelletraperdefectedelpargraf"/>
    <w:link w:val="Peu"/>
    <w:uiPriority w:val="99"/>
    <w:rsid w:val="0057793F"/>
    <w:rPr>
      <w:rFonts w:ascii="Helvetica" w:eastAsia="Times New Roman" w:hAnsi="Helvetica" w:cs="Times New Roman"/>
      <w:sz w:val="22"/>
      <w:szCs w:val="20"/>
      <w:lang w:val="ca-ES" w:eastAsia="es-ES"/>
    </w:rPr>
  </w:style>
  <w:style w:type="paragraph" w:styleId="Textindependent">
    <w:name w:val="Body Text"/>
    <w:basedOn w:val="Normal"/>
    <w:link w:val="TextindependentCar"/>
    <w:rsid w:val="0057793F"/>
    <w:pPr>
      <w:jc w:val="both"/>
    </w:pPr>
    <w:rPr>
      <w:rFonts w:ascii="Arial" w:hAnsi="Arial"/>
      <w:sz w:val="28"/>
    </w:rPr>
  </w:style>
  <w:style w:type="character" w:customStyle="1" w:styleId="TextindependentCar">
    <w:name w:val="Text independent Car"/>
    <w:basedOn w:val="Tipusdelletraperdefectedelpargraf"/>
    <w:link w:val="Textindependent"/>
    <w:rsid w:val="0057793F"/>
    <w:rPr>
      <w:rFonts w:eastAsia="Times New Roman" w:cs="Times New Roman"/>
      <w:sz w:val="28"/>
      <w:szCs w:val="20"/>
      <w:lang w:val="ca-ES" w:eastAsia="es-ES"/>
    </w:rPr>
  </w:style>
  <w:style w:type="table" w:styleId="Taulaambquadrcula">
    <w:name w:val="Table Grid"/>
    <w:basedOn w:val="Taulanormal"/>
    <w:uiPriority w:val="59"/>
    <w:rsid w:val="0057793F"/>
    <w:pPr>
      <w:spacing w:after="0" w:line="240" w:lineRule="auto"/>
    </w:pPr>
    <w:rPr>
      <w:rFonts w:ascii="Times New Roman" w:eastAsia="Times New Roman" w:hAnsi="Times New Roman" w:cs="Times New Roman"/>
      <w:szCs w:val="20"/>
      <w:lang w:val="ca-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independent2">
    <w:name w:val="Body Text 2"/>
    <w:basedOn w:val="Normal"/>
    <w:link w:val="Textindependent2Car"/>
    <w:uiPriority w:val="99"/>
    <w:unhideWhenUsed/>
    <w:rsid w:val="0098653E"/>
    <w:pPr>
      <w:spacing w:after="120" w:line="480" w:lineRule="auto"/>
    </w:pPr>
  </w:style>
  <w:style w:type="character" w:customStyle="1" w:styleId="Textindependent2Car">
    <w:name w:val="Text independent 2 Car"/>
    <w:basedOn w:val="Tipusdelletraperdefectedelpargraf"/>
    <w:link w:val="Textindependent2"/>
    <w:uiPriority w:val="99"/>
    <w:rsid w:val="0098653E"/>
    <w:rPr>
      <w:rFonts w:ascii="Helvetica" w:eastAsia="Times New Roman" w:hAnsi="Helvetica" w:cs="Times New Roman"/>
      <w:sz w:val="22"/>
      <w:szCs w:val="20"/>
      <w:lang w:val="ca-ES" w:eastAsia="es-ES"/>
    </w:rPr>
  </w:style>
  <w:style w:type="paragraph" w:styleId="Textdeglobus">
    <w:name w:val="Balloon Text"/>
    <w:basedOn w:val="Normal"/>
    <w:link w:val="TextdeglobusCar"/>
    <w:uiPriority w:val="99"/>
    <w:semiHidden/>
    <w:unhideWhenUsed/>
    <w:rsid w:val="008C2BA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8C2BA4"/>
    <w:rPr>
      <w:rFonts w:ascii="Tahoma" w:eastAsia="Times New Roman" w:hAnsi="Tahoma" w:cs="Tahoma"/>
      <w:sz w:val="16"/>
      <w:szCs w:val="16"/>
      <w:lang w:val="ca-ES" w:eastAsia="es-ES"/>
    </w:rPr>
  </w:style>
  <w:style w:type="paragraph" w:customStyle="1" w:styleId="Pantalla">
    <w:name w:val="Pantalla"/>
    <w:basedOn w:val="Normal"/>
    <w:rsid w:val="00FC5589"/>
    <w:pPr>
      <w:pBdr>
        <w:top w:val="single" w:sz="12" w:space="1" w:color="auto"/>
        <w:left w:val="single" w:sz="12" w:space="1" w:color="auto"/>
        <w:bottom w:val="single" w:sz="12" w:space="1" w:color="auto"/>
        <w:right w:val="single" w:sz="12" w:space="1" w:color="auto"/>
      </w:pBdr>
      <w:ind w:left="567" w:right="284"/>
    </w:pPr>
    <w:rPr>
      <w:rFonts w:ascii="Courier" w:hAnsi="Courier"/>
      <w:sz w:val="20"/>
      <w:lang w:eastAsia="ca-ES"/>
    </w:rPr>
  </w:style>
  <w:style w:type="paragraph" w:customStyle="1" w:styleId="Pas8">
    <w:name w:val="Pas8"/>
    <w:basedOn w:val="Normal"/>
    <w:rsid w:val="00FC5589"/>
    <w:pPr>
      <w:jc w:val="both"/>
    </w:pPr>
    <w:rPr>
      <w:rFonts w:ascii="Swiss" w:hAnsi="Swiss"/>
      <w:sz w:val="16"/>
      <w:lang w:eastAsia="ca-ES"/>
    </w:rPr>
  </w:style>
  <w:style w:type="paragraph" w:styleId="Pargrafdellista">
    <w:name w:val="List Paragraph"/>
    <w:basedOn w:val="Normal"/>
    <w:link w:val="PargrafdellistaCar"/>
    <w:uiPriority w:val="34"/>
    <w:qFormat/>
    <w:rsid w:val="00E11648"/>
    <w:pPr>
      <w:ind w:left="720"/>
      <w:contextualSpacing/>
    </w:pPr>
  </w:style>
  <w:style w:type="character" w:styleId="Enlla">
    <w:name w:val="Hyperlink"/>
    <w:basedOn w:val="Tipusdelletraperdefectedelpargraf"/>
    <w:unhideWhenUsed/>
    <w:rsid w:val="00680903"/>
    <w:rPr>
      <w:color w:val="0000FF" w:themeColor="hyperlink"/>
      <w:u w:val="single"/>
    </w:rPr>
  </w:style>
  <w:style w:type="character" w:customStyle="1" w:styleId="PargrafdellistaCar">
    <w:name w:val="Paràgraf de llista Car"/>
    <w:basedOn w:val="Tipusdelletraperdefectedelpargraf"/>
    <w:link w:val="Pargrafdellista"/>
    <w:uiPriority w:val="34"/>
    <w:rsid w:val="006159D2"/>
    <w:rPr>
      <w:rFonts w:ascii="Helvetica" w:eastAsia="Times New Roman" w:hAnsi="Helvetica" w:cs="Times New Roman"/>
      <w:sz w:val="22"/>
      <w:szCs w:val="20"/>
      <w:lang w:val="ca-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793F"/>
    <w:pPr>
      <w:spacing w:after="0" w:line="240" w:lineRule="auto"/>
    </w:pPr>
    <w:rPr>
      <w:rFonts w:ascii="Helvetica" w:eastAsia="Times New Roman" w:hAnsi="Helvetica" w:cs="Times New Roman"/>
      <w:sz w:val="22"/>
      <w:szCs w:val="20"/>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rsid w:val="0057793F"/>
    <w:pPr>
      <w:tabs>
        <w:tab w:val="center" w:pos="4252"/>
        <w:tab w:val="right" w:pos="8504"/>
      </w:tabs>
    </w:pPr>
  </w:style>
  <w:style w:type="character" w:customStyle="1" w:styleId="CapaleraCar">
    <w:name w:val="Capçalera Car"/>
    <w:basedOn w:val="Tipusdelletraperdefectedelpargraf"/>
    <w:link w:val="Capalera"/>
    <w:uiPriority w:val="99"/>
    <w:rsid w:val="0057793F"/>
    <w:rPr>
      <w:rFonts w:ascii="Helvetica" w:eastAsia="Times New Roman" w:hAnsi="Helvetica" w:cs="Times New Roman"/>
      <w:sz w:val="22"/>
      <w:szCs w:val="20"/>
      <w:lang w:val="ca-ES" w:eastAsia="es-ES"/>
    </w:rPr>
  </w:style>
  <w:style w:type="paragraph" w:styleId="Peu">
    <w:name w:val="footer"/>
    <w:basedOn w:val="Normal"/>
    <w:link w:val="PeuCar"/>
    <w:uiPriority w:val="99"/>
    <w:rsid w:val="0057793F"/>
    <w:pPr>
      <w:tabs>
        <w:tab w:val="center" w:pos="4252"/>
        <w:tab w:val="right" w:pos="8504"/>
      </w:tabs>
    </w:pPr>
  </w:style>
  <w:style w:type="character" w:customStyle="1" w:styleId="PeuCar">
    <w:name w:val="Peu Car"/>
    <w:basedOn w:val="Tipusdelletraperdefectedelpargraf"/>
    <w:link w:val="Peu"/>
    <w:uiPriority w:val="99"/>
    <w:rsid w:val="0057793F"/>
    <w:rPr>
      <w:rFonts w:ascii="Helvetica" w:eastAsia="Times New Roman" w:hAnsi="Helvetica" w:cs="Times New Roman"/>
      <w:sz w:val="22"/>
      <w:szCs w:val="20"/>
      <w:lang w:val="ca-ES" w:eastAsia="es-ES"/>
    </w:rPr>
  </w:style>
  <w:style w:type="paragraph" w:styleId="Textindependent">
    <w:name w:val="Body Text"/>
    <w:basedOn w:val="Normal"/>
    <w:link w:val="TextindependentCar"/>
    <w:rsid w:val="0057793F"/>
    <w:pPr>
      <w:jc w:val="both"/>
    </w:pPr>
    <w:rPr>
      <w:rFonts w:ascii="Arial" w:hAnsi="Arial"/>
      <w:sz w:val="28"/>
    </w:rPr>
  </w:style>
  <w:style w:type="character" w:customStyle="1" w:styleId="TextindependentCar">
    <w:name w:val="Text independent Car"/>
    <w:basedOn w:val="Tipusdelletraperdefectedelpargraf"/>
    <w:link w:val="Textindependent"/>
    <w:rsid w:val="0057793F"/>
    <w:rPr>
      <w:rFonts w:eastAsia="Times New Roman" w:cs="Times New Roman"/>
      <w:sz w:val="28"/>
      <w:szCs w:val="20"/>
      <w:lang w:val="ca-ES" w:eastAsia="es-ES"/>
    </w:rPr>
  </w:style>
  <w:style w:type="table" w:styleId="Taulaambquadrcula">
    <w:name w:val="Table Grid"/>
    <w:basedOn w:val="Taulanormal"/>
    <w:uiPriority w:val="59"/>
    <w:rsid w:val="0057793F"/>
    <w:pPr>
      <w:spacing w:after="0" w:line="240" w:lineRule="auto"/>
    </w:pPr>
    <w:rPr>
      <w:rFonts w:ascii="Times New Roman" w:eastAsia="Times New Roman" w:hAnsi="Times New Roman" w:cs="Times New Roman"/>
      <w:szCs w:val="20"/>
      <w:lang w:val="ca-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independent2">
    <w:name w:val="Body Text 2"/>
    <w:basedOn w:val="Normal"/>
    <w:link w:val="Textindependent2Car"/>
    <w:uiPriority w:val="99"/>
    <w:unhideWhenUsed/>
    <w:rsid w:val="0098653E"/>
    <w:pPr>
      <w:spacing w:after="120" w:line="480" w:lineRule="auto"/>
    </w:pPr>
  </w:style>
  <w:style w:type="character" w:customStyle="1" w:styleId="Textindependent2Car">
    <w:name w:val="Text independent 2 Car"/>
    <w:basedOn w:val="Tipusdelletraperdefectedelpargraf"/>
    <w:link w:val="Textindependent2"/>
    <w:uiPriority w:val="99"/>
    <w:rsid w:val="0098653E"/>
    <w:rPr>
      <w:rFonts w:ascii="Helvetica" w:eastAsia="Times New Roman" w:hAnsi="Helvetica" w:cs="Times New Roman"/>
      <w:sz w:val="22"/>
      <w:szCs w:val="20"/>
      <w:lang w:val="ca-ES" w:eastAsia="es-ES"/>
    </w:rPr>
  </w:style>
  <w:style w:type="paragraph" w:styleId="Textdeglobus">
    <w:name w:val="Balloon Text"/>
    <w:basedOn w:val="Normal"/>
    <w:link w:val="TextdeglobusCar"/>
    <w:uiPriority w:val="99"/>
    <w:semiHidden/>
    <w:unhideWhenUsed/>
    <w:rsid w:val="008C2BA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8C2BA4"/>
    <w:rPr>
      <w:rFonts w:ascii="Tahoma" w:eastAsia="Times New Roman" w:hAnsi="Tahoma" w:cs="Tahoma"/>
      <w:sz w:val="16"/>
      <w:szCs w:val="16"/>
      <w:lang w:val="ca-ES" w:eastAsia="es-ES"/>
    </w:rPr>
  </w:style>
  <w:style w:type="paragraph" w:customStyle="1" w:styleId="Pantalla">
    <w:name w:val="Pantalla"/>
    <w:basedOn w:val="Normal"/>
    <w:rsid w:val="00FC5589"/>
    <w:pPr>
      <w:pBdr>
        <w:top w:val="single" w:sz="12" w:space="1" w:color="auto"/>
        <w:left w:val="single" w:sz="12" w:space="1" w:color="auto"/>
        <w:bottom w:val="single" w:sz="12" w:space="1" w:color="auto"/>
        <w:right w:val="single" w:sz="12" w:space="1" w:color="auto"/>
      </w:pBdr>
      <w:ind w:left="567" w:right="284"/>
    </w:pPr>
    <w:rPr>
      <w:rFonts w:ascii="Courier" w:hAnsi="Courier"/>
      <w:sz w:val="20"/>
      <w:lang w:eastAsia="ca-ES"/>
    </w:rPr>
  </w:style>
  <w:style w:type="paragraph" w:customStyle="1" w:styleId="Pas8">
    <w:name w:val="Pas8"/>
    <w:basedOn w:val="Normal"/>
    <w:rsid w:val="00FC5589"/>
    <w:pPr>
      <w:jc w:val="both"/>
    </w:pPr>
    <w:rPr>
      <w:rFonts w:ascii="Swiss" w:hAnsi="Swiss"/>
      <w:sz w:val="16"/>
      <w:lang w:eastAsia="ca-ES"/>
    </w:rPr>
  </w:style>
  <w:style w:type="paragraph" w:styleId="Pargrafdellista">
    <w:name w:val="List Paragraph"/>
    <w:basedOn w:val="Normal"/>
    <w:link w:val="PargrafdellistaCar"/>
    <w:uiPriority w:val="34"/>
    <w:qFormat/>
    <w:rsid w:val="00E11648"/>
    <w:pPr>
      <w:ind w:left="720"/>
      <w:contextualSpacing/>
    </w:pPr>
  </w:style>
  <w:style w:type="character" w:styleId="Enlla">
    <w:name w:val="Hyperlink"/>
    <w:basedOn w:val="Tipusdelletraperdefectedelpargraf"/>
    <w:unhideWhenUsed/>
    <w:rsid w:val="00680903"/>
    <w:rPr>
      <w:color w:val="0000FF" w:themeColor="hyperlink"/>
      <w:u w:val="single"/>
    </w:rPr>
  </w:style>
  <w:style w:type="character" w:customStyle="1" w:styleId="PargrafdellistaCar">
    <w:name w:val="Paràgraf de llista Car"/>
    <w:basedOn w:val="Tipusdelletraperdefectedelpargraf"/>
    <w:link w:val="Pargrafdellista"/>
    <w:uiPriority w:val="34"/>
    <w:rsid w:val="006159D2"/>
    <w:rPr>
      <w:rFonts w:ascii="Helvetica" w:eastAsia="Times New Roman" w:hAnsi="Helvetica" w:cs="Times New Roman"/>
      <w:sz w:val="22"/>
      <w:szCs w:val="20"/>
      <w:lang w:val="ca-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licitacions.bcn.cat/" TargetMode="External"/><Relationship Id="rId4" Type="http://schemas.microsoft.com/office/2007/relationships/stylesWithEffects" Target="stylesWithEffects.xml"/><Relationship Id="rId9" Type="http://schemas.openxmlformats.org/officeDocument/2006/relationships/hyperlink" Target="mailto:genereiesport@bcn.ca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101F90-A316-4101-A757-ED044EF12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1014</Words>
  <Characters>5785</Characters>
  <Application>Microsoft Office Word</Application>
  <DocSecurity>0</DocSecurity>
  <Lines>48</Lines>
  <Paragraphs>13</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6786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4</cp:revision>
  <cp:lastPrinted>2009-11-12T11:13:00Z</cp:lastPrinted>
  <dcterms:created xsi:type="dcterms:W3CDTF">2023-02-13T11:57:00Z</dcterms:created>
  <dcterms:modified xsi:type="dcterms:W3CDTF">2023-02-23T11:20:00Z</dcterms:modified>
</cp:coreProperties>
</file>