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132030"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132030" w:rsidRPr="00132030">
              <w:rPr>
                <w:rFonts w:ascii="Verdana" w:hAnsi="Verdana" w:cs="Arial"/>
                <w:sz w:val="22"/>
                <w:szCs w:val="22"/>
              </w:rPr>
              <w:t>21/0148-00-CP/01</w:t>
            </w:r>
            <w:r w:rsidR="00132030">
              <w:rPr>
                <w:rFonts w:ascii="Verdana" w:hAnsi="Verdana" w:cs="Arial"/>
                <w:sz w:val="22"/>
                <w:szCs w:val="22"/>
              </w:rPr>
              <w:t xml:space="preserve"> </w:t>
            </w:r>
            <w:r w:rsidRPr="006A4423">
              <w:rPr>
                <w:rFonts w:ascii="Verdana" w:hAnsi="Verdana" w:cs="Arial"/>
                <w:sz w:val="22"/>
                <w:szCs w:val="22"/>
              </w:rPr>
              <w:t xml:space="preserve">relatiu a la </w:t>
            </w:r>
            <w:r w:rsidR="00132030" w:rsidRPr="00132030">
              <w:rPr>
                <w:rFonts w:ascii="Verdana" w:hAnsi="Verdana" w:cs="Arial"/>
                <w:b/>
                <w:sz w:val="22"/>
                <w:szCs w:val="22"/>
              </w:rPr>
              <w:t>c</w:t>
            </w:r>
            <w:r w:rsidRPr="00132030">
              <w:rPr>
                <w:rFonts w:ascii="Verdana" w:hAnsi="Verdana" w:cs="Arial"/>
                <w:b/>
                <w:sz w:val="22"/>
                <w:szCs w:val="22"/>
              </w:rPr>
              <w:t>ontractació de</w:t>
            </w:r>
            <w:r w:rsidR="00132030" w:rsidRPr="00132030">
              <w:rPr>
                <w:rFonts w:ascii="Verdana" w:hAnsi="Verdana" w:cs="Arial"/>
                <w:b/>
                <w:sz w:val="22"/>
                <w:szCs w:val="22"/>
              </w:rPr>
              <w:t>l servei de redacció d'un projecte tècnic de pastura en l'àmbit municipal de Barcelona del Parc Natural de la Serra de Collserola</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BE7719" w:rsidRDefault="00BE7719"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lastRenderedPageBreak/>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BE7719">
              <w:rPr>
                <w:rFonts w:ascii="Verdana" w:hAnsi="Verdana" w:cs="Arial"/>
                <w:sz w:val="22"/>
                <w:szCs w:val="22"/>
              </w:rPr>
            </w:r>
            <w:r w:rsidR="00BE7719">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E7719">
              <w:rPr>
                <w:rFonts w:ascii="Verdana" w:hAnsi="Verdana" w:cs="Arial"/>
                <w:i/>
                <w:sz w:val="22"/>
                <w:szCs w:val="22"/>
              </w:rPr>
            </w:r>
            <w:r w:rsidR="00BE771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E7719">
              <w:rPr>
                <w:rFonts w:ascii="Verdana" w:hAnsi="Verdana" w:cs="Arial"/>
                <w:i/>
                <w:sz w:val="22"/>
                <w:szCs w:val="22"/>
              </w:rPr>
            </w:r>
            <w:r w:rsidR="00BE771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E7719">
              <w:rPr>
                <w:rFonts w:ascii="Verdana" w:hAnsi="Verdana" w:cs="Arial"/>
                <w:i/>
                <w:sz w:val="22"/>
                <w:szCs w:val="22"/>
              </w:rPr>
            </w:r>
            <w:r w:rsidR="00BE771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E7719">
              <w:rPr>
                <w:rFonts w:ascii="Verdana" w:hAnsi="Verdana" w:cs="Arial"/>
                <w:i/>
                <w:sz w:val="22"/>
                <w:szCs w:val="22"/>
              </w:rPr>
            </w:r>
            <w:r w:rsidR="00BE771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81451F" w:rsidRDefault="0081451F" w:rsidP="0081451F">
            <w:pPr>
              <w:rPr>
                <w:rFonts w:ascii="Verdana" w:hAnsi="Verdana"/>
                <w:sz w:val="22"/>
                <w:szCs w:val="22"/>
              </w:rPr>
            </w:pPr>
            <w:r w:rsidRPr="0081451F">
              <w:rPr>
                <w:rFonts w:ascii="Verdana" w:hAnsi="Verdana"/>
                <w:sz w:val="22"/>
                <w:szCs w:val="22"/>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(BCNROC).</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dels drets de comunicació pública de l’Obra inclou la posada a disposició, total o parcial, de l’Obra en format digital, així com la difusió a través de qualsevol canal de comunicació analògic o digital.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 drets d’explotació objecte del present acord comprèn, així mateix, la facultat de l’Ajuntament de Barcelona per enviar metadades de l’Obra als cercadors, xarxes d’investigació o </w:t>
            </w:r>
            <w:proofErr w:type="spellStart"/>
            <w:r w:rsidRPr="0081451F">
              <w:rPr>
                <w:rFonts w:ascii="Verdana" w:hAnsi="Verdana"/>
                <w:sz w:val="22"/>
                <w:szCs w:val="22"/>
              </w:rPr>
              <w:t>repositoris</w:t>
            </w:r>
            <w:proofErr w:type="spellEnd"/>
            <w:r w:rsidRPr="0081451F">
              <w:rPr>
                <w:rFonts w:ascii="Verdana" w:hAnsi="Verdana"/>
                <w:sz w:val="22"/>
                <w:szCs w:val="22"/>
              </w:rPr>
              <w:t xml:space="preserve"> que l’Ajuntament de Barcelona tingui per convenient.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E7719" w:rsidRDefault="00BE7719" w:rsidP="0081451F">
            <w:pPr>
              <w:pBdr>
                <w:left w:val="single" w:sz="4" w:space="4" w:color="auto"/>
              </w:pBdr>
              <w:rPr>
                <w:rFonts w:ascii="Verdana" w:hAnsi="Verdana"/>
                <w:i/>
                <w:color w:val="00B050"/>
                <w:sz w:val="16"/>
                <w:szCs w:val="16"/>
              </w:rPr>
            </w:pPr>
          </w:p>
          <w:p w:rsidR="0081451F" w:rsidRPr="0081451F" w:rsidRDefault="0081451F" w:rsidP="0081451F">
            <w:pPr>
              <w:pBdr>
                <w:left w:val="single" w:sz="4" w:space="4" w:color="auto"/>
              </w:pBdr>
              <w:rPr>
                <w:rFonts w:ascii="Verdana" w:hAnsi="Verdana" w:cs="Arial"/>
                <w:sz w:val="22"/>
                <w:szCs w:val="22"/>
              </w:rPr>
            </w:pPr>
            <w:r w:rsidRPr="0081451F">
              <w:rPr>
                <w:rFonts w:ascii="Verdana" w:hAnsi="Verdana"/>
                <w:sz w:val="22"/>
                <w:szCs w:val="22"/>
              </w:rPr>
              <w:t xml:space="preserve">Autoritza expressament a què la publicació de l’Obra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ho serà sota la llicència d’ús en la modalitat de “....” (CC.....), de manera que l’Obra pugui ésser reutilitzada d’acord amb la referida llicència d’ús i sempre que es respecti la cita de l’autoria.</w:t>
            </w:r>
          </w:p>
          <w:p w:rsidR="0081451F" w:rsidRPr="00BA4C85" w:rsidRDefault="0081451F" w:rsidP="0081451F">
            <w:pPr>
              <w:pBdr>
                <w:left w:val="single" w:sz="4" w:space="4" w:color="auto"/>
              </w:pBdr>
              <w:rPr>
                <w:rFonts w:ascii="Verdana" w:hAnsi="Verdana" w:cs="Arial"/>
                <w:szCs w:val="24"/>
              </w:rPr>
            </w:pPr>
          </w:p>
          <w:p w:rsidR="0081451F" w:rsidRPr="00BE7719"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BE7719"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BE7719">
              <w:rPr>
                <w:rFonts w:ascii="Verdana" w:hAnsi="Verdana" w:cs="Arial"/>
                <w:szCs w:val="22"/>
              </w:rPr>
              <w:t>Barcelona,</w:t>
            </w:r>
            <w:r w:rsidR="001F3F49" w:rsidRPr="00BE7719">
              <w:rPr>
                <w:rFonts w:ascii="Verdana" w:hAnsi="Verdana" w:cs="Arial"/>
                <w:szCs w:val="22"/>
              </w:rPr>
              <w:t xml:space="preserve"> a la data de la signatura electrònica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BE7719" w:rsidRDefault="00BE771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BE7719" w:rsidRDefault="00BE771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BE7719" w:rsidRDefault="00BE771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BE7719" w:rsidRDefault="00BE771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BE7719" w:rsidRPr="00740262" w:rsidRDefault="00BE771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32030"/>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E7719"/>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1231</Words>
  <Characters>7022</Characters>
  <Application>Microsoft Office Word</Application>
  <DocSecurity>0</DocSecurity>
  <Lines>58</Lines>
  <Paragraphs>16</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5</cp:revision>
  <cp:lastPrinted>2018-06-13T08:34:00Z</cp:lastPrinted>
  <dcterms:created xsi:type="dcterms:W3CDTF">2021-05-14T08:48:00Z</dcterms:created>
  <dcterms:modified xsi:type="dcterms:W3CDTF">2021-07-14T11:12:00Z</dcterms:modified>
</cp:coreProperties>
</file>