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9568"/>
      </w:tblGrid>
      <w:tr w:rsidR="00B32220" w:rsidRPr="00DC1A33" w14:paraId="00D9B9DF" w14:textId="77777777">
        <w:trPr>
          <w:cantSplit/>
        </w:trPr>
        <w:tc>
          <w:tcPr>
            <w:tcW w:w="9568" w:type="dxa"/>
            <w:tcBorders>
              <w:top w:val="single" w:sz="6" w:space="0" w:color="auto"/>
              <w:left w:val="single" w:sz="6" w:space="0" w:color="auto"/>
              <w:bottom w:val="single" w:sz="6" w:space="0" w:color="auto"/>
              <w:right w:val="single" w:sz="6" w:space="0" w:color="auto"/>
            </w:tcBorders>
          </w:tcPr>
          <w:p w14:paraId="106ACA4A" w14:textId="77777777" w:rsidR="005A2494" w:rsidRPr="00DC1A33" w:rsidRDefault="00B32220" w:rsidP="00DC6785">
            <w:pPr>
              <w:pStyle w:val="Ttol5"/>
              <w:ind w:left="567" w:right="0" w:hanging="567"/>
              <w:jc w:val="both"/>
              <w:rPr>
                <w:rFonts w:ascii="Verdana" w:hAnsi="Verdana"/>
                <w:b w:val="0"/>
                <w:i/>
              </w:rPr>
            </w:pPr>
            <w:r w:rsidRPr="00DC1A33">
              <w:rPr>
                <w:rFonts w:ascii="Verdana" w:hAnsi="Verdana"/>
              </w:rPr>
              <w:t>PLEC DE CLÀUSULES ADMINISTRATIVES PARTICULARS</w:t>
            </w:r>
          </w:p>
          <w:p w14:paraId="6BDF404A" w14:textId="77777777" w:rsidR="00B32220" w:rsidRPr="00DC1A33" w:rsidRDefault="00B32220" w:rsidP="00DC6785">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p>
          <w:p w14:paraId="6EB234B1" w14:textId="28A28946" w:rsidR="00E60CA3" w:rsidRPr="00DC1A33" w:rsidRDefault="00DD4980" w:rsidP="00DC6785">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r>
              <w:rPr>
                <w:rFonts w:ascii="Verdana" w:hAnsi="Verdana"/>
                <w:b/>
              </w:rPr>
              <w:t>CONTRACTE DE SUBMINISTRAMENT</w:t>
            </w:r>
            <w:r w:rsidR="00B32220" w:rsidRPr="00DC1A33">
              <w:rPr>
                <w:rFonts w:ascii="Verdana" w:hAnsi="Verdana"/>
                <w:b/>
              </w:rPr>
              <w:t xml:space="preserve"> </w:t>
            </w:r>
            <w:r w:rsidR="004A5CE5" w:rsidRPr="004A5CE5">
              <w:rPr>
                <w:rFonts w:ascii="Verdana" w:hAnsi="Verdana"/>
                <w:b/>
              </w:rPr>
              <w:t>DE MASCARETES HIGIÈNIQUES REUTILITZABLES I RENTABLES VÀRIES VEGADES PER A L’INSTITUT MUNICIPAL DE P</w:t>
            </w:r>
            <w:r>
              <w:rPr>
                <w:rFonts w:ascii="Verdana" w:hAnsi="Verdana"/>
                <w:b/>
              </w:rPr>
              <w:t>ARCS I JARDINS DE BARCELONA</w:t>
            </w:r>
            <w:r w:rsidR="009F3F45">
              <w:rPr>
                <w:rFonts w:ascii="Verdana" w:hAnsi="Verdana"/>
                <w:b/>
              </w:rPr>
              <w:t>, AMB MESURES DE CONTRACTACIÓ PÚBLICA SOSTENIBLE</w:t>
            </w:r>
          </w:p>
          <w:p w14:paraId="4A9B852E" w14:textId="77777777" w:rsidR="001674F3" w:rsidRDefault="001674F3" w:rsidP="00DC6785">
            <w:pPr>
              <w:pStyle w:val="Ttol4"/>
              <w:ind w:right="0"/>
              <w:rPr>
                <w:rFonts w:ascii="Verdana" w:hAnsi="Verdana"/>
              </w:rPr>
            </w:pPr>
          </w:p>
          <w:p w14:paraId="4B511685" w14:textId="5605A902" w:rsidR="00B32220" w:rsidRPr="00DC1A33" w:rsidRDefault="00B32220" w:rsidP="00DD19F7">
            <w:pPr>
              <w:pStyle w:val="Ttol4"/>
              <w:ind w:right="0"/>
              <w:rPr>
                <w:rFonts w:ascii="Verdana" w:hAnsi="Verdana"/>
              </w:rPr>
            </w:pPr>
            <w:r w:rsidRPr="00DC1A33">
              <w:rPr>
                <w:rFonts w:ascii="Verdana" w:hAnsi="Verdana"/>
              </w:rPr>
              <w:t xml:space="preserve">PROCEDIMENT D'ADJUDICACIÓ: </w:t>
            </w:r>
            <w:r w:rsidR="00186BC8" w:rsidRPr="00E80592">
              <w:rPr>
                <w:rFonts w:ascii="Verdana" w:hAnsi="Verdana"/>
              </w:rPr>
              <w:t xml:space="preserve">OBERT SIMPLIFICAT </w:t>
            </w:r>
            <w:r w:rsidR="00186BC8" w:rsidRPr="00186BC8">
              <w:rPr>
                <w:rFonts w:ascii="Verdana" w:hAnsi="Verdana"/>
              </w:rPr>
              <w:t>ABREUJAT</w:t>
            </w:r>
            <w:r w:rsidR="00186BC8">
              <w:rPr>
                <w:rFonts w:ascii="Verdana" w:hAnsi="Verdana"/>
              </w:rPr>
              <w:t xml:space="preserve"> </w:t>
            </w:r>
            <w:r w:rsidR="00186BC8" w:rsidRPr="00186BC8">
              <w:rPr>
                <w:rFonts w:ascii="Verdana" w:hAnsi="Verdana"/>
                <w:b w:val="0"/>
              </w:rPr>
              <w:t>(art. 159.6 LCSP)</w:t>
            </w:r>
          </w:p>
        </w:tc>
      </w:tr>
    </w:tbl>
    <w:p w14:paraId="3BBC536A" w14:textId="77777777" w:rsidR="00B520B7" w:rsidRPr="00DC1A33" w:rsidRDefault="00B520B7" w:rsidP="00DC6785">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rPr>
      </w:pPr>
    </w:p>
    <w:tbl>
      <w:tblPr>
        <w:tblW w:w="0" w:type="auto"/>
        <w:tblLayout w:type="fixed"/>
        <w:tblCellMar>
          <w:left w:w="71" w:type="dxa"/>
          <w:right w:w="71" w:type="dxa"/>
        </w:tblCellMar>
        <w:tblLook w:val="0000" w:firstRow="0" w:lastRow="0" w:firstColumn="0" w:lastColumn="0" w:noHBand="0" w:noVBand="0"/>
      </w:tblPr>
      <w:tblGrid>
        <w:gridCol w:w="997"/>
        <w:gridCol w:w="1023"/>
        <w:gridCol w:w="1141"/>
        <w:gridCol w:w="6427"/>
      </w:tblGrid>
      <w:tr w:rsidR="009F5587" w:rsidRPr="00DC1A33" w14:paraId="7C09B6E7" w14:textId="77777777" w:rsidTr="004A5CE5">
        <w:trPr>
          <w:cantSplit/>
          <w:trHeight w:hRule="exact" w:val="734"/>
        </w:trPr>
        <w:tc>
          <w:tcPr>
            <w:tcW w:w="997" w:type="dxa"/>
          </w:tcPr>
          <w:p w14:paraId="42D8D436" w14:textId="77777777" w:rsidR="00B520B7" w:rsidRPr="00DC1A33" w:rsidRDefault="00B520B7" w:rsidP="00DC6785">
            <w:pPr>
              <w:jc w:val="both"/>
              <w:rPr>
                <w:rFonts w:ascii="Verdana" w:hAnsi="Verdana"/>
                <w:b/>
              </w:rPr>
            </w:pPr>
            <w:r w:rsidRPr="00DC1A33">
              <w:rPr>
                <w:rFonts w:ascii="Verdana" w:hAnsi="Verdana"/>
                <w:b/>
                <w:sz w:val="16"/>
              </w:rPr>
              <w:t>Codi de contracte</w:t>
            </w:r>
          </w:p>
        </w:tc>
        <w:tc>
          <w:tcPr>
            <w:tcW w:w="1023" w:type="dxa"/>
            <w:tcBorders>
              <w:top w:val="single" w:sz="6" w:space="0" w:color="auto"/>
              <w:left w:val="single" w:sz="6" w:space="0" w:color="auto"/>
              <w:bottom w:val="single" w:sz="6" w:space="0" w:color="auto"/>
              <w:right w:val="single" w:sz="6" w:space="0" w:color="auto"/>
            </w:tcBorders>
            <w:shd w:val="clear" w:color="auto" w:fill="auto"/>
          </w:tcPr>
          <w:p w14:paraId="13520498" w14:textId="0BB393C5" w:rsidR="00B520B7" w:rsidRPr="004A5CE5" w:rsidRDefault="004A5CE5" w:rsidP="00DC6785">
            <w:pPr>
              <w:pStyle w:val="Pas8"/>
              <w:tabs>
                <w:tab w:val="left" w:pos="1702"/>
              </w:tabs>
              <w:rPr>
                <w:rFonts w:ascii="Verdana" w:hAnsi="Verdana"/>
                <w:position w:val="-10"/>
                <w:sz w:val="18"/>
                <w:szCs w:val="18"/>
              </w:rPr>
            </w:pPr>
            <w:r w:rsidRPr="004A5CE5">
              <w:rPr>
                <w:rFonts w:ascii="Verdana" w:hAnsi="Verdana"/>
                <w:position w:val="-10"/>
                <w:sz w:val="18"/>
                <w:szCs w:val="18"/>
              </w:rPr>
              <w:t>22/0035</w:t>
            </w:r>
          </w:p>
        </w:tc>
        <w:tc>
          <w:tcPr>
            <w:tcW w:w="1141" w:type="dxa"/>
          </w:tcPr>
          <w:p w14:paraId="4C87010D" w14:textId="77777777" w:rsidR="00B520B7" w:rsidRPr="00DC1A33" w:rsidRDefault="00B520B7" w:rsidP="00DC6785">
            <w:pPr>
              <w:jc w:val="both"/>
              <w:rPr>
                <w:rFonts w:ascii="Verdana" w:hAnsi="Verdana"/>
                <w:b/>
                <w:sz w:val="16"/>
              </w:rPr>
            </w:pPr>
            <w:r w:rsidRPr="00DC1A33">
              <w:rPr>
                <w:rFonts w:ascii="Verdana" w:hAnsi="Verdana"/>
                <w:b/>
                <w:sz w:val="16"/>
              </w:rPr>
              <w:t>Descripció</w:t>
            </w:r>
          </w:p>
          <w:p w14:paraId="724034A6" w14:textId="77777777" w:rsidR="00B520B7" w:rsidRPr="00DC1A33" w:rsidRDefault="00B520B7" w:rsidP="00DC6785">
            <w:pPr>
              <w:jc w:val="both"/>
              <w:rPr>
                <w:rFonts w:ascii="Verdana" w:hAnsi="Verdana"/>
                <w:b/>
                <w:sz w:val="16"/>
              </w:rPr>
            </w:pPr>
            <w:r w:rsidRPr="00DC1A33">
              <w:rPr>
                <w:rFonts w:ascii="Verdana" w:hAnsi="Verdana"/>
                <w:b/>
                <w:sz w:val="16"/>
              </w:rPr>
              <w:t>contracte</w:t>
            </w:r>
          </w:p>
        </w:tc>
        <w:tc>
          <w:tcPr>
            <w:tcW w:w="6427" w:type="dxa"/>
            <w:tcBorders>
              <w:top w:val="single" w:sz="6" w:space="0" w:color="auto"/>
              <w:left w:val="single" w:sz="6" w:space="0" w:color="auto"/>
              <w:bottom w:val="single" w:sz="6" w:space="0" w:color="auto"/>
              <w:right w:val="single" w:sz="6" w:space="0" w:color="auto"/>
            </w:tcBorders>
            <w:shd w:val="clear" w:color="auto" w:fill="auto"/>
          </w:tcPr>
          <w:p w14:paraId="2430B7D9" w14:textId="4B09D124" w:rsidR="00B520B7" w:rsidRPr="004A5CE5" w:rsidRDefault="004A5CE5" w:rsidP="004A5CE5">
            <w:pPr>
              <w:pStyle w:val="Pas8"/>
              <w:tabs>
                <w:tab w:val="left" w:pos="1702"/>
              </w:tabs>
              <w:rPr>
                <w:rFonts w:ascii="Verdana" w:hAnsi="Verdana"/>
                <w:position w:val="-10"/>
                <w:sz w:val="18"/>
                <w:szCs w:val="18"/>
              </w:rPr>
            </w:pPr>
            <w:r w:rsidRPr="004A5CE5">
              <w:rPr>
                <w:rFonts w:ascii="Verdana" w:hAnsi="Verdana"/>
                <w:sz w:val="18"/>
                <w:szCs w:val="18"/>
              </w:rPr>
              <w:t>Subministrament de mascaretes higièniques reutilitzables i re</w:t>
            </w:r>
            <w:r w:rsidR="00535225">
              <w:rPr>
                <w:rFonts w:ascii="Verdana" w:hAnsi="Verdana"/>
                <w:sz w:val="18"/>
                <w:szCs w:val="18"/>
              </w:rPr>
              <w:t>ntables vàries vegades per a l’Institut M</w:t>
            </w:r>
            <w:r>
              <w:rPr>
                <w:rFonts w:ascii="Verdana" w:hAnsi="Verdana"/>
                <w:sz w:val="18"/>
                <w:szCs w:val="18"/>
              </w:rPr>
              <w:t>unicipal de Parcs i Jardins de Barcelona, I.M</w:t>
            </w:r>
            <w:r w:rsidRPr="004A5CE5">
              <w:rPr>
                <w:rFonts w:ascii="Verdana" w:hAnsi="Verdana"/>
                <w:sz w:val="18"/>
                <w:szCs w:val="18"/>
              </w:rPr>
              <w:t xml:space="preserve">. durant l’any 2022   </w:t>
            </w:r>
          </w:p>
        </w:tc>
      </w:tr>
    </w:tbl>
    <w:p w14:paraId="1BBAA92A" w14:textId="77777777" w:rsidR="00B520B7" w:rsidRPr="00DC1A33" w:rsidRDefault="00B520B7" w:rsidP="00DC6785">
      <w:pPr>
        <w:pStyle w:val="Textdecomentari"/>
        <w:tabs>
          <w:tab w:val="left" w:pos="567"/>
          <w:tab w:val="left" w:pos="1134"/>
          <w:tab w:val="left" w:pos="1702"/>
        </w:tabs>
        <w:rPr>
          <w:rFonts w:ascii="Verdana" w:hAnsi="Verdana"/>
        </w:rPr>
      </w:pPr>
    </w:p>
    <w:tbl>
      <w:tblPr>
        <w:tblW w:w="9569" w:type="dxa"/>
        <w:tblLayout w:type="fixed"/>
        <w:tblCellMar>
          <w:left w:w="71" w:type="dxa"/>
          <w:right w:w="71" w:type="dxa"/>
        </w:tblCellMar>
        <w:tblLook w:val="0000" w:firstRow="0" w:lastRow="0" w:firstColumn="0" w:lastColumn="0" w:noHBand="0" w:noVBand="0"/>
      </w:tblPr>
      <w:tblGrid>
        <w:gridCol w:w="1153"/>
        <w:gridCol w:w="1753"/>
        <w:gridCol w:w="1134"/>
        <w:gridCol w:w="2127"/>
        <w:gridCol w:w="1134"/>
        <w:gridCol w:w="2268"/>
      </w:tblGrid>
      <w:tr w:rsidR="009F5587" w:rsidRPr="00DC1A33" w14:paraId="1DED524A" w14:textId="77777777" w:rsidTr="00A9172D">
        <w:trPr>
          <w:cantSplit/>
          <w:trHeight w:hRule="exact" w:val="444"/>
        </w:trPr>
        <w:tc>
          <w:tcPr>
            <w:tcW w:w="1153" w:type="dxa"/>
          </w:tcPr>
          <w:p w14:paraId="62F883CD" w14:textId="77777777" w:rsidR="00B520B7" w:rsidRPr="00DC1A33" w:rsidRDefault="00B520B7" w:rsidP="00DC6785">
            <w:pPr>
              <w:jc w:val="both"/>
              <w:rPr>
                <w:rFonts w:ascii="Verdana" w:hAnsi="Verdana"/>
                <w:b/>
                <w:sz w:val="16"/>
              </w:rPr>
            </w:pPr>
            <w:r w:rsidRPr="00DC1A33">
              <w:rPr>
                <w:rFonts w:ascii="Verdana" w:hAnsi="Verdana"/>
                <w:b/>
                <w:sz w:val="16"/>
              </w:rPr>
              <w:t>Import</w:t>
            </w:r>
          </w:p>
          <w:p w14:paraId="72E53D9D" w14:textId="77777777" w:rsidR="00B520B7" w:rsidRPr="00DC1A33" w:rsidRDefault="00B520B7" w:rsidP="00DC6785">
            <w:pPr>
              <w:jc w:val="both"/>
              <w:rPr>
                <w:rFonts w:ascii="Verdana" w:hAnsi="Verdana"/>
                <w:b/>
                <w:sz w:val="16"/>
              </w:rPr>
            </w:pPr>
            <w:r w:rsidRPr="00DC1A33">
              <w:rPr>
                <w:rFonts w:ascii="Verdana" w:hAnsi="Verdana"/>
                <w:b/>
                <w:sz w:val="16"/>
              </w:rPr>
              <w:t>pressupost</w:t>
            </w:r>
          </w:p>
        </w:tc>
        <w:tc>
          <w:tcPr>
            <w:tcW w:w="1753" w:type="dxa"/>
            <w:tcBorders>
              <w:top w:val="single" w:sz="6" w:space="0" w:color="auto"/>
              <w:left w:val="single" w:sz="6" w:space="0" w:color="auto"/>
              <w:bottom w:val="single" w:sz="6" w:space="0" w:color="auto"/>
              <w:right w:val="single" w:sz="6" w:space="0" w:color="auto"/>
            </w:tcBorders>
            <w:shd w:val="clear" w:color="auto" w:fill="auto"/>
          </w:tcPr>
          <w:p w14:paraId="5F79B0AF" w14:textId="271823EC" w:rsidR="00B520B7" w:rsidRPr="004A5CE5" w:rsidRDefault="004A5CE5" w:rsidP="00DC6785">
            <w:pPr>
              <w:pStyle w:val="Pas8"/>
              <w:tabs>
                <w:tab w:val="left" w:pos="567"/>
                <w:tab w:val="left" w:pos="1134"/>
                <w:tab w:val="left" w:pos="1702"/>
              </w:tabs>
              <w:rPr>
                <w:rFonts w:ascii="Verdana" w:hAnsi="Verdana"/>
                <w:position w:val="-10"/>
                <w:sz w:val="18"/>
                <w:szCs w:val="18"/>
              </w:rPr>
            </w:pPr>
            <w:r w:rsidRPr="004A5CE5">
              <w:rPr>
                <w:rFonts w:ascii="Verdana" w:hAnsi="Verdana"/>
                <w:position w:val="-10"/>
                <w:sz w:val="18"/>
                <w:szCs w:val="18"/>
              </w:rPr>
              <w:t>18.876,00 €</w:t>
            </w:r>
            <w:r w:rsidR="00AF02C1">
              <w:rPr>
                <w:rFonts w:ascii="Verdana" w:hAnsi="Verdana"/>
                <w:position w:val="-10"/>
                <w:sz w:val="18"/>
                <w:szCs w:val="18"/>
              </w:rPr>
              <w:t xml:space="preserve"> (IVA inclòs)</w:t>
            </w:r>
          </w:p>
        </w:tc>
        <w:tc>
          <w:tcPr>
            <w:tcW w:w="1134" w:type="dxa"/>
          </w:tcPr>
          <w:p w14:paraId="5A7C2521" w14:textId="77777777" w:rsidR="00B520B7" w:rsidRPr="00DC1A33" w:rsidRDefault="00B520B7" w:rsidP="00DC6785">
            <w:pPr>
              <w:jc w:val="both"/>
              <w:rPr>
                <w:rFonts w:ascii="Verdana" w:hAnsi="Verdana"/>
                <w:b/>
              </w:rPr>
            </w:pPr>
            <w:r w:rsidRPr="00DC1A33">
              <w:rPr>
                <w:rFonts w:ascii="Verdana" w:hAnsi="Verdana"/>
                <w:b/>
                <w:sz w:val="16"/>
              </w:rPr>
              <w:t>Tipificació contracte</w:t>
            </w:r>
          </w:p>
        </w:tc>
        <w:tc>
          <w:tcPr>
            <w:tcW w:w="2127" w:type="dxa"/>
            <w:tcBorders>
              <w:top w:val="single" w:sz="6" w:space="0" w:color="auto"/>
              <w:left w:val="single" w:sz="6" w:space="0" w:color="auto"/>
              <w:bottom w:val="single" w:sz="6" w:space="0" w:color="auto"/>
              <w:right w:val="single" w:sz="4" w:space="0" w:color="auto"/>
            </w:tcBorders>
            <w:shd w:val="clear" w:color="auto" w:fill="auto"/>
          </w:tcPr>
          <w:p w14:paraId="67A950FB" w14:textId="4729A69C" w:rsidR="00B520B7" w:rsidRPr="004A5CE5" w:rsidRDefault="004A5CE5" w:rsidP="00DC6785">
            <w:pPr>
              <w:pStyle w:val="Pas8"/>
              <w:tabs>
                <w:tab w:val="left" w:pos="567"/>
                <w:tab w:val="left" w:pos="1134"/>
                <w:tab w:val="left" w:pos="1702"/>
              </w:tabs>
              <w:rPr>
                <w:rFonts w:ascii="Verdana" w:hAnsi="Verdana"/>
                <w:position w:val="-10"/>
                <w:sz w:val="18"/>
                <w:szCs w:val="18"/>
              </w:rPr>
            </w:pPr>
            <w:r w:rsidRPr="004A5CE5">
              <w:rPr>
                <w:rFonts w:ascii="Verdana" w:hAnsi="Verdana"/>
                <w:position w:val="-10"/>
                <w:sz w:val="18"/>
                <w:szCs w:val="18"/>
              </w:rPr>
              <w:t>Subministrament</w:t>
            </w:r>
          </w:p>
        </w:tc>
        <w:tc>
          <w:tcPr>
            <w:tcW w:w="1134" w:type="dxa"/>
            <w:tcBorders>
              <w:left w:val="single" w:sz="4" w:space="0" w:color="auto"/>
              <w:right w:val="single" w:sz="4" w:space="0" w:color="auto"/>
            </w:tcBorders>
            <w:shd w:val="clear" w:color="auto" w:fill="auto"/>
          </w:tcPr>
          <w:p w14:paraId="65949FE6" w14:textId="77777777" w:rsidR="00B520B7" w:rsidRPr="00DC1A33" w:rsidRDefault="00B520B7" w:rsidP="00DC6785">
            <w:pPr>
              <w:jc w:val="both"/>
              <w:rPr>
                <w:rFonts w:ascii="Verdana" w:hAnsi="Verdana"/>
                <w:b/>
              </w:rPr>
            </w:pPr>
            <w:r w:rsidRPr="00DC1A33">
              <w:rPr>
                <w:rFonts w:ascii="Verdana" w:hAnsi="Verdana"/>
                <w:b/>
                <w:sz w:val="16"/>
              </w:rPr>
              <w:t xml:space="preserve">Codi CPV </w:t>
            </w:r>
          </w:p>
        </w:tc>
        <w:tc>
          <w:tcPr>
            <w:tcW w:w="2268" w:type="dxa"/>
            <w:tcBorders>
              <w:top w:val="single" w:sz="6" w:space="0" w:color="auto"/>
              <w:left w:val="single" w:sz="4" w:space="0" w:color="auto"/>
              <w:bottom w:val="single" w:sz="6" w:space="0" w:color="auto"/>
              <w:right w:val="single" w:sz="6" w:space="0" w:color="auto"/>
            </w:tcBorders>
            <w:shd w:val="clear" w:color="auto" w:fill="auto"/>
          </w:tcPr>
          <w:p w14:paraId="11C717EB" w14:textId="68A240B5" w:rsidR="00B520B7" w:rsidRPr="004A5CE5" w:rsidRDefault="004A5CE5" w:rsidP="00DC6785">
            <w:pPr>
              <w:pStyle w:val="Pas8"/>
              <w:tabs>
                <w:tab w:val="left" w:pos="567"/>
                <w:tab w:val="left" w:pos="1134"/>
                <w:tab w:val="left" w:pos="1702"/>
              </w:tabs>
              <w:rPr>
                <w:rFonts w:ascii="Verdana" w:hAnsi="Verdana"/>
                <w:position w:val="-10"/>
                <w:sz w:val="18"/>
                <w:szCs w:val="18"/>
              </w:rPr>
            </w:pPr>
            <w:r w:rsidRPr="004A5CE5">
              <w:rPr>
                <w:rFonts w:ascii="Verdana" w:hAnsi="Verdana" w:cs="Arial"/>
                <w:sz w:val="18"/>
                <w:szCs w:val="18"/>
              </w:rPr>
              <w:t>18143000-3</w:t>
            </w:r>
          </w:p>
        </w:tc>
      </w:tr>
    </w:tbl>
    <w:p w14:paraId="347A9209" w14:textId="77777777" w:rsidR="00F3316D" w:rsidRPr="00DC1A33" w:rsidRDefault="00F3316D" w:rsidP="00DC6785">
      <w:pPr>
        <w:pStyle w:val="Textdecomentari"/>
        <w:tabs>
          <w:tab w:val="left" w:pos="567"/>
          <w:tab w:val="left" w:pos="1134"/>
          <w:tab w:val="left" w:pos="1702"/>
        </w:tabs>
        <w:rPr>
          <w:rFonts w:ascii="Verdana" w:hAnsi="Verdana"/>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561E5D5E" w14:textId="77777777" w:rsidTr="00DD4980">
        <w:trPr>
          <w:cantSplit/>
          <w:trHeight w:hRule="exact" w:val="603"/>
        </w:trPr>
        <w:tc>
          <w:tcPr>
            <w:tcW w:w="2268" w:type="dxa"/>
          </w:tcPr>
          <w:p w14:paraId="5D41431A" w14:textId="77777777" w:rsidR="00F3316D" w:rsidRPr="00DC1A33" w:rsidRDefault="00F3316D" w:rsidP="00DC6785">
            <w:pPr>
              <w:jc w:val="both"/>
              <w:rPr>
                <w:rFonts w:ascii="Verdana" w:hAnsi="Verdana"/>
                <w:b/>
                <w:sz w:val="16"/>
              </w:rPr>
            </w:pPr>
            <w:r w:rsidRPr="00DC1A33">
              <w:rPr>
                <w:rFonts w:ascii="Verdana" w:hAnsi="Verdana"/>
                <w:b/>
                <w:sz w:val="16"/>
              </w:rPr>
              <w:t>*Òrgan de contractació</w:t>
            </w:r>
          </w:p>
          <w:p w14:paraId="2BB82280" w14:textId="77777777" w:rsidR="00F3316D" w:rsidRPr="00DC1A33" w:rsidRDefault="00F3316D" w:rsidP="00DC6785">
            <w:pPr>
              <w:jc w:val="both"/>
              <w:rPr>
                <w:rFonts w:ascii="Verdana" w:hAnsi="Verdana"/>
                <w:b/>
                <w:sz w:val="16"/>
              </w:rPr>
            </w:pPr>
          </w:p>
        </w:tc>
        <w:tc>
          <w:tcPr>
            <w:tcW w:w="7229" w:type="dxa"/>
            <w:tcBorders>
              <w:top w:val="single" w:sz="6" w:space="0" w:color="auto"/>
              <w:left w:val="single" w:sz="6" w:space="0" w:color="auto"/>
              <w:bottom w:val="single" w:sz="6" w:space="0" w:color="auto"/>
              <w:right w:val="single" w:sz="6" w:space="0" w:color="auto"/>
            </w:tcBorders>
            <w:shd w:val="clear" w:color="auto" w:fill="auto"/>
          </w:tcPr>
          <w:p w14:paraId="26EEE721" w14:textId="77777777" w:rsidR="00F3316D" w:rsidRDefault="004A5CE5" w:rsidP="004A5CE5">
            <w:pPr>
              <w:pStyle w:val="Pas8"/>
              <w:tabs>
                <w:tab w:val="left" w:pos="1702"/>
              </w:tabs>
              <w:rPr>
                <w:rFonts w:ascii="Verdana" w:hAnsi="Verdana" w:cs="Arial"/>
                <w:sz w:val="18"/>
                <w:szCs w:val="18"/>
              </w:rPr>
            </w:pPr>
            <w:r w:rsidRPr="004A5CE5">
              <w:rPr>
                <w:rFonts w:ascii="Verdana" w:hAnsi="Verdana" w:cs="Arial"/>
                <w:sz w:val="18"/>
                <w:szCs w:val="18"/>
              </w:rPr>
              <w:t>Gerència de  l’Institut Municipal de Parcs i Jardins de Barcelona per delegacions de la Presidència de data 15/11/2021</w:t>
            </w:r>
          </w:p>
          <w:p w14:paraId="52104B1C" w14:textId="7E815240" w:rsidR="00DD4980" w:rsidRPr="004A5CE5" w:rsidRDefault="00DD4980" w:rsidP="004A5CE5">
            <w:pPr>
              <w:pStyle w:val="Pas8"/>
              <w:tabs>
                <w:tab w:val="left" w:pos="1702"/>
              </w:tabs>
              <w:rPr>
                <w:rFonts w:ascii="Verdana" w:hAnsi="Verdana"/>
                <w:position w:val="-10"/>
                <w:sz w:val="18"/>
                <w:szCs w:val="18"/>
              </w:rPr>
            </w:pPr>
          </w:p>
        </w:tc>
      </w:tr>
    </w:tbl>
    <w:p w14:paraId="65F0C413" w14:textId="77777777" w:rsidR="00F3316D" w:rsidRPr="00DC1A33" w:rsidRDefault="00F3316D" w:rsidP="00DC6785">
      <w:pPr>
        <w:pStyle w:val="Textdecomentari"/>
        <w:tabs>
          <w:tab w:val="left" w:pos="567"/>
          <w:tab w:val="left" w:pos="1134"/>
          <w:tab w:val="left" w:pos="1702"/>
        </w:tabs>
        <w:rPr>
          <w:rFonts w:ascii="Verdana" w:hAnsi="Verdana"/>
          <w:sz w:val="16"/>
          <w:szCs w:val="16"/>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210BDE8E" w14:textId="77777777" w:rsidTr="00EB068F">
        <w:trPr>
          <w:cantSplit/>
          <w:trHeight w:hRule="exact" w:val="444"/>
        </w:trPr>
        <w:tc>
          <w:tcPr>
            <w:tcW w:w="2268" w:type="dxa"/>
          </w:tcPr>
          <w:p w14:paraId="609F0071" w14:textId="77777777" w:rsidR="00F3316D" w:rsidRPr="00DC1A33" w:rsidRDefault="00F3316D" w:rsidP="00DC6785">
            <w:pPr>
              <w:jc w:val="both"/>
              <w:rPr>
                <w:rFonts w:ascii="Verdana" w:hAnsi="Verdana"/>
                <w:b/>
              </w:rPr>
            </w:pPr>
            <w:r w:rsidRPr="00DC1A33">
              <w:rPr>
                <w:rFonts w:ascii="Verdana" w:hAnsi="Verdana"/>
                <w:b/>
                <w:sz w:val="16"/>
              </w:rPr>
              <w:t>*Departament econòmic</w:t>
            </w:r>
          </w:p>
        </w:tc>
        <w:tc>
          <w:tcPr>
            <w:tcW w:w="7229" w:type="dxa"/>
            <w:tcBorders>
              <w:top w:val="single" w:sz="6" w:space="0" w:color="auto"/>
              <w:left w:val="single" w:sz="6" w:space="0" w:color="auto"/>
              <w:bottom w:val="single" w:sz="6" w:space="0" w:color="auto"/>
              <w:right w:val="single" w:sz="4" w:space="0" w:color="auto"/>
            </w:tcBorders>
            <w:shd w:val="clear" w:color="auto" w:fill="auto"/>
          </w:tcPr>
          <w:p w14:paraId="4EE0CC56" w14:textId="6F890FB2" w:rsidR="00F3316D" w:rsidRPr="004A5CE5" w:rsidRDefault="004A5CE5" w:rsidP="00DD4980">
            <w:pPr>
              <w:pStyle w:val="Pas8"/>
              <w:tabs>
                <w:tab w:val="left" w:pos="567"/>
                <w:tab w:val="left" w:pos="1134"/>
                <w:tab w:val="left" w:pos="1702"/>
              </w:tabs>
              <w:rPr>
                <w:rFonts w:ascii="Verdana" w:hAnsi="Verdana"/>
                <w:position w:val="-10"/>
                <w:sz w:val="18"/>
                <w:szCs w:val="18"/>
              </w:rPr>
            </w:pPr>
            <w:r w:rsidRPr="004A5CE5">
              <w:rPr>
                <w:rFonts w:ascii="Verdana" w:hAnsi="Verdana"/>
                <w:position w:val="-10"/>
                <w:sz w:val="18"/>
                <w:szCs w:val="18"/>
              </w:rPr>
              <w:t xml:space="preserve">Departament </w:t>
            </w:r>
            <w:r w:rsidR="00DD4980">
              <w:rPr>
                <w:rFonts w:ascii="Verdana" w:hAnsi="Verdana"/>
                <w:position w:val="-10"/>
                <w:sz w:val="18"/>
                <w:szCs w:val="18"/>
              </w:rPr>
              <w:t>d’Administració</w:t>
            </w:r>
            <w:r w:rsidRPr="004A5CE5">
              <w:rPr>
                <w:rFonts w:ascii="Verdana" w:hAnsi="Verdana"/>
                <w:position w:val="-10"/>
                <w:sz w:val="18"/>
                <w:szCs w:val="18"/>
              </w:rPr>
              <w:t xml:space="preserve"> de Parcs i Jardins</w:t>
            </w:r>
          </w:p>
        </w:tc>
      </w:tr>
    </w:tbl>
    <w:p w14:paraId="5F65A2DC" w14:textId="77777777" w:rsidR="00F3316D" w:rsidRPr="00DC1A33" w:rsidRDefault="00F3316D" w:rsidP="00DC6785">
      <w:pPr>
        <w:pStyle w:val="Textdecomentari"/>
        <w:tabs>
          <w:tab w:val="left" w:pos="567"/>
          <w:tab w:val="left" w:pos="1134"/>
          <w:tab w:val="left" w:pos="1702"/>
        </w:tabs>
        <w:rPr>
          <w:rFonts w:ascii="Verdana" w:hAnsi="Verdana"/>
          <w:sz w:val="16"/>
          <w:szCs w:val="16"/>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685565C7" w14:textId="77777777" w:rsidTr="00EB068F">
        <w:trPr>
          <w:cantSplit/>
          <w:trHeight w:hRule="exact" w:val="444"/>
        </w:trPr>
        <w:tc>
          <w:tcPr>
            <w:tcW w:w="2268" w:type="dxa"/>
            <w:tcBorders>
              <w:right w:val="single" w:sz="4" w:space="0" w:color="auto"/>
            </w:tcBorders>
            <w:shd w:val="clear" w:color="auto" w:fill="auto"/>
          </w:tcPr>
          <w:p w14:paraId="5925B161" w14:textId="77777777" w:rsidR="00F3316D" w:rsidRPr="00DC1A33" w:rsidRDefault="00F3316D" w:rsidP="00DC6785">
            <w:pPr>
              <w:jc w:val="both"/>
              <w:rPr>
                <w:rFonts w:ascii="Verdana" w:hAnsi="Verdana"/>
                <w:b/>
              </w:rPr>
            </w:pPr>
            <w:r w:rsidRPr="00DC1A33">
              <w:rPr>
                <w:rFonts w:ascii="Verdana" w:hAnsi="Verdana"/>
                <w:b/>
                <w:sz w:val="16"/>
              </w:rPr>
              <w:t>*Òrgan destinatari</w:t>
            </w:r>
          </w:p>
        </w:tc>
        <w:tc>
          <w:tcPr>
            <w:tcW w:w="7229" w:type="dxa"/>
            <w:tcBorders>
              <w:top w:val="single" w:sz="4" w:space="0" w:color="auto"/>
              <w:left w:val="single" w:sz="4" w:space="0" w:color="auto"/>
              <w:bottom w:val="single" w:sz="4" w:space="0" w:color="auto"/>
              <w:right w:val="single" w:sz="4" w:space="0" w:color="auto"/>
            </w:tcBorders>
            <w:shd w:val="clear" w:color="auto" w:fill="auto"/>
          </w:tcPr>
          <w:tbl>
            <w:tblPr>
              <w:tblW w:w="9174" w:type="dxa"/>
              <w:tblBorders>
                <w:top w:val="nil"/>
                <w:left w:val="nil"/>
                <w:bottom w:val="nil"/>
                <w:right w:val="nil"/>
              </w:tblBorders>
              <w:tblLayout w:type="fixed"/>
              <w:tblLook w:val="0000" w:firstRow="0" w:lastRow="0" w:firstColumn="0" w:lastColumn="0" w:noHBand="0" w:noVBand="0"/>
            </w:tblPr>
            <w:tblGrid>
              <w:gridCol w:w="9174"/>
            </w:tblGrid>
            <w:tr w:rsidR="002E3EFE" w14:paraId="1DC1256F" w14:textId="77777777" w:rsidTr="002E3EFE">
              <w:trPr>
                <w:trHeight w:val="250"/>
              </w:trPr>
              <w:tc>
                <w:tcPr>
                  <w:tcW w:w="9174" w:type="dxa"/>
                </w:tcPr>
                <w:p w14:paraId="7D436686" w14:textId="15C5C574" w:rsidR="002E3EFE" w:rsidRDefault="002E3EFE" w:rsidP="002E3EFE">
                  <w:pPr>
                    <w:pStyle w:val="Pas8"/>
                    <w:tabs>
                      <w:tab w:val="left" w:pos="567"/>
                      <w:tab w:val="left" w:pos="1134"/>
                      <w:tab w:val="left" w:pos="1702"/>
                    </w:tabs>
                    <w:rPr>
                      <w:sz w:val="23"/>
                      <w:szCs w:val="23"/>
                    </w:rPr>
                  </w:pPr>
                  <w:r w:rsidRPr="002E3EFE">
                    <w:rPr>
                      <w:rFonts w:ascii="Verdana" w:hAnsi="Verdana"/>
                      <w:position w:val="-10"/>
                      <w:sz w:val="18"/>
                      <w:szCs w:val="18"/>
                    </w:rPr>
                    <w:t>Departament de Prevenció de Riscos Laborals / Direcció de Serveis Generals de Parcs i Jardins de Barcelona, I. M.</w:t>
                  </w:r>
                  <w:r>
                    <w:rPr>
                      <w:sz w:val="23"/>
                      <w:szCs w:val="23"/>
                    </w:rPr>
                    <w:t xml:space="preserve"> </w:t>
                  </w:r>
                </w:p>
              </w:tc>
            </w:tr>
          </w:tbl>
          <w:p w14:paraId="1612BFD1" w14:textId="021D9F70" w:rsidR="00F3316D" w:rsidRPr="004A5CE5" w:rsidRDefault="00F3316D" w:rsidP="00DC6785">
            <w:pPr>
              <w:pStyle w:val="Pas8"/>
              <w:tabs>
                <w:tab w:val="left" w:pos="567"/>
                <w:tab w:val="left" w:pos="1134"/>
                <w:tab w:val="left" w:pos="1702"/>
              </w:tabs>
              <w:rPr>
                <w:rFonts w:ascii="Verdana" w:hAnsi="Verdana"/>
                <w:position w:val="-10"/>
                <w:sz w:val="18"/>
                <w:szCs w:val="18"/>
              </w:rPr>
            </w:pPr>
          </w:p>
        </w:tc>
      </w:tr>
    </w:tbl>
    <w:p w14:paraId="2F2E6D9E" w14:textId="77777777" w:rsidR="00F3316D" w:rsidRPr="00DC1A33" w:rsidRDefault="00F3316D" w:rsidP="00DC6785">
      <w:pPr>
        <w:jc w:val="both"/>
        <w:rPr>
          <w:rFonts w:ascii="Verdana" w:hAnsi="Verdana"/>
          <w:sz w:val="16"/>
          <w:szCs w:val="16"/>
        </w:rPr>
      </w:pPr>
    </w:p>
    <w:p w14:paraId="091FC50E" w14:textId="77777777" w:rsidR="00286A6F" w:rsidRPr="00090B19" w:rsidRDefault="00286A6F" w:rsidP="00DC6785">
      <w:pPr>
        <w:jc w:val="both"/>
        <w:rPr>
          <w:rFonts w:ascii="Verdana" w:hAnsi="Verdana"/>
        </w:rPr>
      </w:pPr>
      <w:r w:rsidRPr="00090B19">
        <w:rPr>
          <w:rFonts w:ascii="Verdana" w:hAnsi="Verdana"/>
        </w:rPr>
        <w:t>*Aquestes dades han de constar en cadascuna de les factures presentades per l’empresa adjudicatària.</w:t>
      </w:r>
    </w:p>
    <w:sdt>
      <w:sdtPr>
        <w:rPr>
          <w:rFonts w:ascii="Verdana" w:eastAsia="Times New Roman" w:hAnsi="Verdana" w:cs="Times New Roman"/>
          <w:b w:val="0"/>
          <w:bCs w:val="0"/>
          <w:color w:val="auto"/>
          <w:sz w:val="20"/>
          <w:szCs w:val="20"/>
        </w:rPr>
        <w:id w:val="2100836610"/>
        <w:docPartObj>
          <w:docPartGallery w:val="Table of Contents"/>
          <w:docPartUnique/>
        </w:docPartObj>
      </w:sdtPr>
      <w:sdtContent>
        <w:p w14:paraId="06DEC685" w14:textId="77777777" w:rsidR="005A2494" w:rsidRPr="003C6301" w:rsidRDefault="00947B5D" w:rsidP="00DC6785">
          <w:pPr>
            <w:pStyle w:val="TtoldelIDC"/>
            <w:jc w:val="both"/>
            <w:rPr>
              <w:rFonts w:ascii="Verdana" w:hAnsi="Verdana"/>
              <w:b w:val="0"/>
              <w:color w:val="auto"/>
              <w:sz w:val="20"/>
              <w:szCs w:val="20"/>
            </w:rPr>
          </w:pPr>
          <w:r w:rsidRPr="003C6301">
            <w:rPr>
              <w:rFonts w:ascii="Verdana" w:hAnsi="Verdana"/>
              <w:b w:val="0"/>
              <w:color w:val="auto"/>
              <w:sz w:val="20"/>
              <w:szCs w:val="20"/>
            </w:rPr>
            <w:t>Índex</w:t>
          </w:r>
        </w:p>
        <w:p w14:paraId="79F7E76D" w14:textId="77777777" w:rsidR="005453BB" w:rsidRDefault="001A0341">
          <w:pPr>
            <w:pStyle w:val="IDC1"/>
            <w:tabs>
              <w:tab w:val="right" w:leader="dot" w:pos="9629"/>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91070028" w:history="1">
            <w:r w:rsidR="005453BB" w:rsidRPr="005F387C">
              <w:rPr>
                <w:rStyle w:val="Enlla"/>
                <w:noProof/>
              </w:rPr>
              <w:t>Clàusula 1. Objecte del contracte i règim jurídic</w:t>
            </w:r>
            <w:r w:rsidR="005453BB">
              <w:rPr>
                <w:noProof/>
                <w:webHidden/>
              </w:rPr>
              <w:tab/>
            </w:r>
            <w:r w:rsidR="005453BB">
              <w:rPr>
                <w:noProof/>
                <w:webHidden/>
              </w:rPr>
              <w:fldChar w:fldCharType="begin"/>
            </w:r>
            <w:r w:rsidR="005453BB">
              <w:rPr>
                <w:noProof/>
                <w:webHidden/>
              </w:rPr>
              <w:instrText xml:space="preserve"> PAGEREF _Toc91070028 \h </w:instrText>
            </w:r>
            <w:r w:rsidR="005453BB">
              <w:rPr>
                <w:noProof/>
                <w:webHidden/>
              </w:rPr>
            </w:r>
            <w:r w:rsidR="005453BB">
              <w:rPr>
                <w:noProof/>
                <w:webHidden/>
              </w:rPr>
              <w:fldChar w:fldCharType="separate"/>
            </w:r>
            <w:r w:rsidR="004F30D4">
              <w:rPr>
                <w:noProof/>
                <w:webHidden/>
              </w:rPr>
              <w:t>2</w:t>
            </w:r>
            <w:r w:rsidR="005453BB">
              <w:rPr>
                <w:noProof/>
                <w:webHidden/>
              </w:rPr>
              <w:fldChar w:fldCharType="end"/>
            </w:r>
          </w:hyperlink>
        </w:p>
        <w:p w14:paraId="36762BE5"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29" w:history="1">
            <w:r w:rsidR="005453BB" w:rsidRPr="005F387C">
              <w:rPr>
                <w:rStyle w:val="Enlla"/>
                <w:noProof/>
              </w:rPr>
              <w:t>Clàusula 2. Pressupost base de licitació i valor estimat del contracte</w:t>
            </w:r>
            <w:r w:rsidR="005453BB">
              <w:rPr>
                <w:noProof/>
                <w:webHidden/>
              </w:rPr>
              <w:tab/>
            </w:r>
            <w:r w:rsidR="005453BB">
              <w:rPr>
                <w:noProof/>
                <w:webHidden/>
              </w:rPr>
              <w:fldChar w:fldCharType="begin"/>
            </w:r>
            <w:r w:rsidR="005453BB">
              <w:rPr>
                <w:noProof/>
                <w:webHidden/>
              </w:rPr>
              <w:instrText xml:space="preserve"> PAGEREF _Toc91070029 \h </w:instrText>
            </w:r>
            <w:r w:rsidR="005453BB">
              <w:rPr>
                <w:noProof/>
                <w:webHidden/>
              </w:rPr>
            </w:r>
            <w:r w:rsidR="005453BB">
              <w:rPr>
                <w:noProof/>
                <w:webHidden/>
              </w:rPr>
              <w:fldChar w:fldCharType="separate"/>
            </w:r>
            <w:r w:rsidR="004F30D4">
              <w:rPr>
                <w:noProof/>
                <w:webHidden/>
              </w:rPr>
              <w:t>2</w:t>
            </w:r>
            <w:r w:rsidR="005453BB">
              <w:rPr>
                <w:noProof/>
                <w:webHidden/>
              </w:rPr>
              <w:fldChar w:fldCharType="end"/>
            </w:r>
          </w:hyperlink>
        </w:p>
        <w:p w14:paraId="6E7ECE39"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30" w:history="1">
            <w:r w:rsidR="005453BB" w:rsidRPr="005F387C">
              <w:rPr>
                <w:rStyle w:val="Enlla"/>
                <w:noProof/>
              </w:rPr>
              <w:t>Clàusula 3. Durada del contracte</w:t>
            </w:r>
            <w:r w:rsidR="005453BB">
              <w:rPr>
                <w:noProof/>
                <w:webHidden/>
              </w:rPr>
              <w:tab/>
            </w:r>
            <w:r w:rsidR="005453BB">
              <w:rPr>
                <w:noProof/>
                <w:webHidden/>
              </w:rPr>
              <w:fldChar w:fldCharType="begin"/>
            </w:r>
            <w:r w:rsidR="005453BB">
              <w:rPr>
                <w:noProof/>
                <w:webHidden/>
              </w:rPr>
              <w:instrText xml:space="preserve"> PAGEREF _Toc91070030 \h </w:instrText>
            </w:r>
            <w:r w:rsidR="005453BB">
              <w:rPr>
                <w:noProof/>
                <w:webHidden/>
              </w:rPr>
            </w:r>
            <w:r w:rsidR="005453BB">
              <w:rPr>
                <w:noProof/>
                <w:webHidden/>
              </w:rPr>
              <w:fldChar w:fldCharType="separate"/>
            </w:r>
            <w:r w:rsidR="004F30D4">
              <w:rPr>
                <w:noProof/>
                <w:webHidden/>
              </w:rPr>
              <w:t>3</w:t>
            </w:r>
            <w:r w:rsidR="005453BB">
              <w:rPr>
                <w:noProof/>
                <w:webHidden/>
              </w:rPr>
              <w:fldChar w:fldCharType="end"/>
            </w:r>
          </w:hyperlink>
        </w:p>
        <w:p w14:paraId="11BA5F57"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31" w:history="1">
            <w:r w:rsidR="005453BB" w:rsidRPr="005F387C">
              <w:rPr>
                <w:rStyle w:val="Enlla"/>
                <w:noProof/>
              </w:rPr>
              <w:t>Clàusula 4. Òrgan de contractació. Perfil de contractant</w:t>
            </w:r>
            <w:r w:rsidR="005453BB">
              <w:rPr>
                <w:noProof/>
                <w:webHidden/>
              </w:rPr>
              <w:tab/>
            </w:r>
            <w:r w:rsidR="005453BB">
              <w:rPr>
                <w:noProof/>
                <w:webHidden/>
              </w:rPr>
              <w:fldChar w:fldCharType="begin"/>
            </w:r>
            <w:r w:rsidR="005453BB">
              <w:rPr>
                <w:noProof/>
                <w:webHidden/>
              </w:rPr>
              <w:instrText xml:space="preserve"> PAGEREF _Toc91070031 \h </w:instrText>
            </w:r>
            <w:r w:rsidR="005453BB">
              <w:rPr>
                <w:noProof/>
                <w:webHidden/>
              </w:rPr>
            </w:r>
            <w:r w:rsidR="005453BB">
              <w:rPr>
                <w:noProof/>
                <w:webHidden/>
              </w:rPr>
              <w:fldChar w:fldCharType="separate"/>
            </w:r>
            <w:r w:rsidR="004F30D4">
              <w:rPr>
                <w:noProof/>
                <w:webHidden/>
              </w:rPr>
              <w:t>4</w:t>
            </w:r>
            <w:r w:rsidR="005453BB">
              <w:rPr>
                <w:noProof/>
                <w:webHidden/>
              </w:rPr>
              <w:fldChar w:fldCharType="end"/>
            </w:r>
          </w:hyperlink>
        </w:p>
        <w:p w14:paraId="35E83F08"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32" w:history="1">
            <w:r w:rsidR="005453BB" w:rsidRPr="005F387C">
              <w:rPr>
                <w:rStyle w:val="Enlla"/>
                <w:noProof/>
              </w:rPr>
              <w:t>Clàusula 5. Expedient de contractació. Procediment d'adjudicació</w:t>
            </w:r>
            <w:r w:rsidR="005453BB">
              <w:rPr>
                <w:noProof/>
                <w:webHidden/>
              </w:rPr>
              <w:tab/>
            </w:r>
            <w:r w:rsidR="005453BB">
              <w:rPr>
                <w:noProof/>
                <w:webHidden/>
              </w:rPr>
              <w:fldChar w:fldCharType="begin"/>
            </w:r>
            <w:r w:rsidR="005453BB">
              <w:rPr>
                <w:noProof/>
                <w:webHidden/>
              </w:rPr>
              <w:instrText xml:space="preserve"> PAGEREF _Toc91070032 \h </w:instrText>
            </w:r>
            <w:r w:rsidR="005453BB">
              <w:rPr>
                <w:noProof/>
                <w:webHidden/>
              </w:rPr>
            </w:r>
            <w:r w:rsidR="005453BB">
              <w:rPr>
                <w:noProof/>
                <w:webHidden/>
              </w:rPr>
              <w:fldChar w:fldCharType="separate"/>
            </w:r>
            <w:r w:rsidR="004F30D4">
              <w:rPr>
                <w:noProof/>
                <w:webHidden/>
              </w:rPr>
              <w:t>4</w:t>
            </w:r>
            <w:r w:rsidR="005453BB">
              <w:rPr>
                <w:noProof/>
                <w:webHidden/>
              </w:rPr>
              <w:fldChar w:fldCharType="end"/>
            </w:r>
          </w:hyperlink>
        </w:p>
        <w:p w14:paraId="29C6F91D"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33" w:history="1">
            <w:r w:rsidR="005453BB" w:rsidRPr="005F387C">
              <w:rPr>
                <w:rStyle w:val="Enlla"/>
                <w:noProof/>
              </w:rPr>
              <w:t>Clàusula 6. Publicitat de la licitació</w:t>
            </w:r>
            <w:r w:rsidR="005453BB">
              <w:rPr>
                <w:noProof/>
                <w:webHidden/>
              </w:rPr>
              <w:tab/>
            </w:r>
            <w:r w:rsidR="005453BB">
              <w:rPr>
                <w:noProof/>
                <w:webHidden/>
              </w:rPr>
              <w:fldChar w:fldCharType="begin"/>
            </w:r>
            <w:r w:rsidR="005453BB">
              <w:rPr>
                <w:noProof/>
                <w:webHidden/>
              </w:rPr>
              <w:instrText xml:space="preserve"> PAGEREF _Toc91070033 \h </w:instrText>
            </w:r>
            <w:r w:rsidR="005453BB">
              <w:rPr>
                <w:noProof/>
                <w:webHidden/>
              </w:rPr>
            </w:r>
            <w:r w:rsidR="005453BB">
              <w:rPr>
                <w:noProof/>
                <w:webHidden/>
              </w:rPr>
              <w:fldChar w:fldCharType="separate"/>
            </w:r>
            <w:r w:rsidR="004F30D4">
              <w:rPr>
                <w:noProof/>
                <w:webHidden/>
              </w:rPr>
              <w:t>4</w:t>
            </w:r>
            <w:r w:rsidR="005453BB">
              <w:rPr>
                <w:noProof/>
                <w:webHidden/>
              </w:rPr>
              <w:fldChar w:fldCharType="end"/>
            </w:r>
          </w:hyperlink>
        </w:p>
        <w:p w14:paraId="514F93E4"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34" w:history="1">
            <w:r w:rsidR="005453BB" w:rsidRPr="005F387C">
              <w:rPr>
                <w:rStyle w:val="Enlla"/>
                <w:noProof/>
              </w:rPr>
              <w:t>Clàusula 7. Requisits de capacitat</w:t>
            </w:r>
            <w:r w:rsidR="005453BB">
              <w:rPr>
                <w:noProof/>
                <w:webHidden/>
              </w:rPr>
              <w:tab/>
            </w:r>
            <w:r w:rsidR="005453BB">
              <w:rPr>
                <w:noProof/>
                <w:webHidden/>
              </w:rPr>
              <w:fldChar w:fldCharType="begin"/>
            </w:r>
            <w:r w:rsidR="005453BB">
              <w:rPr>
                <w:noProof/>
                <w:webHidden/>
              </w:rPr>
              <w:instrText xml:space="preserve"> PAGEREF _Toc91070034 \h </w:instrText>
            </w:r>
            <w:r w:rsidR="005453BB">
              <w:rPr>
                <w:noProof/>
                <w:webHidden/>
              </w:rPr>
            </w:r>
            <w:r w:rsidR="005453BB">
              <w:rPr>
                <w:noProof/>
                <w:webHidden/>
              </w:rPr>
              <w:fldChar w:fldCharType="separate"/>
            </w:r>
            <w:r w:rsidR="004F30D4">
              <w:rPr>
                <w:noProof/>
                <w:webHidden/>
              </w:rPr>
              <w:t>4</w:t>
            </w:r>
            <w:r w:rsidR="005453BB">
              <w:rPr>
                <w:noProof/>
                <w:webHidden/>
              </w:rPr>
              <w:fldChar w:fldCharType="end"/>
            </w:r>
          </w:hyperlink>
        </w:p>
        <w:p w14:paraId="74E9812B"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35" w:history="1">
            <w:r w:rsidR="005453BB" w:rsidRPr="005F387C">
              <w:rPr>
                <w:rStyle w:val="Enlla"/>
                <w:noProof/>
              </w:rPr>
              <w:t>Clàusula 8. Documentació que han de presentar les empreses licitadores</w:t>
            </w:r>
            <w:r w:rsidR="005453BB">
              <w:rPr>
                <w:noProof/>
                <w:webHidden/>
              </w:rPr>
              <w:tab/>
            </w:r>
            <w:r w:rsidR="005453BB">
              <w:rPr>
                <w:noProof/>
                <w:webHidden/>
              </w:rPr>
              <w:fldChar w:fldCharType="begin"/>
            </w:r>
            <w:r w:rsidR="005453BB">
              <w:rPr>
                <w:noProof/>
                <w:webHidden/>
              </w:rPr>
              <w:instrText xml:space="preserve"> PAGEREF _Toc91070035 \h </w:instrText>
            </w:r>
            <w:r w:rsidR="005453BB">
              <w:rPr>
                <w:noProof/>
                <w:webHidden/>
              </w:rPr>
            </w:r>
            <w:r w:rsidR="005453BB">
              <w:rPr>
                <w:noProof/>
                <w:webHidden/>
              </w:rPr>
              <w:fldChar w:fldCharType="separate"/>
            </w:r>
            <w:r w:rsidR="004F30D4">
              <w:rPr>
                <w:noProof/>
                <w:webHidden/>
              </w:rPr>
              <w:t>5</w:t>
            </w:r>
            <w:r w:rsidR="005453BB">
              <w:rPr>
                <w:noProof/>
                <w:webHidden/>
              </w:rPr>
              <w:fldChar w:fldCharType="end"/>
            </w:r>
          </w:hyperlink>
        </w:p>
        <w:p w14:paraId="3D0D4BAD"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36" w:history="1">
            <w:r w:rsidR="005453BB" w:rsidRPr="005F387C">
              <w:rPr>
                <w:rStyle w:val="Enlla"/>
                <w:noProof/>
              </w:rPr>
              <w:t>Clàusula 9. Termini de presentació de les ofertes</w:t>
            </w:r>
            <w:r w:rsidR="005453BB">
              <w:rPr>
                <w:noProof/>
                <w:webHidden/>
              </w:rPr>
              <w:tab/>
            </w:r>
            <w:r w:rsidR="005453BB">
              <w:rPr>
                <w:noProof/>
                <w:webHidden/>
              </w:rPr>
              <w:fldChar w:fldCharType="begin"/>
            </w:r>
            <w:r w:rsidR="005453BB">
              <w:rPr>
                <w:noProof/>
                <w:webHidden/>
              </w:rPr>
              <w:instrText xml:space="preserve"> PAGEREF _Toc91070036 \h </w:instrText>
            </w:r>
            <w:r w:rsidR="005453BB">
              <w:rPr>
                <w:noProof/>
                <w:webHidden/>
              </w:rPr>
            </w:r>
            <w:r w:rsidR="005453BB">
              <w:rPr>
                <w:noProof/>
                <w:webHidden/>
              </w:rPr>
              <w:fldChar w:fldCharType="separate"/>
            </w:r>
            <w:r w:rsidR="004F30D4">
              <w:rPr>
                <w:noProof/>
                <w:webHidden/>
              </w:rPr>
              <w:t>8</w:t>
            </w:r>
            <w:r w:rsidR="005453BB">
              <w:rPr>
                <w:noProof/>
                <w:webHidden/>
              </w:rPr>
              <w:fldChar w:fldCharType="end"/>
            </w:r>
          </w:hyperlink>
        </w:p>
        <w:p w14:paraId="421D0BD5"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37" w:history="1">
            <w:r w:rsidR="005453BB" w:rsidRPr="005F387C">
              <w:rPr>
                <w:rStyle w:val="Enlla"/>
                <w:noProof/>
              </w:rPr>
              <w:t>Clàusula 10. Criteris de valoració de les ofertes</w:t>
            </w:r>
            <w:r w:rsidR="005453BB">
              <w:rPr>
                <w:noProof/>
                <w:webHidden/>
              </w:rPr>
              <w:tab/>
            </w:r>
            <w:r w:rsidR="005453BB">
              <w:rPr>
                <w:noProof/>
                <w:webHidden/>
              </w:rPr>
              <w:fldChar w:fldCharType="begin"/>
            </w:r>
            <w:r w:rsidR="005453BB">
              <w:rPr>
                <w:noProof/>
                <w:webHidden/>
              </w:rPr>
              <w:instrText xml:space="preserve"> PAGEREF _Toc91070037 \h </w:instrText>
            </w:r>
            <w:r w:rsidR="005453BB">
              <w:rPr>
                <w:noProof/>
                <w:webHidden/>
              </w:rPr>
            </w:r>
            <w:r w:rsidR="005453BB">
              <w:rPr>
                <w:noProof/>
                <w:webHidden/>
              </w:rPr>
              <w:fldChar w:fldCharType="separate"/>
            </w:r>
            <w:r w:rsidR="004F30D4">
              <w:rPr>
                <w:noProof/>
                <w:webHidden/>
              </w:rPr>
              <w:t>9</w:t>
            </w:r>
            <w:r w:rsidR="005453BB">
              <w:rPr>
                <w:noProof/>
                <w:webHidden/>
              </w:rPr>
              <w:fldChar w:fldCharType="end"/>
            </w:r>
          </w:hyperlink>
        </w:p>
        <w:p w14:paraId="6F5BB801"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38" w:history="1">
            <w:r w:rsidR="005453BB" w:rsidRPr="005F387C">
              <w:rPr>
                <w:rStyle w:val="Enlla"/>
                <w:noProof/>
              </w:rPr>
              <w:t>Clàusula 11. Obertura de les proposicions</w:t>
            </w:r>
            <w:r w:rsidR="005453BB">
              <w:rPr>
                <w:noProof/>
                <w:webHidden/>
              </w:rPr>
              <w:tab/>
            </w:r>
            <w:r w:rsidR="005453BB">
              <w:rPr>
                <w:noProof/>
                <w:webHidden/>
              </w:rPr>
              <w:fldChar w:fldCharType="begin"/>
            </w:r>
            <w:r w:rsidR="005453BB">
              <w:rPr>
                <w:noProof/>
                <w:webHidden/>
              </w:rPr>
              <w:instrText xml:space="preserve"> PAGEREF _Toc91070038 \h </w:instrText>
            </w:r>
            <w:r w:rsidR="005453BB">
              <w:rPr>
                <w:noProof/>
                <w:webHidden/>
              </w:rPr>
            </w:r>
            <w:r w:rsidR="005453BB">
              <w:rPr>
                <w:noProof/>
                <w:webHidden/>
              </w:rPr>
              <w:fldChar w:fldCharType="separate"/>
            </w:r>
            <w:r w:rsidR="004F30D4">
              <w:rPr>
                <w:noProof/>
                <w:webHidden/>
              </w:rPr>
              <w:t>9</w:t>
            </w:r>
            <w:r w:rsidR="005453BB">
              <w:rPr>
                <w:noProof/>
                <w:webHidden/>
              </w:rPr>
              <w:fldChar w:fldCharType="end"/>
            </w:r>
          </w:hyperlink>
        </w:p>
        <w:p w14:paraId="2CAEDF19"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39" w:history="1">
            <w:r w:rsidR="005453BB" w:rsidRPr="005F387C">
              <w:rPr>
                <w:rStyle w:val="Enlla"/>
                <w:noProof/>
              </w:rPr>
              <w:t>Clàusula 12. Adjudicació del contracte</w:t>
            </w:r>
            <w:r w:rsidR="005453BB">
              <w:rPr>
                <w:noProof/>
                <w:webHidden/>
              </w:rPr>
              <w:tab/>
            </w:r>
            <w:r w:rsidR="005453BB">
              <w:rPr>
                <w:noProof/>
                <w:webHidden/>
              </w:rPr>
              <w:fldChar w:fldCharType="begin"/>
            </w:r>
            <w:r w:rsidR="005453BB">
              <w:rPr>
                <w:noProof/>
                <w:webHidden/>
              </w:rPr>
              <w:instrText xml:space="preserve"> PAGEREF _Toc91070039 \h </w:instrText>
            </w:r>
            <w:r w:rsidR="005453BB">
              <w:rPr>
                <w:noProof/>
                <w:webHidden/>
              </w:rPr>
            </w:r>
            <w:r w:rsidR="005453BB">
              <w:rPr>
                <w:noProof/>
                <w:webHidden/>
              </w:rPr>
              <w:fldChar w:fldCharType="separate"/>
            </w:r>
            <w:r w:rsidR="004F30D4">
              <w:rPr>
                <w:noProof/>
                <w:webHidden/>
              </w:rPr>
              <w:t>10</w:t>
            </w:r>
            <w:r w:rsidR="005453BB">
              <w:rPr>
                <w:noProof/>
                <w:webHidden/>
              </w:rPr>
              <w:fldChar w:fldCharType="end"/>
            </w:r>
          </w:hyperlink>
        </w:p>
        <w:p w14:paraId="4BB188BD"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40" w:history="1">
            <w:r w:rsidR="005453BB" w:rsidRPr="005F387C">
              <w:rPr>
                <w:rStyle w:val="Enlla"/>
                <w:noProof/>
              </w:rPr>
              <w:t>Clàusula 13. Notificació de l’adjudicació i formalització del contracte</w:t>
            </w:r>
            <w:r w:rsidR="005453BB">
              <w:rPr>
                <w:noProof/>
                <w:webHidden/>
              </w:rPr>
              <w:tab/>
            </w:r>
            <w:r w:rsidR="005453BB">
              <w:rPr>
                <w:noProof/>
                <w:webHidden/>
              </w:rPr>
              <w:fldChar w:fldCharType="begin"/>
            </w:r>
            <w:r w:rsidR="005453BB">
              <w:rPr>
                <w:noProof/>
                <w:webHidden/>
              </w:rPr>
              <w:instrText xml:space="preserve"> PAGEREF _Toc91070040 \h </w:instrText>
            </w:r>
            <w:r w:rsidR="005453BB">
              <w:rPr>
                <w:noProof/>
                <w:webHidden/>
              </w:rPr>
            </w:r>
            <w:r w:rsidR="005453BB">
              <w:rPr>
                <w:noProof/>
                <w:webHidden/>
              </w:rPr>
              <w:fldChar w:fldCharType="separate"/>
            </w:r>
            <w:r w:rsidR="004F30D4">
              <w:rPr>
                <w:noProof/>
                <w:webHidden/>
              </w:rPr>
              <w:t>10</w:t>
            </w:r>
            <w:r w:rsidR="005453BB">
              <w:rPr>
                <w:noProof/>
                <w:webHidden/>
              </w:rPr>
              <w:fldChar w:fldCharType="end"/>
            </w:r>
          </w:hyperlink>
        </w:p>
        <w:p w14:paraId="74D79F83"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41" w:history="1">
            <w:r w:rsidR="005453BB" w:rsidRPr="005F387C">
              <w:rPr>
                <w:rStyle w:val="Enlla"/>
                <w:noProof/>
              </w:rPr>
              <w:t>Clàusula 14. Execució del contracte</w:t>
            </w:r>
            <w:r w:rsidR="005453BB">
              <w:rPr>
                <w:noProof/>
                <w:webHidden/>
              </w:rPr>
              <w:tab/>
            </w:r>
            <w:r w:rsidR="005453BB">
              <w:rPr>
                <w:noProof/>
                <w:webHidden/>
              </w:rPr>
              <w:fldChar w:fldCharType="begin"/>
            </w:r>
            <w:r w:rsidR="005453BB">
              <w:rPr>
                <w:noProof/>
                <w:webHidden/>
              </w:rPr>
              <w:instrText xml:space="preserve"> PAGEREF _Toc91070041 \h </w:instrText>
            </w:r>
            <w:r w:rsidR="005453BB">
              <w:rPr>
                <w:noProof/>
                <w:webHidden/>
              </w:rPr>
            </w:r>
            <w:r w:rsidR="005453BB">
              <w:rPr>
                <w:noProof/>
                <w:webHidden/>
              </w:rPr>
              <w:fldChar w:fldCharType="separate"/>
            </w:r>
            <w:r w:rsidR="004F30D4">
              <w:rPr>
                <w:noProof/>
                <w:webHidden/>
              </w:rPr>
              <w:t>10</w:t>
            </w:r>
            <w:r w:rsidR="005453BB">
              <w:rPr>
                <w:noProof/>
                <w:webHidden/>
              </w:rPr>
              <w:fldChar w:fldCharType="end"/>
            </w:r>
          </w:hyperlink>
        </w:p>
        <w:p w14:paraId="0F0F512A"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42" w:history="1">
            <w:r w:rsidR="005453BB" w:rsidRPr="005F387C">
              <w:rPr>
                <w:rStyle w:val="Enlla"/>
                <w:noProof/>
              </w:rPr>
              <w:t>Clàusula 15. Abonaments a l’empresa contractista</w:t>
            </w:r>
            <w:r w:rsidR="005453BB">
              <w:rPr>
                <w:noProof/>
                <w:webHidden/>
              </w:rPr>
              <w:tab/>
            </w:r>
            <w:r w:rsidR="005453BB">
              <w:rPr>
                <w:noProof/>
                <w:webHidden/>
              </w:rPr>
              <w:fldChar w:fldCharType="begin"/>
            </w:r>
            <w:r w:rsidR="005453BB">
              <w:rPr>
                <w:noProof/>
                <w:webHidden/>
              </w:rPr>
              <w:instrText xml:space="preserve"> PAGEREF _Toc91070042 \h </w:instrText>
            </w:r>
            <w:r w:rsidR="005453BB">
              <w:rPr>
                <w:noProof/>
                <w:webHidden/>
              </w:rPr>
            </w:r>
            <w:r w:rsidR="005453BB">
              <w:rPr>
                <w:noProof/>
                <w:webHidden/>
              </w:rPr>
              <w:fldChar w:fldCharType="separate"/>
            </w:r>
            <w:r w:rsidR="004F30D4">
              <w:rPr>
                <w:noProof/>
                <w:webHidden/>
              </w:rPr>
              <w:t>10</w:t>
            </w:r>
            <w:r w:rsidR="005453BB">
              <w:rPr>
                <w:noProof/>
                <w:webHidden/>
              </w:rPr>
              <w:fldChar w:fldCharType="end"/>
            </w:r>
          </w:hyperlink>
        </w:p>
        <w:p w14:paraId="59A97360"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43" w:history="1">
            <w:r w:rsidR="005453BB" w:rsidRPr="005F387C">
              <w:rPr>
                <w:rStyle w:val="Enlla"/>
                <w:noProof/>
              </w:rPr>
              <w:t>Clàusula 16. Responsable del contracte</w:t>
            </w:r>
            <w:r w:rsidR="005453BB">
              <w:rPr>
                <w:noProof/>
                <w:webHidden/>
              </w:rPr>
              <w:tab/>
            </w:r>
            <w:r w:rsidR="005453BB">
              <w:rPr>
                <w:noProof/>
                <w:webHidden/>
              </w:rPr>
              <w:fldChar w:fldCharType="begin"/>
            </w:r>
            <w:r w:rsidR="005453BB">
              <w:rPr>
                <w:noProof/>
                <w:webHidden/>
              </w:rPr>
              <w:instrText xml:space="preserve"> PAGEREF _Toc91070043 \h </w:instrText>
            </w:r>
            <w:r w:rsidR="005453BB">
              <w:rPr>
                <w:noProof/>
                <w:webHidden/>
              </w:rPr>
            </w:r>
            <w:r w:rsidR="005453BB">
              <w:rPr>
                <w:noProof/>
                <w:webHidden/>
              </w:rPr>
              <w:fldChar w:fldCharType="separate"/>
            </w:r>
            <w:r w:rsidR="004F30D4">
              <w:rPr>
                <w:noProof/>
                <w:webHidden/>
              </w:rPr>
              <w:t>11</w:t>
            </w:r>
            <w:r w:rsidR="005453BB">
              <w:rPr>
                <w:noProof/>
                <w:webHidden/>
              </w:rPr>
              <w:fldChar w:fldCharType="end"/>
            </w:r>
          </w:hyperlink>
        </w:p>
        <w:p w14:paraId="54BC0FC7"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44" w:history="1">
            <w:r w:rsidR="005453BB" w:rsidRPr="005F387C">
              <w:rPr>
                <w:rStyle w:val="Enlla"/>
                <w:noProof/>
              </w:rPr>
              <w:t>Clàusula 17. Condicions especials d’execució i obligacions del contractista.</w:t>
            </w:r>
            <w:r w:rsidR="005453BB">
              <w:rPr>
                <w:noProof/>
                <w:webHidden/>
              </w:rPr>
              <w:tab/>
            </w:r>
            <w:r w:rsidR="005453BB">
              <w:rPr>
                <w:noProof/>
                <w:webHidden/>
              </w:rPr>
              <w:fldChar w:fldCharType="begin"/>
            </w:r>
            <w:r w:rsidR="005453BB">
              <w:rPr>
                <w:noProof/>
                <w:webHidden/>
              </w:rPr>
              <w:instrText xml:space="preserve"> PAGEREF _Toc91070044 \h </w:instrText>
            </w:r>
            <w:r w:rsidR="005453BB">
              <w:rPr>
                <w:noProof/>
                <w:webHidden/>
              </w:rPr>
            </w:r>
            <w:r w:rsidR="005453BB">
              <w:rPr>
                <w:noProof/>
                <w:webHidden/>
              </w:rPr>
              <w:fldChar w:fldCharType="separate"/>
            </w:r>
            <w:r w:rsidR="004F30D4">
              <w:rPr>
                <w:noProof/>
                <w:webHidden/>
              </w:rPr>
              <w:t>12</w:t>
            </w:r>
            <w:r w:rsidR="005453BB">
              <w:rPr>
                <w:noProof/>
                <w:webHidden/>
              </w:rPr>
              <w:fldChar w:fldCharType="end"/>
            </w:r>
          </w:hyperlink>
        </w:p>
        <w:p w14:paraId="4DB62055"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45" w:history="1">
            <w:r w:rsidR="005453BB" w:rsidRPr="005F387C">
              <w:rPr>
                <w:rStyle w:val="Enlla"/>
                <w:noProof/>
              </w:rPr>
              <w:t>Clàusula 18. Modificació del contracte.</w:t>
            </w:r>
            <w:r w:rsidR="005453BB">
              <w:rPr>
                <w:noProof/>
                <w:webHidden/>
              </w:rPr>
              <w:tab/>
            </w:r>
            <w:r w:rsidR="005453BB">
              <w:rPr>
                <w:noProof/>
                <w:webHidden/>
              </w:rPr>
              <w:fldChar w:fldCharType="begin"/>
            </w:r>
            <w:r w:rsidR="005453BB">
              <w:rPr>
                <w:noProof/>
                <w:webHidden/>
              </w:rPr>
              <w:instrText xml:space="preserve"> PAGEREF _Toc91070045 \h </w:instrText>
            </w:r>
            <w:r w:rsidR="005453BB">
              <w:rPr>
                <w:noProof/>
                <w:webHidden/>
              </w:rPr>
            </w:r>
            <w:r w:rsidR="005453BB">
              <w:rPr>
                <w:noProof/>
                <w:webHidden/>
              </w:rPr>
              <w:fldChar w:fldCharType="separate"/>
            </w:r>
            <w:r w:rsidR="004F30D4">
              <w:rPr>
                <w:noProof/>
                <w:webHidden/>
              </w:rPr>
              <w:t>14</w:t>
            </w:r>
            <w:r w:rsidR="005453BB">
              <w:rPr>
                <w:noProof/>
                <w:webHidden/>
              </w:rPr>
              <w:fldChar w:fldCharType="end"/>
            </w:r>
          </w:hyperlink>
        </w:p>
        <w:p w14:paraId="5F032AF4"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46" w:history="1">
            <w:r w:rsidR="005453BB" w:rsidRPr="005F387C">
              <w:rPr>
                <w:rStyle w:val="Enlla"/>
                <w:noProof/>
              </w:rPr>
              <w:t>Clàusula 19. Subcontractació</w:t>
            </w:r>
            <w:r w:rsidR="005453BB">
              <w:rPr>
                <w:noProof/>
                <w:webHidden/>
              </w:rPr>
              <w:tab/>
            </w:r>
            <w:r w:rsidR="005453BB">
              <w:rPr>
                <w:noProof/>
                <w:webHidden/>
              </w:rPr>
              <w:fldChar w:fldCharType="begin"/>
            </w:r>
            <w:r w:rsidR="005453BB">
              <w:rPr>
                <w:noProof/>
                <w:webHidden/>
              </w:rPr>
              <w:instrText xml:space="preserve"> PAGEREF _Toc91070046 \h </w:instrText>
            </w:r>
            <w:r w:rsidR="005453BB">
              <w:rPr>
                <w:noProof/>
                <w:webHidden/>
              </w:rPr>
            </w:r>
            <w:r w:rsidR="005453BB">
              <w:rPr>
                <w:noProof/>
                <w:webHidden/>
              </w:rPr>
              <w:fldChar w:fldCharType="separate"/>
            </w:r>
            <w:r w:rsidR="004F30D4">
              <w:rPr>
                <w:noProof/>
                <w:webHidden/>
              </w:rPr>
              <w:t>15</w:t>
            </w:r>
            <w:r w:rsidR="005453BB">
              <w:rPr>
                <w:noProof/>
                <w:webHidden/>
              </w:rPr>
              <w:fldChar w:fldCharType="end"/>
            </w:r>
          </w:hyperlink>
        </w:p>
        <w:p w14:paraId="1793B6D3"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47" w:history="1">
            <w:r w:rsidR="005453BB" w:rsidRPr="005F387C">
              <w:rPr>
                <w:rStyle w:val="Enlla"/>
                <w:noProof/>
              </w:rPr>
              <w:t>Clàusula 20. Cessió del contracte</w:t>
            </w:r>
            <w:r w:rsidR="005453BB">
              <w:rPr>
                <w:noProof/>
                <w:webHidden/>
              </w:rPr>
              <w:tab/>
            </w:r>
            <w:r w:rsidR="005453BB">
              <w:rPr>
                <w:noProof/>
                <w:webHidden/>
              </w:rPr>
              <w:fldChar w:fldCharType="begin"/>
            </w:r>
            <w:r w:rsidR="005453BB">
              <w:rPr>
                <w:noProof/>
                <w:webHidden/>
              </w:rPr>
              <w:instrText xml:space="preserve"> PAGEREF _Toc91070047 \h </w:instrText>
            </w:r>
            <w:r w:rsidR="005453BB">
              <w:rPr>
                <w:noProof/>
                <w:webHidden/>
              </w:rPr>
            </w:r>
            <w:r w:rsidR="005453BB">
              <w:rPr>
                <w:noProof/>
                <w:webHidden/>
              </w:rPr>
              <w:fldChar w:fldCharType="separate"/>
            </w:r>
            <w:r w:rsidR="004F30D4">
              <w:rPr>
                <w:noProof/>
                <w:webHidden/>
              </w:rPr>
              <w:t>15</w:t>
            </w:r>
            <w:r w:rsidR="005453BB">
              <w:rPr>
                <w:noProof/>
                <w:webHidden/>
              </w:rPr>
              <w:fldChar w:fldCharType="end"/>
            </w:r>
          </w:hyperlink>
        </w:p>
        <w:p w14:paraId="18D96A83"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48" w:history="1">
            <w:r w:rsidR="005453BB" w:rsidRPr="005F387C">
              <w:rPr>
                <w:rStyle w:val="Enlla"/>
                <w:noProof/>
              </w:rPr>
              <w:t>Clàusula 21. Demora en les prestacions</w:t>
            </w:r>
            <w:r w:rsidR="005453BB">
              <w:rPr>
                <w:noProof/>
                <w:webHidden/>
              </w:rPr>
              <w:tab/>
            </w:r>
            <w:r w:rsidR="005453BB">
              <w:rPr>
                <w:noProof/>
                <w:webHidden/>
              </w:rPr>
              <w:fldChar w:fldCharType="begin"/>
            </w:r>
            <w:r w:rsidR="005453BB">
              <w:rPr>
                <w:noProof/>
                <w:webHidden/>
              </w:rPr>
              <w:instrText xml:space="preserve"> PAGEREF _Toc91070048 \h </w:instrText>
            </w:r>
            <w:r w:rsidR="005453BB">
              <w:rPr>
                <w:noProof/>
                <w:webHidden/>
              </w:rPr>
            </w:r>
            <w:r w:rsidR="005453BB">
              <w:rPr>
                <w:noProof/>
                <w:webHidden/>
              </w:rPr>
              <w:fldChar w:fldCharType="separate"/>
            </w:r>
            <w:r w:rsidR="004F30D4">
              <w:rPr>
                <w:noProof/>
                <w:webHidden/>
              </w:rPr>
              <w:t>15</w:t>
            </w:r>
            <w:r w:rsidR="005453BB">
              <w:rPr>
                <w:noProof/>
                <w:webHidden/>
              </w:rPr>
              <w:fldChar w:fldCharType="end"/>
            </w:r>
          </w:hyperlink>
        </w:p>
        <w:p w14:paraId="67D7DD5C"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49" w:history="1">
            <w:r w:rsidR="005453BB" w:rsidRPr="005F387C">
              <w:rPr>
                <w:rStyle w:val="Enlla"/>
                <w:rFonts w:cs="Lucida Sans Unicode"/>
                <w:noProof/>
              </w:rPr>
              <w:t>Clàusula 22. Responsabilitat en l’execució del contracte</w:t>
            </w:r>
            <w:r w:rsidR="005453BB">
              <w:rPr>
                <w:noProof/>
                <w:webHidden/>
              </w:rPr>
              <w:tab/>
            </w:r>
            <w:r w:rsidR="005453BB">
              <w:rPr>
                <w:noProof/>
                <w:webHidden/>
              </w:rPr>
              <w:fldChar w:fldCharType="begin"/>
            </w:r>
            <w:r w:rsidR="005453BB">
              <w:rPr>
                <w:noProof/>
                <w:webHidden/>
              </w:rPr>
              <w:instrText xml:space="preserve"> PAGEREF _Toc91070049 \h </w:instrText>
            </w:r>
            <w:r w:rsidR="005453BB">
              <w:rPr>
                <w:noProof/>
                <w:webHidden/>
              </w:rPr>
            </w:r>
            <w:r w:rsidR="005453BB">
              <w:rPr>
                <w:noProof/>
                <w:webHidden/>
              </w:rPr>
              <w:fldChar w:fldCharType="separate"/>
            </w:r>
            <w:r w:rsidR="004F30D4">
              <w:rPr>
                <w:noProof/>
                <w:webHidden/>
              </w:rPr>
              <w:t>16</w:t>
            </w:r>
            <w:r w:rsidR="005453BB">
              <w:rPr>
                <w:noProof/>
                <w:webHidden/>
              </w:rPr>
              <w:fldChar w:fldCharType="end"/>
            </w:r>
          </w:hyperlink>
        </w:p>
        <w:p w14:paraId="5F53EDFC"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50" w:history="1">
            <w:r w:rsidR="005453BB" w:rsidRPr="005F387C">
              <w:rPr>
                <w:rStyle w:val="Enlla"/>
                <w:noProof/>
              </w:rPr>
              <w:t>Clàusula 23. Recepció i termini de garantia</w:t>
            </w:r>
            <w:r w:rsidR="005453BB">
              <w:rPr>
                <w:noProof/>
                <w:webHidden/>
              </w:rPr>
              <w:tab/>
            </w:r>
            <w:r w:rsidR="005453BB">
              <w:rPr>
                <w:noProof/>
                <w:webHidden/>
              </w:rPr>
              <w:fldChar w:fldCharType="begin"/>
            </w:r>
            <w:r w:rsidR="005453BB">
              <w:rPr>
                <w:noProof/>
                <w:webHidden/>
              </w:rPr>
              <w:instrText xml:space="preserve"> PAGEREF _Toc91070050 \h </w:instrText>
            </w:r>
            <w:r w:rsidR="005453BB">
              <w:rPr>
                <w:noProof/>
                <w:webHidden/>
              </w:rPr>
            </w:r>
            <w:r w:rsidR="005453BB">
              <w:rPr>
                <w:noProof/>
                <w:webHidden/>
              </w:rPr>
              <w:fldChar w:fldCharType="separate"/>
            </w:r>
            <w:r w:rsidR="004F30D4">
              <w:rPr>
                <w:noProof/>
                <w:webHidden/>
              </w:rPr>
              <w:t>18</w:t>
            </w:r>
            <w:r w:rsidR="005453BB">
              <w:rPr>
                <w:noProof/>
                <w:webHidden/>
              </w:rPr>
              <w:fldChar w:fldCharType="end"/>
            </w:r>
          </w:hyperlink>
        </w:p>
        <w:p w14:paraId="31DDB50A"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51" w:history="1">
            <w:r w:rsidR="005453BB" w:rsidRPr="005F387C">
              <w:rPr>
                <w:rStyle w:val="Enlla"/>
                <w:noProof/>
              </w:rPr>
              <w:t>Clàusula 24. Resolució del contracte</w:t>
            </w:r>
            <w:r w:rsidR="005453BB">
              <w:rPr>
                <w:noProof/>
                <w:webHidden/>
              </w:rPr>
              <w:tab/>
            </w:r>
            <w:r w:rsidR="005453BB">
              <w:rPr>
                <w:noProof/>
                <w:webHidden/>
              </w:rPr>
              <w:fldChar w:fldCharType="begin"/>
            </w:r>
            <w:r w:rsidR="005453BB">
              <w:rPr>
                <w:noProof/>
                <w:webHidden/>
              </w:rPr>
              <w:instrText xml:space="preserve"> PAGEREF _Toc91070051 \h </w:instrText>
            </w:r>
            <w:r w:rsidR="005453BB">
              <w:rPr>
                <w:noProof/>
                <w:webHidden/>
              </w:rPr>
            </w:r>
            <w:r w:rsidR="005453BB">
              <w:rPr>
                <w:noProof/>
                <w:webHidden/>
              </w:rPr>
              <w:fldChar w:fldCharType="separate"/>
            </w:r>
            <w:r w:rsidR="004F30D4">
              <w:rPr>
                <w:noProof/>
                <w:webHidden/>
              </w:rPr>
              <w:t>18</w:t>
            </w:r>
            <w:r w:rsidR="005453BB">
              <w:rPr>
                <w:noProof/>
                <w:webHidden/>
              </w:rPr>
              <w:fldChar w:fldCharType="end"/>
            </w:r>
          </w:hyperlink>
        </w:p>
        <w:p w14:paraId="217707F7"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52" w:history="1">
            <w:r w:rsidR="005453BB" w:rsidRPr="005F387C">
              <w:rPr>
                <w:rStyle w:val="Enlla"/>
                <w:noProof/>
              </w:rPr>
              <w:t>Clàusula 25. Recursos administratius i judicials</w:t>
            </w:r>
            <w:r w:rsidR="005453BB">
              <w:rPr>
                <w:noProof/>
                <w:webHidden/>
              </w:rPr>
              <w:tab/>
            </w:r>
            <w:r w:rsidR="005453BB">
              <w:rPr>
                <w:noProof/>
                <w:webHidden/>
              </w:rPr>
              <w:fldChar w:fldCharType="begin"/>
            </w:r>
            <w:r w:rsidR="005453BB">
              <w:rPr>
                <w:noProof/>
                <w:webHidden/>
              </w:rPr>
              <w:instrText xml:space="preserve"> PAGEREF _Toc91070052 \h </w:instrText>
            </w:r>
            <w:r w:rsidR="005453BB">
              <w:rPr>
                <w:noProof/>
                <w:webHidden/>
              </w:rPr>
            </w:r>
            <w:r w:rsidR="005453BB">
              <w:rPr>
                <w:noProof/>
                <w:webHidden/>
              </w:rPr>
              <w:fldChar w:fldCharType="separate"/>
            </w:r>
            <w:r w:rsidR="004F30D4">
              <w:rPr>
                <w:noProof/>
                <w:webHidden/>
              </w:rPr>
              <w:t>19</w:t>
            </w:r>
            <w:r w:rsidR="005453BB">
              <w:rPr>
                <w:noProof/>
                <w:webHidden/>
              </w:rPr>
              <w:fldChar w:fldCharType="end"/>
            </w:r>
          </w:hyperlink>
        </w:p>
        <w:p w14:paraId="6E796592" w14:textId="77777777" w:rsidR="005453BB" w:rsidRDefault="00642BA7">
          <w:pPr>
            <w:pStyle w:val="IDC1"/>
            <w:tabs>
              <w:tab w:val="right" w:leader="dot" w:pos="9629"/>
            </w:tabs>
            <w:rPr>
              <w:rFonts w:asciiTheme="minorHAnsi" w:eastAsiaTheme="minorEastAsia" w:hAnsiTheme="minorHAnsi" w:cstheme="minorBidi"/>
              <w:noProof/>
              <w:sz w:val="22"/>
              <w:szCs w:val="22"/>
            </w:rPr>
          </w:pPr>
          <w:hyperlink w:anchor="_Toc91070053" w:history="1">
            <w:r w:rsidR="005453BB" w:rsidRPr="005F387C">
              <w:rPr>
                <w:rStyle w:val="Enlla"/>
                <w:noProof/>
              </w:rPr>
              <w:t>Clàusula 26.Transparència, Integritat i conflicte d’interessos</w:t>
            </w:r>
            <w:r w:rsidR="005453BB">
              <w:rPr>
                <w:noProof/>
                <w:webHidden/>
              </w:rPr>
              <w:tab/>
            </w:r>
            <w:r w:rsidR="005453BB">
              <w:rPr>
                <w:noProof/>
                <w:webHidden/>
              </w:rPr>
              <w:fldChar w:fldCharType="begin"/>
            </w:r>
            <w:r w:rsidR="005453BB">
              <w:rPr>
                <w:noProof/>
                <w:webHidden/>
              </w:rPr>
              <w:instrText xml:space="preserve"> PAGEREF _Toc91070053 \h </w:instrText>
            </w:r>
            <w:r w:rsidR="005453BB">
              <w:rPr>
                <w:noProof/>
                <w:webHidden/>
              </w:rPr>
            </w:r>
            <w:r w:rsidR="005453BB">
              <w:rPr>
                <w:noProof/>
                <w:webHidden/>
              </w:rPr>
              <w:fldChar w:fldCharType="separate"/>
            </w:r>
            <w:r w:rsidR="004F30D4">
              <w:rPr>
                <w:noProof/>
                <w:webHidden/>
              </w:rPr>
              <w:t>19</w:t>
            </w:r>
            <w:r w:rsidR="005453BB">
              <w:rPr>
                <w:noProof/>
                <w:webHidden/>
              </w:rPr>
              <w:fldChar w:fldCharType="end"/>
            </w:r>
          </w:hyperlink>
        </w:p>
        <w:p w14:paraId="564DCC4B" w14:textId="00BB070B" w:rsidR="005A2494" w:rsidRPr="00DC1A33" w:rsidRDefault="001A0341" w:rsidP="00DC6785">
          <w:pPr>
            <w:jc w:val="both"/>
          </w:pPr>
          <w:r>
            <w:fldChar w:fldCharType="end"/>
          </w:r>
        </w:p>
      </w:sdtContent>
    </w:sdt>
    <w:p w14:paraId="72164667" w14:textId="25CDBE30" w:rsidR="00B32220" w:rsidRPr="00DC1A33" w:rsidRDefault="00E51D22" w:rsidP="00DC6785">
      <w:pPr>
        <w:pStyle w:val="Ttolclusula"/>
        <w:outlineLvl w:val="0"/>
      </w:pPr>
      <w:bookmarkStart w:id="0" w:name="_Toc91070028"/>
      <w:r>
        <w:t>Clàusula 1. Objecte</w:t>
      </w:r>
      <w:r w:rsidR="00B32220" w:rsidRPr="00DC1A33">
        <w:t xml:space="preserve"> del contracte</w:t>
      </w:r>
      <w:r w:rsidR="00481358">
        <w:t xml:space="preserve"> i règim jurídic</w:t>
      </w:r>
      <w:bookmarkEnd w:id="0"/>
    </w:p>
    <w:p w14:paraId="5B97D9A6" w14:textId="77777777" w:rsidR="00B32220" w:rsidRPr="00DC1A33" w:rsidRDefault="00B32220" w:rsidP="00DC6785">
      <w:pPr>
        <w:jc w:val="both"/>
        <w:rPr>
          <w:rFonts w:ascii="Verdana" w:hAnsi="Verdana"/>
        </w:rPr>
      </w:pPr>
    </w:p>
    <w:p w14:paraId="40954A74" w14:textId="77777777" w:rsidR="00481358" w:rsidRPr="00F11921" w:rsidRDefault="00481358" w:rsidP="00DC6785">
      <w:pPr>
        <w:jc w:val="both"/>
        <w:rPr>
          <w:rFonts w:ascii="Verdana" w:hAnsi="Verdana"/>
          <w:b/>
          <w:u w:val="single"/>
        </w:rPr>
      </w:pPr>
      <w:r w:rsidRPr="00F11921">
        <w:rPr>
          <w:rFonts w:ascii="Verdana" w:hAnsi="Verdana"/>
          <w:b/>
          <w:u w:val="single"/>
        </w:rPr>
        <w:t>1. Objecte del contracte</w:t>
      </w:r>
    </w:p>
    <w:p w14:paraId="15DCEB71" w14:textId="77777777" w:rsidR="00481358" w:rsidRDefault="00481358" w:rsidP="00DC6785">
      <w:pPr>
        <w:jc w:val="both"/>
        <w:rPr>
          <w:rFonts w:ascii="Verdana" w:hAnsi="Verdana"/>
        </w:rPr>
      </w:pPr>
    </w:p>
    <w:p w14:paraId="69548DCE" w14:textId="77777777" w:rsidR="00541430" w:rsidRDefault="004A5CE5" w:rsidP="00DC6785">
      <w:pPr>
        <w:jc w:val="both"/>
        <w:rPr>
          <w:rFonts w:ascii="Verdana" w:hAnsi="Verdana"/>
        </w:rPr>
      </w:pPr>
      <w:r>
        <w:rPr>
          <w:rFonts w:ascii="Verdana" w:hAnsi="Verdana"/>
        </w:rPr>
        <w:t xml:space="preserve">L’objecte del contracte és el </w:t>
      </w:r>
      <w:r w:rsidRPr="005453BB">
        <w:rPr>
          <w:rFonts w:ascii="Verdana" w:hAnsi="Verdana"/>
        </w:rPr>
        <w:t>subministrament de mascaretes higièniques reutilitzables i rentables vàries vegades per a l’</w:t>
      </w:r>
      <w:r w:rsidR="00535225" w:rsidRPr="005453BB">
        <w:rPr>
          <w:rFonts w:ascii="Verdana" w:hAnsi="Verdana"/>
        </w:rPr>
        <w:t>I</w:t>
      </w:r>
      <w:r w:rsidRPr="005453BB">
        <w:rPr>
          <w:rFonts w:ascii="Verdana" w:hAnsi="Verdana"/>
        </w:rPr>
        <w:t xml:space="preserve">nstitut </w:t>
      </w:r>
      <w:r w:rsidR="00535225" w:rsidRPr="005453BB">
        <w:rPr>
          <w:rFonts w:ascii="Verdana" w:hAnsi="Verdana"/>
        </w:rPr>
        <w:t>M</w:t>
      </w:r>
      <w:r w:rsidRPr="005453BB">
        <w:rPr>
          <w:rFonts w:ascii="Verdana" w:hAnsi="Verdana"/>
        </w:rPr>
        <w:t>unicipal de Parcs i Jardins de Barcelona, I.M. durant l’any 2022</w:t>
      </w:r>
      <w:r w:rsidR="00541430">
        <w:rPr>
          <w:rFonts w:ascii="Verdana" w:hAnsi="Verdana"/>
        </w:rPr>
        <w:t>.</w:t>
      </w:r>
    </w:p>
    <w:p w14:paraId="4BD6D45F" w14:textId="77777777" w:rsidR="00541430" w:rsidRDefault="00541430" w:rsidP="00DC6785">
      <w:pPr>
        <w:jc w:val="both"/>
        <w:rPr>
          <w:rFonts w:ascii="Verdana" w:hAnsi="Verdana"/>
        </w:rPr>
      </w:pPr>
    </w:p>
    <w:p w14:paraId="686C33B8" w14:textId="77777777" w:rsidR="003958D3" w:rsidRPr="00DC1A33" w:rsidRDefault="003958D3" w:rsidP="003958D3">
      <w:pPr>
        <w:jc w:val="both"/>
        <w:rPr>
          <w:rFonts w:ascii="Verdana" w:hAnsi="Verdana"/>
        </w:rPr>
      </w:pPr>
      <w:r w:rsidRPr="00DC1A33">
        <w:rPr>
          <w:rFonts w:ascii="Verdana" w:hAnsi="Verdana"/>
        </w:rPr>
        <w:t>En l’objecte del contracte s’incorporen les mesures de contractació pública sostenible següents:</w:t>
      </w:r>
    </w:p>
    <w:p w14:paraId="607E4D66" w14:textId="77777777" w:rsidR="003958D3" w:rsidRDefault="003958D3" w:rsidP="00DC6785">
      <w:pPr>
        <w:jc w:val="both"/>
        <w:rPr>
          <w:rFonts w:ascii="Verdana" w:hAnsi="Verdana"/>
        </w:rPr>
      </w:pPr>
    </w:p>
    <w:p w14:paraId="02BBBF00" w14:textId="77777777" w:rsidR="003958D3" w:rsidRPr="003958D3" w:rsidRDefault="003958D3" w:rsidP="003958D3">
      <w:pPr>
        <w:pStyle w:val="Pargrafdellista"/>
        <w:numPr>
          <w:ilvl w:val="0"/>
          <w:numId w:val="23"/>
        </w:numPr>
        <w:spacing w:line="276" w:lineRule="auto"/>
        <w:jc w:val="both"/>
        <w:rPr>
          <w:rFonts w:ascii="Verdana" w:hAnsi="Verdana" w:cs="Arial"/>
        </w:rPr>
      </w:pPr>
      <w:r w:rsidRPr="003958D3">
        <w:rPr>
          <w:rFonts w:ascii="Verdana" w:hAnsi="Verdana" w:cs="Arial"/>
        </w:rPr>
        <w:t>El pagament del preu a les empreses subcontractades.</w:t>
      </w:r>
    </w:p>
    <w:p w14:paraId="779B1041" w14:textId="77777777" w:rsidR="003958D3" w:rsidRPr="003958D3" w:rsidRDefault="003958D3" w:rsidP="003958D3">
      <w:pPr>
        <w:pStyle w:val="Pargrafdellista"/>
        <w:numPr>
          <w:ilvl w:val="0"/>
          <w:numId w:val="23"/>
        </w:numPr>
        <w:spacing w:line="276" w:lineRule="auto"/>
        <w:jc w:val="both"/>
        <w:rPr>
          <w:rFonts w:ascii="Verdana" w:hAnsi="Verdana" w:cs="Arial"/>
        </w:rPr>
      </w:pPr>
      <w:r w:rsidRPr="003958D3">
        <w:rPr>
          <w:rFonts w:ascii="Verdana" w:hAnsi="Verdana" w:cs="Arial"/>
        </w:rPr>
        <w:t>L’acreditació de pagament en termini a les empreses subcontractades.</w:t>
      </w:r>
    </w:p>
    <w:p w14:paraId="1A0908BE" w14:textId="77777777" w:rsidR="003958D3" w:rsidRDefault="003958D3" w:rsidP="00DC6785">
      <w:pPr>
        <w:jc w:val="both"/>
        <w:rPr>
          <w:rFonts w:ascii="Verdana" w:hAnsi="Verdana"/>
        </w:rPr>
      </w:pPr>
    </w:p>
    <w:p w14:paraId="43AC33AD" w14:textId="77777777" w:rsidR="00473903" w:rsidRPr="001D1BB0" w:rsidRDefault="00473903" w:rsidP="00535225">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Pr>
          <w:rFonts w:ascii="Verdana" w:hAnsi="Verdana"/>
        </w:rPr>
        <w:t>D’acord amb l’article 99.3 de</w:t>
      </w:r>
      <w:r w:rsidRPr="002B6531">
        <w:rPr>
          <w:rFonts w:ascii="Verdana" w:hAnsi="Verdana"/>
        </w:rPr>
        <w:t xml:space="preserve"> la Llei 9/2017, de 8 de novembre, de Contractes del Sector Públic</w:t>
      </w:r>
      <w:r w:rsidRPr="00F32D4F">
        <w:rPr>
          <w:rFonts w:ascii="Verdana" w:hAnsi="Verdana"/>
        </w:rPr>
        <w:t xml:space="preserve"> </w:t>
      </w:r>
      <w:r>
        <w:rPr>
          <w:rFonts w:ascii="Verdana" w:hAnsi="Verdana"/>
        </w:rPr>
        <w:t>(LCSP), l’objecte del contracte no s’ha dividit en lots amb la motivació que s’ha expressat en l’informe de necessitat que es troba en l’expedient.</w:t>
      </w:r>
    </w:p>
    <w:p w14:paraId="404749CA" w14:textId="77777777" w:rsidR="00473903" w:rsidRDefault="00473903" w:rsidP="00473903">
      <w:pPr>
        <w:jc w:val="both"/>
        <w:rPr>
          <w:rFonts w:ascii="Verdana" w:hAnsi="Verdana"/>
        </w:rPr>
      </w:pPr>
    </w:p>
    <w:p w14:paraId="715BAAD5" w14:textId="27E3890B" w:rsidR="00356F2E" w:rsidRPr="00F11921" w:rsidRDefault="00481358" w:rsidP="00DC6785">
      <w:pPr>
        <w:pStyle w:val="Textdecomentari"/>
        <w:tabs>
          <w:tab w:val="left" w:pos="567"/>
          <w:tab w:val="left" w:pos="1134"/>
          <w:tab w:val="left" w:pos="1702"/>
          <w:tab w:val="left" w:pos="4678"/>
          <w:tab w:val="left" w:pos="4963"/>
          <w:tab w:val="left" w:pos="5245"/>
        </w:tabs>
        <w:rPr>
          <w:rFonts w:ascii="Verdana" w:hAnsi="Verdana"/>
          <w:b/>
          <w:u w:val="single"/>
        </w:rPr>
      </w:pPr>
      <w:r w:rsidRPr="00F11921">
        <w:rPr>
          <w:rFonts w:ascii="Verdana" w:hAnsi="Verdana"/>
          <w:b/>
          <w:u w:val="single"/>
        </w:rPr>
        <w:t>2. Règim jurídic</w:t>
      </w:r>
    </w:p>
    <w:p w14:paraId="727B91E4" w14:textId="796D8912" w:rsidR="00BF5E48" w:rsidRPr="002B6531" w:rsidRDefault="00BF5E48" w:rsidP="00B01631">
      <w:pPr>
        <w:pStyle w:val="Textdecomentari"/>
        <w:tabs>
          <w:tab w:val="left" w:pos="567"/>
          <w:tab w:val="left" w:pos="1134"/>
          <w:tab w:val="left" w:pos="1702"/>
          <w:tab w:val="left" w:pos="4678"/>
          <w:tab w:val="left" w:pos="4963"/>
          <w:tab w:val="left" w:pos="5245"/>
        </w:tabs>
        <w:rPr>
          <w:rFonts w:ascii="Verdana" w:hAnsi="Verdana"/>
        </w:rPr>
      </w:pPr>
    </w:p>
    <w:p w14:paraId="01581637" w14:textId="1B353A0E" w:rsidR="00AA5247" w:rsidRPr="003C6301" w:rsidRDefault="004E4A1E" w:rsidP="00DC6785">
      <w:pPr>
        <w:jc w:val="both"/>
        <w:rPr>
          <w:rFonts w:ascii="Verdana" w:hAnsi="Verdana"/>
        </w:rPr>
      </w:pPr>
      <w:r w:rsidRPr="002B6531">
        <w:rPr>
          <w:rFonts w:ascii="Verdana" w:hAnsi="Verdana"/>
        </w:rPr>
        <w:t xml:space="preserve">Aquest contracte </w:t>
      </w:r>
      <w:r w:rsidR="00356F2E" w:rsidRPr="002B6531">
        <w:rPr>
          <w:rFonts w:ascii="Verdana" w:hAnsi="Verdana"/>
        </w:rPr>
        <w:t xml:space="preserve">es tipifica com a contracte </w:t>
      </w:r>
      <w:r w:rsidR="00C7191A">
        <w:rPr>
          <w:rFonts w:ascii="Verdana" w:hAnsi="Verdana"/>
        </w:rPr>
        <w:t>administratiu de subministrament</w:t>
      </w:r>
      <w:r w:rsidR="00B27349" w:rsidRPr="002B6531">
        <w:rPr>
          <w:rFonts w:ascii="Verdana" w:hAnsi="Verdana"/>
        </w:rPr>
        <w:t>s i es</w:t>
      </w:r>
      <w:r w:rsidRPr="002B6531">
        <w:rPr>
          <w:rFonts w:ascii="Verdana" w:hAnsi="Verdana"/>
        </w:rPr>
        <w:t xml:space="preserve"> sotmet </w:t>
      </w:r>
      <w:r w:rsidR="00B27349" w:rsidRPr="002B6531">
        <w:rPr>
          <w:rFonts w:ascii="Verdana" w:hAnsi="Verdana"/>
        </w:rPr>
        <w:t>en tot el que no s’indiqui expressament en aquest Plec de Clàusules Administratives Particulars</w:t>
      </w:r>
      <w:r w:rsidR="00275350" w:rsidRPr="002B6531">
        <w:rPr>
          <w:rFonts w:ascii="Verdana" w:hAnsi="Verdana"/>
        </w:rPr>
        <w:t xml:space="preserve"> (PCAP)</w:t>
      </w:r>
      <w:r w:rsidR="00C7191A">
        <w:rPr>
          <w:rFonts w:ascii="Verdana" w:hAnsi="Verdana"/>
        </w:rPr>
        <w:t>,</w:t>
      </w:r>
      <w:r w:rsidR="00B27349" w:rsidRPr="002B6531">
        <w:rPr>
          <w:rFonts w:ascii="Verdana" w:hAnsi="Verdana"/>
        </w:rPr>
        <w:t xml:space="preserve"> a la </w:t>
      </w:r>
      <w:r w:rsidR="002A6AFB" w:rsidRPr="002B6531">
        <w:rPr>
          <w:rFonts w:ascii="Verdana" w:hAnsi="Verdana"/>
        </w:rPr>
        <w:t>L</w:t>
      </w:r>
      <w:r w:rsidR="00B27349" w:rsidRPr="002B6531">
        <w:rPr>
          <w:rFonts w:ascii="Verdana" w:hAnsi="Verdana"/>
        </w:rPr>
        <w:t>lei 9/2017, de 8 de novembre, de Contractes del Sector Públic i normativa de desenvolupament</w:t>
      </w:r>
      <w:r w:rsidR="009D20B7" w:rsidRPr="002B6531">
        <w:rPr>
          <w:rFonts w:ascii="Verdana" w:hAnsi="Verdana"/>
        </w:rPr>
        <w:t xml:space="preserve"> </w:t>
      </w:r>
      <w:r w:rsidR="00B27349" w:rsidRPr="002B6531">
        <w:rPr>
          <w:rFonts w:ascii="Verdana" w:hAnsi="Verdana"/>
        </w:rPr>
        <w:t xml:space="preserve">i </w:t>
      </w:r>
      <w:r w:rsidR="00275350" w:rsidRPr="002B6531">
        <w:rPr>
          <w:rFonts w:ascii="Verdana" w:hAnsi="Verdana"/>
        </w:rPr>
        <w:t>també es regula,</w:t>
      </w:r>
      <w:r w:rsidR="00B27349" w:rsidRPr="002B6531">
        <w:rPr>
          <w:rFonts w:ascii="Verdana" w:hAnsi="Verdana"/>
        </w:rPr>
        <w:t xml:space="preserve"> si conté mesures de contractació pública sostenible</w:t>
      </w:r>
      <w:r w:rsidR="00275350" w:rsidRPr="002B6531">
        <w:rPr>
          <w:rFonts w:ascii="Verdana" w:hAnsi="Verdana"/>
        </w:rPr>
        <w:t>,</w:t>
      </w:r>
      <w:r w:rsidR="00C7191A">
        <w:rPr>
          <w:rFonts w:ascii="Verdana" w:hAnsi="Verdana"/>
        </w:rPr>
        <w:t xml:space="preserve"> pel</w:t>
      </w:r>
      <w:r w:rsidR="00B27349" w:rsidRPr="002B6531">
        <w:rPr>
          <w:rFonts w:ascii="Verdana" w:hAnsi="Verdana"/>
        </w:rPr>
        <w:t>s</w:t>
      </w:r>
      <w:r w:rsidRPr="002B6531">
        <w:rPr>
          <w:rFonts w:ascii="Verdana" w:hAnsi="Verdana"/>
        </w:rPr>
        <w:t xml:space="preserve"> </w:t>
      </w:r>
      <w:hyperlink r:id="rId9" w:history="1">
        <w:r w:rsidR="002B6531" w:rsidRPr="002B6531">
          <w:rPr>
            <w:rStyle w:val="Enlla"/>
            <w:rFonts w:ascii="Verdana" w:hAnsi="Verdana"/>
            <w:color w:val="auto"/>
          </w:rPr>
          <w:t>Decret d’alcaldia de 24 d’abril de 2017</w:t>
        </w:r>
      </w:hyperlink>
      <w:r w:rsidR="002B6531" w:rsidRPr="002B6531">
        <w:rPr>
          <w:rFonts w:ascii="Verdana" w:hAnsi="Verdana"/>
        </w:rPr>
        <w:t xml:space="preserve"> sobre la contractació pública sostenible</w:t>
      </w:r>
      <w:r w:rsidR="003C6301" w:rsidRPr="002B6531">
        <w:rPr>
          <w:rFonts w:ascii="Verdana" w:hAnsi="Verdana"/>
        </w:rPr>
        <w:t xml:space="preserve"> </w:t>
      </w:r>
      <w:r w:rsidR="005E054A" w:rsidRPr="002B6531">
        <w:rPr>
          <w:rFonts w:ascii="Verdana" w:hAnsi="Verdana"/>
        </w:rPr>
        <w:t xml:space="preserve">i </w:t>
      </w:r>
      <w:r w:rsidR="00AA5247" w:rsidRPr="002B6531">
        <w:rPr>
          <w:rFonts w:ascii="Verdana" w:hAnsi="Verdana"/>
        </w:rPr>
        <w:t xml:space="preserve">el </w:t>
      </w:r>
      <w:hyperlink r:id="rId10" w:history="1">
        <w:r w:rsidR="00AA5247" w:rsidRPr="002B6531">
          <w:rPr>
            <w:rStyle w:val="Enlla"/>
            <w:rFonts w:ascii="Verdana" w:hAnsi="Verdana"/>
            <w:color w:val="auto"/>
          </w:rPr>
          <w:t>Decret d’Alcaldia de 19 de maig de 2016</w:t>
        </w:r>
      </w:hyperlink>
      <w:r w:rsidR="00AA5247" w:rsidRPr="00DC1A33">
        <w:rPr>
          <w:rFonts w:ascii="Verdana" w:hAnsi="Verdana"/>
        </w:rPr>
        <w:t xml:space="preserve">, pel qual es reconeix clàusula essencial dels contractes públics municipals que els licitadors, contractistes o </w:t>
      </w:r>
      <w:proofErr w:type="spellStart"/>
      <w:r w:rsidR="00AA5247" w:rsidRPr="00DC1A33">
        <w:rPr>
          <w:rFonts w:ascii="Verdana" w:hAnsi="Verdana"/>
        </w:rPr>
        <w:t>subcontractistes</w:t>
      </w:r>
      <w:proofErr w:type="spellEnd"/>
      <w:r w:rsidR="00AA5247" w:rsidRPr="00DC1A33">
        <w:rPr>
          <w:rFonts w:ascii="Verdana" w:hAnsi="Verdana"/>
        </w:rPr>
        <w:t>, o empreses filials o empreses interposades no tenen relació econòmica ni financera il·legal amb un país considerat paradís fiscal.</w:t>
      </w:r>
    </w:p>
    <w:p w14:paraId="4DDFC08E" w14:textId="77777777" w:rsidR="00D20020" w:rsidRPr="002B6531" w:rsidRDefault="00D20020" w:rsidP="00D20020">
      <w:pPr>
        <w:pStyle w:val="Textdecomentari"/>
        <w:tabs>
          <w:tab w:val="left" w:pos="567"/>
          <w:tab w:val="left" w:pos="1134"/>
          <w:tab w:val="left" w:pos="1702"/>
          <w:tab w:val="left" w:pos="4678"/>
          <w:tab w:val="left" w:pos="4963"/>
          <w:tab w:val="left" w:pos="5245"/>
        </w:tabs>
        <w:rPr>
          <w:rFonts w:ascii="Verdana" w:hAnsi="Verdana"/>
        </w:rPr>
      </w:pPr>
    </w:p>
    <w:p w14:paraId="6D238436" w14:textId="31FB789B" w:rsidR="00D20020" w:rsidRPr="00B53437" w:rsidRDefault="00535225" w:rsidP="00D20020">
      <w:pPr>
        <w:pStyle w:val="Textdecomentari"/>
        <w:tabs>
          <w:tab w:val="left" w:pos="567"/>
          <w:tab w:val="left" w:pos="1134"/>
          <w:tab w:val="left" w:pos="1702"/>
          <w:tab w:val="left" w:pos="4678"/>
          <w:tab w:val="left" w:pos="4963"/>
          <w:tab w:val="left" w:pos="5245"/>
        </w:tabs>
        <w:rPr>
          <w:rFonts w:ascii="Verdana" w:hAnsi="Verdana"/>
          <w:i/>
          <w:sz w:val="16"/>
          <w:szCs w:val="16"/>
        </w:rPr>
      </w:pPr>
      <w:r>
        <w:rPr>
          <w:rFonts w:ascii="Verdana" w:hAnsi="Verdana"/>
        </w:rPr>
        <w:t>L</w:t>
      </w:r>
      <w:r w:rsidR="00D20020" w:rsidRPr="00DC1A33">
        <w:rPr>
          <w:rFonts w:ascii="Verdana" w:hAnsi="Verdana"/>
        </w:rPr>
        <w:t xml:space="preserve">a documentació incorporada a l’expedient que </w:t>
      </w:r>
      <w:r w:rsidR="00D20020">
        <w:rPr>
          <w:rFonts w:ascii="Verdana" w:hAnsi="Verdana"/>
        </w:rPr>
        <w:t>té naturalesa contractual és aquest PCAP, el plec de prescripcions tècniques (PPT)</w:t>
      </w:r>
      <w:r>
        <w:rPr>
          <w:rFonts w:ascii="Verdana" w:hAnsi="Verdana"/>
        </w:rPr>
        <w:t xml:space="preserve"> i</w:t>
      </w:r>
      <w:r w:rsidR="00D20020">
        <w:rPr>
          <w:rFonts w:ascii="Verdana" w:hAnsi="Verdana"/>
        </w:rPr>
        <w:t xml:space="preserve"> la documentació complementaria annexa</w:t>
      </w:r>
      <w:r>
        <w:rPr>
          <w:rFonts w:ascii="Verdana" w:hAnsi="Verdana"/>
        </w:rPr>
        <w:t>.</w:t>
      </w:r>
    </w:p>
    <w:p w14:paraId="2AD00804" w14:textId="77777777" w:rsidR="00450E9C" w:rsidRDefault="00450E9C" w:rsidP="00DC6785">
      <w:pPr>
        <w:pStyle w:val="Textdecomentari"/>
        <w:tabs>
          <w:tab w:val="left" w:pos="4678"/>
          <w:tab w:val="left" w:pos="5245"/>
        </w:tabs>
        <w:rPr>
          <w:rFonts w:ascii="Verdana" w:hAnsi="Verdana"/>
        </w:rPr>
      </w:pPr>
    </w:p>
    <w:p w14:paraId="4DF22EDD" w14:textId="77777777" w:rsidR="00DD4980" w:rsidRPr="00DC1A33" w:rsidRDefault="00DD4980" w:rsidP="00DC6785">
      <w:pPr>
        <w:pStyle w:val="Textdecomentari"/>
        <w:tabs>
          <w:tab w:val="left" w:pos="4678"/>
          <w:tab w:val="left" w:pos="5245"/>
        </w:tabs>
        <w:rPr>
          <w:rFonts w:ascii="Verdana" w:hAnsi="Verdana"/>
        </w:rPr>
      </w:pPr>
    </w:p>
    <w:p w14:paraId="715FA632" w14:textId="417FBCFF" w:rsidR="00B32220" w:rsidRPr="00DC1A33" w:rsidRDefault="00B32220" w:rsidP="00DC6785">
      <w:pPr>
        <w:pStyle w:val="Ttolclusula"/>
        <w:outlineLvl w:val="0"/>
      </w:pPr>
      <w:bookmarkStart w:id="1" w:name="_Toc91070029"/>
      <w:r w:rsidRPr="00DC1A33">
        <w:t xml:space="preserve">Clàusula </w:t>
      </w:r>
      <w:r w:rsidR="00481358">
        <w:t>2</w:t>
      </w:r>
      <w:r w:rsidRPr="00DC1A33">
        <w:t xml:space="preserve">. Pressupost </w:t>
      </w:r>
      <w:r w:rsidR="00C7191A">
        <w:t>base</w:t>
      </w:r>
      <w:r w:rsidR="00275350">
        <w:t xml:space="preserve"> </w:t>
      </w:r>
      <w:r w:rsidRPr="00DC1A33">
        <w:t>de licitació i valor estimat del contracte</w:t>
      </w:r>
      <w:bookmarkEnd w:id="1"/>
    </w:p>
    <w:p w14:paraId="72FF4DD5" w14:textId="77777777" w:rsidR="002055BC" w:rsidRDefault="002055BC" w:rsidP="002055BC">
      <w:pPr>
        <w:jc w:val="both"/>
        <w:rPr>
          <w:rFonts w:ascii="Verdana" w:hAnsi="Verdana" w:cs="Arial"/>
        </w:rPr>
      </w:pPr>
    </w:p>
    <w:p w14:paraId="4759D96B" w14:textId="20D7F974" w:rsidR="002055BC" w:rsidRDefault="002055BC" w:rsidP="002055BC">
      <w:pPr>
        <w:jc w:val="both"/>
        <w:rPr>
          <w:rFonts w:ascii="Verdana" w:hAnsi="Verdana" w:cs="Arial"/>
        </w:rPr>
      </w:pPr>
      <w:r>
        <w:rPr>
          <w:rFonts w:ascii="Verdana" w:hAnsi="Verdana" w:cs="Arial"/>
        </w:rPr>
        <w:t xml:space="preserve">1. D’acord amb la previsió de l’article 100 LCSP, el pressupost </w:t>
      </w:r>
      <w:r w:rsidRPr="005C2EF2">
        <w:rPr>
          <w:rFonts w:ascii="Verdana" w:hAnsi="Verdana" w:cs="Arial"/>
          <w:b/>
        </w:rPr>
        <w:t>base</w:t>
      </w:r>
      <w:r w:rsidRPr="00DC1A33">
        <w:rPr>
          <w:rFonts w:ascii="Verdana" w:hAnsi="Verdana" w:cs="Arial"/>
        </w:rPr>
        <w:t xml:space="preserve"> de licitació</w:t>
      </w:r>
      <w:r w:rsidRPr="00DC1A33">
        <w:rPr>
          <w:rFonts w:ascii="Verdana" w:hAnsi="Verdana"/>
        </w:rPr>
        <w:t xml:space="preserve"> </w:t>
      </w:r>
      <w:r>
        <w:rPr>
          <w:rFonts w:ascii="Verdana" w:hAnsi="Verdana" w:cs="Arial"/>
        </w:rPr>
        <w:t>és</w:t>
      </w:r>
      <w:r w:rsidRPr="00DC1A33">
        <w:rPr>
          <w:rFonts w:ascii="Verdana" w:hAnsi="Verdana" w:cs="Arial"/>
        </w:rPr>
        <w:t xml:space="preserve"> de </w:t>
      </w:r>
      <w:r w:rsidR="00535225">
        <w:rPr>
          <w:rFonts w:ascii="Verdana" w:hAnsi="Verdana" w:cs="Arial"/>
        </w:rPr>
        <w:t>18.</w:t>
      </w:r>
      <w:r w:rsidR="009F3F45">
        <w:rPr>
          <w:rFonts w:ascii="Verdana" w:hAnsi="Verdana" w:cs="Arial"/>
        </w:rPr>
        <w:t>876</w:t>
      </w:r>
      <w:r w:rsidR="00535225">
        <w:rPr>
          <w:rFonts w:ascii="Verdana" w:hAnsi="Verdana" w:cs="Arial"/>
        </w:rPr>
        <w:t>,00</w:t>
      </w:r>
      <w:r w:rsidRPr="00DC1A33">
        <w:rPr>
          <w:rFonts w:ascii="Verdana" w:hAnsi="Verdana" w:cs="Arial"/>
        </w:rPr>
        <w:t xml:space="preserve"> euros, IVA inclòs, amb el desglossament següent: </w:t>
      </w:r>
    </w:p>
    <w:p w14:paraId="5CF6AD12" w14:textId="77777777" w:rsidR="002055BC" w:rsidRDefault="002055BC" w:rsidP="002055BC">
      <w:pPr>
        <w:jc w:val="both"/>
        <w:rPr>
          <w:rFonts w:ascii="Verdana" w:hAnsi="Verdana" w:cs="Arial"/>
        </w:rPr>
      </w:pPr>
    </w:p>
    <w:p w14:paraId="7E5A6526" w14:textId="2EC46130" w:rsidR="002055BC" w:rsidRDefault="00535225" w:rsidP="002055BC">
      <w:pPr>
        <w:ind w:firstLine="708"/>
        <w:jc w:val="both"/>
        <w:rPr>
          <w:rFonts w:ascii="Verdana" w:hAnsi="Verdana" w:cs="Arial"/>
        </w:rPr>
      </w:pPr>
      <w:r>
        <w:rPr>
          <w:rFonts w:ascii="Verdana" w:hAnsi="Verdana" w:cs="Arial"/>
        </w:rPr>
        <w:t>15.</w:t>
      </w:r>
      <w:r w:rsidR="00DD4980">
        <w:rPr>
          <w:rFonts w:ascii="Verdana" w:hAnsi="Verdana" w:cs="Arial"/>
        </w:rPr>
        <w:t>600</w:t>
      </w:r>
      <w:r>
        <w:rPr>
          <w:rFonts w:ascii="Verdana" w:hAnsi="Verdana" w:cs="Arial"/>
        </w:rPr>
        <w:t>,00</w:t>
      </w:r>
      <w:r w:rsidR="002055BC" w:rsidRPr="00DC1A33">
        <w:rPr>
          <w:rFonts w:ascii="Verdana" w:hAnsi="Verdana" w:cs="Arial"/>
        </w:rPr>
        <w:t xml:space="preserve"> euros, </w:t>
      </w:r>
      <w:r w:rsidR="002055BC" w:rsidRPr="004E740A">
        <w:rPr>
          <w:rFonts w:ascii="Verdana" w:hAnsi="Verdana" w:cs="Arial"/>
          <w:b/>
        </w:rPr>
        <w:t>pressupost net</w:t>
      </w:r>
      <w:r w:rsidR="002055BC">
        <w:rPr>
          <w:rFonts w:ascii="Verdana" w:hAnsi="Verdana" w:cs="Arial"/>
        </w:rPr>
        <w:t xml:space="preserve"> </w:t>
      </w:r>
    </w:p>
    <w:p w14:paraId="6CE76C4C" w14:textId="77777777" w:rsidR="002055BC" w:rsidRDefault="002055BC" w:rsidP="002055BC">
      <w:pPr>
        <w:ind w:firstLine="708"/>
        <w:jc w:val="both"/>
        <w:rPr>
          <w:rFonts w:ascii="Verdana" w:hAnsi="Verdana" w:cs="Arial"/>
        </w:rPr>
      </w:pPr>
    </w:p>
    <w:p w14:paraId="05328571" w14:textId="5EA20595" w:rsidR="002055BC" w:rsidRPr="00DC1A33" w:rsidRDefault="00535225" w:rsidP="002055BC">
      <w:pPr>
        <w:ind w:firstLine="708"/>
        <w:jc w:val="both"/>
        <w:rPr>
          <w:rFonts w:ascii="Verdana" w:hAnsi="Verdana" w:cs="Arial"/>
        </w:rPr>
      </w:pPr>
      <w:r>
        <w:rPr>
          <w:rFonts w:ascii="Verdana" w:hAnsi="Verdana" w:cs="Arial"/>
        </w:rPr>
        <w:lastRenderedPageBreak/>
        <w:t>3.</w:t>
      </w:r>
      <w:r w:rsidR="00DD4980">
        <w:rPr>
          <w:rFonts w:ascii="Verdana" w:hAnsi="Verdana" w:cs="Arial"/>
        </w:rPr>
        <w:t>276</w:t>
      </w:r>
      <w:r>
        <w:rPr>
          <w:rFonts w:ascii="Verdana" w:hAnsi="Verdana" w:cs="Arial"/>
        </w:rPr>
        <w:t>,00</w:t>
      </w:r>
      <w:r w:rsidR="002055BC" w:rsidRPr="00DC1A33">
        <w:rPr>
          <w:rFonts w:ascii="Verdana" w:hAnsi="Verdana" w:cs="Arial"/>
        </w:rPr>
        <w:t xml:space="preserve"> euros en concepte d'Impost sobre el Valor Afegit</w:t>
      </w:r>
      <w:r w:rsidR="002055BC">
        <w:rPr>
          <w:rFonts w:ascii="Verdana" w:hAnsi="Verdana" w:cs="Arial"/>
        </w:rPr>
        <w:t xml:space="preserve"> </w:t>
      </w:r>
      <w:r w:rsidR="002055BC" w:rsidRPr="004E740A">
        <w:rPr>
          <w:rFonts w:ascii="Verdana" w:hAnsi="Verdana" w:cs="Arial"/>
          <w:b/>
        </w:rPr>
        <w:t>(IVA)</w:t>
      </w:r>
      <w:r w:rsidR="002055BC">
        <w:rPr>
          <w:rFonts w:ascii="Verdana" w:hAnsi="Verdana" w:cs="Arial"/>
        </w:rPr>
        <w:t xml:space="preserve"> </w:t>
      </w:r>
      <w:r w:rsidR="002055BC" w:rsidRPr="00DC1A33">
        <w:rPr>
          <w:rFonts w:ascii="Verdana" w:hAnsi="Verdana" w:cs="Arial"/>
        </w:rPr>
        <w:t xml:space="preserve">al tipus del </w:t>
      </w:r>
      <w:r w:rsidR="00DD4980">
        <w:rPr>
          <w:rFonts w:ascii="Verdana" w:hAnsi="Verdana" w:cs="Arial"/>
        </w:rPr>
        <w:t>21</w:t>
      </w:r>
      <w:r w:rsidR="002055BC" w:rsidRPr="00DC1A33">
        <w:rPr>
          <w:rFonts w:ascii="Verdana" w:hAnsi="Verdana" w:cs="Arial"/>
        </w:rPr>
        <w:t xml:space="preserve"> %</w:t>
      </w:r>
    </w:p>
    <w:p w14:paraId="6D3635C5" w14:textId="77777777" w:rsidR="005E1819" w:rsidRPr="00DC1A33" w:rsidRDefault="005E1819" w:rsidP="00DC6785">
      <w:pPr>
        <w:jc w:val="both"/>
        <w:rPr>
          <w:rFonts w:ascii="Verdana" w:hAnsi="Verdana"/>
        </w:rPr>
      </w:pPr>
    </w:p>
    <w:p w14:paraId="39729BE1" w14:textId="77777777" w:rsidR="006958C6" w:rsidRDefault="006958C6" w:rsidP="00535225">
      <w:pPr>
        <w:jc w:val="both"/>
        <w:rPr>
          <w:rFonts w:ascii="Verdana" w:hAnsi="Verdana" w:cs="Arial"/>
        </w:rPr>
      </w:pPr>
      <w:r>
        <w:rPr>
          <w:rFonts w:ascii="Verdana" w:hAnsi="Verdana" w:cs="Arial"/>
        </w:rPr>
        <w:t>D’acord amb la previsió de la disposició addicional 33ª LCSP, l</w:t>
      </w:r>
      <w:r w:rsidRPr="00DC1A33">
        <w:rPr>
          <w:rFonts w:ascii="Verdana" w:hAnsi="Verdana" w:cs="Arial"/>
        </w:rPr>
        <w:t xml:space="preserve">a quantia </w:t>
      </w:r>
      <w:r>
        <w:rPr>
          <w:rFonts w:ascii="Verdana" w:hAnsi="Verdana" w:cs="Arial"/>
        </w:rPr>
        <w:t xml:space="preserve">del pressupost base es considera estimativa i té el caràcter de pressupost màxim i limitatiu </w:t>
      </w:r>
      <w:r w:rsidRPr="00DC1A33">
        <w:rPr>
          <w:rFonts w:ascii="Verdana" w:hAnsi="Verdana" w:cs="Arial"/>
        </w:rPr>
        <w:t xml:space="preserve">d'aquest contracte </w:t>
      </w:r>
      <w:r>
        <w:rPr>
          <w:rFonts w:ascii="Verdana" w:hAnsi="Verdana" w:cs="Arial"/>
        </w:rPr>
        <w:t>condicionat a la quantitat de serveis que efectivament realitzi l’empresa contractista en funció dels serveis requerits, aplicant els corresponents preus unitaris.</w:t>
      </w:r>
    </w:p>
    <w:p w14:paraId="7CD2C8BF" w14:textId="77777777" w:rsidR="006958C6" w:rsidRDefault="006958C6" w:rsidP="00535225">
      <w:pPr>
        <w:jc w:val="both"/>
        <w:rPr>
          <w:rFonts w:ascii="Verdana" w:hAnsi="Verdana" w:cs="Arial"/>
        </w:rPr>
      </w:pPr>
    </w:p>
    <w:p w14:paraId="51A28DE5" w14:textId="1A1BB434" w:rsidR="00B32220" w:rsidRDefault="00A82CBF" w:rsidP="00DC6785">
      <w:pPr>
        <w:pStyle w:val="Textdecomentari"/>
        <w:tabs>
          <w:tab w:val="left" w:pos="4963"/>
        </w:tabs>
        <w:rPr>
          <w:rFonts w:ascii="Verdana" w:hAnsi="Verdana"/>
        </w:rPr>
      </w:pPr>
      <w:r w:rsidRPr="00DC1A33">
        <w:rPr>
          <w:rFonts w:ascii="Verdana" w:hAnsi="Verdana"/>
        </w:rPr>
        <w:t>Aquest pressupost s'ha d'entendre comprensiu de la totalitat de</w:t>
      </w:r>
      <w:r>
        <w:rPr>
          <w:rFonts w:ascii="Verdana" w:hAnsi="Verdana"/>
        </w:rPr>
        <w:t xml:space="preserve"> tots els costos derivats de l’execució</w:t>
      </w:r>
      <w:r w:rsidRPr="00DC1A33">
        <w:rPr>
          <w:rFonts w:ascii="Verdana" w:hAnsi="Verdana"/>
        </w:rPr>
        <w:t xml:space="preserve"> </w:t>
      </w:r>
      <w:r>
        <w:rPr>
          <w:rFonts w:ascii="Verdana" w:hAnsi="Verdana"/>
        </w:rPr>
        <w:t xml:space="preserve">de </w:t>
      </w:r>
      <w:r w:rsidRPr="00DC1A33">
        <w:rPr>
          <w:rFonts w:ascii="Verdana" w:hAnsi="Verdana"/>
        </w:rPr>
        <w:t xml:space="preserve">l'objecte del contracte i anirà amb </w:t>
      </w:r>
      <w:r w:rsidRPr="003C4395">
        <w:rPr>
          <w:rFonts w:ascii="Verdana" w:hAnsi="Verdana"/>
        </w:rPr>
        <w:t xml:space="preserve">càrrec al </w:t>
      </w:r>
      <w:r w:rsidR="003C4395" w:rsidRPr="003C4395">
        <w:rPr>
          <w:rFonts w:ascii="Verdana" w:hAnsi="Verdana"/>
        </w:rPr>
        <w:t>pressupost i la partida</w:t>
      </w:r>
      <w:r w:rsidRPr="003C4395">
        <w:rPr>
          <w:rFonts w:ascii="Verdana" w:hAnsi="Verdana"/>
        </w:rPr>
        <w:t xml:space="preserve"> pressupost</w:t>
      </w:r>
      <w:r w:rsidR="003C4395" w:rsidRPr="003C4395">
        <w:rPr>
          <w:rFonts w:ascii="Verdana" w:hAnsi="Verdana"/>
        </w:rPr>
        <w:t>aria següent</w:t>
      </w:r>
      <w:r w:rsidRPr="003C4395">
        <w:rPr>
          <w:rFonts w:ascii="Verdana" w:hAnsi="Verdana"/>
        </w:rPr>
        <w:t>:</w:t>
      </w:r>
      <w:r w:rsidRPr="00DC1A33">
        <w:rPr>
          <w:rFonts w:ascii="Verdana" w:hAnsi="Verdana"/>
        </w:rPr>
        <w:t xml:space="preserve"> </w:t>
      </w:r>
    </w:p>
    <w:p w14:paraId="11CF6ED0" w14:textId="77777777" w:rsidR="005E1819" w:rsidRPr="00DC1A33" w:rsidRDefault="005E1819" w:rsidP="00DC6785">
      <w:pPr>
        <w:pStyle w:val="Textdecomentari"/>
        <w:tabs>
          <w:tab w:val="left" w:pos="4963"/>
        </w:tabs>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000" w:firstRow="0" w:lastRow="0" w:firstColumn="0" w:lastColumn="0" w:noHBand="0" w:noVBand="0"/>
      </w:tblPr>
      <w:tblGrid>
        <w:gridCol w:w="1043"/>
        <w:gridCol w:w="1533"/>
        <w:gridCol w:w="1822"/>
        <w:gridCol w:w="1189"/>
        <w:gridCol w:w="1505"/>
        <w:gridCol w:w="2671"/>
      </w:tblGrid>
      <w:tr w:rsidR="00535225" w:rsidRPr="00DC1A33" w14:paraId="16C736BE" w14:textId="77777777" w:rsidTr="003C4395">
        <w:trPr>
          <w:cantSplit/>
        </w:trPr>
        <w:tc>
          <w:tcPr>
            <w:tcW w:w="534" w:type="pct"/>
          </w:tcPr>
          <w:p w14:paraId="642A6813" w14:textId="77777777" w:rsidR="00535225" w:rsidRPr="00DC1A33" w:rsidRDefault="00535225" w:rsidP="00DC6785">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Any</w:t>
            </w:r>
          </w:p>
        </w:tc>
        <w:tc>
          <w:tcPr>
            <w:tcW w:w="785" w:type="pct"/>
          </w:tcPr>
          <w:p w14:paraId="49E79198" w14:textId="77777777" w:rsidR="00535225" w:rsidRPr="00DC1A33" w:rsidRDefault="00535225" w:rsidP="00DC6785">
            <w:pPr>
              <w:pStyle w:val="Pas8"/>
              <w:tabs>
                <w:tab w:val="left" w:pos="567"/>
                <w:tab w:val="left" w:pos="1000"/>
                <w:tab w:val="left" w:pos="1702"/>
                <w:tab w:val="left" w:pos="4678"/>
                <w:tab w:val="left" w:pos="5245"/>
              </w:tabs>
              <w:rPr>
                <w:rFonts w:ascii="Verdana" w:hAnsi="Verdana"/>
                <w:sz w:val="20"/>
              </w:rPr>
            </w:pPr>
            <w:r w:rsidRPr="00DC1A33">
              <w:rPr>
                <w:rFonts w:ascii="Verdana" w:hAnsi="Verdana"/>
                <w:sz w:val="20"/>
              </w:rPr>
              <w:t>Econòmic</w:t>
            </w:r>
          </w:p>
        </w:tc>
        <w:tc>
          <w:tcPr>
            <w:tcW w:w="933" w:type="pct"/>
          </w:tcPr>
          <w:p w14:paraId="201C9F28" w14:textId="77777777" w:rsidR="00535225" w:rsidRPr="00DC1A33" w:rsidRDefault="00535225" w:rsidP="00DC6785">
            <w:pPr>
              <w:pStyle w:val="Pas8"/>
              <w:tabs>
                <w:tab w:val="left" w:pos="567"/>
                <w:tab w:val="left" w:pos="1134"/>
                <w:tab w:val="left" w:pos="1702"/>
                <w:tab w:val="left" w:pos="4678"/>
                <w:tab w:val="left" w:pos="5245"/>
              </w:tabs>
              <w:rPr>
                <w:rFonts w:ascii="Verdana" w:hAnsi="Verdana"/>
                <w:sz w:val="20"/>
              </w:rPr>
            </w:pPr>
            <w:r>
              <w:rPr>
                <w:rFonts w:ascii="Verdana" w:hAnsi="Verdana"/>
                <w:sz w:val="20"/>
              </w:rPr>
              <w:t xml:space="preserve">Pressupost </w:t>
            </w:r>
            <w:r w:rsidRPr="00DC1A33">
              <w:rPr>
                <w:rFonts w:ascii="Verdana" w:hAnsi="Verdana"/>
                <w:sz w:val="20"/>
              </w:rPr>
              <w:t>net</w:t>
            </w:r>
          </w:p>
        </w:tc>
        <w:tc>
          <w:tcPr>
            <w:tcW w:w="609" w:type="pct"/>
          </w:tcPr>
          <w:p w14:paraId="05128D70" w14:textId="77777777" w:rsidR="00535225" w:rsidRPr="00DC1A33" w:rsidRDefault="00535225" w:rsidP="00DC6785">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 IVA</w:t>
            </w:r>
          </w:p>
        </w:tc>
        <w:tc>
          <w:tcPr>
            <w:tcW w:w="771" w:type="pct"/>
          </w:tcPr>
          <w:p w14:paraId="33C8B53D" w14:textId="77777777" w:rsidR="00535225" w:rsidRPr="00DC1A33" w:rsidRDefault="00535225" w:rsidP="00DC6785">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Import IVA</w:t>
            </w:r>
          </w:p>
        </w:tc>
        <w:tc>
          <w:tcPr>
            <w:tcW w:w="1369" w:type="pct"/>
          </w:tcPr>
          <w:p w14:paraId="35DDBDCD" w14:textId="77777777" w:rsidR="00535225" w:rsidRPr="00DC1A33" w:rsidRDefault="00535225" w:rsidP="00DC6785">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Import total</w:t>
            </w:r>
          </w:p>
        </w:tc>
      </w:tr>
      <w:tr w:rsidR="00535225" w:rsidRPr="00064087" w14:paraId="65AE28BD" w14:textId="77777777" w:rsidTr="003C4395">
        <w:trPr>
          <w:cantSplit/>
        </w:trPr>
        <w:tc>
          <w:tcPr>
            <w:tcW w:w="534" w:type="pct"/>
            <w:shd w:val="clear" w:color="C0C0C0" w:fill="auto"/>
          </w:tcPr>
          <w:p w14:paraId="738BE59F" w14:textId="2287E779" w:rsidR="00535225" w:rsidRPr="00DC1A33" w:rsidRDefault="003C4395" w:rsidP="00DC6785">
            <w:pPr>
              <w:pStyle w:val="Textdecomentari"/>
              <w:tabs>
                <w:tab w:val="left" w:pos="567"/>
                <w:tab w:val="left" w:pos="1134"/>
                <w:tab w:val="left" w:pos="1702"/>
                <w:tab w:val="left" w:pos="4678"/>
                <w:tab w:val="left" w:pos="5245"/>
              </w:tabs>
              <w:rPr>
                <w:rFonts w:ascii="Verdana" w:hAnsi="Verdana"/>
              </w:rPr>
            </w:pPr>
            <w:r>
              <w:rPr>
                <w:rFonts w:ascii="Verdana" w:hAnsi="Verdana"/>
              </w:rPr>
              <w:t>2022</w:t>
            </w:r>
          </w:p>
        </w:tc>
        <w:tc>
          <w:tcPr>
            <w:tcW w:w="785" w:type="pct"/>
            <w:shd w:val="clear" w:color="C0C0C0" w:fill="auto"/>
          </w:tcPr>
          <w:p w14:paraId="58F4F35B" w14:textId="31C7094D" w:rsidR="00535225" w:rsidRPr="00DC1A33" w:rsidRDefault="00064087" w:rsidP="00DC6785">
            <w:pPr>
              <w:pStyle w:val="Textdecomentari"/>
              <w:tabs>
                <w:tab w:val="left" w:pos="567"/>
                <w:tab w:val="left" w:pos="1134"/>
                <w:tab w:val="left" w:pos="1702"/>
                <w:tab w:val="left" w:pos="4678"/>
                <w:tab w:val="left" w:pos="5245"/>
              </w:tabs>
              <w:rPr>
                <w:rFonts w:ascii="Verdana" w:hAnsi="Verdana"/>
              </w:rPr>
            </w:pPr>
            <w:r w:rsidRPr="00064087">
              <w:rPr>
                <w:rFonts w:ascii="Verdana" w:hAnsi="Verdana"/>
              </w:rPr>
              <w:t>62800010</w:t>
            </w:r>
          </w:p>
        </w:tc>
        <w:tc>
          <w:tcPr>
            <w:tcW w:w="933" w:type="pct"/>
            <w:shd w:val="clear" w:color="C0C0C0" w:fill="auto"/>
          </w:tcPr>
          <w:p w14:paraId="235EACC7" w14:textId="05A2AD8A" w:rsidR="00535225" w:rsidRPr="00DC1A33" w:rsidRDefault="003C4395" w:rsidP="00064087">
            <w:pPr>
              <w:pStyle w:val="Textdecomentari"/>
              <w:tabs>
                <w:tab w:val="left" w:pos="567"/>
                <w:tab w:val="left" w:pos="1134"/>
                <w:tab w:val="left" w:pos="1702"/>
                <w:tab w:val="left" w:pos="4678"/>
                <w:tab w:val="left" w:pos="5245"/>
              </w:tabs>
              <w:rPr>
                <w:rFonts w:ascii="Verdana" w:hAnsi="Verdana"/>
              </w:rPr>
            </w:pPr>
            <w:r>
              <w:rPr>
                <w:rFonts w:ascii="Verdana" w:hAnsi="Verdana"/>
              </w:rPr>
              <w:t>15.600,00</w:t>
            </w:r>
          </w:p>
        </w:tc>
        <w:tc>
          <w:tcPr>
            <w:tcW w:w="609" w:type="pct"/>
            <w:shd w:val="clear" w:color="C0C0C0" w:fill="auto"/>
          </w:tcPr>
          <w:p w14:paraId="021709A4" w14:textId="4CE84240" w:rsidR="00535225" w:rsidRPr="00DC1A33" w:rsidRDefault="003C4395" w:rsidP="00064087">
            <w:pPr>
              <w:pStyle w:val="Textdecomentari"/>
              <w:tabs>
                <w:tab w:val="left" w:pos="567"/>
                <w:tab w:val="left" w:pos="1134"/>
                <w:tab w:val="left" w:pos="1702"/>
                <w:tab w:val="left" w:pos="4678"/>
                <w:tab w:val="left" w:pos="5245"/>
              </w:tabs>
              <w:rPr>
                <w:rFonts w:ascii="Verdana" w:hAnsi="Verdana"/>
              </w:rPr>
            </w:pPr>
            <w:r>
              <w:rPr>
                <w:rFonts w:ascii="Verdana" w:hAnsi="Verdana"/>
              </w:rPr>
              <w:t>21</w:t>
            </w:r>
          </w:p>
        </w:tc>
        <w:tc>
          <w:tcPr>
            <w:tcW w:w="771" w:type="pct"/>
            <w:shd w:val="clear" w:color="C0C0C0" w:fill="auto"/>
          </w:tcPr>
          <w:p w14:paraId="48D986A9" w14:textId="05427728" w:rsidR="00535225" w:rsidRPr="00DC1A33" w:rsidRDefault="003C4395" w:rsidP="00064087">
            <w:pPr>
              <w:pStyle w:val="Textdecomentari"/>
              <w:tabs>
                <w:tab w:val="left" w:pos="567"/>
                <w:tab w:val="left" w:pos="1134"/>
                <w:tab w:val="left" w:pos="1702"/>
                <w:tab w:val="left" w:pos="4678"/>
                <w:tab w:val="left" w:pos="5245"/>
              </w:tabs>
              <w:rPr>
                <w:rFonts w:ascii="Verdana" w:hAnsi="Verdana"/>
              </w:rPr>
            </w:pPr>
            <w:r>
              <w:rPr>
                <w:rFonts w:ascii="Verdana" w:hAnsi="Verdana"/>
              </w:rPr>
              <w:t>3.276,00</w:t>
            </w:r>
          </w:p>
        </w:tc>
        <w:tc>
          <w:tcPr>
            <w:tcW w:w="1369" w:type="pct"/>
            <w:shd w:val="clear" w:color="C0C0C0" w:fill="auto"/>
          </w:tcPr>
          <w:p w14:paraId="5C0FD012" w14:textId="61E1EE34" w:rsidR="00535225" w:rsidRPr="00DC1A33" w:rsidRDefault="003C4395" w:rsidP="00064087">
            <w:pPr>
              <w:pStyle w:val="Textdecomentari"/>
              <w:tabs>
                <w:tab w:val="left" w:pos="567"/>
                <w:tab w:val="left" w:pos="1134"/>
                <w:tab w:val="left" w:pos="1702"/>
                <w:tab w:val="left" w:pos="4678"/>
                <w:tab w:val="left" w:pos="5245"/>
              </w:tabs>
              <w:rPr>
                <w:rFonts w:ascii="Verdana" w:hAnsi="Verdana"/>
              </w:rPr>
            </w:pPr>
            <w:r>
              <w:rPr>
                <w:rFonts w:ascii="Verdana" w:hAnsi="Verdana"/>
              </w:rPr>
              <w:t>18.876,00</w:t>
            </w:r>
          </w:p>
        </w:tc>
      </w:tr>
    </w:tbl>
    <w:p w14:paraId="36810B55" w14:textId="77777777" w:rsidR="00B32220" w:rsidRPr="00DC1A33" w:rsidRDefault="00B32220" w:rsidP="00064087">
      <w:pPr>
        <w:pStyle w:val="Textdecomentari"/>
        <w:tabs>
          <w:tab w:val="left" w:pos="567"/>
          <w:tab w:val="left" w:pos="1134"/>
          <w:tab w:val="left" w:pos="1702"/>
          <w:tab w:val="left" w:pos="4678"/>
          <w:tab w:val="left" w:pos="5245"/>
        </w:tabs>
        <w:rPr>
          <w:rFonts w:ascii="Verdana" w:hAnsi="Verdana"/>
        </w:rPr>
      </w:pPr>
    </w:p>
    <w:tbl>
      <w:tblPr>
        <w:tblW w:w="0" w:type="auto"/>
        <w:tblInd w:w="4606" w:type="dxa"/>
        <w:tblLayout w:type="fixed"/>
        <w:tblCellMar>
          <w:left w:w="70" w:type="dxa"/>
          <w:right w:w="70" w:type="dxa"/>
        </w:tblCellMar>
        <w:tblLook w:val="0000" w:firstRow="0" w:lastRow="0" w:firstColumn="0" w:lastColumn="0" w:noHBand="0" w:noVBand="0"/>
      </w:tblPr>
      <w:tblGrid>
        <w:gridCol w:w="1394"/>
        <w:gridCol w:w="2392"/>
      </w:tblGrid>
      <w:tr w:rsidR="00A63538" w:rsidRPr="00DC1A33" w14:paraId="10CCFCE2" w14:textId="77777777" w:rsidTr="003C4395">
        <w:trPr>
          <w:cantSplit/>
          <w:trHeight w:val="256"/>
        </w:trPr>
        <w:tc>
          <w:tcPr>
            <w:tcW w:w="1394" w:type="dxa"/>
          </w:tcPr>
          <w:p w14:paraId="0F9C822A" w14:textId="77777777" w:rsidR="00B32220" w:rsidRPr="00DC1A33" w:rsidRDefault="00292902" w:rsidP="00DC6785">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Pr>
                <w:rFonts w:ascii="Verdana" w:hAnsi="Verdana"/>
              </w:rPr>
              <w:t xml:space="preserve">Pressupost base </w:t>
            </w:r>
          </w:p>
        </w:tc>
        <w:tc>
          <w:tcPr>
            <w:tcW w:w="2392" w:type="dxa"/>
            <w:tcBorders>
              <w:top w:val="single" w:sz="12" w:space="0" w:color="auto"/>
              <w:left w:val="single" w:sz="12" w:space="0" w:color="auto"/>
              <w:bottom w:val="single" w:sz="12" w:space="0" w:color="auto"/>
              <w:right w:val="single" w:sz="12" w:space="0" w:color="auto"/>
            </w:tcBorders>
            <w:shd w:val="clear" w:color="C0C0C0" w:fill="auto"/>
          </w:tcPr>
          <w:p w14:paraId="023A4746" w14:textId="4335E4B5" w:rsidR="00B32220" w:rsidRPr="00DC1A33" w:rsidRDefault="003C4395" w:rsidP="00DC6785">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Pr>
                <w:rFonts w:ascii="Verdana" w:hAnsi="Verdana"/>
              </w:rPr>
              <w:t>18.876,00</w:t>
            </w:r>
          </w:p>
        </w:tc>
      </w:tr>
    </w:tbl>
    <w:p w14:paraId="230E2347" w14:textId="77777777" w:rsidR="00F9379E" w:rsidRPr="00DC1A33" w:rsidRDefault="00F9379E" w:rsidP="00DC6785">
      <w:pPr>
        <w:pStyle w:val="Textdecomentari"/>
        <w:tabs>
          <w:tab w:val="left" w:pos="4963"/>
        </w:tabs>
        <w:rPr>
          <w:rFonts w:ascii="Verdana" w:hAnsi="Verdana"/>
          <w:i/>
          <w:sz w:val="16"/>
          <w:szCs w:val="16"/>
        </w:rPr>
      </w:pPr>
    </w:p>
    <w:p w14:paraId="30F6DD09" w14:textId="2F0BAC1F" w:rsidR="00093F79" w:rsidRDefault="00093F79" w:rsidP="00535225">
      <w:pPr>
        <w:jc w:val="both"/>
        <w:rPr>
          <w:rFonts w:ascii="Verdana" w:hAnsi="Verdana"/>
        </w:rPr>
      </w:pPr>
      <w:r w:rsidRPr="00DC1A33">
        <w:rPr>
          <w:rFonts w:ascii="Verdana" w:hAnsi="Verdana"/>
        </w:rPr>
        <w:t>L</w:t>
      </w:r>
      <w:r w:rsidR="009B098A">
        <w:rPr>
          <w:rFonts w:ascii="Verdana" w:hAnsi="Verdana"/>
        </w:rPr>
        <w:t>’</w:t>
      </w:r>
      <w:r w:rsidR="00DD4980">
        <w:rPr>
          <w:rFonts w:ascii="Verdana" w:hAnsi="Verdana"/>
        </w:rPr>
        <w:t>Institut</w:t>
      </w:r>
      <w:r w:rsidR="009B098A">
        <w:rPr>
          <w:rFonts w:ascii="Verdana" w:hAnsi="Verdana"/>
        </w:rPr>
        <w:t xml:space="preserve"> no està</w:t>
      </w:r>
      <w:r w:rsidRPr="00DC1A33">
        <w:rPr>
          <w:rFonts w:ascii="Verdana" w:hAnsi="Verdana"/>
        </w:rPr>
        <w:t xml:space="preserve"> oblig</w:t>
      </w:r>
      <w:r>
        <w:rPr>
          <w:rFonts w:ascii="Verdana" w:hAnsi="Verdana"/>
        </w:rPr>
        <w:t xml:space="preserve">at a exhaurir el pressupost </w:t>
      </w:r>
      <w:r w:rsidRPr="00DC1A33">
        <w:rPr>
          <w:rFonts w:ascii="Verdana" w:hAnsi="Verdana"/>
        </w:rPr>
        <w:t xml:space="preserve">en atenció a què </w:t>
      </w:r>
      <w:r>
        <w:rPr>
          <w:rFonts w:ascii="Verdana" w:hAnsi="Verdana"/>
        </w:rPr>
        <w:t>el preu final es determina en funció de les necessitats de l’Administració i aplicant els preus unitaris corresponents.</w:t>
      </w:r>
    </w:p>
    <w:p w14:paraId="098A78E4" w14:textId="77777777" w:rsidR="00093F79" w:rsidRDefault="00093F79" w:rsidP="00535225">
      <w:pPr>
        <w:pStyle w:val="Textindependent2"/>
        <w:tabs>
          <w:tab w:val="left" w:pos="567"/>
          <w:tab w:val="left" w:pos="1134"/>
          <w:tab w:val="left" w:pos="1702"/>
          <w:tab w:val="left" w:pos="9637"/>
        </w:tabs>
        <w:rPr>
          <w:rFonts w:ascii="Verdana" w:hAnsi="Verdana"/>
          <w:sz w:val="20"/>
        </w:rPr>
      </w:pPr>
    </w:p>
    <w:p w14:paraId="00274BEF" w14:textId="57C23230" w:rsidR="009B098A" w:rsidRDefault="009B098A" w:rsidP="009B098A">
      <w:pPr>
        <w:pStyle w:val="Textindependent2"/>
        <w:tabs>
          <w:tab w:val="left" w:pos="567"/>
          <w:tab w:val="left" w:pos="1134"/>
          <w:tab w:val="left" w:pos="1702"/>
          <w:tab w:val="left" w:pos="9637"/>
        </w:tabs>
        <w:rPr>
          <w:rFonts w:ascii="Verdana" w:hAnsi="Verdana"/>
          <w:sz w:val="20"/>
        </w:rPr>
      </w:pPr>
      <w:r w:rsidRPr="00426BF2">
        <w:rPr>
          <w:rFonts w:ascii="Verdana" w:hAnsi="Verdana"/>
          <w:sz w:val="20"/>
        </w:rPr>
        <w:t xml:space="preserve">2. </w:t>
      </w:r>
      <w:r w:rsidRPr="0015448E">
        <w:rPr>
          <w:rFonts w:ascii="Verdana" w:hAnsi="Verdana"/>
          <w:b/>
          <w:sz w:val="20"/>
        </w:rPr>
        <w:t>El valor estimat del contracte (VEC)</w:t>
      </w:r>
      <w:r w:rsidRPr="0015448E">
        <w:rPr>
          <w:rFonts w:ascii="Verdana" w:hAnsi="Verdana"/>
          <w:sz w:val="20"/>
        </w:rPr>
        <w:t xml:space="preserve"> és</w:t>
      </w:r>
      <w:r w:rsidRPr="00426BF2">
        <w:rPr>
          <w:rFonts w:ascii="Verdana" w:hAnsi="Verdana"/>
          <w:sz w:val="20"/>
        </w:rPr>
        <w:t xml:space="preserve"> de </w:t>
      </w:r>
      <w:r w:rsidR="00A41350">
        <w:rPr>
          <w:rFonts w:ascii="Verdana" w:hAnsi="Verdana"/>
          <w:sz w:val="20"/>
        </w:rPr>
        <w:t>32.760,00</w:t>
      </w:r>
      <w:r w:rsidRPr="00426BF2">
        <w:rPr>
          <w:rFonts w:ascii="Verdana" w:hAnsi="Verdana"/>
          <w:sz w:val="20"/>
        </w:rPr>
        <w:t xml:space="preserve"> euros, sense incloure l'IVA. Aquesta xifra inclou l’import total que podria ser retribuït a l’empresa contractista, incloent possibles </w:t>
      </w:r>
      <w:r w:rsidR="0015448E">
        <w:rPr>
          <w:rFonts w:ascii="Verdana" w:hAnsi="Verdana"/>
          <w:sz w:val="20"/>
        </w:rPr>
        <w:t xml:space="preserve">modificacions, </w:t>
      </w:r>
      <w:r w:rsidRPr="00426BF2">
        <w:rPr>
          <w:rFonts w:ascii="Verdana" w:hAnsi="Verdana"/>
          <w:sz w:val="20"/>
        </w:rPr>
        <w:t>tot d’acord amb la previsió de l’article 101 LCSP.</w:t>
      </w:r>
    </w:p>
    <w:p w14:paraId="13961E27" w14:textId="77777777" w:rsidR="00ED02F1" w:rsidRDefault="00ED02F1" w:rsidP="009B098A">
      <w:pPr>
        <w:pStyle w:val="Textindependent2"/>
        <w:tabs>
          <w:tab w:val="left" w:pos="567"/>
          <w:tab w:val="left" w:pos="1134"/>
          <w:tab w:val="left" w:pos="1702"/>
          <w:tab w:val="left" w:pos="9637"/>
        </w:tabs>
        <w:rPr>
          <w:rFonts w:ascii="Verdana" w:hAnsi="Verdana"/>
          <w:sz w:val="20"/>
        </w:rPr>
      </w:pPr>
    </w:p>
    <w:tbl>
      <w:tblPr>
        <w:tblStyle w:val="Taulaambquadrcula"/>
        <w:tblW w:w="5000" w:type="pct"/>
        <w:tblLook w:val="04A0" w:firstRow="1" w:lastRow="0" w:firstColumn="1" w:lastColumn="0" w:noHBand="0" w:noVBand="1"/>
      </w:tblPr>
      <w:tblGrid>
        <w:gridCol w:w="1566"/>
        <w:gridCol w:w="2072"/>
        <w:gridCol w:w="2072"/>
        <w:gridCol w:w="2072"/>
        <w:gridCol w:w="2073"/>
      </w:tblGrid>
      <w:tr w:rsidR="00A41350" w:rsidRPr="00A41350" w14:paraId="2ED661F4" w14:textId="77777777" w:rsidTr="00A41350">
        <w:tc>
          <w:tcPr>
            <w:tcW w:w="795" w:type="pct"/>
          </w:tcPr>
          <w:p w14:paraId="141AE919" w14:textId="77777777" w:rsidR="00A41350" w:rsidRPr="00A41350" w:rsidRDefault="00A41350" w:rsidP="00A41350">
            <w:pPr>
              <w:jc w:val="both"/>
              <w:rPr>
                <w:rFonts w:ascii="Verdana" w:eastAsiaTheme="minorHAnsi" w:hAnsi="Verdana" w:cs="Arial"/>
                <w:lang w:eastAsia="en-US"/>
              </w:rPr>
            </w:pPr>
            <w:r w:rsidRPr="00A41350">
              <w:rPr>
                <w:rFonts w:ascii="Verdana" w:eastAsiaTheme="minorHAnsi" w:hAnsi="Verdana" w:cs="Arial"/>
                <w:lang w:eastAsia="en-US"/>
              </w:rPr>
              <w:t>VE Prestació</w:t>
            </w:r>
          </w:p>
        </w:tc>
        <w:tc>
          <w:tcPr>
            <w:tcW w:w="1051" w:type="pct"/>
          </w:tcPr>
          <w:p w14:paraId="676D306F" w14:textId="77777777" w:rsidR="00A41350" w:rsidRPr="00A41350" w:rsidRDefault="00A41350" w:rsidP="00A41350">
            <w:pPr>
              <w:jc w:val="both"/>
              <w:rPr>
                <w:rFonts w:ascii="Verdana" w:eastAsiaTheme="minorHAnsi" w:hAnsi="Verdana" w:cs="Arial"/>
                <w:lang w:eastAsia="en-US"/>
              </w:rPr>
            </w:pPr>
            <w:r w:rsidRPr="00A41350">
              <w:rPr>
                <w:rFonts w:ascii="Verdana" w:eastAsiaTheme="minorHAnsi" w:hAnsi="Verdana" w:cs="Arial"/>
                <w:lang w:eastAsia="en-US"/>
              </w:rPr>
              <w:t>VE Eventuals Pròrrogues</w:t>
            </w:r>
          </w:p>
        </w:tc>
        <w:tc>
          <w:tcPr>
            <w:tcW w:w="1051" w:type="pct"/>
          </w:tcPr>
          <w:p w14:paraId="62E7EFAF" w14:textId="77777777" w:rsidR="00A41350" w:rsidRPr="00A41350" w:rsidRDefault="00A41350" w:rsidP="00A41350">
            <w:pPr>
              <w:jc w:val="both"/>
              <w:rPr>
                <w:rFonts w:ascii="Verdana" w:eastAsiaTheme="minorHAnsi" w:hAnsi="Verdana" w:cs="Arial"/>
                <w:lang w:eastAsia="en-US"/>
              </w:rPr>
            </w:pPr>
            <w:r w:rsidRPr="00A41350">
              <w:rPr>
                <w:rFonts w:ascii="Verdana" w:eastAsiaTheme="minorHAnsi" w:hAnsi="Verdana" w:cs="Arial"/>
                <w:lang w:eastAsia="en-US"/>
              </w:rPr>
              <w:t>VE Modificacions previstes</w:t>
            </w:r>
          </w:p>
        </w:tc>
        <w:tc>
          <w:tcPr>
            <w:tcW w:w="1051" w:type="pct"/>
          </w:tcPr>
          <w:p w14:paraId="76E2F2D9" w14:textId="77777777" w:rsidR="00A41350" w:rsidRPr="00A41350" w:rsidRDefault="00A41350" w:rsidP="00A41350">
            <w:pPr>
              <w:jc w:val="both"/>
              <w:rPr>
                <w:rFonts w:ascii="Verdana" w:eastAsiaTheme="minorHAnsi" w:hAnsi="Verdana" w:cs="Arial"/>
                <w:lang w:eastAsia="en-US"/>
              </w:rPr>
            </w:pPr>
            <w:r w:rsidRPr="00A41350">
              <w:rPr>
                <w:rFonts w:ascii="Verdana" w:eastAsiaTheme="minorHAnsi" w:hAnsi="Verdana" w:cs="Arial"/>
                <w:lang w:eastAsia="en-US"/>
              </w:rPr>
              <w:t>VE altres conceptes</w:t>
            </w:r>
          </w:p>
        </w:tc>
        <w:tc>
          <w:tcPr>
            <w:tcW w:w="1052" w:type="pct"/>
          </w:tcPr>
          <w:p w14:paraId="7B8B6CB5" w14:textId="77777777" w:rsidR="00A41350" w:rsidRPr="00A41350" w:rsidRDefault="00A41350" w:rsidP="00A41350">
            <w:pPr>
              <w:jc w:val="both"/>
              <w:rPr>
                <w:rFonts w:ascii="Verdana" w:eastAsiaTheme="minorHAnsi" w:hAnsi="Verdana" w:cs="Arial"/>
                <w:lang w:eastAsia="en-US"/>
              </w:rPr>
            </w:pPr>
            <w:r w:rsidRPr="00A41350">
              <w:rPr>
                <w:rFonts w:ascii="Verdana" w:eastAsiaTheme="minorHAnsi" w:hAnsi="Verdana" w:cs="Arial"/>
                <w:lang w:eastAsia="en-US"/>
              </w:rPr>
              <w:t>SUMA</w:t>
            </w:r>
          </w:p>
        </w:tc>
      </w:tr>
      <w:tr w:rsidR="00A41350" w:rsidRPr="00A41350" w14:paraId="2AA46270" w14:textId="77777777" w:rsidTr="00A41350">
        <w:tc>
          <w:tcPr>
            <w:tcW w:w="795" w:type="pct"/>
          </w:tcPr>
          <w:p w14:paraId="71788D67" w14:textId="77777777" w:rsidR="00A41350" w:rsidRPr="00A41350" w:rsidRDefault="00A41350" w:rsidP="00A41350">
            <w:pPr>
              <w:jc w:val="both"/>
              <w:rPr>
                <w:rFonts w:ascii="Verdana" w:eastAsiaTheme="minorHAnsi" w:hAnsi="Verdana" w:cs="Arial"/>
                <w:lang w:eastAsia="en-US"/>
              </w:rPr>
            </w:pPr>
            <w:r w:rsidRPr="00A41350">
              <w:rPr>
                <w:rFonts w:ascii="Verdana" w:eastAsiaTheme="minorHAnsi" w:hAnsi="Verdana" w:cs="Arial"/>
                <w:lang w:eastAsia="en-US"/>
              </w:rPr>
              <w:t>15.600,00</w:t>
            </w:r>
          </w:p>
        </w:tc>
        <w:tc>
          <w:tcPr>
            <w:tcW w:w="1051" w:type="pct"/>
          </w:tcPr>
          <w:p w14:paraId="38D5985D" w14:textId="77777777" w:rsidR="00A41350" w:rsidRPr="00A41350" w:rsidRDefault="00A41350" w:rsidP="00A41350">
            <w:pPr>
              <w:jc w:val="both"/>
              <w:rPr>
                <w:rFonts w:ascii="Verdana" w:eastAsiaTheme="minorHAnsi" w:hAnsi="Verdana" w:cs="Arial"/>
                <w:lang w:eastAsia="en-US"/>
              </w:rPr>
            </w:pPr>
            <w:r w:rsidRPr="00A41350">
              <w:rPr>
                <w:rFonts w:ascii="Verdana" w:eastAsiaTheme="minorHAnsi" w:hAnsi="Verdana" w:cs="Arial"/>
                <w:lang w:eastAsia="en-US"/>
              </w:rPr>
              <w:t>15.600,00</w:t>
            </w:r>
          </w:p>
        </w:tc>
        <w:tc>
          <w:tcPr>
            <w:tcW w:w="1051" w:type="pct"/>
          </w:tcPr>
          <w:p w14:paraId="7542E97F" w14:textId="77777777" w:rsidR="00A41350" w:rsidRPr="00A41350" w:rsidRDefault="00A41350" w:rsidP="00A41350">
            <w:pPr>
              <w:jc w:val="both"/>
              <w:rPr>
                <w:rFonts w:ascii="Verdana" w:eastAsiaTheme="minorHAnsi" w:hAnsi="Verdana" w:cs="Arial"/>
                <w:lang w:eastAsia="en-US"/>
              </w:rPr>
            </w:pPr>
            <w:r w:rsidRPr="00A41350">
              <w:rPr>
                <w:rFonts w:ascii="Verdana" w:eastAsiaTheme="minorHAnsi" w:hAnsi="Verdana" w:cs="Arial"/>
                <w:lang w:eastAsia="en-US"/>
              </w:rPr>
              <w:t>1.560,00</w:t>
            </w:r>
          </w:p>
        </w:tc>
        <w:tc>
          <w:tcPr>
            <w:tcW w:w="1051" w:type="pct"/>
          </w:tcPr>
          <w:p w14:paraId="23049271" w14:textId="77777777" w:rsidR="00A41350" w:rsidRPr="00A41350" w:rsidRDefault="00A41350" w:rsidP="00A41350">
            <w:pPr>
              <w:jc w:val="both"/>
              <w:rPr>
                <w:rFonts w:ascii="Verdana" w:eastAsiaTheme="minorHAnsi" w:hAnsi="Verdana" w:cs="Arial"/>
                <w:lang w:eastAsia="en-US"/>
              </w:rPr>
            </w:pPr>
            <w:r w:rsidRPr="00A41350">
              <w:rPr>
                <w:rFonts w:ascii="Verdana" w:eastAsiaTheme="minorHAnsi" w:hAnsi="Verdana" w:cs="Arial"/>
                <w:lang w:eastAsia="en-US"/>
              </w:rPr>
              <w:t>00,00</w:t>
            </w:r>
          </w:p>
        </w:tc>
        <w:tc>
          <w:tcPr>
            <w:tcW w:w="1052" w:type="pct"/>
          </w:tcPr>
          <w:p w14:paraId="0172C2B6" w14:textId="77777777" w:rsidR="00A41350" w:rsidRPr="00A41350" w:rsidRDefault="00A41350" w:rsidP="00A41350">
            <w:pPr>
              <w:jc w:val="both"/>
              <w:rPr>
                <w:rFonts w:ascii="Verdana" w:eastAsiaTheme="minorHAnsi" w:hAnsi="Verdana" w:cs="Arial"/>
                <w:lang w:eastAsia="en-US"/>
              </w:rPr>
            </w:pPr>
            <w:r w:rsidRPr="00A41350">
              <w:rPr>
                <w:rFonts w:ascii="Verdana" w:eastAsiaTheme="minorHAnsi" w:hAnsi="Verdana" w:cs="Arial"/>
                <w:lang w:eastAsia="en-US"/>
              </w:rPr>
              <w:t>32.760,00</w:t>
            </w:r>
          </w:p>
        </w:tc>
      </w:tr>
    </w:tbl>
    <w:p w14:paraId="76B06C39" w14:textId="77777777" w:rsidR="0015448E" w:rsidRPr="00426BF2" w:rsidRDefault="0015448E" w:rsidP="009B098A">
      <w:pPr>
        <w:pStyle w:val="Textindependent2"/>
        <w:tabs>
          <w:tab w:val="left" w:pos="567"/>
          <w:tab w:val="left" w:pos="1134"/>
          <w:tab w:val="left" w:pos="1702"/>
          <w:tab w:val="left" w:pos="9637"/>
        </w:tabs>
        <w:rPr>
          <w:rFonts w:ascii="Verdana" w:hAnsi="Verdana"/>
          <w:sz w:val="20"/>
        </w:rPr>
      </w:pPr>
    </w:p>
    <w:p w14:paraId="47B9A7EB" w14:textId="77777777" w:rsidR="0015448E" w:rsidRDefault="0015448E" w:rsidP="0015448E">
      <w:pPr>
        <w:tabs>
          <w:tab w:val="left" w:pos="426"/>
        </w:tabs>
        <w:jc w:val="both"/>
        <w:outlineLvl w:val="0"/>
        <w:rPr>
          <w:rFonts w:ascii="Arial" w:hAnsi="Arial" w:cs="Arial"/>
          <w:i/>
          <w:szCs w:val="22"/>
          <w:highlight w:val="yellow"/>
          <w:lang w:val="es-ES" w:eastAsia="es-ES_tradnl"/>
        </w:rPr>
      </w:pPr>
    </w:p>
    <w:p w14:paraId="271BB9B0" w14:textId="77777777" w:rsidR="00251D75" w:rsidRPr="00F73D6A" w:rsidRDefault="00251D75" w:rsidP="00F73D6A">
      <w:pPr>
        <w:tabs>
          <w:tab w:val="left" w:pos="426"/>
        </w:tabs>
        <w:jc w:val="both"/>
        <w:outlineLvl w:val="0"/>
        <w:rPr>
          <w:rFonts w:ascii="Arial" w:hAnsi="Arial" w:cs="Arial"/>
          <w:i/>
          <w:szCs w:val="22"/>
          <w:lang w:val="es-ES" w:eastAsia="es-ES_tradnl"/>
        </w:rPr>
      </w:pPr>
      <w:bookmarkStart w:id="2" w:name="_Toc22125164"/>
      <w:proofErr w:type="spellStart"/>
      <w:r w:rsidRPr="00F73D6A">
        <w:rPr>
          <w:rFonts w:ascii="Arial" w:hAnsi="Arial" w:cs="Arial"/>
          <w:i/>
          <w:szCs w:val="22"/>
          <w:lang w:val="es-ES" w:eastAsia="es-ES_tradnl"/>
        </w:rPr>
        <w:t>D'acord</w:t>
      </w:r>
      <w:proofErr w:type="spellEnd"/>
      <w:r w:rsidRPr="00F73D6A">
        <w:rPr>
          <w:rFonts w:ascii="Arial" w:hAnsi="Arial" w:cs="Arial"/>
          <w:i/>
          <w:szCs w:val="22"/>
          <w:lang w:val="es-ES" w:eastAsia="es-ES_tradnl"/>
        </w:rPr>
        <w:t xml:space="preserve"> </w:t>
      </w:r>
      <w:proofErr w:type="spellStart"/>
      <w:r w:rsidRPr="00F73D6A">
        <w:rPr>
          <w:rFonts w:ascii="Arial" w:hAnsi="Arial" w:cs="Arial"/>
          <w:i/>
          <w:szCs w:val="22"/>
          <w:lang w:val="es-ES" w:eastAsia="es-ES_tradnl"/>
        </w:rPr>
        <w:t>amb</w:t>
      </w:r>
      <w:proofErr w:type="spellEnd"/>
      <w:r w:rsidRPr="00F73D6A">
        <w:rPr>
          <w:rFonts w:ascii="Arial" w:hAnsi="Arial" w:cs="Arial"/>
          <w:i/>
          <w:szCs w:val="22"/>
          <w:lang w:val="es-ES" w:eastAsia="es-ES_tradnl"/>
        </w:rPr>
        <w:t xml:space="preserve"> </w:t>
      </w:r>
      <w:proofErr w:type="spellStart"/>
      <w:r w:rsidRPr="00F73D6A">
        <w:rPr>
          <w:rFonts w:ascii="Arial" w:hAnsi="Arial" w:cs="Arial"/>
          <w:i/>
          <w:szCs w:val="22"/>
          <w:lang w:val="es-ES" w:eastAsia="es-ES_tradnl"/>
        </w:rPr>
        <w:t>l'article</w:t>
      </w:r>
      <w:proofErr w:type="spellEnd"/>
      <w:r w:rsidRPr="00F73D6A">
        <w:rPr>
          <w:rFonts w:ascii="Arial" w:hAnsi="Arial" w:cs="Arial"/>
          <w:i/>
          <w:szCs w:val="22"/>
          <w:lang w:val="es-ES" w:eastAsia="es-ES_tradnl"/>
        </w:rPr>
        <w:t xml:space="preserve"> 301 LCSP no </w:t>
      </w:r>
      <w:proofErr w:type="spellStart"/>
      <w:r w:rsidRPr="00F73D6A">
        <w:rPr>
          <w:rFonts w:ascii="Arial" w:hAnsi="Arial" w:cs="Arial"/>
          <w:i/>
          <w:szCs w:val="22"/>
          <w:lang w:val="es-ES" w:eastAsia="es-ES_tradnl"/>
        </w:rPr>
        <w:t>tindrà</w:t>
      </w:r>
      <w:proofErr w:type="spellEnd"/>
      <w:r w:rsidRPr="00F73D6A">
        <w:rPr>
          <w:rFonts w:ascii="Arial" w:hAnsi="Arial" w:cs="Arial"/>
          <w:i/>
          <w:szCs w:val="22"/>
          <w:lang w:val="es-ES" w:eastAsia="es-ES_tradnl"/>
        </w:rPr>
        <w:t xml:space="preserve"> la </w:t>
      </w:r>
      <w:proofErr w:type="spellStart"/>
      <w:r w:rsidRPr="00F73D6A">
        <w:rPr>
          <w:rFonts w:ascii="Arial" w:hAnsi="Arial" w:cs="Arial"/>
          <w:i/>
          <w:szCs w:val="22"/>
          <w:lang w:val="es-ES" w:eastAsia="es-ES_tradnl"/>
        </w:rPr>
        <w:t>consideració</w:t>
      </w:r>
      <w:proofErr w:type="spellEnd"/>
      <w:r w:rsidRPr="00F73D6A">
        <w:rPr>
          <w:rFonts w:ascii="Arial" w:hAnsi="Arial" w:cs="Arial"/>
          <w:i/>
          <w:szCs w:val="22"/>
          <w:lang w:val="es-ES" w:eastAsia="es-ES_tradnl"/>
        </w:rPr>
        <w:t xml:space="preserve"> de </w:t>
      </w:r>
      <w:proofErr w:type="spellStart"/>
      <w:r w:rsidRPr="00F73D6A">
        <w:rPr>
          <w:rFonts w:ascii="Arial" w:hAnsi="Arial" w:cs="Arial"/>
          <w:i/>
          <w:szCs w:val="22"/>
          <w:lang w:val="es-ES" w:eastAsia="es-ES_tradnl"/>
        </w:rPr>
        <w:t>modificació</w:t>
      </w:r>
      <w:proofErr w:type="spellEnd"/>
      <w:r w:rsidRPr="00F73D6A">
        <w:rPr>
          <w:rFonts w:ascii="Arial" w:hAnsi="Arial" w:cs="Arial"/>
          <w:i/>
          <w:szCs w:val="22"/>
          <w:lang w:val="es-ES" w:eastAsia="es-ES_tradnl"/>
        </w:rPr>
        <w:t xml:space="preserve"> contractual la </w:t>
      </w:r>
      <w:proofErr w:type="spellStart"/>
      <w:r w:rsidRPr="00F73D6A">
        <w:rPr>
          <w:rFonts w:ascii="Arial" w:hAnsi="Arial" w:cs="Arial"/>
          <w:i/>
          <w:szCs w:val="22"/>
          <w:lang w:val="es-ES" w:eastAsia="es-ES_tradnl"/>
        </w:rPr>
        <w:t>variació</w:t>
      </w:r>
      <w:proofErr w:type="spellEnd"/>
      <w:r w:rsidRPr="00F73D6A">
        <w:rPr>
          <w:rFonts w:ascii="Arial" w:hAnsi="Arial" w:cs="Arial"/>
          <w:i/>
          <w:szCs w:val="22"/>
          <w:lang w:val="es-ES" w:eastAsia="es-ES_tradnl"/>
        </w:rPr>
        <w:t xml:space="preserve"> que </w:t>
      </w:r>
      <w:proofErr w:type="spellStart"/>
      <w:r w:rsidRPr="00F73D6A">
        <w:rPr>
          <w:rFonts w:ascii="Arial" w:hAnsi="Arial" w:cs="Arial"/>
          <w:i/>
          <w:szCs w:val="22"/>
          <w:lang w:val="es-ES" w:eastAsia="es-ES_tradnl"/>
        </w:rPr>
        <w:t>durant</w:t>
      </w:r>
      <w:proofErr w:type="spellEnd"/>
      <w:r w:rsidRPr="00F73D6A">
        <w:rPr>
          <w:rFonts w:ascii="Arial" w:hAnsi="Arial" w:cs="Arial"/>
          <w:i/>
          <w:szCs w:val="22"/>
          <w:lang w:val="es-ES" w:eastAsia="es-ES_tradnl"/>
        </w:rPr>
        <w:t xml:space="preserve"> </w:t>
      </w:r>
      <w:proofErr w:type="spellStart"/>
      <w:r w:rsidRPr="00F73D6A">
        <w:rPr>
          <w:rFonts w:ascii="Arial" w:hAnsi="Arial" w:cs="Arial"/>
          <w:i/>
          <w:szCs w:val="22"/>
          <w:lang w:val="es-ES" w:eastAsia="es-ES_tradnl"/>
        </w:rPr>
        <w:t>l’execució</w:t>
      </w:r>
      <w:proofErr w:type="spellEnd"/>
      <w:r w:rsidRPr="00F73D6A">
        <w:rPr>
          <w:rFonts w:ascii="Arial" w:hAnsi="Arial" w:cs="Arial"/>
          <w:i/>
          <w:szCs w:val="22"/>
          <w:lang w:val="es-ES" w:eastAsia="es-ES_tradnl"/>
        </w:rPr>
        <w:t xml:space="preserve"> correcta de la </w:t>
      </w:r>
      <w:proofErr w:type="spellStart"/>
      <w:r w:rsidRPr="00F73D6A">
        <w:rPr>
          <w:rFonts w:ascii="Arial" w:hAnsi="Arial" w:cs="Arial"/>
          <w:i/>
          <w:szCs w:val="22"/>
          <w:lang w:val="es-ES" w:eastAsia="es-ES_tradnl"/>
        </w:rPr>
        <w:t>prestació</w:t>
      </w:r>
      <w:proofErr w:type="spellEnd"/>
      <w:r w:rsidRPr="00F73D6A">
        <w:rPr>
          <w:rFonts w:ascii="Arial" w:hAnsi="Arial" w:cs="Arial"/>
          <w:i/>
          <w:szCs w:val="22"/>
          <w:lang w:val="es-ES" w:eastAsia="es-ES_tradnl"/>
        </w:rPr>
        <w:t xml:space="preserve"> es </w:t>
      </w:r>
      <w:proofErr w:type="spellStart"/>
      <w:r w:rsidRPr="00F73D6A">
        <w:rPr>
          <w:rFonts w:ascii="Arial" w:hAnsi="Arial" w:cs="Arial"/>
          <w:i/>
          <w:szCs w:val="22"/>
          <w:lang w:val="es-ES" w:eastAsia="es-ES_tradnl"/>
        </w:rPr>
        <w:t>produeixi</w:t>
      </w:r>
      <w:proofErr w:type="spellEnd"/>
      <w:r w:rsidRPr="00F73D6A">
        <w:rPr>
          <w:rFonts w:ascii="Arial" w:hAnsi="Arial" w:cs="Arial"/>
          <w:i/>
          <w:szCs w:val="22"/>
          <w:lang w:val="es-ES" w:eastAsia="es-ES_tradnl"/>
        </w:rPr>
        <w:t xml:space="preserve"> </w:t>
      </w:r>
      <w:proofErr w:type="spellStart"/>
      <w:r w:rsidRPr="00F73D6A">
        <w:rPr>
          <w:rFonts w:ascii="Arial" w:hAnsi="Arial" w:cs="Arial"/>
          <w:i/>
          <w:szCs w:val="22"/>
          <w:lang w:val="es-ES" w:eastAsia="es-ES_tradnl"/>
        </w:rPr>
        <w:t>exclusivament</w:t>
      </w:r>
      <w:proofErr w:type="spellEnd"/>
      <w:r w:rsidRPr="00F73D6A">
        <w:rPr>
          <w:rFonts w:ascii="Arial" w:hAnsi="Arial" w:cs="Arial"/>
          <w:i/>
          <w:szCs w:val="22"/>
          <w:lang w:val="es-ES" w:eastAsia="es-ES_tradnl"/>
        </w:rPr>
        <w:t xml:space="preserve"> en el nombre </w:t>
      </w:r>
      <w:proofErr w:type="spellStart"/>
      <w:r w:rsidRPr="00F73D6A">
        <w:rPr>
          <w:rFonts w:ascii="Arial" w:hAnsi="Arial" w:cs="Arial"/>
          <w:i/>
          <w:szCs w:val="22"/>
          <w:lang w:val="es-ES" w:eastAsia="es-ES_tradnl"/>
        </w:rPr>
        <w:t>d’unitats</w:t>
      </w:r>
      <w:proofErr w:type="spellEnd"/>
      <w:r w:rsidRPr="00F73D6A">
        <w:rPr>
          <w:rFonts w:ascii="Arial" w:hAnsi="Arial" w:cs="Arial"/>
          <w:i/>
          <w:szCs w:val="22"/>
          <w:lang w:val="es-ES" w:eastAsia="es-ES_tradnl"/>
        </w:rPr>
        <w:t xml:space="preserve"> </w:t>
      </w:r>
      <w:proofErr w:type="spellStart"/>
      <w:r w:rsidRPr="00F73D6A">
        <w:rPr>
          <w:rFonts w:ascii="Arial" w:hAnsi="Arial" w:cs="Arial"/>
          <w:i/>
          <w:szCs w:val="22"/>
          <w:lang w:val="es-ES" w:eastAsia="es-ES_tradnl"/>
        </w:rPr>
        <w:t>realment</w:t>
      </w:r>
      <w:proofErr w:type="spellEnd"/>
      <w:r w:rsidRPr="00F73D6A">
        <w:rPr>
          <w:rFonts w:ascii="Arial" w:hAnsi="Arial" w:cs="Arial"/>
          <w:i/>
          <w:szCs w:val="22"/>
          <w:lang w:val="es-ES" w:eastAsia="es-ES_tradnl"/>
        </w:rPr>
        <w:t xml:space="preserve"> </w:t>
      </w:r>
      <w:proofErr w:type="spellStart"/>
      <w:r w:rsidRPr="00F73D6A">
        <w:rPr>
          <w:rFonts w:ascii="Arial" w:hAnsi="Arial" w:cs="Arial"/>
          <w:i/>
          <w:szCs w:val="22"/>
          <w:lang w:val="es-ES" w:eastAsia="es-ES_tradnl"/>
        </w:rPr>
        <w:t>executades</w:t>
      </w:r>
      <w:proofErr w:type="spellEnd"/>
      <w:r w:rsidRPr="00F73D6A">
        <w:rPr>
          <w:rFonts w:ascii="Arial" w:hAnsi="Arial" w:cs="Arial"/>
          <w:i/>
          <w:szCs w:val="22"/>
          <w:lang w:val="es-ES" w:eastAsia="es-ES_tradnl"/>
        </w:rPr>
        <w:t xml:space="preserve"> sobre les que </w:t>
      </w:r>
      <w:proofErr w:type="spellStart"/>
      <w:r w:rsidRPr="00F73D6A">
        <w:rPr>
          <w:rFonts w:ascii="Arial" w:hAnsi="Arial" w:cs="Arial"/>
          <w:i/>
          <w:szCs w:val="22"/>
          <w:lang w:val="es-ES" w:eastAsia="es-ES_tradnl"/>
        </w:rPr>
        <w:t>preveu</w:t>
      </w:r>
      <w:proofErr w:type="spellEnd"/>
      <w:r w:rsidRPr="00F73D6A">
        <w:rPr>
          <w:rFonts w:ascii="Arial" w:hAnsi="Arial" w:cs="Arial"/>
          <w:i/>
          <w:szCs w:val="22"/>
          <w:lang w:val="es-ES" w:eastAsia="es-ES_tradnl"/>
        </w:rPr>
        <w:t xml:space="preserve"> el contracte, les </w:t>
      </w:r>
      <w:proofErr w:type="spellStart"/>
      <w:r w:rsidRPr="00F73D6A">
        <w:rPr>
          <w:rFonts w:ascii="Arial" w:hAnsi="Arial" w:cs="Arial"/>
          <w:i/>
          <w:szCs w:val="22"/>
          <w:lang w:val="es-ES" w:eastAsia="es-ES_tradnl"/>
        </w:rPr>
        <w:t>quals</w:t>
      </w:r>
      <w:proofErr w:type="spellEnd"/>
      <w:r w:rsidRPr="00F73D6A">
        <w:rPr>
          <w:rFonts w:ascii="Arial" w:hAnsi="Arial" w:cs="Arial"/>
          <w:i/>
          <w:szCs w:val="22"/>
          <w:lang w:val="es-ES" w:eastAsia="es-ES_tradnl"/>
        </w:rPr>
        <w:t xml:space="preserve"> es poden </w:t>
      </w:r>
      <w:proofErr w:type="spellStart"/>
      <w:r w:rsidRPr="00F73D6A">
        <w:rPr>
          <w:rFonts w:ascii="Arial" w:hAnsi="Arial" w:cs="Arial"/>
          <w:i/>
          <w:szCs w:val="22"/>
          <w:lang w:val="es-ES" w:eastAsia="es-ES_tradnl"/>
        </w:rPr>
        <w:t>recollir</w:t>
      </w:r>
      <w:proofErr w:type="spellEnd"/>
      <w:r w:rsidRPr="00F73D6A">
        <w:rPr>
          <w:rFonts w:ascii="Arial" w:hAnsi="Arial" w:cs="Arial"/>
          <w:i/>
          <w:szCs w:val="22"/>
          <w:lang w:val="es-ES" w:eastAsia="es-ES_tradnl"/>
        </w:rPr>
        <w:t xml:space="preserve"> en la </w:t>
      </w:r>
      <w:proofErr w:type="spellStart"/>
      <w:r w:rsidRPr="00F73D6A">
        <w:rPr>
          <w:rFonts w:ascii="Arial" w:hAnsi="Arial" w:cs="Arial"/>
          <w:i/>
          <w:szCs w:val="22"/>
          <w:lang w:val="es-ES" w:eastAsia="es-ES_tradnl"/>
        </w:rPr>
        <w:t>liquidació</w:t>
      </w:r>
      <w:proofErr w:type="spellEnd"/>
      <w:r w:rsidRPr="00F73D6A">
        <w:rPr>
          <w:rFonts w:ascii="Arial" w:hAnsi="Arial" w:cs="Arial"/>
          <w:i/>
          <w:szCs w:val="22"/>
          <w:lang w:val="es-ES" w:eastAsia="es-ES_tradnl"/>
        </w:rPr>
        <w:t xml:space="preserve">, </w:t>
      </w:r>
      <w:proofErr w:type="spellStart"/>
      <w:r w:rsidRPr="00F73D6A">
        <w:rPr>
          <w:rFonts w:ascii="Arial" w:hAnsi="Arial" w:cs="Arial"/>
          <w:i/>
          <w:szCs w:val="22"/>
          <w:lang w:val="es-ES" w:eastAsia="es-ES_tradnl"/>
        </w:rPr>
        <w:t>sempre</w:t>
      </w:r>
      <w:proofErr w:type="spellEnd"/>
      <w:r w:rsidRPr="00F73D6A">
        <w:rPr>
          <w:rFonts w:ascii="Arial" w:hAnsi="Arial" w:cs="Arial"/>
          <w:i/>
          <w:szCs w:val="22"/>
          <w:lang w:val="es-ES" w:eastAsia="es-ES_tradnl"/>
        </w:rPr>
        <w:t xml:space="preserve"> que no </w:t>
      </w:r>
      <w:proofErr w:type="spellStart"/>
      <w:r w:rsidRPr="00F73D6A">
        <w:rPr>
          <w:rFonts w:ascii="Arial" w:hAnsi="Arial" w:cs="Arial"/>
          <w:i/>
          <w:szCs w:val="22"/>
          <w:lang w:val="es-ES" w:eastAsia="es-ES_tradnl"/>
        </w:rPr>
        <w:t>representin</w:t>
      </w:r>
      <w:proofErr w:type="spellEnd"/>
      <w:r w:rsidRPr="00F73D6A">
        <w:rPr>
          <w:rFonts w:ascii="Arial" w:hAnsi="Arial" w:cs="Arial"/>
          <w:i/>
          <w:szCs w:val="22"/>
          <w:lang w:val="es-ES" w:eastAsia="es-ES_tradnl"/>
        </w:rPr>
        <w:t xml:space="preserve"> un </w:t>
      </w:r>
      <w:proofErr w:type="spellStart"/>
      <w:r w:rsidRPr="00F73D6A">
        <w:rPr>
          <w:rFonts w:ascii="Arial" w:hAnsi="Arial" w:cs="Arial"/>
          <w:i/>
          <w:szCs w:val="22"/>
          <w:lang w:val="es-ES" w:eastAsia="es-ES_tradnl"/>
        </w:rPr>
        <w:t>increment</w:t>
      </w:r>
      <w:proofErr w:type="spellEnd"/>
      <w:r w:rsidRPr="00F73D6A">
        <w:rPr>
          <w:rFonts w:ascii="Arial" w:hAnsi="Arial" w:cs="Arial"/>
          <w:i/>
          <w:szCs w:val="22"/>
          <w:lang w:val="es-ES" w:eastAsia="es-ES_tradnl"/>
        </w:rPr>
        <w:t xml:space="preserve"> de la </w:t>
      </w:r>
      <w:proofErr w:type="spellStart"/>
      <w:r w:rsidRPr="00F73D6A">
        <w:rPr>
          <w:rFonts w:ascii="Arial" w:hAnsi="Arial" w:cs="Arial"/>
          <w:i/>
          <w:szCs w:val="22"/>
          <w:lang w:val="es-ES" w:eastAsia="es-ES_tradnl"/>
        </w:rPr>
        <w:t>despesa</w:t>
      </w:r>
      <w:proofErr w:type="spellEnd"/>
      <w:r w:rsidRPr="00F73D6A">
        <w:rPr>
          <w:rFonts w:ascii="Arial" w:hAnsi="Arial" w:cs="Arial"/>
          <w:i/>
          <w:szCs w:val="22"/>
          <w:lang w:val="es-ES" w:eastAsia="es-ES_tradnl"/>
        </w:rPr>
        <w:t xml:space="preserve"> superior al 10 per cent del preu del contracte.</w:t>
      </w:r>
      <w:bookmarkEnd w:id="2"/>
      <w:r w:rsidRPr="00F73D6A">
        <w:rPr>
          <w:rFonts w:ascii="Arial" w:hAnsi="Arial" w:cs="Arial"/>
          <w:i/>
          <w:szCs w:val="22"/>
          <w:lang w:val="es-ES" w:eastAsia="es-ES_tradnl"/>
        </w:rPr>
        <w:t xml:space="preserve"> </w:t>
      </w:r>
    </w:p>
    <w:p w14:paraId="2355A15A" w14:textId="77777777" w:rsidR="00251D75" w:rsidRDefault="00251D75" w:rsidP="0015448E">
      <w:pPr>
        <w:tabs>
          <w:tab w:val="left" w:pos="426"/>
        </w:tabs>
        <w:jc w:val="both"/>
        <w:outlineLvl w:val="0"/>
        <w:rPr>
          <w:rFonts w:ascii="Arial" w:hAnsi="Arial" w:cs="Arial"/>
          <w:i/>
          <w:szCs w:val="22"/>
          <w:highlight w:val="yellow"/>
          <w:lang w:val="es-ES" w:eastAsia="es-ES_tradnl"/>
        </w:rPr>
      </w:pPr>
    </w:p>
    <w:p w14:paraId="6B15394E" w14:textId="6FB5BDCD" w:rsidR="00A37B3D" w:rsidRDefault="00FC6BFE" w:rsidP="00DC6785">
      <w:pPr>
        <w:pStyle w:val="Ttolclusula"/>
        <w:outlineLvl w:val="0"/>
      </w:pPr>
      <w:bookmarkStart w:id="3" w:name="_Toc91070030"/>
      <w:r>
        <w:t xml:space="preserve">Clàusula </w:t>
      </w:r>
      <w:r w:rsidR="00481358">
        <w:t>3</w:t>
      </w:r>
      <w:r w:rsidR="00B32220" w:rsidRPr="00DC1A33">
        <w:t xml:space="preserve">. </w:t>
      </w:r>
      <w:r w:rsidR="00A37B3D">
        <w:t>Durada del contracte</w:t>
      </w:r>
      <w:bookmarkEnd w:id="3"/>
    </w:p>
    <w:p w14:paraId="28444DDD" w14:textId="77777777" w:rsidR="00A37B3D" w:rsidRDefault="00A37B3D" w:rsidP="00DC6785">
      <w:pPr>
        <w:pStyle w:val="Textdecomentari"/>
        <w:rPr>
          <w:rFonts w:ascii="Verdana" w:hAnsi="Verdana"/>
        </w:rPr>
      </w:pPr>
    </w:p>
    <w:p w14:paraId="09053A4E" w14:textId="1B7D09E1" w:rsidR="00252475" w:rsidRPr="00252475" w:rsidRDefault="00F942B3" w:rsidP="00252475">
      <w:pPr>
        <w:shd w:val="clear" w:color="auto" w:fill="FFFFFF" w:themeFill="background1"/>
        <w:jc w:val="both"/>
        <w:rPr>
          <w:rFonts w:ascii="Verdana" w:hAnsi="Verdana"/>
        </w:rPr>
      </w:pPr>
      <w:bookmarkStart w:id="4" w:name="_Hlk507183287"/>
      <w:bookmarkStart w:id="5" w:name="_GoBack"/>
      <w:r>
        <w:rPr>
          <w:rFonts w:ascii="Verdana" w:hAnsi="Verdana"/>
        </w:rPr>
        <w:t xml:space="preserve">La durada del contracte serà </w:t>
      </w:r>
      <w:r w:rsidR="00A41350">
        <w:rPr>
          <w:rFonts w:ascii="Verdana" w:hAnsi="Verdana"/>
        </w:rPr>
        <w:t>d’un any</w:t>
      </w:r>
      <w:r w:rsidR="005C389B">
        <w:rPr>
          <w:rFonts w:ascii="Verdana" w:hAnsi="Verdana"/>
        </w:rPr>
        <w:t xml:space="preserve"> i s’iniciarà en la data que es fixi en el contracte.</w:t>
      </w:r>
    </w:p>
    <w:p w14:paraId="0EA4EBB4" w14:textId="77777777" w:rsidR="00F942B3" w:rsidRDefault="00F942B3" w:rsidP="00F942B3">
      <w:pPr>
        <w:jc w:val="both"/>
        <w:rPr>
          <w:rFonts w:ascii="Verdana" w:hAnsi="Verdana"/>
        </w:rPr>
      </w:pPr>
    </w:p>
    <w:p w14:paraId="16EAE059" w14:textId="4BAD64B6" w:rsidR="009A5EF3" w:rsidRDefault="009A5EF3" w:rsidP="009A5EF3">
      <w:pPr>
        <w:jc w:val="both"/>
        <w:rPr>
          <w:rFonts w:ascii="Verdana" w:hAnsi="Verdana"/>
        </w:rPr>
      </w:pPr>
      <w:r>
        <w:rPr>
          <w:rFonts w:ascii="Verdana" w:hAnsi="Verdana"/>
        </w:rPr>
        <w:t>La durada total del</w:t>
      </w:r>
      <w:r w:rsidRPr="00DC1A33">
        <w:rPr>
          <w:rFonts w:ascii="Verdana" w:hAnsi="Verdana"/>
        </w:rPr>
        <w:t xml:space="preserve"> contracte </w:t>
      </w:r>
      <w:r>
        <w:rPr>
          <w:rFonts w:ascii="Verdana" w:hAnsi="Verdana"/>
        </w:rPr>
        <w:t xml:space="preserve">incloent les eventuals pròrrogues serà de dos anys </w:t>
      </w:r>
    </w:p>
    <w:p w14:paraId="2DDBCE46" w14:textId="77777777" w:rsidR="009A5EF3" w:rsidRDefault="009A5EF3" w:rsidP="00F942B3">
      <w:pPr>
        <w:jc w:val="both"/>
        <w:rPr>
          <w:rFonts w:ascii="Verdana" w:hAnsi="Verdana"/>
        </w:rPr>
      </w:pPr>
    </w:p>
    <w:p w14:paraId="028CD4F5" w14:textId="77777777" w:rsidR="009A5EF3" w:rsidRPr="00507FBB" w:rsidRDefault="009A5EF3" w:rsidP="009A5EF3">
      <w:pPr>
        <w:jc w:val="both"/>
        <w:rPr>
          <w:rFonts w:ascii="Verdana" w:hAnsi="Verdana"/>
        </w:rPr>
      </w:pPr>
      <w:r w:rsidRPr="00507FBB">
        <w:rPr>
          <w:rFonts w:ascii="Verdana" w:hAnsi="Verdana"/>
        </w:rPr>
        <w:t>La durada del contracte es podrà prorrogar per acord de l’òrgan de contractació. La o les pròrrogues seran per períodes mensuals o anuals.</w:t>
      </w:r>
      <w:r w:rsidRPr="00507FBB">
        <w:rPr>
          <w:rFonts w:ascii="Verdana" w:hAnsi="Verdana"/>
          <w:i/>
        </w:rPr>
        <w:t xml:space="preserve"> </w:t>
      </w:r>
      <w:r w:rsidRPr="00507FBB">
        <w:rPr>
          <w:rFonts w:ascii="Verdana" w:hAnsi="Verdana"/>
        </w:rPr>
        <w:t>Atenent la previsió de l’article 29.2 LCSP, la pròrroga serà obligatòria per a l’empresa si l’avís de pròrroga es comunica com a mínim amb dos mesos d’anticipació a la data de finalització del contracte o de la pròrroga corresponent.</w:t>
      </w:r>
    </w:p>
    <w:p w14:paraId="79D752D5" w14:textId="77777777" w:rsidR="009A5EF3" w:rsidRDefault="009A5EF3" w:rsidP="00F942B3">
      <w:pPr>
        <w:jc w:val="both"/>
        <w:rPr>
          <w:rFonts w:ascii="Verdana" w:hAnsi="Verdana"/>
        </w:rPr>
      </w:pPr>
    </w:p>
    <w:p w14:paraId="6B1BA5C5" w14:textId="77777777" w:rsidR="005C389B" w:rsidRPr="005C389B" w:rsidRDefault="005C389B" w:rsidP="005C389B">
      <w:pPr>
        <w:jc w:val="both"/>
        <w:rPr>
          <w:rFonts w:ascii="Verdana" w:hAnsi="Verdana"/>
        </w:rPr>
      </w:pPr>
      <w:r w:rsidRPr="005C389B">
        <w:rPr>
          <w:rFonts w:ascii="Verdana" w:hAnsi="Verdana"/>
        </w:rPr>
        <w:t>El ritme dels subministraments, quant als terminis parcials, s’adequarà al programa de subministrament</w:t>
      </w:r>
      <w:r w:rsidRPr="00173BC1">
        <w:rPr>
          <w:rFonts w:ascii="Arial" w:hAnsi="Arial" w:cs="Arial"/>
        </w:rPr>
        <w:t xml:space="preserve"> </w:t>
      </w:r>
      <w:r w:rsidRPr="005C389B">
        <w:rPr>
          <w:rFonts w:ascii="Verdana" w:hAnsi="Verdana"/>
        </w:rPr>
        <w:t xml:space="preserve">aprovat per l’Administració. S’estableixen els terminis parcials següents: </w:t>
      </w:r>
    </w:p>
    <w:p w14:paraId="1EB3555A" w14:textId="77777777" w:rsidR="005C389B" w:rsidRPr="005C389B" w:rsidRDefault="005C389B" w:rsidP="005C389B">
      <w:pPr>
        <w:jc w:val="both"/>
        <w:rPr>
          <w:rFonts w:ascii="Verdana" w:hAnsi="Verdana"/>
        </w:rPr>
      </w:pPr>
    </w:p>
    <w:p w14:paraId="60DE2EFE" w14:textId="77777777" w:rsidR="005C389B" w:rsidRPr="005C389B" w:rsidRDefault="005C389B" w:rsidP="005C389B">
      <w:pPr>
        <w:jc w:val="both"/>
        <w:rPr>
          <w:rFonts w:ascii="Verdana" w:hAnsi="Verdana"/>
        </w:rPr>
      </w:pPr>
      <w:r w:rsidRPr="005C389B">
        <w:rPr>
          <w:rFonts w:ascii="Verdana" w:hAnsi="Verdana"/>
        </w:rPr>
        <w:t>Subministraments any 2020:</w:t>
      </w:r>
    </w:p>
    <w:p w14:paraId="46BDA32F" w14:textId="77777777" w:rsidR="005C389B" w:rsidRPr="00173BC1" w:rsidRDefault="005C389B" w:rsidP="005C389B">
      <w:pPr>
        <w:shd w:val="clear" w:color="auto" w:fill="FFFFFF" w:themeFill="background1"/>
        <w:jc w:val="both"/>
        <w:rPr>
          <w:rFonts w:ascii="Arial" w:hAnsi="Arial" w:cs="Arial"/>
        </w:rPr>
      </w:pPr>
    </w:p>
    <w:p w14:paraId="742A24E7" w14:textId="77777777" w:rsidR="005C389B" w:rsidRPr="005C389B" w:rsidRDefault="005C389B" w:rsidP="005C389B">
      <w:pPr>
        <w:shd w:val="clear" w:color="auto" w:fill="FFFFFF" w:themeFill="background1"/>
        <w:jc w:val="both"/>
        <w:rPr>
          <w:rFonts w:ascii="Verdana" w:hAnsi="Verdana" w:cs="Arial"/>
        </w:rPr>
      </w:pPr>
      <w:r w:rsidRPr="005C389B">
        <w:rPr>
          <w:rFonts w:ascii="Verdana" w:hAnsi="Verdana" w:cs="Arial"/>
        </w:rPr>
        <w:t>- Es lliuraran les mascaretes de primavera abans del 30 d’abril del 2022.</w:t>
      </w:r>
    </w:p>
    <w:p w14:paraId="0FD6A22A" w14:textId="77777777" w:rsidR="005C389B" w:rsidRPr="005C389B" w:rsidRDefault="005C389B" w:rsidP="005C389B">
      <w:pPr>
        <w:shd w:val="clear" w:color="auto" w:fill="FFFFFF" w:themeFill="background1"/>
        <w:jc w:val="both"/>
        <w:rPr>
          <w:rFonts w:ascii="Verdana" w:hAnsi="Verdana" w:cs="Arial"/>
        </w:rPr>
      </w:pPr>
      <w:r w:rsidRPr="005C389B">
        <w:rPr>
          <w:rFonts w:ascii="Verdana" w:hAnsi="Verdana" w:cs="Arial"/>
        </w:rPr>
        <w:t>- Es lliuraran les mascaretes de tardor abans del 30 de setembre del 2022.</w:t>
      </w:r>
    </w:p>
    <w:p w14:paraId="3817DC7B" w14:textId="77777777" w:rsidR="005C389B" w:rsidRPr="005C389B" w:rsidRDefault="005C389B" w:rsidP="005C389B">
      <w:pPr>
        <w:jc w:val="both"/>
        <w:rPr>
          <w:rFonts w:ascii="Verdana" w:hAnsi="Verdana" w:cs="Arial"/>
        </w:rPr>
      </w:pPr>
    </w:p>
    <w:p w14:paraId="06722F82" w14:textId="77777777" w:rsidR="005C389B" w:rsidRPr="005C389B" w:rsidRDefault="005C389B" w:rsidP="005C389B">
      <w:pPr>
        <w:shd w:val="clear" w:color="auto" w:fill="FFFFFF" w:themeFill="background1"/>
        <w:jc w:val="both"/>
        <w:rPr>
          <w:rFonts w:ascii="Verdana" w:hAnsi="Verdana" w:cs="Arial"/>
        </w:rPr>
      </w:pPr>
      <w:r w:rsidRPr="005C389B">
        <w:rPr>
          <w:rFonts w:ascii="Verdana" w:hAnsi="Verdana" w:cs="Arial"/>
        </w:rPr>
        <w:t>En el cas de la pròrroga els terminis serien els següents:</w:t>
      </w:r>
    </w:p>
    <w:p w14:paraId="65953304" w14:textId="77777777" w:rsidR="005C389B" w:rsidRPr="005C389B" w:rsidRDefault="005C389B" w:rsidP="005C389B">
      <w:pPr>
        <w:jc w:val="both"/>
        <w:rPr>
          <w:rFonts w:ascii="Verdana" w:hAnsi="Verdana" w:cs="Arial"/>
        </w:rPr>
      </w:pPr>
    </w:p>
    <w:p w14:paraId="27D3016A" w14:textId="77777777" w:rsidR="005C389B" w:rsidRPr="005C389B" w:rsidRDefault="005C389B" w:rsidP="005C389B">
      <w:pPr>
        <w:shd w:val="clear" w:color="auto" w:fill="FFFFFF" w:themeFill="background1"/>
        <w:jc w:val="both"/>
        <w:rPr>
          <w:rFonts w:ascii="Verdana" w:hAnsi="Verdana" w:cs="Arial"/>
        </w:rPr>
      </w:pPr>
      <w:r w:rsidRPr="005C389B">
        <w:rPr>
          <w:rFonts w:ascii="Verdana" w:hAnsi="Verdana" w:cs="Arial"/>
        </w:rPr>
        <w:t>- Es lliuraran les mascaretes de primavera abans del 30 d’abril del 2023.</w:t>
      </w:r>
    </w:p>
    <w:p w14:paraId="64E9F4A1" w14:textId="77777777" w:rsidR="005C389B" w:rsidRPr="005C389B" w:rsidRDefault="005C389B" w:rsidP="005C389B">
      <w:pPr>
        <w:shd w:val="clear" w:color="auto" w:fill="FFFFFF" w:themeFill="background1"/>
        <w:jc w:val="both"/>
        <w:rPr>
          <w:rFonts w:ascii="Verdana" w:hAnsi="Verdana" w:cs="Arial"/>
        </w:rPr>
      </w:pPr>
      <w:r w:rsidRPr="005C389B">
        <w:rPr>
          <w:rFonts w:ascii="Verdana" w:hAnsi="Verdana" w:cs="Arial"/>
        </w:rPr>
        <w:lastRenderedPageBreak/>
        <w:t>- Es lliuraran les mascaretes de tardor abans del 30 de setembre del 2023.</w:t>
      </w:r>
    </w:p>
    <w:p w14:paraId="759D642D" w14:textId="56981314" w:rsidR="005C48BF" w:rsidRDefault="005C48BF" w:rsidP="00DC6785">
      <w:pPr>
        <w:pStyle w:val="Ttolclusula"/>
        <w:outlineLvl w:val="0"/>
      </w:pPr>
      <w:bookmarkStart w:id="6" w:name="_Toc91070031"/>
      <w:bookmarkEnd w:id="4"/>
      <w:bookmarkEnd w:id="5"/>
      <w:r>
        <w:t>Clàusula</w:t>
      </w:r>
      <w:r w:rsidR="00663A4F">
        <w:t xml:space="preserve"> </w:t>
      </w:r>
      <w:r w:rsidR="00481358">
        <w:t>4</w:t>
      </w:r>
      <w:r w:rsidR="00663A4F">
        <w:t>.</w:t>
      </w:r>
      <w:r w:rsidR="00A37B3D">
        <w:t xml:space="preserve"> </w:t>
      </w:r>
      <w:r w:rsidR="00B307F6" w:rsidRPr="00DC1A33">
        <w:t xml:space="preserve">Òrgan de contractació. </w:t>
      </w:r>
      <w:r>
        <w:t>Perfil de contractant</w:t>
      </w:r>
      <w:bookmarkEnd w:id="6"/>
    </w:p>
    <w:p w14:paraId="65EA3B36" w14:textId="77777777" w:rsidR="007915EA" w:rsidRPr="00BB3F7F" w:rsidRDefault="007915EA" w:rsidP="007915EA">
      <w:pPr>
        <w:jc w:val="both"/>
        <w:rPr>
          <w:rFonts w:ascii="Verdana" w:hAnsi="Verdana"/>
        </w:rPr>
      </w:pPr>
    </w:p>
    <w:p w14:paraId="0D252A4A" w14:textId="16AA8B37" w:rsidR="009936C5" w:rsidRPr="009936C5" w:rsidRDefault="007915EA" w:rsidP="009936C5">
      <w:pPr>
        <w:jc w:val="both"/>
        <w:rPr>
          <w:rFonts w:ascii="Verdana" w:hAnsi="Verdana"/>
        </w:rPr>
      </w:pPr>
      <w:r w:rsidRPr="00BB3F7F">
        <w:rPr>
          <w:rFonts w:ascii="Verdana" w:hAnsi="Verdana"/>
        </w:rPr>
        <w:t xml:space="preserve">1. </w:t>
      </w:r>
      <w:r w:rsidR="009936C5" w:rsidRPr="009936C5">
        <w:rPr>
          <w:rFonts w:ascii="Verdana" w:hAnsi="Verdana"/>
        </w:rPr>
        <w:t xml:space="preserve">L’òrgan de contractació és el Gerent per delegacions de la Presidència de data </w:t>
      </w:r>
      <w:r w:rsidR="009936C5">
        <w:rPr>
          <w:rFonts w:ascii="Verdana" w:hAnsi="Verdana"/>
        </w:rPr>
        <w:t>15/11/2021</w:t>
      </w:r>
      <w:r w:rsidR="009936C5" w:rsidRPr="009936C5">
        <w:rPr>
          <w:rFonts w:ascii="Verdana" w:hAnsi="Verdana"/>
        </w:rPr>
        <w:t xml:space="preserve"> i l’interlocutor per aquest contracte és el Departament de Contractació, telèfons 932914051, 932914055, 932914161, 932914020, correu electrònic contractacioparcsijardins@bcn.cat i adreça social Carrer Torrent de l’Olla, 218 5a planta, 08012 Barcelona. </w:t>
      </w:r>
    </w:p>
    <w:p w14:paraId="65EE69AC" w14:textId="7B7E25DE" w:rsidR="007915EA" w:rsidRPr="00BB3F7F" w:rsidRDefault="007915EA" w:rsidP="007915EA">
      <w:pPr>
        <w:jc w:val="both"/>
        <w:rPr>
          <w:rFonts w:ascii="Verdana" w:hAnsi="Verdana"/>
        </w:rPr>
      </w:pPr>
    </w:p>
    <w:p w14:paraId="1AC70297" w14:textId="77777777" w:rsidR="007915EA" w:rsidRPr="00BB3F7F" w:rsidRDefault="007915EA" w:rsidP="007915EA">
      <w:pPr>
        <w:jc w:val="both"/>
        <w:rPr>
          <w:rFonts w:ascii="Verdana" w:hAnsi="Verdana"/>
        </w:rPr>
      </w:pPr>
      <w:r w:rsidRPr="00BB3F7F">
        <w:rPr>
          <w:rFonts w:ascii="Verdana" w:hAnsi="Verdana"/>
        </w:rPr>
        <w:t>2. El perfil de contractant es troba allotjat en la Plataforma de Serveis de Contractació Pública de la Generalitat de Catalunya:</w:t>
      </w:r>
    </w:p>
    <w:p w14:paraId="5FBB0B42" w14:textId="3FC29846" w:rsidR="007915EA" w:rsidRPr="009936C5" w:rsidRDefault="009936C5" w:rsidP="007915EA">
      <w:pPr>
        <w:jc w:val="both"/>
        <w:rPr>
          <w:rFonts w:ascii="Verdana" w:hAnsi="Verdana"/>
          <w:u w:val="single"/>
        </w:rPr>
      </w:pPr>
      <w:r w:rsidRPr="009936C5">
        <w:rPr>
          <w:rFonts w:ascii="Verdana" w:hAnsi="Verdana"/>
          <w:u w:val="single"/>
        </w:rPr>
        <w:t>https://contractaciopublica.gencat.cat/perfil/BCN_IMPJB/customProf</w:t>
      </w:r>
    </w:p>
    <w:p w14:paraId="25ABC9DB" w14:textId="77777777" w:rsidR="007915EA" w:rsidRDefault="007915EA" w:rsidP="007915EA">
      <w:pPr>
        <w:pStyle w:val="Ttolclusula"/>
        <w:rPr>
          <w:sz w:val="20"/>
        </w:rPr>
      </w:pPr>
    </w:p>
    <w:p w14:paraId="46433D67" w14:textId="77777777" w:rsidR="007915EA" w:rsidRPr="00DC1A33" w:rsidRDefault="007915EA" w:rsidP="007915EA">
      <w:pPr>
        <w:pStyle w:val="Ttolclusula"/>
        <w:outlineLvl w:val="0"/>
      </w:pPr>
      <w:bookmarkStart w:id="7" w:name="_Toc508019129"/>
      <w:bookmarkStart w:id="8" w:name="_Toc511316889"/>
      <w:bookmarkStart w:id="9" w:name="_Toc91070032"/>
      <w:r w:rsidRPr="00DC1A33">
        <w:t xml:space="preserve">Clàusula </w:t>
      </w:r>
      <w:r>
        <w:t>5</w:t>
      </w:r>
      <w:r w:rsidRPr="00DC1A33">
        <w:t>. Expedient de co</w:t>
      </w:r>
      <w:r>
        <w:t>ntractació. P</w:t>
      </w:r>
      <w:r w:rsidRPr="00DC1A33">
        <w:t>rocediment d'adjudicació</w:t>
      </w:r>
      <w:bookmarkEnd w:id="7"/>
      <w:bookmarkEnd w:id="8"/>
      <w:bookmarkEnd w:id="9"/>
    </w:p>
    <w:p w14:paraId="1C978045" w14:textId="77777777" w:rsidR="007915EA" w:rsidRDefault="007915EA" w:rsidP="007915EA">
      <w:pPr>
        <w:jc w:val="both"/>
        <w:rPr>
          <w:rFonts w:ascii="Verdana" w:hAnsi="Verdana" w:cs="Arial"/>
        </w:rPr>
      </w:pPr>
    </w:p>
    <w:p w14:paraId="7B20A776" w14:textId="2CDA8EF9" w:rsidR="007915EA" w:rsidRDefault="007915EA" w:rsidP="007915EA">
      <w:pPr>
        <w:jc w:val="both"/>
        <w:rPr>
          <w:rFonts w:ascii="Verdana" w:hAnsi="Verdana"/>
        </w:rPr>
      </w:pPr>
      <w:r>
        <w:rPr>
          <w:rFonts w:ascii="Verdana" w:hAnsi="Verdana"/>
        </w:rPr>
        <w:t xml:space="preserve">1. </w:t>
      </w:r>
      <w:r w:rsidRPr="00DC1A33">
        <w:rPr>
          <w:rFonts w:ascii="Verdana" w:hAnsi="Verdana"/>
        </w:rPr>
        <w:t>L'expedient de contract</w:t>
      </w:r>
      <w:r w:rsidR="009936C5">
        <w:rPr>
          <w:rFonts w:ascii="Verdana" w:hAnsi="Verdana"/>
        </w:rPr>
        <w:t>ació serà objecte de tramitació</w:t>
      </w:r>
      <w:r>
        <w:rPr>
          <w:rFonts w:ascii="Verdana" w:hAnsi="Verdana"/>
        </w:rPr>
        <w:t xml:space="preserve"> </w:t>
      </w:r>
      <w:r w:rsidRPr="008F0FEA">
        <w:rPr>
          <w:rFonts w:ascii="Verdana" w:hAnsi="Verdana"/>
        </w:rPr>
        <w:t>ordinària</w:t>
      </w:r>
      <w:r>
        <w:rPr>
          <w:rFonts w:ascii="Verdana" w:hAnsi="Verdana"/>
        </w:rPr>
        <w:t xml:space="preserve"> </w:t>
      </w:r>
    </w:p>
    <w:p w14:paraId="2EC55640" w14:textId="77777777" w:rsidR="007915EA" w:rsidRPr="00DC1A33" w:rsidRDefault="007915EA" w:rsidP="007915EA">
      <w:pPr>
        <w:jc w:val="both"/>
        <w:rPr>
          <w:rFonts w:ascii="Verdana" w:hAnsi="Verdana"/>
        </w:rPr>
      </w:pPr>
    </w:p>
    <w:p w14:paraId="638A9CCE" w14:textId="77777777" w:rsidR="007915EA" w:rsidRPr="00DC1A33" w:rsidRDefault="007915EA" w:rsidP="007915EA">
      <w:pPr>
        <w:jc w:val="both"/>
        <w:rPr>
          <w:rFonts w:ascii="Verdana" w:hAnsi="Verdana"/>
        </w:rPr>
      </w:pPr>
      <w:r>
        <w:rPr>
          <w:rFonts w:ascii="Verdana" w:hAnsi="Verdana"/>
        </w:rPr>
        <w:t>2. El procediment d’adjudicació és l’</w:t>
      </w:r>
      <w:r w:rsidRPr="00DC1A33">
        <w:rPr>
          <w:rFonts w:ascii="Verdana" w:hAnsi="Verdana"/>
        </w:rPr>
        <w:t xml:space="preserve">obert </w:t>
      </w:r>
      <w:r>
        <w:rPr>
          <w:rFonts w:ascii="Verdana" w:hAnsi="Verdana"/>
        </w:rPr>
        <w:t>simplificat abreujat previst a l’apartat 6 de l’article 159 LCSP.</w:t>
      </w:r>
    </w:p>
    <w:p w14:paraId="57AE7695" w14:textId="77777777" w:rsidR="007915EA" w:rsidRDefault="007915EA" w:rsidP="007915EA">
      <w:pPr>
        <w:jc w:val="both"/>
        <w:rPr>
          <w:rFonts w:ascii="Verdana" w:hAnsi="Verdana"/>
        </w:rPr>
      </w:pPr>
    </w:p>
    <w:p w14:paraId="7ED75F5C" w14:textId="77777777" w:rsidR="00271FF8" w:rsidRDefault="00271FF8" w:rsidP="007915EA">
      <w:pPr>
        <w:jc w:val="both"/>
        <w:rPr>
          <w:rFonts w:ascii="Verdana" w:hAnsi="Verdana"/>
        </w:rPr>
      </w:pPr>
    </w:p>
    <w:p w14:paraId="6BB3A961" w14:textId="77777777" w:rsidR="007915EA" w:rsidRPr="00DC1A33" w:rsidRDefault="007915EA" w:rsidP="007915EA">
      <w:pPr>
        <w:pStyle w:val="Ttolclusula"/>
        <w:outlineLvl w:val="0"/>
      </w:pPr>
      <w:bookmarkStart w:id="10" w:name="_Toc511316890"/>
      <w:bookmarkStart w:id="11" w:name="_Toc91070033"/>
      <w:r w:rsidRPr="00DC1A33">
        <w:t xml:space="preserve">Clàusula </w:t>
      </w:r>
      <w:r>
        <w:t>6</w:t>
      </w:r>
      <w:r w:rsidRPr="00DC1A33">
        <w:t xml:space="preserve">. </w:t>
      </w:r>
      <w:r>
        <w:t>Publicitat de la licitació</w:t>
      </w:r>
      <w:bookmarkEnd w:id="10"/>
      <w:bookmarkEnd w:id="11"/>
    </w:p>
    <w:p w14:paraId="6675D4F7" w14:textId="77777777" w:rsidR="007915EA" w:rsidRDefault="007915EA" w:rsidP="007915EA">
      <w:pPr>
        <w:tabs>
          <w:tab w:val="left" w:pos="567"/>
          <w:tab w:val="left" w:pos="1134"/>
          <w:tab w:val="left" w:pos="1702"/>
          <w:tab w:val="left" w:pos="4678"/>
          <w:tab w:val="left" w:pos="5245"/>
        </w:tabs>
        <w:jc w:val="both"/>
        <w:rPr>
          <w:rFonts w:ascii="Verdana" w:hAnsi="Verdana" w:cs="Arial"/>
        </w:rPr>
      </w:pPr>
    </w:p>
    <w:p w14:paraId="5177E2C5" w14:textId="77777777" w:rsidR="007915EA" w:rsidRPr="00DC1A33" w:rsidRDefault="007915EA" w:rsidP="007915EA">
      <w:pPr>
        <w:tabs>
          <w:tab w:val="left" w:pos="567"/>
          <w:tab w:val="left" w:pos="1134"/>
          <w:tab w:val="left" w:pos="1702"/>
          <w:tab w:val="left" w:pos="4678"/>
          <w:tab w:val="left" w:pos="5245"/>
        </w:tabs>
        <w:jc w:val="both"/>
        <w:rPr>
          <w:rFonts w:ascii="Verdana" w:hAnsi="Verdana" w:cs="Arial"/>
        </w:rPr>
      </w:pPr>
      <w:r>
        <w:rPr>
          <w:rFonts w:ascii="Verdana" w:hAnsi="Verdana" w:cs="Arial"/>
        </w:rPr>
        <w:t>E</w:t>
      </w:r>
      <w:r w:rsidRPr="00DC1A33">
        <w:rPr>
          <w:rFonts w:ascii="Verdana" w:hAnsi="Verdana" w:cs="Arial"/>
        </w:rPr>
        <w:t xml:space="preserve">s publicarà </w:t>
      </w:r>
      <w:r>
        <w:rPr>
          <w:rFonts w:ascii="Verdana" w:hAnsi="Verdana" w:cs="Arial"/>
        </w:rPr>
        <w:t>un</w:t>
      </w:r>
      <w:r w:rsidRPr="00DC1A33">
        <w:rPr>
          <w:rFonts w:ascii="Verdana" w:hAnsi="Verdana" w:cs="Arial"/>
        </w:rPr>
        <w:t xml:space="preserve"> anunci </w:t>
      </w:r>
      <w:r>
        <w:rPr>
          <w:rFonts w:ascii="Verdana" w:hAnsi="Verdana" w:cs="Arial"/>
        </w:rPr>
        <w:t xml:space="preserve">de la licitació </w:t>
      </w:r>
      <w:r w:rsidRPr="00DC1A33">
        <w:rPr>
          <w:rFonts w:ascii="Verdana" w:hAnsi="Verdana" w:cs="Arial"/>
        </w:rPr>
        <w:t xml:space="preserve">en el </w:t>
      </w:r>
      <w:hyperlink r:id="rId11" w:history="1">
        <w:r w:rsidRPr="00DC1A33">
          <w:rPr>
            <w:rStyle w:val="Enlla"/>
            <w:rFonts w:ascii="Verdana" w:hAnsi="Verdana" w:cs="Arial"/>
            <w:color w:val="auto"/>
          </w:rPr>
          <w:t>perfil de contractant</w:t>
        </w:r>
      </w:hyperlink>
      <w:r>
        <w:rPr>
          <w:rFonts w:ascii="Verdana" w:hAnsi="Verdana" w:cs="Arial"/>
        </w:rPr>
        <w:t>.</w:t>
      </w:r>
    </w:p>
    <w:p w14:paraId="7F436DA3" w14:textId="77777777" w:rsidR="007915EA" w:rsidRDefault="007915EA" w:rsidP="007915EA">
      <w:pPr>
        <w:pStyle w:val="Textdecomentari"/>
        <w:rPr>
          <w:rFonts w:ascii="Verdana" w:hAnsi="Verdana"/>
        </w:rPr>
      </w:pPr>
    </w:p>
    <w:p w14:paraId="58D210C2" w14:textId="77777777" w:rsidR="007915EA" w:rsidRPr="00DC1A33" w:rsidRDefault="007915EA" w:rsidP="007915EA">
      <w:pPr>
        <w:jc w:val="both"/>
        <w:rPr>
          <w:rFonts w:ascii="Verdana" w:hAnsi="Verdana" w:cs="Arial"/>
        </w:rPr>
      </w:pPr>
    </w:p>
    <w:p w14:paraId="27A4C8A1" w14:textId="77777777" w:rsidR="00B01631" w:rsidRDefault="00B01631" w:rsidP="00B01631">
      <w:pPr>
        <w:pStyle w:val="Ttolclusula"/>
        <w:outlineLvl w:val="0"/>
      </w:pPr>
      <w:bookmarkStart w:id="12" w:name="_Toc508006885"/>
      <w:bookmarkStart w:id="13" w:name="_Toc511316891"/>
      <w:bookmarkStart w:id="14" w:name="_Toc91070034"/>
      <w:r w:rsidRPr="00A938A1">
        <w:t xml:space="preserve">Clàusula </w:t>
      </w:r>
      <w:r>
        <w:t>7</w:t>
      </w:r>
      <w:r w:rsidRPr="00A938A1">
        <w:t>. Requisits de c</w:t>
      </w:r>
      <w:r>
        <w:t>apacitat</w:t>
      </w:r>
      <w:bookmarkEnd w:id="12"/>
      <w:bookmarkEnd w:id="13"/>
      <w:bookmarkEnd w:id="14"/>
    </w:p>
    <w:p w14:paraId="4D6585F7" w14:textId="44BB169B" w:rsidR="0079790E" w:rsidRPr="00E71E86" w:rsidRDefault="0079790E" w:rsidP="00B01631">
      <w:pPr>
        <w:pStyle w:val="Ttolclusula"/>
        <w:outlineLvl w:val="0"/>
        <w:rPr>
          <w:rFonts w:cs="Arial"/>
        </w:rPr>
      </w:pPr>
    </w:p>
    <w:p w14:paraId="00790BEC" w14:textId="34A2D19B" w:rsidR="00F47E6B" w:rsidRDefault="00636EBD" w:rsidP="00F47E6B">
      <w:pPr>
        <w:jc w:val="both"/>
        <w:rPr>
          <w:rFonts w:ascii="Verdana" w:hAnsi="Verdana"/>
          <w:color w:val="000000"/>
        </w:rPr>
      </w:pPr>
      <w:r>
        <w:rPr>
          <w:rFonts w:ascii="Verdana" w:hAnsi="Verdana"/>
        </w:rPr>
        <w:t xml:space="preserve">1. </w:t>
      </w:r>
      <w:r w:rsidR="00592581">
        <w:rPr>
          <w:rFonts w:ascii="Verdana" w:hAnsi="Verdana"/>
        </w:rPr>
        <w:t>No é</w:t>
      </w:r>
      <w:r w:rsidR="00F47E6B">
        <w:rPr>
          <w:rFonts w:ascii="Verdana" w:hAnsi="Verdana"/>
        </w:rPr>
        <w:t>s obligatòria la inscripció de les empreses licitadores en el Registre Electrònic d’empreses licitadores (RELI) de la Generalitat de Catalunya o en el Registre Oficial de licitadors i empreses classificades del Sector Públic (ROLECE) de l’Estat</w:t>
      </w:r>
      <w:r w:rsidR="00592581">
        <w:rPr>
          <w:rFonts w:ascii="Verdana" w:hAnsi="Verdana"/>
        </w:rPr>
        <w:t>.</w:t>
      </w:r>
    </w:p>
    <w:p w14:paraId="510FEE6B" w14:textId="77777777" w:rsidR="0079790E" w:rsidRDefault="0079790E" w:rsidP="0079790E">
      <w:pPr>
        <w:jc w:val="both"/>
        <w:rPr>
          <w:rFonts w:ascii="Verdana" w:hAnsi="Verdana" w:cs="Arial"/>
        </w:rPr>
      </w:pPr>
    </w:p>
    <w:p w14:paraId="356173D2" w14:textId="0DD0D9F6" w:rsidR="00B01631" w:rsidRPr="00A91D6E" w:rsidRDefault="00636EBD" w:rsidP="009936C5">
      <w:pPr>
        <w:tabs>
          <w:tab w:val="left" w:pos="567"/>
          <w:tab w:val="left" w:pos="1134"/>
          <w:tab w:val="left" w:pos="1702"/>
          <w:tab w:val="left" w:pos="4678"/>
          <w:tab w:val="left" w:pos="5245"/>
        </w:tabs>
        <w:jc w:val="both"/>
        <w:rPr>
          <w:rFonts w:ascii="Verdana" w:hAnsi="Verdana"/>
        </w:rPr>
      </w:pPr>
      <w:bookmarkStart w:id="15" w:name="_Hlk507183995"/>
      <w:r>
        <w:rPr>
          <w:rFonts w:ascii="Verdana" w:hAnsi="Verdana"/>
        </w:rPr>
        <w:t>2</w:t>
      </w:r>
      <w:r w:rsidR="00B01631">
        <w:rPr>
          <w:rFonts w:ascii="Verdana" w:hAnsi="Verdana"/>
        </w:rPr>
        <w:t xml:space="preserve">. </w:t>
      </w:r>
      <w:r w:rsidR="00B01631" w:rsidRPr="00DC1A33">
        <w:rPr>
          <w:rFonts w:ascii="Verdana" w:hAnsi="Verdana"/>
        </w:rPr>
        <w:t xml:space="preserve">Estan capacitades per </w:t>
      </w:r>
      <w:r w:rsidR="00B01631">
        <w:rPr>
          <w:rFonts w:ascii="Verdana" w:hAnsi="Verdana"/>
        </w:rPr>
        <w:t>contractar</w:t>
      </w:r>
      <w:r w:rsidR="00B01631" w:rsidRPr="00DC1A33">
        <w:rPr>
          <w:rFonts w:ascii="Verdana" w:hAnsi="Verdana"/>
        </w:rPr>
        <w:t xml:space="preserve"> les persones físi</w:t>
      </w:r>
      <w:r w:rsidR="00B01631">
        <w:rPr>
          <w:rFonts w:ascii="Verdana" w:hAnsi="Verdana"/>
        </w:rPr>
        <w:t>ques o jurídiques,</w:t>
      </w:r>
      <w:r w:rsidR="00B01631" w:rsidRPr="00DC1A33">
        <w:rPr>
          <w:rFonts w:ascii="Verdana" w:hAnsi="Verdana"/>
        </w:rPr>
        <w:t xml:space="preserve"> espanyoles o estrangeres, que tinguin plena capacitat d'obra</w:t>
      </w:r>
      <w:r w:rsidR="00B01631">
        <w:rPr>
          <w:rFonts w:ascii="Verdana" w:hAnsi="Verdana"/>
        </w:rPr>
        <w:t>r i que no es trobin</w:t>
      </w:r>
      <w:r w:rsidR="00B01631" w:rsidRPr="00DC1A33">
        <w:rPr>
          <w:rFonts w:ascii="Verdana" w:hAnsi="Verdana"/>
        </w:rPr>
        <w:t xml:space="preserve"> en cap dels supòsits d'incapacitat o prohibicions de contractar determinats a la legislació vigent</w:t>
      </w:r>
      <w:r w:rsidR="00B01631" w:rsidRPr="00A91D6E">
        <w:rPr>
          <w:rFonts w:ascii="Verdana" w:hAnsi="Verdana"/>
          <w:shd w:val="clear" w:color="auto" w:fill="FFFFFF"/>
        </w:rPr>
        <w:t>, tot d'acord amb les previsions dels articles 65 i 71 LCSP</w:t>
      </w:r>
      <w:r w:rsidR="00B01631" w:rsidRPr="00A91D6E">
        <w:rPr>
          <w:rFonts w:ascii="Verdana" w:hAnsi="Verdana"/>
        </w:rPr>
        <w:t xml:space="preserve">. </w:t>
      </w:r>
    </w:p>
    <w:p w14:paraId="76A5068B" w14:textId="77777777" w:rsidR="00B01631" w:rsidRPr="00DC1A33" w:rsidRDefault="00B01631" w:rsidP="00B01631">
      <w:pPr>
        <w:jc w:val="both"/>
        <w:rPr>
          <w:rFonts w:ascii="Verdana" w:hAnsi="Verdana"/>
        </w:rPr>
      </w:pPr>
    </w:p>
    <w:bookmarkEnd w:id="15"/>
    <w:p w14:paraId="56F21D38" w14:textId="472B47BC" w:rsidR="00B01631" w:rsidRDefault="00636EBD" w:rsidP="00B01631">
      <w:pPr>
        <w:jc w:val="both"/>
        <w:rPr>
          <w:rFonts w:ascii="Verdana" w:hAnsi="Verdana"/>
        </w:rPr>
      </w:pPr>
      <w:r>
        <w:rPr>
          <w:rFonts w:ascii="Verdana" w:hAnsi="Verdana"/>
        </w:rPr>
        <w:t>3</w:t>
      </w:r>
      <w:r w:rsidR="00B01631">
        <w:rPr>
          <w:rFonts w:ascii="Verdana" w:hAnsi="Verdana"/>
        </w:rPr>
        <w:t xml:space="preserve">. D’acord amb la previsió dels articles 65 i 66 LCSP, l'activitat de les </w:t>
      </w:r>
      <w:r w:rsidR="00B01631" w:rsidRPr="00DC1A33">
        <w:rPr>
          <w:rFonts w:ascii="Verdana" w:hAnsi="Verdana"/>
        </w:rPr>
        <w:t>empreses</w:t>
      </w:r>
      <w:r w:rsidR="00B01631">
        <w:rPr>
          <w:rFonts w:ascii="Verdana" w:hAnsi="Verdana"/>
        </w:rPr>
        <w:t xml:space="preserve"> licitadores que siguin persones jurídiques</w:t>
      </w:r>
      <w:r w:rsidR="00B01631" w:rsidRPr="00DC1A33">
        <w:rPr>
          <w:rFonts w:ascii="Verdana" w:hAnsi="Verdana"/>
        </w:rPr>
        <w:t xml:space="preserve"> ha de tenir relació amb l'objecte del contracte, segons resulti dels seus respectius</w:t>
      </w:r>
      <w:r w:rsidR="00B01631">
        <w:rPr>
          <w:rFonts w:ascii="Verdana" w:hAnsi="Verdana"/>
        </w:rPr>
        <w:t xml:space="preserve"> estatuts o regles fundacionals.</w:t>
      </w:r>
    </w:p>
    <w:p w14:paraId="2157CBAE" w14:textId="77777777" w:rsidR="00B01631" w:rsidRDefault="00B01631" w:rsidP="00B01631">
      <w:pPr>
        <w:jc w:val="both"/>
        <w:rPr>
          <w:rFonts w:ascii="Verdana" w:hAnsi="Verdana"/>
        </w:rPr>
      </w:pPr>
    </w:p>
    <w:p w14:paraId="402D9FFD" w14:textId="5FF1FE7A" w:rsidR="00B01631" w:rsidRDefault="00636EBD" w:rsidP="00B01631">
      <w:pPr>
        <w:jc w:val="both"/>
        <w:rPr>
          <w:rFonts w:ascii="Verdana" w:hAnsi="Verdana"/>
        </w:rPr>
      </w:pPr>
      <w:r>
        <w:rPr>
          <w:rFonts w:ascii="Verdana" w:hAnsi="Verdana"/>
        </w:rPr>
        <w:t>4</w:t>
      </w:r>
      <w:r w:rsidR="00B01631">
        <w:rPr>
          <w:rFonts w:ascii="Verdana" w:hAnsi="Verdana"/>
        </w:rPr>
        <w:t>. Les empreses licitadores</w:t>
      </w:r>
      <w:r w:rsidR="00B01631" w:rsidRPr="00DC1A33">
        <w:rPr>
          <w:rFonts w:ascii="Verdana" w:hAnsi="Verdana"/>
        </w:rPr>
        <w:t xml:space="preserve"> ha</w:t>
      </w:r>
      <w:r w:rsidR="00B01631">
        <w:rPr>
          <w:rFonts w:ascii="Verdana" w:hAnsi="Verdana"/>
        </w:rPr>
        <w:t>n</w:t>
      </w:r>
      <w:r w:rsidR="00B01631" w:rsidRPr="00DC1A33">
        <w:rPr>
          <w:rFonts w:ascii="Verdana" w:hAnsi="Verdana"/>
        </w:rPr>
        <w:t xml:space="preserve"> de disposar d'una organització amb elements suficients per a la</w:t>
      </w:r>
      <w:r w:rsidR="00B01631">
        <w:rPr>
          <w:rFonts w:ascii="Verdana" w:hAnsi="Verdana"/>
        </w:rPr>
        <w:t xml:space="preserve"> deguda execució del contracte. Així mateix, hauran de comptar amb l’habilitació empresarial o professional que, en el seu cas, sigui exigible per a la realització de l’activitat o la prestació que constitueixi l’objecte del contracte.</w:t>
      </w:r>
    </w:p>
    <w:p w14:paraId="315F7538" w14:textId="77777777" w:rsidR="00B01631" w:rsidRDefault="00B01631" w:rsidP="00B01631">
      <w:pPr>
        <w:tabs>
          <w:tab w:val="left" w:pos="567"/>
          <w:tab w:val="left" w:pos="1134"/>
          <w:tab w:val="left" w:pos="1702"/>
          <w:tab w:val="left" w:pos="4678"/>
          <w:tab w:val="left" w:pos="5245"/>
        </w:tabs>
        <w:jc w:val="both"/>
        <w:rPr>
          <w:rFonts w:ascii="Verdana" w:hAnsi="Verdana"/>
        </w:rPr>
      </w:pPr>
    </w:p>
    <w:p w14:paraId="3620A3AF" w14:textId="77777777" w:rsidR="00B01631" w:rsidRDefault="00B01631" w:rsidP="00B01631">
      <w:pPr>
        <w:jc w:val="both"/>
        <w:rPr>
          <w:rFonts w:ascii="Verdana" w:hAnsi="Verdana"/>
          <w:b/>
          <w:u w:val="single"/>
        </w:rPr>
      </w:pPr>
      <w:r w:rsidRPr="00A938A1">
        <w:rPr>
          <w:rFonts w:ascii="Verdana" w:hAnsi="Verdana"/>
          <w:b/>
          <w:u w:val="single"/>
        </w:rPr>
        <w:t>Mesura social.-</w:t>
      </w:r>
    </w:p>
    <w:p w14:paraId="2D8C2C5C" w14:textId="77777777" w:rsidR="009936C5" w:rsidRPr="00A938A1" w:rsidRDefault="009936C5" w:rsidP="00B01631">
      <w:pPr>
        <w:jc w:val="both"/>
        <w:rPr>
          <w:rFonts w:ascii="Verdana" w:hAnsi="Verdana"/>
          <w:b/>
          <w:u w:val="single"/>
        </w:rPr>
      </w:pPr>
    </w:p>
    <w:p w14:paraId="1D344F36" w14:textId="6BAE2D04" w:rsidR="00B01631" w:rsidRPr="00DC1A33" w:rsidRDefault="00541430" w:rsidP="00B01631">
      <w:pPr>
        <w:jc w:val="both"/>
        <w:rPr>
          <w:rFonts w:ascii="Verdana" w:eastAsia="Calibri" w:hAnsi="Verdana" w:cs="Arial"/>
          <w:szCs w:val="22"/>
          <w:lang w:eastAsia="en-US"/>
        </w:rPr>
      </w:pPr>
      <w:r>
        <w:rPr>
          <w:rFonts w:ascii="Verdana" w:eastAsia="Calibri" w:hAnsi="Verdana" w:cs="Arial"/>
        </w:rPr>
        <w:t>5</w:t>
      </w:r>
      <w:r w:rsidR="00B01631">
        <w:rPr>
          <w:rFonts w:ascii="Verdana" w:eastAsia="Calibri" w:hAnsi="Verdana" w:cs="Arial"/>
        </w:rPr>
        <w:t xml:space="preserve">. </w:t>
      </w:r>
      <w:r w:rsidR="00B01631" w:rsidRPr="00DC1A33">
        <w:rPr>
          <w:rFonts w:ascii="Verdana" w:eastAsia="Calibri" w:hAnsi="Verdana" w:cs="Arial"/>
        </w:rPr>
        <w:t xml:space="preserve">En aplicació del </w:t>
      </w:r>
      <w:hyperlink r:id="rId12" w:history="1">
        <w:r w:rsidR="00B01631" w:rsidRPr="0000007C">
          <w:rPr>
            <w:rStyle w:val="Enlla"/>
            <w:rFonts w:ascii="Verdana" w:eastAsia="Calibri" w:hAnsi="Verdana" w:cs="Arial"/>
          </w:rPr>
          <w:t>Decret d’Alcaldia de 19 de maig de 2016</w:t>
        </w:r>
      </w:hyperlink>
      <w:r w:rsidR="00B01631">
        <w:rPr>
          <w:rFonts w:ascii="Verdana" w:eastAsia="Calibri" w:hAnsi="Verdana" w:cs="Arial"/>
        </w:rPr>
        <w:t>, les empreses</w:t>
      </w:r>
      <w:r w:rsidR="00B01631" w:rsidRPr="00DC1A33">
        <w:rPr>
          <w:rFonts w:ascii="Verdana" w:eastAsia="Calibri" w:hAnsi="Verdana" w:cs="Arial"/>
        </w:rPr>
        <w:t xml:space="preserve"> licitador</w:t>
      </w:r>
      <w:r w:rsidR="00B01631">
        <w:rPr>
          <w:rFonts w:ascii="Verdana" w:eastAsia="Calibri" w:hAnsi="Verdana" w:cs="Arial"/>
        </w:rPr>
        <w:t>e</w:t>
      </w:r>
      <w:r w:rsidR="00B01631" w:rsidRPr="00DC1A33">
        <w:rPr>
          <w:rFonts w:ascii="Verdana" w:eastAsia="Calibri" w:hAnsi="Verdana" w:cs="Arial"/>
        </w:rPr>
        <w:t xml:space="preserve">s, contractistes o </w:t>
      </w:r>
      <w:proofErr w:type="spellStart"/>
      <w:r w:rsidR="00B01631" w:rsidRPr="00DC1A33">
        <w:rPr>
          <w:rFonts w:ascii="Verdana" w:eastAsia="Calibri" w:hAnsi="Verdana" w:cs="Arial"/>
        </w:rPr>
        <w:t>subcontractistes</w:t>
      </w:r>
      <w:proofErr w:type="spellEnd"/>
      <w:r w:rsidR="00B01631" w:rsidRPr="00DC1A33">
        <w:rPr>
          <w:rFonts w:ascii="Verdana" w:eastAsia="Calibri" w:hAnsi="Verdana" w:cs="Arial"/>
        </w:rPr>
        <w:t xml:space="preserve"> o empreses filials o empreses interposades </w:t>
      </w:r>
      <w:r w:rsidR="00B01631">
        <w:rPr>
          <w:rFonts w:ascii="Verdana" w:eastAsia="Calibri" w:hAnsi="Verdana" w:cs="Arial"/>
        </w:rPr>
        <w:t xml:space="preserve">que participin en l’execució </w:t>
      </w:r>
      <w:r w:rsidR="00B01631" w:rsidRPr="00DC1A33">
        <w:rPr>
          <w:rFonts w:ascii="Verdana" w:eastAsia="Calibri" w:hAnsi="Verdana" w:cs="Arial"/>
        </w:rPr>
        <w:t>d’aquest contracte públic</w:t>
      </w:r>
      <w:r w:rsidR="00B01631">
        <w:rPr>
          <w:rFonts w:ascii="Verdana" w:eastAsia="Calibri" w:hAnsi="Verdana" w:cs="Arial"/>
        </w:rPr>
        <w:t>,</w:t>
      </w:r>
      <w:r w:rsidR="00B01631" w:rsidRPr="00DC1A33">
        <w:rPr>
          <w:rFonts w:ascii="Verdana" w:eastAsia="Calibri" w:hAnsi="Verdana" w:cs="Arial"/>
        </w:rPr>
        <w:t xml:space="preserve"> no poden realitzar operacions financeres en paradisos fiscals -</w:t>
      </w:r>
      <w:r w:rsidR="00B01631" w:rsidRPr="00DC1A33">
        <w:rPr>
          <w:rFonts w:ascii="Verdana" w:eastAsia="Calibri" w:hAnsi="Verdana" w:cs="Arial"/>
          <w:szCs w:val="22"/>
          <w:lang w:eastAsia="en-US"/>
        </w:rPr>
        <w:t xml:space="preserve">segons la llista de països elaborada per les Institucions Europees o avalada per aquestes o, en el seu defecte, per l'Estat espanyol-, o fora d'ells i que siguin considerades </w:t>
      </w:r>
      <w:r w:rsidR="00B01631" w:rsidRPr="00DC1A33">
        <w:rPr>
          <w:rFonts w:ascii="Verdana" w:eastAsia="Calibri" w:hAnsi="Verdana" w:cs="Arial"/>
          <w:szCs w:val="22"/>
          <w:lang w:eastAsia="en-US"/>
        </w:rPr>
        <w:lastRenderedPageBreak/>
        <w:t>delictives, en els termes legalment establerts com ara delictes de blanqueig de capitals, frau fiscal o contra la Hisenda Pública.</w:t>
      </w:r>
    </w:p>
    <w:p w14:paraId="7ACF8DE6" w14:textId="77777777" w:rsidR="00B01631" w:rsidRDefault="00B01631" w:rsidP="00B01631">
      <w:pPr>
        <w:tabs>
          <w:tab w:val="left" w:pos="567"/>
          <w:tab w:val="left" w:pos="1134"/>
          <w:tab w:val="left" w:pos="1702"/>
          <w:tab w:val="left" w:pos="4678"/>
          <w:tab w:val="left" w:pos="5245"/>
        </w:tabs>
        <w:jc w:val="both"/>
        <w:rPr>
          <w:rFonts w:ascii="Verdana" w:hAnsi="Verdana"/>
        </w:rPr>
      </w:pPr>
    </w:p>
    <w:p w14:paraId="534DD50A" w14:textId="2A53C25E" w:rsidR="00B01631" w:rsidRPr="00DC1A33" w:rsidRDefault="00541430" w:rsidP="00B01631">
      <w:pPr>
        <w:jc w:val="both"/>
        <w:rPr>
          <w:rFonts w:ascii="Verdana" w:hAnsi="Verdana"/>
        </w:rPr>
      </w:pPr>
      <w:r>
        <w:rPr>
          <w:rFonts w:ascii="Verdana" w:hAnsi="Verdana"/>
        </w:rPr>
        <w:t>6</w:t>
      </w:r>
      <w:r w:rsidR="009936C5">
        <w:rPr>
          <w:rFonts w:ascii="Verdana" w:hAnsi="Verdana"/>
        </w:rPr>
        <w:t xml:space="preserve">. </w:t>
      </w:r>
      <w:r w:rsidR="00B01631" w:rsidRPr="00DC1A33">
        <w:rPr>
          <w:rFonts w:ascii="Verdana" w:hAnsi="Verdana"/>
        </w:rPr>
        <w:t>Aquest contr</w:t>
      </w:r>
      <w:r w:rsidR="00B01631">
        <w:rPr>
          <w:rFonts w:ascii="Verdana" w:hAnsi="Verdana"/>
        </w:rPr>
        <w:t>acte pot ésser adjudicat a una U</w:t>
      </w:r>
      <w:r w:rsidR="00B01631" w:rsidRPr="00DC1A33">
        <w:rPr>
          <w:rFonts w:ascii="Verdana" w:hAnsi="Verdana"/>
        </w:rPr>
        <w:t xml:space="preserve">nió </w:t>
      </w:r>
      <w:r w:rsidR="00B01631">
        <w:rPr>
          <w:rFonts w:ascii="Verdana" w:hAnsi="Verdana"/>
        </w:rPr>
        <w:t>d’empreses</w:t>
      </w:r>
      <w:r w:rsidR="00B01631" w:rsidRPr="00DC1A33">
        <w:rPr>
          <w:rFonts w:ascii="Verdana" w:hAnsi="Verdana"/>
        </w:rPr>
        <w:t xml:space="preserve"> que es constitueixi temporalment a aquest efecte</w:t>
      </w:r>
      <w:r w:rsidR="00B01631">
        <w:rPr>
          <w:rFonts w:ascii="Verdana" w:hAnsi="Verdana"/>
        </w:rPr>
        <w:t>.</w:t>
      </w:r>
    </w:p>
    <w:p w14:paraId="6BF2C6AF" w14:textId="77777777" w:rsidR="00B01631" w:rsidRDefault="00B01631" w:rsidP="00B01631">
      <w:pPr>
        <w:jc w:val="both"/>
        <w:rPr>
          <w:rFonts w:ascii="Verdana" w:hAnsi="Verdana"/>
        </w:rPr>
      </w:pPr>
    </w:p>
    <w:p w14:paraId="5BBD108C" w14:textId="41DD92D1" w:rsidR="00B01631" w:rsidRPr="00DC1A33" w:rsidRDefault="00541430" w:rsidP="00B01631">
      <w:pPr>
        <w:jc w:val="both"/>
        <w:rPr>
          <w:rFonts w:ascii="Verdana" w:eastAsia="Calibri" w:hAnsi="Verdana" w:cs="Arial"/>
          <w:szCs w:val="22"/>
          <w:lang w:eastAsia="en-US"/>
        </w:rPr>
      </w:pPr>
      <w:r>
        <w:rPr>
          <w:rFonts w:ascii="Verdana" w:eastAsia="Calibri" w:hAnsi="Verdana" w:cs="Arial"/>
          <w:szCs w:val="22"/>
          <w:lang w:eastAsia="en-US"/>
        </w:rPr>
        <w:t>7</w:t>
      </w:r>
      <w:r w:rsidR="00B01631">
        <w:rPr>
          <w:rFonts w:ascii="Verdana" w:eastAsia="Calibri" w:hAnsi="Verdana" w:cs="Arial"/>
          <w:szCs w:val="22"/>
          <w:lang w:eastAsia="en-US"/>
        </w:rPr>
        <w:t>. Ates que aquesta licitació es tramita mitjançant procediment obert simplificat abreujat</w:t>
      </w:r>
      <w:r w:rsidR="00B01631" w:rsidRPr="00DC1A33">
        <w:rPr>
          <w:rFonts w:ascii="Verdana" w:eastAsia="Calibri" w:hAnsi="Verdana" w:cs="Arial"/>
          <w:szCs w:val="22"/>
          <w:lang w:eastAsia="en-US"/>
        </w:rPr>
        <w:t xml:space="preserve"> no es requereix </w:t>
      </w:r>
      <w:r w:rsidR="00F47E6B">
        <w:rPr>
          <w:rFonts w:ascii="Verdana" w:eastAsia="Calibri" w:hAnsi="Verdana" w:cs="Arial"/>
          <w:szCs w:val="22"/>
          <w:lang w:eastAsia="en-US"/>
        </w:rPr>
        <w:t xml:space="preserve">acreditar la </w:t>
      </w:r>
      <w:r w:rsidR="00B01631" w:rsidRPr="00DC1A33">
        <w:rPr>
          <w:rFonts w:ascii="Verdana" w:eastAsia="Calibri" w:hAnsi="Verdana" w:cs="Arial"/>
          <w:szCs w:val="22"/>
          <w:lang w:eastAsia="en-US"/>
        </w:rPr>
        <w:t>solvència ec</w:t>
      </w:r>
      <w:r w:rsidR="00B01631">
        <w:rPr>
          <w:rFonts w:ascii="Verdana" w:eastAsia="Calibri" w:hAnsi="Verdana" w:cs="Arial"/>
          <w:szCs w:val="22"/>
          <w:lang w:eastAsia="en-US"/>
        </w:rPr>
        <w:t>onòmica i financera ni</w:t>
      </w:r>
      <w:r w:rsidR="00B01631" w:rsidRPr="00DC1A33">
        <w:rPr>
          <w:rFonts w:ascii="Verdana" w:eastAsia="Calibri" w:hAnsi="Verdana" w:cs="Arial"/>
          <w:szCs w:val="22"/>
          <w:lang w:eastAsia="en-US"/>
        </w:rPr>
        <w:t xml:space="preserve"> tècnica.</w:t>
      </w:r>
    </w:p>
    <w:p w14:paraId="0CD167DA" w14:textId="77777777" w:rsidR="003A1E6D" w:rsidRDefault="003A1E6D" w:rsidP="00DC6785">
      <w:pPr>
        <w:jc w:val="both"/>
        <w:rPr>
          <w:rFonts w:ascii="Verdana" w:hAnsi="Verdana"/>
        </w:rPr>
      </w:pPr>
    </w:p>
    <w:p w14:paraId="4FBF433F" w14:textId="77777777" w:rsidR="00B01631" w:rsidRPr="00DC1A33" w:rsidRDefault="00B01631" w:rsidP="00B01631">
      <w:pPr>
        <w:pStyle w:val="Ttolclusula"/>
        <w:outlineLvl w:val="0"/>
        <w:rPr>
          <w:rFonts w:cs="Arial"/>
        </w:rPr>
      </w:pPr>
      <w:bookmarkStart w:id="16" w:name="_Toc511316892"/>
      <w:bookmarkStart w:id="17" w:name="_Toc91070035"/>
      <w:r w:rsidRPr="00DC1A33">
        <w:t xml:space="preserve">Clàusula </w:t>
      </w:r>
      <w:r>
        <w:t>8</w:t>
      </w:r>
      <w:r w:rsidRPr="00DC1A33">
        <w:t xml:space="preserve">. </w:t>
      </w:r>
      <w:r>
        <w:t>Documentació que han de presentar les empreses licitadores</w:t>
      </w:r>
      <w:bookmarkEnd w:id="16"/>
      <w:bookmarkEnd w:id="17"/>
    </w:p>
    <w:p w14:paraId="121C3482" w14:textId="77777777" w:rsidR="00B01631" w:rsidRPr="00DC1A33" w:rsidRDefault="00B01631" w:rsidP="00B01631">
      <w:pPr>
        <w:jc w:val="both"/>
        <w:rPr>
          <w:rFonts w:ascii="Verdana" w:hAnsi="Verdana"/>
        </w:rPr>
      </w:pPr>
    </w:p>
    <w:p w14:paraId="47BA1E56" w14:textId="77777777" w:rsidR="00E0141F" w:rsidRDefault="00E0141F" w:rsidP="00E0141F">
      <w:pPr>
        <w:jc w:val="both"/>
        <w:rPr>
          <w:rFonts w:ascii="Verdana" w:hAnsi="Verdana" w:cs="Arial"/>
        </w:rPr>
      </w:pPr>
      <w:r>
        <w:rPr>
          <w:rFonts w:ascii="Verdana" w:hAnsi="Verdana" w:cs="Arial"/>
        </w:rPr>
        <w:t>1. De conformitat amb el que estableix l’article 159 6.c) i la disposició addicional setzena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14:paraId="4A2AB1FE" w14:textId="77777777" w:rsidR="00E0141F" w:rsidRDefault="00E0141F" w:rsidP="00E0141F">
      <w:pPr>
        <w:rPr>
          <w:rFonts w:ascii="Verdana" w:hAnsi="Verdana" w:cs="Arial"/>
        </w:rPr>
      </w:pPr>
    </w:p>
    <w:p w14:paraId="62FB3490" w14:textId="77777777" w:rsidR="00E0141F" w:rsidRDefault="00E0141F" w:rsidP="00E0141F">
      <w:pPr>
        <w:autoSpaceDE w:val="0"/>
        <w:jc w:val="both"/>
        <w:rPr>
          <w:rFonts w:ascii="Verdana" w:hAnsi="Verdana" w:cs="Arial"/>
        </w:rPr>
      </w:pPr>
      <w:r>
        <w:rPr>
          <w:rFonts w:ascii="Verdana" w:hAnsi="Verdana" w:cs="Arial"/>
        </w:rPr>
        <w:t>La presentació de les ofertes presumeix l’acceptació incondicionada per l'empresa licitadora del contingut de la totalitat dels plecs, sense excepció.</w:t>
      </w:r>
    </w:p>
    <w:p w14:paraId="1B0587C0" w14:textId="77777777" w:rsidR="00560FE2" w:rsidRDefault="00560FE2" w:rsidP="00560FE2">
      <w:pPr>
        <w:autoSpaceDE w:val="0"/>
        <w:jc w:val="both"/>
        <w:rPr>
          <w:rFonts w:ascii="Verdana" w:hAnsi="Verdana" w:cs="Arial"/>
        </w:rPr>
      </w:pPr>
      <w:r>
        <w:rPr>
          <w:rFonts w:ascii="Verdana" w:hAnsi="Verdana" w:cs="Arial"/>
        </w:rPr>
        <w:t>En cas de discrepància entre la informació indicada al portal de contractació electrònica per la empresa licitadora i la documentació presentada per aquesta, degudament signada, prevaldrà aquesta última.</w:t>
      </w:r>
    </w:p>
    <w:p w14:paraId="5A1C699A" w14:textId="77777777" w:rsidR="00E0141F" w:rsidRDefault="00E0141F" w:rsidP="00E0141F">
      <w:pPr>
        <w:autoSpaceDE w:val="0"/>
        <w:jc w:val="both"/>
        <w:rPr>
          <w:rFonts w:ascii="Verdana" w:hAnsi="Verdana" w:cs="Arial"/>
        </w:rPr>
      </w:pPr>
    </w:p>
    <w:p w14:paraId="0F0C2B5D" w14:textId="77777777" w:rsidR="00E0141F" w:rsidRDefault="00E0141F" w:rsidP="00E0141F">
      <w:pPr>
        <w:autoSpaceDE w:val="0"/>
        <w:jc w:val="both"/>
        <w:rPr>
          <w:rFonts w:ascii="Verdana" w:hAnsi="Verdana" w:cs="Arial"/>
        </w:rPr>
      </w:pPr>
      <w:r>
        <w:rPr>
          <w:rFonts w:ascii="Verdana" w:hAnsi="Verdana" w:cs="Arial"/>
        </w:rPr>
        <w:t>Cada empresa licitadora podrà presentar només una única oferta.</w:t>
      </w:r>
    </w:p>
    <w:p w14:paraId="60E85045" w14:textId="77777777" w:rsidR="00E0141F" w:rsidRDefault="00E0141F" w:rsidP="00E0141F">
      <w:pPr>
        <w:autoSpaceDE w:val="0"/>
        <w:rPr>
          <w:rFonts w:ascii="Verdana" w:hAnsi="Verdana" w:cs="Arial"/>
        </w:rPr>
      </w:pPr>
    </w:p>
    <w:p w14:paraId="4B5C5DD4" w14:textId="77777777" w:rsidR="00E0141F" w:rsidRDefault="00E0141F" w:rsidP="00E0141F">
      <w:pPr>
        <w:autoSpaceDE w:val="0"/>
        <w:jc w:val="both"/>
        <w:rPr>
          <w:rFonts w:ascii="Verdana" w:hAnsi="Verdana" w:cs="Arial"/>
        </w:rPr>
      </w:pPr>
      <w:r>
        <w:rPr>
          <w:rFonts w:ascii="Verdana" w:hAnsi="Verdana" w:cs="Arial"/>
        </w:rPr>
        <w:t xml:space="preserve">Les proposicions es poden presentar en qualsevol de les llengües cooficials de Catalunya. </w:t>
      </w:r>
    </w:p>
    <w:p w14:paraId="31886409" w14:textId="77777777" w:rsidR="00E0141F" w:rsidRDefault="00E0141F" w:rsidP="00E0141F">
      <w:pPr>
        <w:autoSpaceDE w:val="0"/>
        <w:jc w:val="both"/>
        <w:rPr>
          <w:rFonts w:ascii="Verdana" w:hAnsi="Verdana" w:cs="Arial"/>
        </w:rPr>
      </w:pPr>
    </w:p>
    <w:p w14:paraId="587274D3" w14:textId="77777777" w:rsidR="00E0141F" w:rsidRDefault="00E0141F" w:rsidP="00E0141F">
      <w:pPr>
        <w:autoSpaceDE w:val="0"/>
        <w:jc w:val="both"/>
        <w:rPr>
          <w:rFonts w:ascii="Verdana" w:hAnsi="Verdana" w:cs="Arial"/>
        </w:rPr>
      </w:pPr>
      <w:r>
        <w:rPr>
          <w:rFonts w:ascii="Verdana" w:hAnsi="Verdana" w:cs="Arial"/>
        </w:rPr>
        <w:t>La documentació que s'ha de presentar és la següent:</w:t>
      </w:r>
    </w:p>
    <w:p w14:paraId="39F8AE66" w14:textId="77777777" w:rsidR="00E0141F" w:rsidRDefault="00E0141F" w:rsidP="00E0141F">
      <w:pPr>
        <w:autoSpaceDE w:val="0"/>
        <w:jc w:val="both"/>
        <w:rPr>
          <w:rFonts w:ascii="Verdana" w:hAnsi="Verdana" w:cs="Arial"/>
        </w:rPr>
      </w:pPr>
    </w:p>
    <w:p w14:paraId="1447608A" w14:textId="30BE090D" w:rsidR="00E0141F" w:rsidRDefault="002B2BC9" w:rsidP="00E0141F">
      <w:pPr>
        <w:jc w:val="both"/>
        <w:rPr>
          <w:rFonts w:ascii="Verdana" w:hAnsi="Verdana"/>
        </w:rPr>
      </w:pPr>
      <w:r>
        <w:rPr>
          <w:rFonts w:ascii="Verdana" w:hAnsi="Verdana"/>
        </w:rPr>
        <w:t>- L</w:t>
      </w:r>
      <w:r w:rsidR="00E0141F">
        <w:rPr>
          <w:rFonts w:ascii="Verdana" w:hAnsi="Verdana"/>
        </w:rPr>
        <w:t xml:space="preserve">a declaració responsable de l’annex </w:t>
      </w:r>
      <w:r>
        <w:rPr>
          <w:rFonts w:ascii="Verdana" w:hAnsi="Verdana"/>
        </w:rPr>
        <w:t>1</w:t>
      </w:r>
      <w:r w:rsidR="00E0141F">
        <w:rPr>
          <w:rFonts w:ascii="Verdana" w:hAnsi="Verdana"/>
        </w:rPr>
        <w:t xml:space="preserve"> degudament emplenada.</w:t>
      </w:r>
      <w:r w:rsidR="00E0141F" w:rsidRPr="00FF3790">
        <w:rPr>
          <w:rFonts w:ascii="Verdana" w:hAnsi="Verdana"/>
        </w:rPr>
        <w:t xml:space="preserve"> </w:t>
      </w:r>
    </w:p>
    <w:p w14:paraId="5FD6C112" w14:textId="77777777" w:rsidR="00912664" w:rsidRPr="00DC1A33" w:rsidRDefault="00912664" w:rsidP="00E0141F">
      <w:pPr>
        <w:jc w:val="both"/>
        <w:rPr>
          <w:rFonts w:ascii="Verdana" w:hAnsi="Verdana"/>
        </w:rPr>
      </w:pPr>
    </w:p>
    <w:p w14:paraId="114F4DAD" w14:textId="67127C1C" w:rsidR="00E0141F" w:rsidRDefault="00912664" w:rsidP="00E0141F">
      <w:pPr>
        <w:tabs>
          <w:tab w:val="left" w:pos="2835"/>
        </w:tabs>
        <w:jc w:val="both"/>
        <w:rPr>
          <w:rFonts w:ascii="Verdana" w:hAnsi="Verdana"/>
        </w:rPr>
      </w:pPr>
      <w:r w:rsidRPr="00912664">
        <w:rPr>
          <w:rFonts w:ascii="Verdana" w:hAnsi="Verdana"/>
        </w:rPr>
        <w:t xml:space="preserve">En el cas d’empreses que concorrin a la licitació de manera conjunta cadascun dels empresaris ha de presentar la corresponent declaració responsable indicada </w:t>
      </w:r>
      <w:r>
        <w:rPr>
          <w:rFonts w:ascii="Verdana" w:hAnsi="Verdana"/>
        </w:rPr>
        <w:t>anteriorment</w:t>
      </w:r>
      <w:r w:rsidRPr="00912664">
        <w:rPr>
          <w:rFonts w:ascii="Verdana" w:hAnsi="Verdana"/>
        </w:rPr>
        <w:t>. A més de la declaració responsable aquestes empreses han d’aportar un document amb el compromís de constituir-se formalment en unió temporal en cas de resultar adjudicatàries del contracte</w:t>
      </w:r>
      <w:r w:rsidR="002B2BC9">
        <w:rPr>
          <w:rFonts w:ascii="Verdana" w:hAnsi="Verdana"/>
        </w:rPr>
        <w:t>.</w:t>
      </w:r>
    </w:p>
    <w:p w14:paraId="056DF9BD" w14:textId="77777777" w:rsidR="002B2BC9" w:rsidRDefault="002B2BC9" w:rsidP="00E0141F">
      <w:pPr>
        <w:tabs>
          <w:tab w:val="left" w:pos="2835"/>
        </w:tabs>
        <w:jc w:val="both"/>
        <w:rPr>
          <w:rFonts w:ascii="Verdana" w:hAnsi="Verdana"/>
        </w:rPr>
      </w:pPr>
    </w:p>
    <w:p w14:paraId="2A639A86" w14:textId="4A00DB12" w:rsidR="00E0141F" w:rsidRDefault="00E0141F" w:rsidP="00E0141F">
      <w:pPr>
        <w:tabs>
          <w:tab w:val="left" w:pos="2835"/>
        </w:tabs>
        <w:jc w:val="both"/>
        <w:rPr>
          <w:rFonts w:ascii="Verdana" w:hAnsi="Verdana"/>
        </w:rPr>
      </w:pPr>
      <w:r>
        <w:rPr>
          <w:rFonts w:ascii="Verdana" w:hAnsi="Verdana"/>
        </w:rPr>
        <w:t xml:space="preserve">- </w:t>
      </w:r>
      <w:r w:rsidR="002B2BC9">
        <w:rPr>
          <w:rFonts w:ascii="Verdana" w:hAnsi="Verdana"/>
        </w:rPr>
        <w:t>L</w:t>
      </w:r>
      <w:r>
        <w:rPr>
          <w:rFonts w:ascii="Verdana" w:hAnsi="Verdana"/>
        </w:rPr>
        <w:t xml:space="preserve">’oferta segons el model de l’annex </w:t>
      </w:r>
      <w:r w:rsidR="002B2BC9">
        <w:rPr>
          <w:rFonts w:ascii="Verdana" w:hAnsi="Verdana"/>
        </w:rPr>
        <w:t>2</w:t>
      </w:r>
    </w:p>
    <w:p w14:paraId="36A51B85" w14:textId="77777777" w:rsidR="00E17D50" w:rsidRDefault="00E17D50" w:rsidP="00E17D50">
      <w:pPr>
        <w:autoSpaceDE w:val="0"/>
        <w:jc w:val="both"/>
        <w:rPr>
          <w:rFonts w:ascii="Verdana" w:hAnsi="Verdana" w:cs="Arial"/>
        </w:rPr>
      </w:pPr>
    </w:p>
    <w:p w14:paraId="39AF2217" w14:textId="1DE10E31" w:rsidR="00E17D50" w:rsidRPr="00E17D50" w:rsidRDefault="00E17D50" w:rsidP="00E17D50">
      <w:pPr>
        <w:autoSpaceDE w:val="0"/>
        <w:jc w:val="both"/>
        <w:rPr>
          <w:rFonts w:ascii="Verdana" w:hAnsi="Verdana" w:cs="Arial"/>
        </w:rPr>
      </w:pPr>
      <w:r w:rsidRPr="00E17D50">
        <w:rPr>
          <w:rFonts w:ascii="Verdana" w:hAnsi="Verdana" w:cs="Arial"/>
        </w:rPr>
        <w:t>- La declaració responsable (Annex</w:t>
      </w:r>
      <w:r w:rsidR="002B2BC9">
        <w:rPr>
          <w:rFonts w:ascii="Verdana" w:hAnsi="Verdana" w:cs="Arial"/>
        </w:rPr>
        <w:t xml:space="preserve"> 3</w:t>
      </w:r>
      <w:r w:rsidRPr="00E17D50">
        <w:rPr>
          <w:rFonts w:ascii="Verdana" w:hAnsi="Verdana" w:cs="Arial"/>
        </w:rPr>
        <w:t xml:space="preserve"> Drets Humans) on s’estableix que  l’empresa contractista i/o la </w:t>
      </w:r>
      <w:proofErr w:type="spellStart"/>
      <w:r w:rsidRPr="00E17D50">
        <w:rPr>
          <w:rFonts w:ascii="Verdana" w:hAnsi="Verdana" w:cs="Arial"/>
        </w:rPr>
        <w:t>subcontractista</w:t>
      </w:r>
      <w:proofErr w:type="spellEnd"/>
      <w:r w:rsidRPr="00E17D50">
        <w:rPr>
          <w:rFonts w:ascii="Verdana" w:hAnsi="Verdana" w:cs="Arial"/>
        </w:rPr>
        <w:t xml:space="preserve">: </w:t>
      </w:r>
    </w:p>
    <w:p w14:paraId="0EBBA633" w14:textId="77777777" w:rsidR="00E17D50" w:rsidRPr="00E17D50" w:rsidRDefault="00E17D50" w:rsidP="00E17D50">
      <w:pPr>
        <w:autoSpaceDE w:val="0"/>
        <w:jc w:val="both"/>
        <w:rPr>
          <w:rFonts w:ascii="Verdana" w:hAnsi="Verdana" w:cs="Arial"/>
        </w:rPr>
      </w:pPr>
    </w:p>
    <w:p w14:paraId="4FE39DD6" w14:textId="77777777" w:rsidR="00E17D50" w:rsidRPr="00E17D50" w:rsidRDefault="00E17D50" w:rsidP="00E17D50">
      <w:pPr>
        <w:autoSpaceDE w:val="0"/>
        <w:jc w:val="both"/>
        <w:rPr>
          <w:rFonts w:ascii="Verdana" w:hAnsi="Verdana" w:cs="Arial"/>
        </w:rPr>
      </w:pPr>
      <w:r w:rsidRPr="00E17D50">
        <w:rPr>
          <w:rFonts w:ascii="Verdana" w:hAnsi="Verdana" w:cs="Arial"/>
        </w:rPr>
        <w:t xml:space="preserve">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6A2AF421" w14:textId="77777777" w:rsidR="00E17D50" w:rsidRPr="00E17D50" w:rsidRDefault="00E17D50" w:rsidP="00E17D50">
      <w:pPr>
        <w:autoSpaceDE w:val="0"/>
        <w:jc w:val="both"/>
        <w:rPr>
          <w:rFonts w:ascii="Verdana" w:hAnsi="Verdana" w:cs="Arial"/>
        </w:rPr>
      </w:pPr>
    </w:p>
    <w:p w14:paraId="4A2BD4C1" w14:textId="0CE48A95" w:rsidR="00E0141F" w:rsidRDefault="00E17D50" w:rsidP="00E17D50">
      <w:pPr>
        <w:autoSpaceDE w:val="0"/>
        <w:jc w:val="both"/>
        <w:rPr>
          <w:rFonts w:ascii="Verdana" w:hAnsi="Verdana" w:cs="Arial"/>
        </w:rPr>
      </w:pPr>
      <w:r w:rsidRPr="00E17D50">
        <w:rPr>
          <w:rFonts w:ascii="Verdana" w:hAnsi="Verdana" w:cs="Arial"/>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70136533" w14:textId="77777777" w:rsidR="00E17D50" w:rsidRDefault="00E17D50" w:rsidP="00E0141F">
      <w:pPr>
        <w:autoSpaceDE w:val="0"/>
        <w:jc w:val="both"/>
        <w:rPr>
          <w:rFonts w:ascii="Verdana" w:hAnsi="Verdana" w:cs="Arial"/>
        </w:rPr>
      </w:pPr>
    </w:p>
    <w:p w14:paraId="72161576" w14:textId="77777777" w:rsidR="00E0141F" w:rsidRDefault="00E0141F" w:rsidP="00E0141F">
      <w:pPr>
        <w:jc w:val="both"/>
        <w:rPr>
          <w:rFonts w:ascii="Verdana" w:hAnsi="Verdana"/>
        </w:rPr>
      </w:pPr>
      <w:r>
        <w:rPr>
          <w:rFonts w:ascii="Verdana" w:hAnsi="Verdana"/>
        </w:rPr>
        <w:lastRenderedPageBreak/>
        <w:t xml:space="preserve">2. 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13" w:history="1">
        <w:r>
          <w:rPr>
            <w:rStyle w:val="Enlla"/>
            <w:rFonts w:ascii="Verdana" w:hAnsi="Verdana" w:cs="Arial"/>
            <w:color w:val="0000FF"/>
          </w:rPr>
          <w:t>perfil de contractant</w:t>
        </w:r>
      </w:hyperlink>
      <w:r>
        <w:rPr>
          <w:rFonts w:ascii="Verdana" w:hAnsi="Verdana"/>
        </w:rPr>
        <w:t>. Les respostes tindran caràcter vinculant.</w:t>
      </w:r>
    </w:p>
    <w:p w14:paraId="5442565D" w14:textId="77777777" w:rsidR="00E0141F" w:rsidRDefault="00E0141F" w:rsidP="00E0141F">
      <w:pPr>
        <w:tabs>
          <w:tab w:val="left" w:pos="4678"/>
          <w:tab w:val="left" w:pos="5245"/>
        </w:tabs>
        <w:ind w:right="-2"/>
        <w:jc w:val="both"/>
        <w:rPr>
          <w:rFonts w:ascii="Verdana" w:hAnsi="Verdana" w:cs="Arial"/>
        </w:rPr>
      </w:pPr>
    </w:p>
    <w:p w14:paraId="398E53B2" w14:textId="7E467E26" w:rsidR="00E0141F" w:rsidRPr="00426BF2" w:rsidRDefault="00E0141F" w:rsidP="00E0141F">
      <w:pPr>
        <w:tabs>
          <w:tab w:val="left" w:pos="4678"/>
          <w:tab w:val="left" w:pos="5245"/>
        </w:tabs>
        <w:ind w:right="-2"/>
        <w:jc w:val="both"/>
        <w:rPr>
          <w:rFonts w:ascii="Verdana" w:hAnsi="Verdana" w:cs="Arial"/>
        </w:rPr>
      </w:pPr>
      <w:r w:rsidRPr="00426BF2">
        <w:rPr>
          <w:rFonts w:ascii="Verdana" w:hAnsi="Verdana" w:cs="Arial"/>
        </w:rPr>
        <w:t xml:space="preserve">3. La presentació de l’oferta es farà exclusivament </w:t>
      </w:r>
      <w:r w:rsidR="007B2B77" w:rsidRPr="00426BF2">
        <w:rPr>
          <w:rFonts w:ascii="Verdana" w:hAnsi="Verdana"/>
        </w:rPr>
        <w:t>través del Portal de contractació electrònica  de l’Ajuntament de Barcelona</w:t>
      </w:r>
      <w:r w:rsidRPr="00426BF2">
        <w:rPr>
          <w:rFonts w:ascii="Verdana" w:hAnsi="Verdana" w:cs="Arial"/>
        </w:rPr>
        <w:t>:</w:t>
      </w:r>
    </w:p>
    <w:p w14:paraId="242D96E0" w14:textId="77777777" w:rsidR="00E0141F" w:rsidRDefault="00642BA7" w:rsidP="00E0141F">
      <w:pPr>
        <w:tabs>
          <w:tab w:val="left" w:pos="4678"/>
          <w:tab w:val="left" w:pos="5245"/>
        </w:tabs>
        <w:ind w:right="-2"/>
        <w:jc w:val="both"/>
        <w:rPr>
          <w:rFonts w:ascii="Verdana" w:hAnsi="Verdana" w:cs="Arial"/>
        </w:rPr>
      </w:pPr>
      <w:hyperlink r:id="rId14" w:history="1">
        <w:r w:rsidR="00E0141F">
          <w:rPr>
            <w:rStyle w:val="Enlla"/>
            <w:rFonts w:ascii="Verdana" w:hAnsi="Verdana" w:cs="Arial"/>
            <w:color w:val="0000FF"/>
          </w:rPr>
          <w:t>https://seuelectronica.ajuntament.barcelona.cat/licitacioelectronica</w:t>
        </w:r>
      </w:hyperlink>
    </w:p>
    <w:p w14:paraId="0401E698" w14:textId="77777777" w:rsidR="00E0141F" w:rsidRDefault="00E0141F" w:rsidP="00E0141F">
      <w:pPr>
        <w:tabs>
          <w:tab w:val="left" w:pos="4678"/>
          <w:tab w:val="left" w:pos="5245"/>
        </w:tabs>
        <w:ind w:right="-2"/>
        <w:jc w:val="both"/>
        <w:rPr>
          <w:rFonts w:ascii="Verdana" w:hAnsi="Verdana" w:cs="Arial"/>
        </w:rPr>
      </w:pPr>
      <w:r>
        <w:rPr>
          <w:rFonts w:ascii="Verdana" w:hAnsi="Verdana" w:cs="Arial"/>
        </w:rPr>
        <w:t>La proposició que arribi per qualsevol altre via serà rebutjada.</w:t>
      </w:r>
    </w:p>
    <w:p w14:paraId="57F8192D" w14:textId="77777777" w:rsidR="00E0141F" w:rsidRDefault="00E0141F" w:rsidP="00E0141F">
      <w:pPr>
        <w:tabs>
          <w:tab w:val="left" w:pos="4678"/>
          <w:tab w:val="left" w:pos="5245"/>
        </w:tabs>
        <w:ind w:right="-2"/>
        <w:jc w:val="both"/>
        <w:rPr>
          <w:rFonts w:ascii="Verdana" w:hAnsi="Verdana" w:cs="Arial"/>
        </w:rPr>
      </w:pPr>
    </w:p>
    <w:p w14:paraId="63EAC9E2" w14:textId="77777777" w:rsidR="00E0141F" w:rsidRDefault="00E0141F" w:rsidP="00E0141F">
      <w:pPr>
        <w:tabs>
          <w:tab w:val="left" w:pos="4678"/>
          <w:tab w:val="left" w:pos="5245"/>
        </w:tabs>
        <w:ind w:right="-2"/>
        <w:jc w:val="both"/>
        <w:rPr>
          <w:rFonts w:ascii="Verdana" w:hAnsi="Verdana" w:cs="Arial"/>
        </w:rPr>
      </w:pPr>
      <w:r>
        <w:rPr>
          <w:rFonts w:ascii="Verdana" w:hAnsi="Verdana" w:cs="Arial"/>
        </w:rPr>
        <w:t xml:space="preserve">4. L’empresa interessada en participar en la licitació ha de descarregar-se prèviament l'aplicació gratuïta de presentació d’ofertes electròniques </w:t>
      </w:r>
      <w:hyperlink r:id="rId15" w:history="1">
        <w:r>
          <w:rPr>
            <w:rStyle w:val="Enlla"/>
            <w:rFonts w:ascii="Verdana" w:hAnsi="Verdana" w:cs="Arial"/>
            <w:color w:val="0000FF"/>
          </w:rPr>
          <w:t>https://pixelware.com/servicios-soporte-licitadores/</w:t>
        </w:r>
      </w:hyperlink>
      <w:r>
        <w:rPr>
          <w:rFonts w:ascii="Verdana" w:hAnsi="Verdana" w:cs="Arial"/>
        </w:rPr>
        <w:t>.</w:t>
      </w:r>
    </w:p>
    <w:p w14:paraId="414FCA94" w14:textId="77777777" w:rsidR="00E0141F" w:rsidRDefault="00E0141F" w:rsidP="00E0141F">
      <w:pPr>
        <w:tabs>
          <w:tab w:val="left" w:pos="4678"/>
          <w:tab w:val="left" w:pos="5245"/>
        </w:tabs>
        <w:ind w:right="-2"/>
        <w:jc w:val="both"/>
        <w:rPr>
          <w:rFonts w:ascii="Verdana" w:hAnsi="Verdana" w:cs="Arial"/>
        </w:rPr>
      </w:pPr>
    </w:p>
    <w:p w14:paraId="2D1B63B0" w14:textId="77777777" w:rsidR="00E0141F" w:rsidRDefault="00E0141F" w:rsidP="00E0141F">
      <w:pPr>
        <w:tabs>
          <w:tab w:val="left" w:pos="4678"/>
          <w:tab w:val="left" w:pos="5245"/>
        </w:tabs>
        <w:ind w:right="-2"/>
        <w:jc w:val="both"/>
        <w:rPr>
          <w:rFonts w:ascii="Verdana" w:hAnsi="Verdana" w:cs="Arial"/>
        </w:rPr>
      </w:pPr>
      <w:r>
        <w:rPr>
          <w:rFonts w:ascii="Verdana" w:hAnsi="Verdana" w:cs="Arial"/>
        </w:rPr>
        <w:t>En aquest mateix enllaç s’informa dels requeriments tècnics necessaris per poder utilitzar l’aplicació i existeix un servei de suport tècnic i ajuda a les empreses licitadores.</w:t>
      </w:r>
    </w:p>
    <w:p w14:paraId="259BB555" w14:textId="77777777" w:rsidR="00F71173" w:rsidRDefault="00F71173" w:rsidP="00E0141F">
      <w:pPr>
        <w:tabs>
          <w:tab w:val="left" w:pos="4678"/>
          <w:tab w:val="left" w:pos="5245"/>
        </w:tabs>
        <w:ind w:right="-2"/>
        <w:jc w:val="both"/>
        <w:rPr>
          <w:rFonts w:ascii="Verdana" w:hAnsi="Verdana" w:cs="Arial"/>
        </w:rPr>
      </w:pPr>
    </w:p>
    <w:p w14:paraId="7E484A3B" w14:textId="77777777" w:rsidR="00F71173" w:rsidRPr="005453BB" w:rsidRDefault="00F71173" w:rsidP="00F71173">
      <w:pPr>
        <w:pStyle w:val="Default"/>
        <w:jc w:val="both"/>
        <w:rPr>
          <w:rFonts w:ascii="Verdana" w:hAnsi="Verdana"/>
          <w:sz w:val="20"/>
          <w:szCs w:val="20"/>
        </w:rPr>
      </w:pPr>
      <w:r w:rsidRPr="005453BB">
        <w:rPr>
          <w:rFonts w:ascii="Verdana" w:hAnsi="Verdana"/>
          <w:b/>
          <w:bCs/>
          <w:sz w:val="20"/>
          <w:szCs w:val="20"/>
        </w:rPr>
        <w:t xml:space="preserve">IMPORTANT: </w:t>
      </w:r>
      <w:r w:rsidRPr="005453BB">
        <w:rPr>
          <w:rFonts w:ascii="Verdana" w:hAnsi="Verdana"/>
          <w:sz w:val="20"/>
          <w:szCs w:val="20"/>
        </w:rPr>
        <w:t xml:space="preserve">Els licitadors hauran de verificar amb l’antelació suficient, abans de la signatura i enviament de les proposicions, els requisits tècnics que han de complir per poder operar de manera correcta amb el Portal. </w:t>
      </w:r>
    </w:p>
    <w:p w14:paraId="3654BAFC" w14:textId="77777777" w:rsidR="00F71173" w:rsidRPr="005453BB" w:rsidRDefault="00F71173" w:rsidP="00F71173">
      <w:pPr>
        <w:pStyle w:val="Default"/>
        <w:jc w:val="both"/>
        <w:rPr>
          <w:rFonts w:ascii="Verdana" w:hAnsi="Verdana"/>
          <w:sz w:val="20"/>
          <w:szCs w:val="20"/>
        </w:rPr>
      </w:pPr>
      <w:r w:rsidRPr="005453BB">
        <w:rPr>
          <w:rFonts w:ascii="Verdana" w:hAnsi="Verdana"/>
          <w:sz w:val="20"/>
          <w:szCs w:val="20"/>
        </w:rPr>
        <w:t xml:space="preserve">A aquests efectes, es recomana la consulta prèvia dels requisits tècnics a través del següent enllaç: </w:t>
      </w:r>
    </w:p>
    <w:p w14:paraId="6B9631A2" w14:textId="77777777" w:rsidR="00F71173" w:rsidRPr="005453BB" w:rsidRDefault="00642BA7" w:rsidP="00F71173">
      <w:pPr>
        <w:pStyle w:val="Default"/>
        <w:jc w:val="both"/>
        <w:rPr>
          <w:rFonts w:ascii="Verdana" w:hAnsi="Verdana"/>
          <w:sz w:val="20"/>
          <w:szCs w:val="20"/>
        </w:rPr>
      </w:pPr>
      <w:hyperlink r:id="rId16" w:history="1">
        <w:r w:rsidR="00F71173" w:rsidRPr="005453BB">
          <w:rPr>
            <w:rStyle w:val="Enlla"/>
            <w:rFonts w:ascii="Verdana" w:hAnsi="Verdana"/>
            <w:sz w:val="20"/>
            <w:szCs w:val="20"/>
          </w:rPr>
          <w:t>https://licitacions.bcn.cat/html/requisitos-tecnicos</w:t>
        </w:r>
      </w:hyperlink>
      <w:r w:rsidR="00F71173" w:rsidRPr="005453BB">
        <w:rPr>
          <w:rFonts w:ascii="Verdana" w:hAnsi="Verdana"/>
          <w:sz w:val="20"/>
          <w:szCs w:val="20"/>
        </w:rPr>
        <w:t xml:space="preserve"> </w:t>
      </w:r>
    </w:p>
    <w:p w14:paraId="7BFAF6C1" w14:textId="77777777" w:rsidR="00F71173" w:rsidRPr="005453BB" w:rsidRDefault="00F71173" w:rsidP="00F71173">
      <w:pPr>
        <w:pStyle w:val="Default"/>
        <w:jc w:val="both"/>
        <w:rPr>
          <w:rFonts w:ascii="Verdana" w:hAnsi="Verdana"/>
          <w:sz w:val="20"/>
          <w:szCs w:val="20"/>
        </w:rPr>
      </w:pPr>
      <w:r w:rsidRPr="005453BB">
        <w:rPr>
          <w:rFonts w:ascii="Verdana" w:hAnsi="Verdana"/>
          <w:sz w:val="20"/>
          <w:szCs w:val="20"/>
        </w:rPr>
        <w:t xml:space="preserve">En el citat enllaç, les empreses licitadores podran conèixer tots els aspectes tècnics necessaris. </w:t>
      </w:r>
    </w:p>
    <w:p w14:paraId="65D94152" w14:textId="77777777" w:rsidR="00F71173" w:rsidRPr="005453BB" w:rsidRDefault="00F71173" w:rsidP="00F71173">
      <w:pPr>
        <w:pStyle w:val="Default"/>
        <w:jc w:val="both"/>
        <w:rPr>
          <w:rFonts w:ascii="Verdana" w:hAnsi="Verdana"/>
          <w:sz w:val="20"/>
          <w:szCs w:val="20"/>
        </w:rPr>
      </w:pPr>
      <w:r w:rsidRPr="005453BB">
        <w:rPr>
          <w:rFonts w:ascii="Verdana" w:hAnsi="Verdana"/>
          <w:b/>
          <w:bCs/>
          <w:sz w:val="20"/>
          <w:szCs w:val="20"/>
        </w:rPr>
        <w:t xml:space="preserve">ALGUNS ASPECTES TÈCNICS A TENIR EN COMPTE: </w:t>
      </w:r>
    </w:p>
    <w:p w14:paraId="0BBC890B" w14:textId="77777777" w:rsidR="007905BA" w:rsidRPr="005453BB" w:rsidRDefault="007905BA" w:rsidP="007905BA">
      <w:pPr>
        <w:tabs>
          <w:tab w:val="left" w:pos="567"/>
          <w:tab w:val="left" w:pos="1134"/>
          <w:tab w:val="left" w:pos="1702"/>
          <w:tab w:val="left" w:pos="4678"/>
          <w:tab w:val="left" w:pos="5245"/>
        </w:tabs>
        <w:jc w:val="both"/>
        <w:rPr>
          <w:rFonts w:ascii="Verdana" w:hAnsi="Verdana" w:cs="Calibri"/>
        </w:rPr>
      </w:pPr>
      <w:r w:rsidRPr="005453BB">
        <w:rPr>
          <w:rFonts w:ascii="Verdana" w:hAnsi="Verdana" w:cs="Calibri"/>
        </w:rPr>
        <w:t xml:space="preserve">Certificat electrònic: Els certificats electrònics acceptats per la plataforma de contractació pública són els emesos per els Prestadors Qualificats inclosos en la llista de confiança europea </w:t>
      </w:r>
      <w:hyperlink r:id="rId17" w:anchor="/screen/home" w:history="1">
        <w:r w:rsidRPr="005453BB">
          <w:rPr>
            <w:rStyle w:val="Enlla"/>
            <w:rFonts w:ascii="Verdana" w:hAnsi="Verdana" w:cs="Arial"/>
          </w:rPr>
          <w:t>https://esignature.ec.europa.eu/efda/tl-browser/#/screen/home</w:t>
        </w:r>
      </w:hyperlink>
      <w:r w:rsidRPr="005453BB">
        <w:rPr>
          <w:rFonts w:ascii="Verdana" w:hAnsi="Verdana" w:cs="Calibri"/>
        </w:rPr>
        <w:t xml:space="preserve">  i que a més, estan donats d’alta en la plataforma @firma  </w:t>
      </w:r>
      <w:hyperlink r:id="rId18" w:history="1">
        <w:r w:rsidRPr="005453BB">
          <w:rPr>
            <w:rStyle w:val="Enlla"/>
            <w:rFonts w:ascii="Verdana" w:hAnsi="Verdana" w:cs="Arial"/>
          </w:rPr>
          <w:t>https://administracionelectronica.gob.es/PAe/aFIrma-Anexo-PSC </w:t>
        </w:r>
      </w:hyperlink>
    </w:p>
    <w:p w14:paraId="0FBDF077" w14:textId="77777777" w:rsidR="00F71173" w:rsidRPr="005453BB" w:rsidRDefault="00F71173" w:rsidP="00F71173">
      <w:pPr>
        <w:pStyle w:val="Default"/>
        <w:jc w:val="both"/>
        <w:rPr>
          <w:rFonts w:ascii="Verdana" w:hAnsi="Verdana"/>
          <w:sz w:val="20"/>
          <w:szCs w:val="20"/>
        </w:rPr>
      </w:pPr>
      <w:r w:rsidRPr="005453BB">
        <w:rPr>
          <w:rFonts w:ascii="Verdana" w:hAnsi="Verdana"/>
          <w:b/>
          <w:bCs/>
          <w:sz w:val="20"/>
          <w:szCs w:val="20"/>
        </w:rPr>
        <w:t xml:space="preserve">Java d’Oracle: </w:t>
      </w:r>
      <w:r w:rsidRPr="005453BB">
        <w:rPr>
          <w:rFonts w:ascii="Verdana" w:hAnsi="Verdana"/>
          <w:sz w:val="20"/>
          <w:szCs w:val="20"/>
        </w:rPr>
        <w:t xml:space="preserve">Aquest és un component fonamental per executar l'aplicació d'elaboració i presentació d'ofertes. L'entorn Java ha d'estar actualitzat a l'última versió. </w:t>
      </w:r>
    </w:p>
    <w:p w14:paraId="04BEC8BF" w14:textId="77777777" w:rsidR="00F71173" w:rsidRPr="005453BB" w:rsidRDefault="00F71173" w:rsidP="00F71173">
      <w:pPr>
        <w:pStyle w:val="Default"/>
        <w:jc w:val="both"/>
        <w:rPr>
          <w:rFonts w:ascii="Verdana" w:hAnsi="Verdana"/>
          <w:sz w:val="20"/>
          <w:szCs w:val="20"/>
        </w:rPr>
      </w:pPr>
      <w:r w:rsidRPr="005453BB">
        <w:rPr>
          <w:rFonts w:ascii="Verdana" w:hAnsi="Verdana"/>
          <w:sz w:val="20"/>
          <w:szCs w:val="20"/>
        </w:rPr>
        <w:t xml:space="preserve">Per comprovar la versió o descarregar-la, cal accedir a la següent pàgina web: </w:t>
      </w:r>
      <w:hyperlink r:id="rId19" w:history="1">
        <w:r w:rsidRPr="005453BB">
          <w:rPr>
            <w:rStyle w:val="Enlla"/>
            <w:rFonts w:ascii="Verdana" w:hAnsi="Verdana"/>
            <w:sz w:val="20"/>
            <w:szCs w:val="20"/>
          </w:rPr>
          <w:t>http://java.com/es/</w:t>
        </w:r>
      </w:hyperlink>
      <w:r w:rsidRPr="005453BB">
        <w:rPr>
          <w:rFonts w:ascii="Verdana" w:hAnsi="Verdana"/>
          <w:sz w:val="20"/>
          <w:szCs w:val="20"/>
        </w:rPr>
        <w:t xml:space="preserve"> </w:t>
      </w:r>
    </w:p>
    <w:p w14:paraId="2627EDC0" w14:textId="77777777" w:rsidR="00F71173" w:rsidRPr="005453BB" w:rsidRDefault="00F71173" w:rsidP="00F71173">
      <w:pPr>
        <w:pStyle w:val="Default"/>
        <w:jc w:val="both"/>
        <w:rPr>
          <w:rFonts w:ascii="Verdana" w:hAnsi="Verdana"/>
          <w:sz w:val="20"/>
          <w:szCs w:val="20"/>
        </w:rPr>
      </w:pPr>
      <w:r w:rsidRPr="005453BB">
        <w:rPr>
          <w:rFonts w:ascii="Verdana" w:hAnsi="Verdana"/>
          <w:b/>
          <w:bCs/>
          <w:sz w:val="20"/>
          <w:szCs w:val="20"/>
        </w:rPr>
        <w:t xml:space="preserve">Descarregar l'aplicació de presentació d'ofertes: </w:t>
      </w:r>
      <w:r w:rsidRPr="005453BB">
        <w:rPr>
          <w:rFonts w:ascii="Verdana" w:hAnsi="Verdana"/>
          <w:sz w:val="20"/>
          <w:szCs w:val="20"/>
        </w:rPr>
        <w:t xml:space="preserve">Per poder licitar electrònicament cal descarregar prèviament l'aplicació de presentació d'ofertes. Aquesta aplicació quedarà instal·lada en l’ordinador i es podrà accedir-hi mitjançant la icona d'accés directe sense necessitat d'estar dins de la Plataforma de Licitació Electrònica. </w:t>
      </w:r>
    </w:p>
    <w:p w14:paraId="64D8B896" w14:textId="77777777" w:rsidR="00F71173" w:rsidRPr="005453BB" w:rsidRDefault="00F71173" w:rsidP="00F71173">
      <w:pPr>
        <w:pStyle w:val="Default"/>
        <w:jc w:val="both"/>
        <w:rPr>
          <w:rFonts w:ascii="Verdana" w:hAnsi="Verdana"/>
          <w:sz w:val="20"/>
          <w:szCs w:val="20"/>
        </w:rPr>
      </w:pPr>
      <w:r w:rsidRPr="005453BB">
        <w:rPr>
          <w:rFonts w:ascii="Verdana" w:hAnsi="Verdana"/>
          <w:sz w:val="20"/>
          <w:szCs w:val="20"/>
        </w:rPr>
        <w:t xml:space="preserve">L'aplicació permet crear ofertes sense necessitat d'estar connectat a Internet, i desar els canvis fins que es decideixi presentar-les electrònicament. </w:t>
      </w:r>
    </w:p>
    <w:p w14:paraId="692E4A86" w14:textId="77777777" w:rsidR="00F71173" w:rsidRPr="005453BB" w:rsidRDefault="00F71173" w:rsidP="00F71173">
      <w:pPr>
        <w:pStyle w:val="Default"/>
        <w:jc w:val="both"/>
        <w:rPr>
          <w:rFonts w:ascii="Verdana" w:hAnsi="Verdana"/>
          <w:sz w:val="20"/>
          <w:szCs w:val="20"/>
        </w:rPr>
      </w:pPr>
      <w:r w:rsidRPr="005453BB">
        <w:rPr>
          <w:rFonts w:ascii="Verdana" w:hAnsi="Verdana"/>
          <w:sz w:val="20"/>
          <w:szCs w:val="20"/>
        </w:rPr>
        <w:t xml:space="preserve">Es pot descarregar l’aplicació de presentació d’ofertes a través del següent enllaç: </w:t>
      </w:r>
    </w:p>
    <w:p w14:paraId="2FEDF66F" w14:textId="77777777" w:rsidR="00F71173" w:rsidRPr="005453BB" w:rsidRDefault="00642BA7" w:rsidP="00F71173">
      <w:pPr>
        <w:pStyle w:val="Default"/>
        <w:jc w:val="both"/>
        <w:rPr>
          <w:rFonts w:ascii="Verdana" w:hAnsi="Verdana"/>
          <w:sz w:val="20"/>
          <w:szCs w:val="20"/>
        </w:rPr>
      </w:pPr>
      <w:hyperlink r:id="rId20" w:history="1">
        <w:r w:rsidR="00F71173" w:rsidRPr="005453BB">
          <w:rPr>
            <w:rStyle w:val="Enlla"/>
            <w:rFonts w:ascii="Verdana" w:hAnsi="Verdana"/>
            <w:sz w:val="20"/>
            <w:szCs w:val="20"/>
          </w:rPr>
          <w:t>https://licitacions.bcn.cat/html/descarga-app-sobres</w:t>
        </w:r>
      </w:hyperlink>
      <w:r w:rsidR="00F71173" w:rsidRPr="005453BB">
        <w:rPr>
          <w:rFonts w:ascii="Verdana" w:hAnsi="Verdana"/>
          <w:sz w:val="20"/>
          <w:szCs w:val="20"/>
        </w:rPr>
        <w:t xml:space="preserve"> </w:t>
      </w:r>
    </w:p>
    <w:p w14:paraId="5713CE8C" w14:textId="4A2394C1" w:rsidR="00F71173" w:rsidRPr="005453BB" w:rsidRDefault="00F71173" w:rsidP="00F71173">
      <w:pPr>
        <w:pStyle w:val="Default"/>
        <w:jc w:val="both"/>
        <w:rPr>
          <w:rFonts w:ascii="Verdana" w:hAnsi="Verdana"/>
          <w:sz w:val="20"/>
          <w:szCs w:val="20"/>
        </w:rPr>
      </w:pPr>
      <w:r w:rsidRPr="005453BB">
        <w:rPr>
          <w:rFonts w:ascii="Verdana" w:hAnsi="Verdana"/>
          <w:b/>
          <w:bCs/>
          <w:sz w:val="20"/>
          <w:szCs w:val="20"/>
        </w:rPr>
        <w:t xml:space="preserve">Gestió d’esmenes, aclariments, requeriments de documentació, formalització de contractes, etc.: </w:t>
      </w:r>
      <w:r w:rsidRPr="005453BB">
        <w:rPr>
          <w:rFonts w:ascii="Verdana" w:hAnsi="Verdana"/>
          <w:sz w:val="20"/>
          <w:szCs w:val="20"/>
        </w:rPr>
        <w:t xml:space="preserve">Per a realitzar totes aquelles tasques pròpies d’un procediment de contractació pública diferents de la presentació de proposicions, els licitadors hauran d’accedir, </w:t>
      </w:r>
      <w:r w:rsidRPr="005453BB">
        <w:rPr>
          <w:rFonts w:ascii="Verdana" w:hAnsi="Verdana"/>
          <w:b/>
          <w:bCs/>
          <w:sz w:val="20"/>
          <w:szCs w:val="20"/>
        </w:rPr>
        <w:t>prèvia alta</w:t>
      </w:r>
      <w:r w:rsidRPr="005453BB">
        <w:rPr>
          <w:rFonts w:ascii="Verdana" w:hAnsi="Verdana"/>
          <w:sz w:val="20"/>
          <w:szCs w:val="20"/>
        </w:rPr>
        <w:t xml:space="preserve">, a l’accés privat del Portal de Licitació Electrònica de </w:t>
      </w:r>
      <w:r w:rsidR="00BD3630" w:rsidRPr="005453BB">
        <w:rPr>
          <w:rFonts w:ascii="Verdana" w:hAnsi="Verdana"/>
          <w:sz w:val="20"/>
          <w:szCs w:val="20"/>
        </w:rPr>
        <w:t>l’Ajuntament de Barcelona</w:t>
      </w:r>
      <w:r w:rsidRPr="005453BB">
        <w:rPr>
          <w:rFonts w:ascii="Verdana" w:hAnsi="Verdana"/>
          <w:sz w:val="20"/>
          <w:szCs w:val="20"/>
        </w:rPr>
        <w:t xml:space="preserve">, a través del següent enllaç: </w:t>
      </w:r>
    </w:p>
    <w:p w14:paraId="2DE7C2FA" w14:textId="77777777" w:rsidR="00F71173" w:rsidRPr="005453BB" w:rsidRDefault="00642BA7" w:rsidP="00F71173">
      <w:pPr>
        <w:rPr>
          <w:rFonts w:ascii="Verdana" w:hAnsi="Verdana"/>
        </w:rPr>
      </w:pPr>
      <w:hyperlink r:id="rId21" w:history="1">
        <w:r w:rsidR="00F71173" w:rsidRPr="005453BB">
          <w:rPr>
            <w:rStyle w:val="Enlla"/>
            <w:rFonts w:ascii="Verdana" w:hAnsi="Verdana"/>
          </w:rPr>
          <w:t>https://licitacions.bcn.cat/login</w:t>
        </w:r>
      </w:hyperlink>
    </w:p>
    <w:p w14:paraId="2F2FBCCD" w14:textId="77777777" w:rsidR="00F71173" w:rsidRPr="005453BB" w:rsidRDefault="00F71173" w:rsidP="0000107B">
      <w:pPr>
        <w:pStyle w:val="Default"/>
        <w:jc w:val="both"/>
        <w:rPr>
          <w:rFonts w:ascii="Verdana" w:hAnsi="Verdana"/>
          <w:b/>
          <w:bCs/>
          <w:sz w:val="20"/>
          <w:szCs w:val="20"/>
        </w:rPr>
      </w:pPr>
      <w:r w:rsidRPr="005453BB">
        <w:rPr>
          <w:rFonts w:ascii="Verdana" w:hAnsi="Verdana"/>
          <w:b/>
          <w:bCs/>
          <w:sz w:val="20"/>
          <w:szCs w:val="20"/>
        </w:rPr>
        <w:t>EL FET D’HAVER PRESENTAT OFERTES NO IMPLICA L’ALTA A L’ACCÉS PRIVAT, SINÓ QUE CAL TRAMITAR PARAL·LELAMENT L’ALTA AL MATEIX.</w:t>
      </w:r>
    </w:p>
    <w:p w14:paraId="556ABEFE" w14:textId="77777777" w:rsidR="00F71173" w:rsidRPr="005453BB" w:rsidRDefault="00F71173" w:rsidP="00F71173">
      <w:pPr>
        <w:rPr>
          <w:rFonts w:ascii="Verdana" w:hAnsi="Verdana"/>
        </w:rPr>
      </w:pPr>
      <w:r w:rsidRPr="005453BB">
        <w:rPr>
          <w:rFonts w:ascii="Verdana" w:hAnsi="Verdana"/>
        </w:rPr>
        <w:t>Per a resoldre dubtes tècnics una vegada consultada la informació del web, els usuaris poden trucar al telèfon 91 803 66 27 (</w:t>
      </w:r>
      <w:proofErr w:type="spellStart"/>
      <w:r w:rsidRPr="005453BB">
        <w:rPr>
          <w:rFonts w:ascii="Verdana" w:hAnsi="Verdana"/>
        </w:rPr>
        <w:t>dill</w:t>
      </w:r>
      <w:proofErr w:type="spellEnd"/>
      <w:r w:rsidRPr="005453BB">
        <w:rPr>
          <w:rFonts w:ascii="Verdana" w:hAnsi="Verdana"/>
        </w:rPr>
        <w:t xml:space="preserve">-div 8:00 a 18:00h, excepte festius nacionals) o escriure un correu electrònic a </w:t>
      </w:r>
      <w:hyperlink r:id="rId22" w:history="1">
        <w:r w:rsidRPr="005453BB">
          <w:rPr>
            <w:rStyle w:val="Enlla"/>
            <w:rFonts w:ascii="Verdana" w:hAnsi="Verdana"/>
          </w:rPr>
          <w:t>soporte.licitadores@pixelware.com</w:t>
        </w:r>
      </w:hyperlink>
      <w:r w:rsidRPr="005453BB">
        <w:rPr>
          <w:rFonts w:ascii="Verdana" w:hAnsi="Verdana"/>
        </w:rPr>
        <w:t xml:space="preserve"> .</w:t>
      </w:r>
    </w:p>
    <w:p w14:paraId="61884728" w14:textId="77777777" w:rsidR="00F71173" w:rsidRPr="005453BB" w:rsidRDefault="00F71173" w:rsidP="00E0141F">
      <w:pPr>
        <w:tabs>
          <w:tab w:val="left" w:pos="4678"/>
          <w:tab w:val="left" w:pos="5245"/>
        </w:tabs>
        <w:ind w:right="-2"/>
        <w:jc w:val="both"/>
        <w:rPr>
          <w:rFonts w:ascii="Verdana" w:hAnsi="Verdana" w:cs="Arial"/>
        </w:rPr>
      </w:pPr>
    </w:p>
    <w:p w14:paraId="473C3936" w14:textId="217268CF" w:rsidR="00E0141F" w:rsidRPr="005453BB" w:rsidRDefault="00E0141F" w:rsidP="00E0141F">
      <w:pPr>
        <w:suppressAutoHyphens/>
        <w:ind w:right="-1"/>
        <w:jc w:val="both"/>
        <w:rPr>
          <w:rFonts w:ascii="Verdana" w:hAnsi="Verdana" w:cs="Arial"/>
        </w:rPr>
      </w:pPr>
      <w:r w:rsidRPr="005453BB">
        <w:rPr>
          <w:rFonts w:ascii="Verdana" w:hAnsi="Verdana" w:cs="Arial"/>
        </w:rPr>
        <w:lastRenderedPageBreak/>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w:t>
      </w:r>
    </w:p>
    <w:p w14:paraId="6C6BA39B" w14:textId="77777777" w:rsidR="00E0141F" w:rsidRPr="005453BB" w:rsidRDefault="00E0141F" w:rsidP="00E0141F">
      <w:pPr>
        <w:jc w:val="both"/>
        <w:rPr>
          <w:rFonts w:ascii="Verdana" w:hAnsi="Verdana" w:cs="Arial"/>
        </w:rPr>
      </w:pPr>
    </w:p>
    <w:p w14:paraId="78706D16" w14:textId="77777777" w:rsidR="00E0141F" w:rsidRPr="005453BB" w:rsidRDefault="00E0141F" w:rsidP="00E0141F">
      <w:pPr>
        <w:jc w:val="both"/>
        <w:rPr>
          <w:rFonts w:ascii="Verdana" w:hAnsi="Verdana" w:cs="Arial"/>
        </w:rPr>
      </w:pPr>
      <w:r w:rsidRPr="005453BB">
        <w:rPr>
          <w:rFonts w:ascii="Verdana" w:hAnsi="Verdana" w:cs="Arial"/>
        </w:rPr>
        <w:t>5. La plataforma no estableix cap límit en el número d’arxius que es poden adjuntar a una oferta.</w:t>
      </w:r>
    </w:p>
    <w:p w14:paraId="0C15E7E5" w14:textId="77777777" w:rsidR="00E0141F" w:rsidRPr="005453BB" w:rsidRDefault="00E0141F" w:rsidP="00E0141F">
      <w:pPr>
        <w:jc w:val="both"/>
        <w:rPr>
          <w:rFonts w:ascii="Verdana" w:hAnsi="Verdana" w:cs="Arial"/>
        </w:rPr>
      </w:pPr>
    </w:p>
    <w:p w14:paraId="0FFC8183" w14:textId="77777777" w:rsidR="007E3C74" w:rsidRPr="005453BB" w:rsidRDefault="007E3C74" w:rsidP="00426BF2">
      <w:pPr>
        <w:jc w:val="both"/>
        <w:rPr>
          <w:rFonts w:ascii="Verdana" w:hAnsi="Verdana" w:cs="Arial"/>
        </w:rPr>
      </w:pPr>
      <w:r w:rsidRPr="005453BB">
        <w:rPr>
          <w:rFonts w:ascii="Verdana" w:hAnsi="Verdana" w:cs="Arial"/>
        </w:rPr>
        <w:t>La mida màxima permesa per cadascun dels arxius individuals que s’annexi en la proposta electrònica està establert en 250 MB. El límit màxim global de l’oferta és de 1GB o 1024 MB</w:t>
      </w:r>
    </w:p>
    <w:p w14:paraId="52E176C4" w14:textId="77777777" w:rsidR="00E0141F" w:rsidRPr="005453BB" w:rsidRDefault="00E0141F" w:rsidP="00E0141F">
      <w:pPr>
        <w:jc w:val="both"/>
        <w:rPr>
          <w:rFonts w:ascii="Verdana" w:hAnsi="Verdana" w:cs="Arial"/>
        </w:rPr>
      </w:pPr>
    </w:p>
    <w:p w14:paraId="2E962415" w14:textId="3D2B9EF2" w:rsidR="00E0141F" w:rsidRPr="005453BB" w:rsidRDefault="00E0141F" w:rsidP="00E0141F">
      <w:pPr>
        <w:jc w:val="both"/>
        <w:rPr>
          <w:rFonts w:ascii="Verdana" w:hAnsi="Verdana" w:cs="Arial"/>
        </w:rPr>
      </w:pPr>
      <w:r w:rsidRPr="005453BB">
        <w:rPr>
          <w:rFonts w:ascii="Verdana" w:hAnsi="Verdana" w:cs="Arial"/>
        </w:rPr>
        <w:t>Els formats admesos per als documents que se annexin en la presentació de una proposició són els següents:</w:t>
      </w:r>
      <w:r w:rsidRPr="005453BB">
        <w:rPr>
          <w:rFonts w:ascii="Verdana" w:hAnsi="Verdana" w:cs="Arial"/>
          <w:i/>
        </w:rPr>
        <w:t xml:space="preserve"> </w:t>
      </w:r>
    </w:p>
    <w:p w14:paraId="50F2FC2A" w14:textId="77777777" w:rsidR="00E0141F" w:rsidRPr="005453BB" w:rsidRDefault="00E0141F" w:rsidP="00E0141F">
      <w:pPr>
        <w:jc w:val="both"/>
        <w:rPr>
          <w:rFonts w:ascii="Verdana" w:hAnsi="Verdana" w:cs="Arial"/>
        </w:rPr>
      </w:pPr>
      <w:r w:rsidRPr="005453BB">
        <w:rPr>
          <w:rFonts w:ascii="Verdana" w:hAnsi="Verdana" w:cs="Arial"/>
        </w:rPr>
        <w:t>Format de text natiu de Microsoft Word: .doc | .</w:t>
      </w:r>
      <w:proofErr w:type="spellStart"/>
      <w:r w:rsidRPr="005453BB">
        <w:rPr>
          <w:rFonts w:ascii="Verdana" w:hAnsi="Verdana" w:cs="Arial"/>
        </w:rPr>
        <w:t>docx</w:t>
      </w:r>
      <w:proofErr w:type="spellEnd"/>
    </w:p>
    <w:p w14:paraId="14C0BC7D" w14:textId="77777777" w:rsidR="00E0141F" w:rsidRPr="005453BB" w:rsidRDefault="00E0141F" w:rsidP="00E0141F">
      <w:pPr>
        <w:jc w:val="both"/>
        <w:rPr>
          <w:rFonts w:ascii="Verdana" w:hAnsi="Verdana" w:cs="Arial"/>
        </w:rPr>
      </w:pPr>
      <w:r w:rsidRPr="005453BB">
        <w:rPr>
          <w:rFonts w:ascii="Verdana" w:hAnsi="Verdana" w:cs="Arial"/>
        </w:rPr>
        <w:t>Format de full de càlcul natiu de Microsoft Excel: .</w:t>
      </w:r>
      <w:proofErr w:type="spellStart"/>
      <w:r w:rsidRPr="005453BB">
        <w:rPr>
          <w:rFonts w:ascii="Verdana" w:hAnsi="Verdana" w:cs="Arial"/>
        </w:rPr>
        <w:t>xls</w:t>
      </w:r>
      <w:proofErr w:type="spellEnd"/>
      <w:r w:rsidRPr="005453BB">
        <w:rPr>
          <w:rFonts w:ascii="Verdana" w:hAnsi="Verdana" w:cs="Arial"/>
        </w:rPr>
        <w:t xml:space="preserve"> | .</w:t>
      </w:r>
      <w:proofErr w:type="spellStart"/>
      <w:r w:rsidRPr="005453BB">
        <w:rPr>
          <w:rFonts w:ascii="Verdana" w:hAnsi="Verdana" w:cs="Arial"/>
        </w:rPr>
        <w:t>xlsx</w:t>
      </w:r>
      <w:proofErr w:type="spellEnd"/>
      <w:r w:rsidRPr="005453BB">
        <w:rPr>
          <w:rFonts w:ascii="Verdana" w:hAnsi="Verdana" w:cs="Arial"/>
        </w:rPr>
        <w:t xml:space="preserve">. </w:t>
      </w:r>
    </w:p>
    <w:p w14:paraId="410BCA19" w14:textId="77777777" w:rsidR="00E0141F" w:rsidRPr="005453BB" w:rsidRDefault="00E0141F" w:rsidP="00E0141F">
      <w:pPr>
        <w:jc w:val="both"/>
        <w:rPr>
          <w:rFonts w:ascii="Verdana" w:hAnsi="Verdana" w:cs="Arial"/>
        </w:rPr>
      </w:pPr>
      <w:r w:rsidRPr="005453BB">
        <w:rPr>
          <w:rFonts w:ascii="Verdana" w:hAnsi="Verdana" w:cs="Arial"/>
        </w:rPr>
        <w:t>Format de presentació natiu de Microsoft PowerPoint: .</w:t>
      </w:r>
      <w:proofErr w:type="spellStart"/>
      <w:r w:rsidRPr="005453BB">
        <w:rPr>
          <w:rFonts w:ascii="Verdana" w:hAnsi="Verdana" w:cs="Arial"/>
        </w:rPr>
        <w:t>ppt</w:t>
      </w:r>
      <w:proofErr w:type="spellEnd"/>
      <w:r w:rsidRPr="005453BB">
        <w:rPr>
          <w:rFonts w:ascii="Verdana" w:hAnsi="Verdana" w:cs="Arial"/>
        </w:rPr>
        <w:t xml:space="preserve"> |.</w:t>
      </w:r>
      <w:proofErr w:type="spellStart"/>
      <w:r w:rsidRPr="005453BB">
        <w:rPr>
          <w:rFonts w:ascii="Verdana" w:hAnsi="Verdana" w:cs="Arial"/>
        </w:rPr>
        <w:t>pptx</w:t>
      </w:r>
      <w:proofErr w:type="spellEnd"/>
      <w:r w:rsidRPr="005453BB">
        <w:rPr>
          <w:rFonts w:ascii="Verdana" w:hAnsi="Verdana" w:cs="Arial"/>
        </w:rPr>
        <w:t xml:space="preserve"> </w:t>
      </w:r>
    </w:p>
    <w:p w14:paraId="7C54EDE1" w14:textId="77777777" w:rsidR="00E0141F" w:rsidRPr="005453BB" w:rsidRDefault="00E0141F" w:rsidP="00E0141F">
      <w:pPr>
        <w:jc w:val="both"/>
        <w:rPr>
          <w:rFonts w:ascii="Verdana" w:hAnsi="Verdana" w:cs="Arial"/>
        </w:rPr>
      </w:pPr>
      <w:r w:rsidRPr="005453BB">
        <w:rPr>
          <w:rFonts w:ascii="Verdana" w:hAnsi="Verdana" w:cs="Arial"/>
        </w:rPr>
        <w:t>Format de text estàndard: .</w:t>
      </w:r>
      <w:proofErr w:type="spellStart"/>
      <w:r w:rsidRPr="005453BB">
        <w:rPr>
          <w:rFonts w:ascii="Verdana" w:hAnsi="Verdana" w:cs="Arial"/>
        </w:rPr>
        <w:t>rtf</w:t>
      </w:r>
      <w:proofErr w:type="spellEnd"/>
      <w:r w:rsidRPr="005453BB">
        <w:rPr>
          <w:rFonts w:ascii="Verdana" w:hAnsi="Verdana" w:cs="Arial"/>
        </w:rPr>
        <w:t xml:space="preserve"> .</w:t>
      </w:r>
    </w:p>
    <w:p w14:paraId="6136D7E8" w14:textId="77777777" w:rsidR="00E0141F" w:rsidRPr="005453BB" w:rsidRDefault="00E0141F" w:rsidP="00E0141F">
      <w:pPr>
        <w:jc w:val="both"/>
        <w:rPr>
          <w:rFonts w:ascii="Verdana" w:hAnsi="Verdana" w:cs="Arial"/>
        </w:rPr>
      </w:pPr>
      <w:r w:rsidRPr="005453BB">
        <w:rPr>
          <w:rFonts w:ascii="Verdana" w:hAnsi="Verdana" w:cs="Arial"/>
        </w:rPr>
        <w:t xml:space="preserve">Format de text natiu </w:t>
      </w:r>
      <w:proofErr w:type="spellStart"/>
      <w:r w:rsidRPr="005453BB">
        <w:rPr>
          <w:rFonts w:ascii="Verdana" w:hAnsi="Verdana" w:cs="Arial"/>
        </w:rPr>
        <w:t>Star</w:t>
      </w:r>
      <w:proofErr w:type="spellEnd"/>
      <w:r w:rsidRPr="005453BB">
        <w:rPr>
          <w:rFonts w:ascii="Verdana" w:hAnsi="Verdana" w:cs="Arial"/>
        </w:rPr>
        <w:t xml:space="preserve"> Office: .</w:t>
      </w:r>
      <w:proofErr w:type="spellStart"/>
      <w:r w:rsidRPr="005453BB">
        <w:rPr>
          <w:rFonts w:ascii="Verdana" w:hAnsi="Verdana" w:cs="Arial"/>
        </w:rPr>
        <w:t>sxw</w:t>
      </w:r>
      <w:proofErr w:type="spellEnd"/>
      <w:r w:rsidRPr="005453BB">
        <w:rPr>
          <w:rFonts w:ascii="Verdana" w:hAnsi="Verdana" w:cs="Arial"/>
        </w:rPr>
        <w:t xml:space="preserve"> </w:t>
      </w:r>
    </w:p>
    <w:p w14:paraId="1005D333" w14:textId="77777777" w:rsidR="00E0141F" w:rsidRPr="005453BB" w:rsidRDefault="00E0141F" w:rsidP="00E0141F">
      <w:pPr>
        <w:jc w:val="both"/>
        <w:rPr>
          <w:rFonts w:ascii="Verdana" w:hAnsi="Verdana" w:cs="Arial"/>
        </w:rPr>
      </w:pPr>
      <w:r w:rsidRPr="005453BB">
        <w:rPr>
          <w:rFonts w:ascii="Verdana" w:hAnsi="Verdana" w:cs="Arial"/>
        </w:rPr>
        <w:t xml:space="preserve">Format de text natiu de </w:t>
      </w:r>
      <w:proofErr w:type="spellStart"/>
      <w:r w:rsidRPr="005453BB">
        <w:rPr>
          <w:rFonts w:ascii="Verdana" w:hAnsi="Verdana" w:cs="Arial"/>
        </w:rPr>
        <w:t>Abiword</w:t>
      </w:r>
      <w:proofErr w:type="spellEnd"/>
      <w:r w:rsidRPr="005453BB">
        <w:rPr>
          <w:rFonts w:ascii="Verdana" w:hAnsi="Verdana" w:cs="Arial"/>
        </w:rPr>
        <w:t>: .</w:t>
      </w:r>
      <w:proofErr w:type="spellStart"/>
      <w:r w:rsidRPr="005453BB">
        <w:rPr>
          <w:rFonts w:ascii="Verdana" w:hAnsi="Verdana" w:cs="Arial"/>
        </w:rPr>
        <w:t>abw</w:t>
      </w:r>
      <w:proofErr w:type="spellEnd"/>
      <w:r w:rsidRPr="005453BB">
        <w:rPr>
          <w:rFonts w:ascii="Verdana" w:hAnsi="Verdana" w:cs="Arial"/>
        </w:rPr>
        <w:t xml:space="preserve"> </w:t>
      </w:r>
    </w:p>
    <w:p w14:paraId="4A83FEEE" w14:textId="77777777" w:rsidR="00E0141F" w:rsidRPr="005453BB" w:rsidRDefault="00E0141F" w:rsidP="00E0141F">
      <w:pPr>
        <w:jc w:val="both"/>
        <w:rPr>
          <w:rFonts w:ascii="Verdana" w:hAnsi="Verdana" w:cs="Arial"/>
        </w:rPr>
      </w:pPr>
      <w:r w:rsidRPr="005453BB">
        <w:rPr>
          <w:rFonts w:ascii="Verdana" w:hAnsi="Verdana" w:cs="Arial"/>
        </w:rPr>
        <w:t xml:space="preserve">Format documental natiu de </w:t>
      </w:r>
      <w:proofErr w:type="spellStart"/>
      <w:r w:rsidRPr="005453BB">
        <w:rPr>
          <w:rFonts w:ascii="Verdana" w:hAnsi="Verdana" w:cs="Arial"/>
        </w:rPr>
        <w:t>Adobe</w:t>
      </w:r>
      <w:proofErr w:type="spellEnd"/>
      <w:r w:rsidRPr="005453BB">
        <w:rPr>
          <w:rFonts w:ascii="Verdana" w:hAnsi="Verdana" w:cs="Arial"/>
        </w:rPr>
        <w:t xml:space="preserve"> </w:t>
      </w:r>
      <w:proofErr w:type="spellStart"/>
      <w:r w:rsidRPr="005453BB">
        <w:rPr>
          <w:rFonts w:ascii="Verdana" w:hAnsi="Verdana" w:cs="Arial"/>
        </w:rPr>
        <w:t>Acrobat</w:t>
      </w:r>
      <w:proofErr w:type="spellEnd"/>
      <w:r w:rsidRPr="005453BB">
        <w:rPr>
          <w:rFonts w:ascii="Verdana" w:hAnsi="Verdana" w:cs="Arial"/>
        </w:rPr>
        <w:t>: .</w:t>
      </w:r>
      <w:proofErr w:type="spellStart"/>
      <w:r w:rsidRPr="005453BB">
        <w:rPr>
          <w:rFonts w:ascii="Verdana" w:hAnsi="Verdana" w:cs="Arial"/>
        </w:rPr>
        <w:t>pdf</w:t>
      </w:r>
      <w:proofErr w:type="spellEnd"/>
      <w:r w:rsidRPr="005453BB">
        <w:rPr>
          <w:rFonts w:ascii="Verdana" w:hAnsi="Verdana" w:cs="Arial"/>
        </w:rPr>
        <w:t xml:space="preserve"> </w:t>
      </w:r>
    </w:p>
    <w:p w14:paraId="44D7BB2A" w14:textId="77777777" w:rsidR="00E0141F" w:rsidRPr="005453BB" w:rsidRDefault="00E0141F" w:rsidP="00E0141F">
      <w:pPr>
        <w:jc w:val="both"/>
        <w:rPr>
          <w:rFonts w:ascii="Verdana" w:hAnsi="Verdana" w:cs="Arial"/>
        </w:rPr>
      </w:pPr>
      <w:r w:rsidRPr="005453BB">
        <w:rPr>
          <w:rFonts w:ascii="Verdana" w:hAnsi="Verdana" w:cs="Arial"/>
        </w:rPr>
        <w:t>Format gràfic: .</w:t>
      </w:r>
      <w:proofErr w:type="spellStart"/>
      <w:r w:rsidRPr="005453BB">
        <w:rPr>
          <w:rFonts w:ascii="Verdana" w:hAnsi="Verdana" w:cs="Arial"/>
        </w:rPr>
        <w:t>jpg</w:t>
      </w:r>
      <w:proofErr w:type="spellEnd"/>
      <w:r w:rsidRPr="005453BB">
        <w:rPr>
          <w:rFonts w:ascii="Verdana" w:hAnsi="Verdana" w:cs="Arial"/>
        </w:rPr>
        <w:t xml:space="preserve"> </w:t>
      </w:r>
    </w:p>
    <w:p w14:paraId="233417C5" w14:textId="77777777" w:rsidR="00E0141F" w:rsidRPr="005453BB" w:rsidRDefault="00E0141F" w:rsidP="00E0141F">
      <w:pPr>
        <w:jc w:val="both"/>
        <w:rPr>
          <w:rFonts w:ascii="Verdana" w:hAnsi="Verdana" w:cs="Arial"/>
        </w:rPr>
      </w:pPr>
      <w:r w:rsidRPr="005453BB">
        <w:rPr>
          <w:rFonts w:ascii="Verdana" w:hAnsi="Verdana" w:cs="Arial"/>
        </w:rPr>
        <w:t>Format gràfic natiu de Microsoft Windows: .</w:t>
      </w:r>
      <w:proofErr w:type="spellStart"/>
      <w:r w:rsidRPr="005453BB">
        <w:rPr>
          <w:rFonts w:ascii="Verdana" w:hAnsi="Verdana" w:cs="Arial"/>
        </w:rPr>
        <w:t>bmp</w:t>
      </w:r>
      <w:proofErr w:type="spellEnd"/>
    </w:p>
    <w:p w14:paraId="2080AE6B" w14:textId="77777777" w:rsidR="00E0141F" w:rsidRPr="005453BB" w:rsidRDefault="00E0141F" w:rsidP="00E0141F">
      <w:pPr>
        <w:jc w:val="both"/>
        <w:rPr>
          <w:rFonts w:ascii="Verdana" w:hAnsi="Verdana" w:cs="Arial"/>
        </w:rPr>
      </w:pPr>
      <w:r w:rsidRPr="005453BB">
        <w:rPr>
          <w:rFonts w:ascii="Verdana" w:hAnsi="Verdana" w:cs="Arial"/>
        </w:rPr>
        <w:t>Format gràfic: .</w:t>
      </w:r>
      <w:proofErr w:type="spellStart"/>
      <w:r w:rsidRPr="005453BB">
        <w:rPr>
          <w:rFonts w:ascii="Verdana" w:hAnsi="Verdana" w:cs="Arial"/>
        </w:rPr>
        <w:t>tiff</w:t>
      </w:r>
      <w:proofErr w:type="spellEnd"/>
      <w:r w:rsidRPr="005453BB">
        <w:rPr>
          <w:rFonts w:ascii="Verdana" w:hAnsi="Verdana" w:cs="Arial"/>
        </w:rPr>
        <w:t xml:space="preserve"> | .</w:t>
      </w:r>
      <w:proofErr w:type="spellStart"/>
      <w:r w:rsidRPr="005453BB">
        <w:rPr>
          <w:rFonts w:ascii="Verdana" w:hAnsi="Verdana" w:cs="Arial"/>
        </w:rPr>
        <w:t>tif</w:t>
      </w:r>
      <w:proofErr w:type="spellEnd"/>
    </w:p>
    <w:p w14:paraId="03B00E26" w14:textId="77777777" w:rsidR="00E0141F" w:rsidRPr="005453BB" w:rsidRDefault="00E0141F" w:rsidP="00E0141F">
      <w:pPr>
        <w:jc w:val="both"/>
        <w:rPr>
          <w:rFonts w:ascii="Verdana" w:hAnsi="Verdana" w:cs="Arial"/>
        </w:rPr>
      </w:pPr>
      <w:r w:rsidRPr="005453BB">
        <w:rPr>
          <w:rFonts w:ascii="Verdana" w:hAnsi="Verdana" w:cs="Arial"/>
        </w:rPr>
        <w:t xml:space="preserve">Format </w:t>
      </w:r>
      <w:proofErr w:type="spellStart"/>
      <w:r w:rsidRPr="005453BB">
        <w:rPr>
          <w:rFonts w:ascii="Verdana" w:hAnsi="Verdana" w:cs="Arial"/>
        </w:rPr>
        <w:t>OpentDocument</w:t>
      </w:r>
      <w:proofErr w:type="spellEnd"/>
      <w:r w:rsidRPr="005453BB">
        <w:rPr>
          <w:rFonts w:ascii="Verdana" w:hAnsi="Verdana" w:cs="Arial"/>
        </w:rPr>
        <w:t xml:space="preserve"> text: .</w:t>
      </w:r>
      <w:proofErr w:type="spellStart"/>
      <w:r w:rsidRPr="005453BB">
        <w:rPr>
          <w:rFonts w:ascii="Verdana" w:hAnsi="Verdana" w:cs="Arial"/>
        </w:rPr>
        <w:t>odt</w:t>
      </w:r>
      <w:proofErr w:type="spellEnd"/>
      <w:r w:rsidRPr="005453BB">
        <w:rPr>
          <w:rFonts w:ascii="Verdana" w:hAnsi="Verdana" w:cs="Arial"/>
        </w:rPr>
        <w:t xml:space="preserve"> </w:t>
      </w:r>
    </w:p>
    <w:p w14:paraId="141B8207" w14:textId="77777777" w:rsidR="00E0141F" w:rsidRPr="005453BB" w:rsidRDefault="00E0141F" w:rsidP="00E0141F">
      <w:pPr>
        <w:jc w:val="both"/>
        <w:rPr>
          <w:rFonts w:ascii="Verdana" w:hAnsi="Verdana" w:cs="Arial"/>
        </w:rPr>
      </w:pPr>
      <w:r w:rsidRPr="005453BB">
        <w:rPr>
          <w:rFonts w:ascii="Verdana" w:hAnsi="Verdana" w:cs="Arial"/>
        </w:rPr>
        <w:t xml:space="preserve">Format </w:t>
      </w:r>
      <w:proofErr w:type="spellStart"/>
      <w:r w:rsidRPr="005453BB">
        <w:rPr>
          <w:rFonts w:ascii="Verdana" w:hAnsi="Verdana" w:cs="Arial"/>
        </w:rPr>
        <w:t>OpentDocument</w:t>
      </w:r>
      <w:proofErr w:type="spellEnd"/>
      <w:r w:rsidRPr="005453BB">
        <w:rPr>
          <w:rFonts w:ascii="Verdana" w:hAnsi="Verdana" w:cs="Arial"/>
        </w:rPr>
        <w:t xml:space="preserve"> full de càlcul: .</w:t>
      </w:r>
      <w:proofErr w:type="spellStart"/>
      <w:r w:rsidRPr="005453BB">
        <w:rPr>
          <w:rFonts w:ascii="Verdana" w:hAnsi="Verdana" w:cs="Arial"/>
        </w:rPr>
        <w:t>ods</w:t>
      </w:r>
      <w:proofErr w:type="spellEnd"/>
      <w:r w:rsidRPr="005453BB">
        <w:rPr>
          <w:rFonts w:ascii="Verdana" w:hAnsi="Verdana" w:cs="Arial"/>
        </w:rPr>
        <w:t xml:space="preserve"> </w:t>
      </w:r>
    </w:p>
    <w:p w14:paraId="7E57FF2F" w14:textId="77777777" w:rsidR="00E0141F" w:rsidRPr="005453BB" w:rsidRDefault="00E0141F" w:rsidP="00E0141F">
      <w:pPr>
        <w:jc w:val="both"/>
        <w:rPr>
          <w:rFonts w:ascii="Verdana" w:hAnsi="Verdana" w:cs="Arial"/>
        </w:rPr>
      </w:pPr>
      <w:r w:rsidRPr="005453BB">
        <w:rPr>
          <w:rFonts w:ascii="Verdana" w:hAnsi="Verdana" w:cs="Arial"/>
        </w:rPr>
        <w:t xml:space="preserve">Format </w:t>
      </w:r>
      <w:proofErr w:type="spellStart"/>
      <w:r w:rsidRPr="005453BB">
        <w:rPr>
          <w:rFonts w:ascii="Verdana" w:hAnsi="Verdana" w:cs="Arial"/>
        </w:rPr>
        <w:t>OpentDocument</w:t>
      </w:r>
      <w:proofErr w:type="spellEnd"/>
      <w:r w:rsidRPr="005453BB">
        <w:rPr>
          <w:rFonts w:ascii="Verdana" w:hAnsi="Verdana" w:cs="Arial"/>
        </w:rPr>
        <w:t xml:space="preserve"> presentació: .</w:t>
      </w:r>
      <w:proofErr w:type="spellStart"/>
      <w:r w:rsidRPr="005453BB">
        <w:rPr>
          <w:rFonts w:ascii="Verdana" w:hAnsi="Verdana" w:cs="Arial"/>
        </w:rPr>
        <w:t>odp</w:t>
      </w:r>
      <w:proofErr w:type="spellEnd"/>
      <w:r w:rsidRPr="005453BB">
        <w:rPr>
          <w:rFonts w:ascii="Verdana" w:hAnsi="Verdana" w:cs="Arial"/>
        </w:rPr>
        <w:t xml:space="preserve"> </w:t>
      </w:r>
    </w:p>
    <w:p w14:paraId="10E5BA91" w14:textId="77777777" w:rsidR="00E0141F" w:rsidRPr="005453BB" w:rsidRDefault="00E0141F" w:rsidP="00E0141F">
      <w:pPr>
        <w:jc w:val="both"/>
        <w:rPr>
          <w:rFonts w:ascii="Verdana" w:hAnsi="Verdana" w:cs="Arial"/>
        </w:rPr>
      </w:pPr>
      <w:r w:rsidRPr="005453BB">
        <w:rPr>
          <w:rFonts w:ascii="Verdana" w:hAnsi="Verdana" w:cs="Arial"/>
        </w:rPr>
        <w:t xml:space="preserve">Format </w:t>
      </w:r>
      <w:proofErr w:type="spellStart"/>
      <w:r w:rsidRPr="005453BB">
        <w:rPr>
          <w:rFonts w:ascii="Verdana" w:hAnsi="Verdana" w:cs="Arial"/>
        </w:rPr>
        <w:t>OpentDocument</w:t>
      </w:r>
      <w:proofErr w:type="spellEnd"/>
      <w:r w:rsidRPr="005453BB">
        <w:rPr>
          <w:rFonts w:ascii="Verdana" w:hAnsi="Verdana" w:cs="Arial"/>
        </w:rPr>
        <w:t xml:space="preserve"> </w:t>
      </w:r>
      <w:proofErr w:type="spellStart"/>
      <w:r w:rsidRPr="005453BB">
        <w:rPr>
          <w:rFonts w:ascii="Verdana" w:hAnsi="Verdana" w:cs="Arial"/>
        </w:rPr>
        <w:t>imagen</w:t>
      </w:r>
      <w:proofErr w:type="spellEnd"/>
      <w:r w:rsidRPr="005453BB">
        <w:rPr>
          <w:rFonts w:ascii="Verdana" w:hAnsi="Verdana" w:cs="Arial"/>
        </w:rPr>
        <w:t xml:space="preserve">: .odi </w:t>
      </w:r>
    </w:p>
    <w:p w14:paraId="58331654" w14:textId="77777777" w:rsidR="00E0141F" w:rsidRPr="005453BB" w:rsidRDefault="00E0141F" w:rsidP="00E0141F">
      <w:pPr>
        <w:jc w:val="both"/>
        <w:rPr>
          <w:rFonts w:ascii="Verdana" w:hAnsi="Verdana" w:cs="Arial"/>
        </w:rPr>
      </w:pPr>
      <w:r w:rsidRPr="005453BB">
        <w:rPr>
          <w:rFonts w:ascii="Verdana" w:hAnsi="Verdana" w:cs="Arial"/>
        </w:rPr>
        <w:t xml:space="preserve">Format comprimit natiu de </w:t>
      </w:r>
      <w:proofErr w:type="spellStart"/>
      <w:r w:rsidRPr="005453BB">
        <w:rPr>
          <w:rFonts w:ascii="Verdana" w:hAnsi="Verdana" w:cs="Arial"/>
        </w:rPr>
        <w:t>Winzip</w:t>
      </w:r>
      <w:proofErr w:type="spellEnd"/>
      <w:r w:rsidRPr="005453BB">
        <w:rPr>
          <w:rFonts w:ascii="Verdana" w:hAnsi="Verdana" w:cs="Arial"/>
        </w:rPr>
        <w:t xml:space="preserve"> i suportat por Microsoft Windows: .</w:t>
      </w:r>
      <w:proofErr w:type="spellStart"/>
      <w:r w:rsidRPr="005453BB">
        <w:rPr>
          <w:rFonts w:ascii="Verdana" w:hAnsi="Verdana" w:cs="Arial"/>
        </w:rPr>
        <w:t>zip</w:t>
      </w:r>
      <w:proofErr w:type="spellEnd"/>
      <w:r w:rsidRPr="005453BB">
        <w:rPr>
          <w:rFonts w:ascii="Verdana" w:hAnsi="Verdana" w:cs="Arial"/>
        </w:rPr>
        <w:t xml:space="preserve"> </w:t>
      </w:r>
    </w:p>
    <w:p w14:paraId="3AEC838F" w14:textId="77777777" w:rsidR="00E0141F" w:rsidRPr="005453BB" w:rsidRDefault="00E0141F" w:rsidP="00E0141F">
      <w:pPr>
        <w:jc w:val="both"/>
        <w:rPr>
          <w:rFonts w:ascii="Verdana" w:hAnsi="Verdana" w:cs="Arial"/>
        </w:rPr>
      </w:pPr>
      <w:r w:rsidRPr="005453BB">
        <w:rPr>
          <w:rFonts w:ascii="Verdana" w:hAnsi="Verdana" w:cs="Arial"/>
        </w:rPr>
        <w:t xml:space="preserve">Format de dibuix </w:t>
      </w:r>
      <w:proofErr w:type="spellStart"/>
      <w:r w:rsidRPr="005453BB">
        <w:rPr>
          <w:rFonts w:ascii="Verdana" w:hAnsi="Verdana" w:cs="Arial"/>
        </w:rPr>
        <w:t>AutoCAD</w:t>
      </w:r>
      <w:proofErr w:type="spellEnd"/>
      <w:r w:rsidRPr="005453BB">
        <w:rPr>
          <w:rFonts w:ascii="Verdana" w:hAnsi="Verdana" w:cs="Arial"/>
        </w:rPr>
        <w:t xml:space="preserve"> .</w:t>
      </w:r>
      <w:proofErr w:type="spellStart"/>
      <w:r w:rsidRPr="005453BB">
        <w:rPr>
          <w:rFonts w:ascii="Verdana" w:hAnsi="Verdana" w:cs="Arial"/>
        </w:rPr>
        <w:t>dwg</w:t>
      </w:r>
      <w:proofErr w:type="spellEnd"/>
    </w:p>
    <w:p w14:paraId="1E7FE622" w14:textId="77777777" w:rsidR="00E0141F" w:rsidRPr="005453BB" w:rsidRDefault="00E0141F" w:rsidP="00E0141F">
      <w:pPr>
        <w:jc w:val="both"/>
        <w:rPr>
          <w:rFonts w:ascii="Verdana" w:hAnsi="Verdana" w:cs="Arial"/>
        </w:rPr>
      </w:pPr>
    </w:p>
    <w:p w14:paraId="2BAC7062" w14:textId="77777777" w:rsidR="00E0141F" w:rsidRDefault="00E0141F" w:rsidP="00E0141F">
      <w:pPr>
        <w:jc w:val="both"/>
        <w:rPr>
          <w:rFonts w:ascii="Verdana" w:hAnsi="Verdana" w:cs="Arial"/>
        </w:rPr>
      </w:pPr>
      <w:r>
        <w:rPr>
          <w:rFonts w:ascii="Verdana" w:hAnsi="Verdana" w:cs="Arial"/>
        </w:rPr>
        <w:t>Com a mesura alternativa per adjuntar arxius d’altres formats, es poden enviar en un arxiu comprimit (ZIP).</w:t>
      </w:r>
    </w:p>
    <w:p w14:paraId="116024C3" w14:textId="77777777" w:rsidR="00E0141F" w:rsidRDefault="00E0141F" w:rsidP="00E0141F">
      <w:pPr>
        <w:jc w:val="both"/>
        <w:rPr>
          <w:rFonts w:ascii="Verdana" w:hAnsi="Verdana" w:cs="Arial"/>
        </w:rPr>
      </w:pPr>
    </w:p>
    <w:p w14:paraId="306F196B" w14:textId="642E6988" w:rsidR="00E0141F" w:rsidRDefault="00E0141F" w:rsidP="00E0141F">
      <w:pPr>
        <w:jc w:val="both"/>
        <w:rPr>
          <w:rFonts w:ascii="Verdana" w:hAnsi="Verdana" w:cs="Arial"/>
        </w:rPr>
      </w:pPr>
      <w:r>
        <w:rPr>
          <w:rFonts w:ascii="Verdana" w:hAnsi="Verdana" w:cs="Arial"/>
        </w:rPr>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l’òrgan de contractació qui decideixi al respecte. </w:t>
      </w:r>
    </w:p>
    <w:p w14:paraId="312EE9C6" w14:textId="77777777" w:rsidR="00E0141F" w:rsidRDefault="00E0141F" w:rsidP="00E0141F">
      <w:pPr>
        <w:jc w:val="both"/>
        <w:rPr>
          <w:rFonts w:ascii="Verdana" w:hAnsi="Verdana" w:cs="Arial"/>
        </w:rPr>
      </w:pPr>
    </w:p>
    <w:p w14:paraId="6FCB2AD7" w14:textId="5AE8A993" w:rsidR="00E0141F" w:rsidRDefault="00E0141F" w:rsidP="00E0141F">
      <w:pPr>
        <w:jc w:val="both"/>
        <w:rPr>
          <w:rFonts w:ascii="Verdana" w:hAnsi="Verdana" w:cs="Arial"/>
        </w:rPr>
      </w:pPr>
      <w:r>
        <w:rPr>
          <w:rFonts w:ascii="Verdana" w:hAnsi="Verdana" w:cs="Arial"/>
        </w:rPr>
        <w:t xml:space="preserve">La presentació de les proposicions podrà realitzar-se durant 24 hores al dia els 7 dies de la setmana; la data i hora de presentació de la proposició seran les que constin en el resguard </w:t>
      </w:r>
      <w:r w:rsidRPr="00426BF2">
        <w:rPr>
          <w:rFonts w:ascii="Verdana" w:hAnsi="Verdana" w:cs="Arial"/>
        </w:rPr>
        <w:t xml:space="preserve">acreditatiu emès pel Registre Auxiliar </w:t>
      </w:r>
      <w:r w:rsidR="007B2B77" w:rsidRPr="00426BF2">
        <w:rPr>
          <w:rFonts w:ascii="Verdana" w:hAnsi="Verdana"/>
        </w:rPr>
        <w:t>del Portal de contractació electrònica  de l’Ajuntament de Barcelona</w:t>
      </w:r>
      <w:r w:rsidR="007B2B77" w:rsidRPr="00426BF2">
        <w:rPr>
          <w:rFonts w:ascii="Verdana" w:hAnsi="Verdana" w:cs="Arial"/>
        </w:rPr>
        <w:t xml:space="preserve"> </w:t>
      </w:r>
      <w:r w:rsidRPr="00426BF2">
        <w:rPr>
          <w:rFonts w:ascii="Verdana" w:hAnsi="Verdana" w:cs="Arial"/>
        </w:rPr>
        <w:t xml:space="preserve">i coincidirà </w:t>
      </w:r>
      <w:r>
        <w:rPr>
          <w:rFonts w:ascii="Verdana" w:hAnsi="Verdana" w:cs="Arial"/>
        </w:rPr>
        <w:t xml:space="preserve">amb el moment en el que finalitza la recepció de la proposició. </w:t>
      </w:r>
    </w:p>
    <w:p w14:paraId="6037791B" w14:textId="77777777" w:rsidR="00E0141F" w:rsidRDefault="00E0141F" w:rsidP="00E0141F">
      <w:pPr>
        <w:tabs>
          <w:tab w:val="left" w:pos="4678"/>
          <w:tab w:val="left" w:pos="5245"/>
        </w:tabs>
        <w:ind w:right="-2"/>
        <w:jc w:val="both"/>
        <w:rPr>
          <w:rFonts w:ascii="Verdana" w:hAnsi="Verdana" w:cs="Arial"/>
        </w:rPr>
      </w:pPr>
    </w:p>
    <w:p w14:paraId="4B2DFC84" w14:textId="77777777" w:rsidR="00E0141F" w:rsidRDefault="00E0141F" w:rsidP="00E0141F">
      <w:pPr>
        <w:jc w:val="both"/>
        <w:rPr>
          <w:rFonts w:ascii="Verdana" w:hAnsi="Verdana"/>
          <w:iCs/>
        </w:rPr>
      </w:pPr>
      <w:r>
        <w:rPr>
          <w:rFonts w:ascii="Verdana" w:hAnsi="Verdana" w:cs="Arial"/>
        </w:rPr>
        <w:t>6</w:t>
      </w:r>
      <w:r>
        <w:rPr>
          <w:rFonts w:ascii="Verdana" w:hAnsi="Verdana"/>
          <w:iCs/>
        </w:rPr>
        <w:t xml:space="preserve">. 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Pr>
          <w:rFonts w:ascii="Verdana" w:hAnsi="Verdana"/>
          <w:b/>
          <w:iCs/>
        </w:rPr>
        <w:t>abans de la finalització del termini de presentació d’ofertes</w:t>
      </w:r>
      <w:r>
        <w:rPr>
          <w:rFonts w:ascii="Verdana" w:hAnsi="Verdana"/>
          <w:iCs/>
        </w:rPr>
        <w:t>, la empremta digital (</w:t>
      </w:r>
      <w:proofErr w:type="spellStart"/>
      <w:r>
        <w:rPr>
          <w:rFonts w:ascii="Verdana" w:hAnsi="Verdana"/>
          <w:iCs/>
        </w:rPr>
        <w:t>hash</w:t>
      </w:r>
      <w:proofErr w:type="spellEnd"/>
      <w:r>
        <w:rPr>
          <w:rFonts w:ascii="Verdana" w:hAnsi="Verdana"/>
          <w:iCs/>
        </w:rPr>
        <w:t>), no obstant disposaran d’un termini de 24 hores per completar l’enviament de l’oferta. Si no es fa aquesta segona remissió en el termini indicat, es considerarà que l'oferta ha estat retirada.</w:t>
      </w:r>
    </w:p>
    <w:p w14:paraId="3E3D2986" w14:textId="77777777" w:rsidR="00E0141F" w:rsidRDefault="00E0141F" w:rsidP="00E0141F">
      <w:pPr>
        <w:jc w:val="both"/>
        <w:rPr>
          <w:rFonts w:ascii="Verdana" w:hAnsi="Verdana"/>
          <w:iCs/>
        </w:rPr>
      </w:pPr>
    </w:p>
    <w:p w14:paraId="4B6EBDCA" w14:textId="55C9B94F" w:rsidR="00E0141F" w:rsidRDefault="00E0141F" w:rsidP="00E0141F">
      <w:pPr>
        <w:jc w:val="both"/>
        <w:rPr>
          <w:rFonts w:ascii="Verdana" w:hAnsi="Verdana"/>
          <w:iCs/>
        </w:rPr>
      </w:pPr>
      <w:r>
        <w:rPr>
          <w:rFonts w:ascii="Verdana" w:hAnsi="Verdana"/>
          <w:iCs/>
        </w:rPr>
        <w:t>En aquest supòsit l’empremta digital (</w:t>
      </w:r>
      <w:proofErr w:type="spellStart"/>
      <w:r>
        <w:rPr>
          <w:rFonts w:ascii="Verdana" w:hAnsi="Verdana"/>
          <w:iCs/>
        </w:rPr>
        <w:t>hash</w:t>
      </w:r>
      <w:proofErr w:type="spellEnd"/>
      <w:r>
        <w:rPr>
          <w:rFonts w:ascii="Verdana" w:hAnsi="Verdana"/>
          <w:iCs/>
        </w:rPr>
        <w:t xml:space="preserve">) degudament signada s’haurà de remetre al correu electrònic següent: </w:t>
      </w:r>
      <w:r w:rsidR="002B2BC9">
        <w:rPr>
          <w:rFonts w:ascii="Verdana" w:hAnsi="Verdana"/>
          <w:iCs/>
        </w:rPr>
        <w:t>contractacioparcsijardins@bcn.cat</w:t>
      </w:r>
      <w:r>
        <w:rPr>
          <w:rFonts w:ascii="Verdana" w:hAnsi="Verdana"/>
          <w:iCs/>
        </w:rPr>
        <w:t xml:space="preserve"> amb la finalitat que es pugui comprovar que aquesta empremta digital coincideix amb la que consta a l'oferta presentada i, per tant, </w:t>
      </w:r>
      <w:r>
        <w:rPr>
          <w:rFonts w:ascii="Verdana" w:hAnsi="Verdana"/>
          <w:iCs/>
        </w:rPr>
        <w:lastRenderedPageBreak/>
        <w:t>que el contingut de l’oferta no s’ha alterat des del moment de l’enviament per part de l’empresa licitadora.</w:t>
      </w:r>
    </w:p>
    <w:p w14:paraId="7273CC7D" w14:textId="77777777" w:rsidR="00E0141F" w:rsidRDefault="00E0141F" w:rsidP="00E0141F">
      <w:pPr>
        <w:autoSpaceDE w:val="0"/>
        <w:autoSpaceDN w:val="0"/>
        <w:adjustRightInd w:val="0"/>
        <w:jc w:val="both"/>
        <w:rPr>
          <w:rFonts w:ascii="Verdana" w:hAnsi="Verdana"/>
          <w:iCs/>
        </w:rPr>
      </w:pPr>
    </w:p>
    <w:p w14:paraId="5F78DD01" w14:textId="77777777" w:rsidR="00E0141F" w:rsidRDefault="00E0141F" w:rsidP="00E0141F">
      <w:pPr>
        <w:autoSpaceDE w:val="0"/>
        <w:autoSpaceDN w:val="0"/>
        <w:adjustRightInd w:val="0"/>
        <w:jc w:val="both"/>
        <w:rPr>
          <w:rFonts w:ascii="Verdana" w:hAnsi="Verdana"/>
          <w:iCs/>
        </w:rPr>
      </w:pPr>
      <w:r>
        <w:rPr>
          <w:rFonts w:ascii="Verdana" w:hAnsi="Verdana"/>
          <w:iCs/>
        </w:rPr>
        <w:t xml:space="preserve">En aquest correu s’haurà d’indicar el codi de contracte, l’objecte del contracte, i les dades </w:t>
      </w:r>
      <w:proofErr w:type="spellStart"/>
      <w:r>
        <w:rPr>
          <w:rFonts w:ascii="Verdana" w:hAnsi="Verdana"/>
          <w:iCs/>
        </w:rPr>
        <w:t>identificatives</w:t>
      </w:r>
      <w:proofErr w:type="spellEnd"/>
      <w:r>
        <w:rPr>
          <w:rFonts w:ascii="Verdana" w:hAnsi="Verdana"/>
          <w:iCs/>
        </w:rPr>
        <w:t xml:space="preserve"> de l’empresa licitadora.</w:t>
      </w:r>
    </w:p>
    <w:p w14:paraId="3AC36A79" w14:textId="77777777" w:rsidR="00E0141F" w:rsidRDefault="00E0141F" w:rsidP="00E0141F">
      <w:pPr>
        <w:jc w:val="both"/>
        <w:rPr>
          <w:rFonts w:ascii="Verdana" w:hAnsi="Verdana"/>
          <w:sz w:val="22"/>
          <w:szCs w:val="22"/>
        </w:rPr>
      </w:pPr>
    </w:p>
    <w:p w14:paraId="75D86824" w14:textId="77777777" w:rsidR="00E0141F" w:rsidRDefault="00E0141F" w:rsidP="00E0141F">
      <w:pPr>
        <w:jc w:val="both"/>
        <w:rPr>
          <w:rFonts w:ascii="Arial" w:hAnsi="Arial" w:cs="Arial"/>
          <w:sz w:val="22"/>
          <w:szCs w:val="22"/>
        </w:rPr>
      </w:pPr>
      <w:r>
        <w:rPr>
          <w:rFonts w:ascii="Verdana" w:hAnsi="Verdana"/>
          <w:sz w:val="22"/>
          <w:szCs w:val="22"/>
        </w:rPr>
        <w:t xml:space="preserve">7. </w:t>
      </w:r>
      <w:r>
        <w:rPr>
          <w:rFonts w:ascii="Verdana" w:hAnsi="Verdana"/>
          <w:iCs/>
        </w:rPr>
        <w:t>En cas de no poder accedir al contingut d'una oferta perquè l'arxiu està danyat, es pot recórrer a la còpia local generada automàticament en l'equip de l’empresa licitadora, comprovant que l'empremta digital (</w:t>
      </w:r>
      <w:proofErr w:type="spellStart"/>
      <w:r>
        <w:rPr>
          <w:rFonts w:ascii="Verdana" w:hAnsi="Verdana"/>
          <w:iCs/>
        </w:rPr>
        <w:t>hash</w:t>
      </w:r>
      <w:proofErr w:type="spellEnd"/>
      <w:r>
        <w:rPr>
          <w:rFonts w:ascii="Verdana" w:hAnsi="Verdana"/>
          <w:iCs/>
        </w:rPr>
        <w:t>) de l'oferta coincideix amb la que consta en poder de l'òrgan de contractació.</w:t>
      </w:r>
    </w:p>
    <w:p w14:paraId="75ABF35F" w14:textId="77777777" w:rsidR="000E2412" w:rsidRDefault="000E2412" w:rsidP="000E2412">
      <w:pPr>
        <w:jc w:val="both"/>
        <w:rPr>
          <w:rFonts w:ascii="Verdana" w:hAnsi="Verdana" w:cs="Arial"/>
          <w:color w:val="FF0000"/>
        </w:rPr>
      </w:pPr>
    </w:p>
    <w:p w14:paraId="2B07C2B5" w14:textId="1A4D8DE0" w:rsidR="000E2412" w:rsidRPr="00426BF2" w:rsidRDefault="000E2412" w:rsidP="000E2412">
      <w:pPr>
        <w:jc w:val="both"/>
        <w:rPr>
          <w:rFonts w:ascii="Verdana" w:hAnsi="Verdana" w:cs="Arial"/>
        </w:rPr>
      </w:pPr>
      <w:r w:rsidRPr="00426BF2">
        <w:rPr>
          <w:rFonts w:ascii="Verdana" w:hAnsi="Verdana" w:cs="Arial"/>
        </w:rPr>
        <w:t>8. Una vegada l'oferta ha estat tancada, si es reobre, la seva petjada (</w:t>
      </w:r>
      <w:proofErr w:type="spellStart"/>
      <w:r w:rsidRPr="00426BF2">
        <w:rPr>
          <w:rFonts w:ascii="Verdana" w:hAnsi="Verdana" w:cs="Arial"/>
        </w:rPr>
        <w:t>hash</w:t>
      </w:r>
      <w:proofErr w:type="spellEnd"/>
      <w:r w:rsidRPr="00426BF2">
        <w:rPr>
          <w:rFonts w:ascii="Verdana" w:hAnsi="Verdana" w:cs="Arial"/>
        </w:rPr>
        <w:t>) actual quedarà invalidada i en tancar-la novament, es generarà una nova petjada (</w:t>
      </w:r>
      <w:proofErr w:type="spellStart"/>
      <w:r w:rsidRPr="00426BF2">
        <w:rPr>
          <w:rFonts w:ascii="Verdana" w:hAnsi="Verdana" w:cs="Arial"/>
        </w:rPr>
        <w:t>hash</w:t>
      </w:r>
      <w:proofErr w:type="spellEnd"/>
      <w:r w:rsidRPr="00426BF2">
        <w:rPr>
          <w:rFonts w:ascii="Verdana" w:hAnsi="Verdana" w:cs="Arial"/>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w:t>
      </w:r>
      <w:proofErr w:type="spellStart"/>
      <w:r w:rsidRPr="00426BF2">
        <w:rPr>
          <w:rFonts w:ascii="Verdana" w:hAnsi="Verdana" w:cs="Arial"/>
        </w:rPr>
        <w:t>hash</w:t>
      </w:r>
      <w:proofErr w:type="spellEnd"/>
      <w:r w:rsidRPr="00426BF2">
        <w:rPr>
          <w:rFonts w:ascii="Verdana" w:hAnsi="Verdana" w:cs="Arial"/>
        </w:rPr>
        <w:t>).</w:t>
      </w:r>
    </w:p>
    <w:p w14:paraId="63C55F83" w14:textId="77777777" w:rsidR="000E2412" w:rsidRPr="00426BF2" w:rsidRDefault="000E2412" w:rsidP="000E2412">
      <w:pPr>
        <w:jc w:val="both"/>
        <w:rPr>
          <w:rFonts w:ascii="Verdana" w:hAnsi="Verdana" w:cs="Arial"/>
        </w:rPr>
      </w:pPr>
    </w:p>
    <w:p w14:paraId="25EE028D" w14:textId="77777777" w:rsidR="000E2412" w:rsidRPr="00426BF2" w:rsidRDefault="000E2412" w:rsidP="000E2412">
      <w:pPr>
        <w:jc w:val="both"/>
        <w:rPr>
          <w:rFonts w:ascii="Verdana" w:hAnsi="Verdana" w:cs="Arial"/>
        </w:rPr>
      </w:pPr>
      <w:r w:rsidRPr="00426BF2">
        <w:rPr>
          <w:rFonts w:ascii="Verdana" w:hAnsi="Verdana" w:cs="Arial"/>
        </w:rPr>
        <w:t>Per aquest motiu, només s'ha de reobrir l'oferta, si es desitja modificar el contingut d'aquesta i enviar-la, novament, dins del termini de presentació d'ofertes.</w:t>
      </w:r>
    </w:p>
    <w:p w14:paraId="36E4AC85" w14:textId="77777777" w:rsidR="000E2412" w:rsidRPr="00426BF2" w:rsidRDefault="000E2412" w:rsidP="000E2412">
      <w:pPr>
        <w:jc w:val="both"/>
        <w:rPr>
          <w:rFonts w:ascii="Verdana" w:hAnsi="Verdana" w:cs="Arial"/>
        </w:rPr>
      </w:pPr>
    </w:p>
    <w:p w14:paraId="6B6BDFCB" w14:textId="2C488891" w:rsidR="00B01631" w:rsidRDefault="000E2412" w:rsidP="000E2412">
      <w:pPr>
        <w:jc w:val="both"/>
        <w:rPr>
          <w:rFonts w:ascii="Verdana" w:hAnsi="Verdana" w:cs="Arial"/>
        </w:rPr>
      </w:pPr>
      <w:r w:rsidRPr="00426BF2">
        <w:rPr>
          <w:rFonts w:ascii="Verdana" w:hAnsi="Verdana" w:cs="Arial"/>
        </w:rPr>
        <w:t>Si ja s'ha notificat el tancament de l'oferta a l'òrgan de contractació, mitjançant la petjada (</w:t>
      </w:r>
      <w:proofErr w:type="spellStart"/>
      <w:r w:rsidRPr="00426BF2">
        <w:rPr>
          <w:rFonts w:ascii="Verdana" w:hAnsi="Verdana" w:cs="Arial"/>
        </w:rPr>
        <w:t>hash</w:t>
      </w:r>
      <w:proofErr w:type="spellEnd"/>
      <w:r w:rsidRPr="00426BF2">
        <w:rPr>
          <w:rFonts w:ascii="Verdana" w:hAnsi="Verdana" w:cs="Arial"/>
        </w:rPr>
        <w:t>) d'aquesta, el següent pas hauria de ser l'enviament de l'oferta dins del termini establert.</w:t>
      </w:r>
    </w:p>
    <w:p w14:paraId="680352CD" w14:textId="77777777" w:rsidR="00912664" w:rsidRDefault="00912664" w:rsidP="000E2412">
      <w:pPr>
        <w:jc w:val="both"/>
        <w:rPr>
          <w:rFonts w:ascii="Verdana" w:hAnsi="Verdana" w:cs="Arial"/>
        </w:rPr>
      </w:pPr>
    </w:p>
    <w:p w14:paraId="72FAEABC" w14:textId="77777777" w:rsidR="00912664" w:rsidRPr="00912664" w:rsidRDefault="00912664" w:rsidP="00912664">
      <w:pPr>
        <w:jc w:val="both"/>
        <w:rPr>
          <w:rFonts w:ascii="Verdana" w:hAnsi="Verdana" w:cs="Arial"/>
        </w:rPr>
      </w:pPr>
      <w:r w:rsidRPr="00912664">
        <w:rPr>
          <w:rFonts w:ascii="Verdana" w:hAnsi="Verdana" w:cs="Arial"/>
        </w:rPr>
        <w:t>Les dades de les empreses que participin en aquesta licitació seran tractades per l’Ajuntament de Barcelona d’acord amb el que estableix  la Llei Orgànica 3/2018, de 5 de desembre, de Protecció de Dades Personals i Garantia dels Drets Digitals, publicada al Butlletí Oficial de l’Estat núm. 294, el dia 6 de desembre de 2018 i amb la finalitat de gestionar la contractació municipal. Aquestes dades es cediran, per a la publicació de les mateixes, a la Plataforma de serveis de contractació pública (PSCP) com a perfil de contractant; els usos previstos d’aquestes dades són el registre de les dades de contacte de les empreses (i persones físiques) proveïdores dels òrgans de contractació d'àmbit territorial català que fan servir la PSCP (perfil de licitador) i les seves eines de licitació electrònica. La presentació de les proposicions porta implícit el consentiment en els tractaments de les dades per a les finalitats indicades.</w:t>
      </w:r>
    </w:p>
    <w:p w14:paraId="628C8333" w14:textId="1F0C109B" w:rsidR="00912664" w:rsidRPr="00426BF2" w:rsidRDefault="00912664" w:rsidP="00912664">
      <w:pPr>
        <w:jc w:val="both"/>
        <w:rPr>
          <w:rFonts w:ascii="Verdana" w:hAnsi="Verdana" w:cs="Arial"/>
        </w:rPr>
      </w:pPr>
      <w:r w:rsidRPr="00912664">
        <w:rPr>
          <w:rFonts w:ascii="Verdana" w:hAnsi="Verdana" w:cs="Arial"/>
        </w:rPr>
        <w:t>Es pot exercitar els drets d’accés, rectificació, cancel•lació i oposició, pel que fa al fitxer Tercers presentant sol•licitud al Registre General de l’Ajuntament: pl. Sant Jaume 1, 08002 Barcelona, indicant en l’assumpte “Exercici de Dret LOPD”. Pel que fa al fitxer PSCP presentant sol•licitud a les oficines de la Secretaria Tècnica de la Junta Consultiva de Contractació Administrativa, ubicades a la Gran Via de les Corts Catalanes, 635, 08010 de Barcelona o mitjançant l’adreça electrònica: protecciodedades.eco@gencat.cat</w:t>
      </w:r>
    </w:p>
    <w:p w14:paraId="27D880FE" w14:textId="77777777" w:rsidR="001825AB" w:rsidRDefault="001825AB" w:rsidP="00DC6785">
      <w:pPr>
        <w:jc w:val="both"/>
        <w:rPr>
          <w:rFonts w:ascii="Verdana" w:hAnsi="Verdana" w:cs="Arial"/>
        </w:rPr>
      </w:pPr>
    </w:p>
    <w:p w14:paraId="57411161" w14:textId="77777777" w:rsidR="00B01631" w:rsidRPr="00DC1A33" w:rsidRDefault="00B01631" w:rsidP="00B01631">
      <w:pPr>
        <w:pStyle w:val="Ttolclusula"/>
        <w:outlineLvl w:val="0"/>
      </w:pPr>
      <w:bookmarkStart w:id="18" w:name="_Toc511316893"/>
      <w:bookmarkStart w:id="19" w:name="_Toc91070036"/>
      <w:r>
        <w:t>Clàusula 9. Termini de presentació de les ofertes</w:t>
      </w:r>
      <w:bookmarkEnd w:id="18"/>
      <w:bookmarkEnd w:id="19"/>
    </w:p>
    <w:p w14:paraId="7644A1C2" w14:textId="77777777" w:rsidR="00B01631" w:rsidRDefault="00B01631" w:rsidP="00B01631">
      <w:pPr>
        <w:tabs>
          <w:tab w:val="left" w:pos="567"/>
          <w:tab w:val="left" w:pos="1134"/>
          <w:tab w:val="left" w:pos="1702"/>
          <w:tab w:val="left" w:pos="4678"/>
          <w:tab w:val="left" w:pos="5245"/>
        </w:tabs>
        <w:jc w:val="both"/>
        <w:rPr>
          <w:rFonts w:ascii="Verdana" w:hAnsi="Verdana"/>
        </w:rPr>
      </w:pPr>
    </w:p>
    <w:p w14:paraId="299959E4" w14:textId="1F8E1C1A" w:rsidR="00B01631" w:rsidRPr="00DD19F7" w:rsidRDefault="00B01631" w:rsidP="00DD19F7">
      <w:pPr>
        <w:tabs>
          <w:tab w:val="left" w:pos="567"/>
          <w:tab w:val="left" w:pos="1134"/>
          <w:tab w:val="left" w:pos="1702"/>
          <w:tab w:val="left" w:pos="4678"/>
          <w:tab w:val="left" w:pos="5245"/>
        </w:tabs>
        <w:jc w:val="both"/>
        <w:rPr>
          <w:rFonts w:ascii="Verdana" w:hAnsi="Verdana" w:cs="Arial"/>
        </w:rPr>
      </w:pPr>
      <w:r>
        <w:rPr>
          <w:rFonts w:ascii="Verdana" w:hAnsi="Verdana" w:cs="Arial"/>
        </w:rPr>
        <w:t>1. E</w:t>
      </w:r>
      <w:r w:rsidRPr="00DC1A33">
        <w:rPr>
          <w:rFonts w:ascii="Verdana" w:hAnsi="Verdana" w:cs="Arial"/>
        </w:rPr>
        <w:t>l termini per a la presentació d</w:t>
      </w:r>
      <w:r>
        <w:rPr>
          <w:rFonts w:ascii="Verdana" w:hAnsi="Verdana" w:cs="Arial"/>
        </w:rPr>
        <w:t xml:space="preserve">e les ofertes </w:t>
      </w:r>
      <w:r w:rsidRPr="00DC1A33">
        <w:rPr>
          <w:rFonts w:ascii="Verdana" w:hAnsi="Verdana" w:cs="Arial"/>
        </w:rPr>
        <w:t xml:space="preserve">serà de </w:t>
      </w:r>
      <w:r>
        <w:rPr>
          <w:rFonts w:ascii="Verdana" w:hAnsi="Verdana" w:cs="Arial"/>
        </w:rPr>
        <w:t>5 dies hàbils</w:t>
      </w:r>
      <w:r w:rsidR="002B2BC9">
        <w:rPr>
          <w:rFonts w:ascii="Verdana" w:hAnsi="Verdana" w:cstheme="minorBidi"/>
        </w:rPr>
        <w:t xml:space="preserve"> </w:t>
      </w:r>
      <w:r w:rsidRPr="00DC1A33">
        <w:rPr>
          <w:rFonts w:ascii="Verdana" w:hAnsi="Verdana" w:cs="Arial"/>
        </w:rPr>
        <w:t xml:space="preserve">a comptar des </w:t>
      </w:r>
      <w:r>
        <w:rPr>
          <w:rFonts w:ascii="Verdana" w:hAnsi="Verdana" w:cs="Arial"/>
        </w:rPr>
        <w:t xml:space="preserve">del següent al de la publicació de l’anunci de licitació </w:t>
      </w:r>
      <w:r w:rsidRPr="00DC1A33">
        <w:rPr>
          <w:rFonts w:ascii="Verdana" w:hAnsi="Verdana" w:cs="Arial"/>
        </w:rPr>
        <w:t xml:space="preserve">en el </w:t>
      </w:r>
      <w:hyperlink r:id="rId23" w:history="1">
        <w:r w:rsidRPr="00DC1A33">
          <w:rPr>
            <w:rStyle w:val="Enlla"/>
            <w:rFonts w:ascii="Verdana" w:hAnsi="Verdana" w:cs="Arial"/>
            <w:color w:val="auto"/>
          </w:rPr>
          <w:t>perfil de contractant</w:t>
        </w:r>
      </w:hyperlink>
      <w:r w:rsidRPr="00DC1A33">
        <w:rPr>
          <w:rFonts w:ascii="Verdana" w:hAnsi="Verdana" w:cs="Arial"/>
        </w:rPr>
        <w:t xml:space="preserve"> </w:t>
      </w:r>
    </w:p>
    <w:p w14:paraId="7B1A55EB" w14:textId="77777777" w:rsidR="00B01631" w:rsidRPr="00DC1A33" w:rsidRDefault="00B01631" w:rsidP="00B01631">
      <w:pPr>
        <w:pStyle w:val="Textdecomentari"/>
        <w:tabs>
          <w:tab w:val="left" w:pos="4678"/>
          <w:tab w:val="left" w:pos="5245"/>
        </w:tabs>
        <w:rPr>
          <w:rFonts w:ascii="Verdana" w:hAnsi="Verdana" w:cs="Arial"/>
        </w:rPr>
      </w:pPr>
    </w:p>
    <w:p w14:paraId="6AAFFD86" w14:textId="77777777" w:rsidR="00F1684E" w:rsidRDefault="00B01631" w:rsidP="00F1684E">
      <w:pPr>
        <w:jc w:val="both"/>
        <w:rPr>
          <w:rFonts w:ascii="Verdana" w:hAnsi="Verdana"/>
        </w:rPr>
      </w:pPr>
      <w:r>
        <w:rPr>
          <w:rFonts w:ascii="Verdana" w:hAnsi="Verdana" w:cs="Arial"/>
        </w:rPr>
        <w:t xml:space="preserve">2. </w:t>
      </w:r>
      <w:r w:rsidR="00F1684E">
        <w:rPr>
          <w:rFonts w:ascii="Verdana" w:hAnsi="Verdana"/>
        </w:rPr>
        <w:t xml:space="preserve">L’anunci en el </w:t>
      </w:r>
      <w:hyperlink r:id="rId24" w:history="1">
        <w:r w:rsidR="00F1684E">
          <w:rPr>
            <w:rStyle w:val="Enlla"/>
            <w:rFonts w:ascii="Verdana" w:hAnsi="Verdana"/>
          </w:rPr>
          <w:t>perfil de contractant</w:t>
        </w:r>
      </w:hyperlink>
      <w:r w:rsidR="00F1684E">
        <w:rPr>
          <w:rFonts w:ascii="Verdana" w:hAnsi="Verdana"/>
        </w:rPr>
        <w:t xml:space="preserve"> indicarà la data final del termini de presentació de proposicions. </w:t>
      </w:r>
      <w:r w:rsidR="00F1684E">
        <w:rPr>
          <w:rFonts w:ascii="Verdana" w:hAnsi="Verdana"/>
          <w:b/>
          <w:bCs/>
        </w:rPr>
        <w:t>El límit horari per presentar les ofertes serà les 24.00 h del darrer dia establert com a data final del termini.</w:t>
      </w:r>
      <w:r w:rsidR="00F1684E">
        <w:rPr>
          <w:rFonts w:ascii="Verdana" w:hAnsi="Verdana"/>
        </w:rPr>
        <w:t xml:space="preserve"> Un cop finalitzat aquest termini no s’admetrà cap oferta.</w:t>
      </w:r>
    </w:p>
    <w:p w14:paraId="3E55F23D" w14:textId="77777777" w:rsidR="00F852A8" w:rsidRDefault="00F852A8" w:rsidP="00F1684E">
      <w:pPr>
        <w:jc w:val="both"/>
        <w:rPr>
          <w:rFonts w:ascii="Verdana" w:hAnsi="Verdana"/>
        </w:rPr>
      </w:pPr>
    </w:p>
    <w:p w14:paraId="023AD293" w14:textId="77777777" w:rsidR="00F852A8" w:rsidRDefault="00F852A8" w:rsidP="00F1684E">
      <w:pPr>
        <w:jc w:val="both"/>
        <w:rPr>
          <w:rFonts w:ascii="Verdana" w:hAnsi="Verdana"/>
        </w:rPr>
      </w:pPr>
    </w:p>
    <w:p w14:paraId="25ACFEA9" w14:textId="77777777" w:rsidR="00F852A8" w:rsidRDefault="00F852A8" w:rsidP="00F1684E">
      <w:pPr>
        <w:jc w:val="both"/>
        <w:rPr>
          <w:rFonts w:ascii="Verdana" w:hAnsi="Verdana"/>
        </w:rPr>
      </w:pPr>
    </w:p>
    <w:p w14:paraId="258C849B" w14:textId="7EF7276A" w:rsidR="00B01631" w:rsidRDefault="00B01631" w:rsidP="00F1684E">
      <w:pPr>
        <w:pStyle w:val="Textindependent2"/>
        <w:tabs>
          <w:tab w:val="left" w:pos="567"/>
          <w:tab w:val="left" w:pos="1134"/>
          <w:tab w:val="left" w:pos="1702"/>
        </w:tabs>
        <w:rPr>
          <w:rFonts w:ascii="Verdana" w:hAnsi="Verdana" w:cs="Arial"/>
        </w:rPr>
      </w:pPr>
    </w:p>
    <w:p w14:paraId="0A17780A" w14:textId="185FAB93" w:rsidR="007B69C1" w:rsidRPr="007B69C1" w:rsidRDefault="005418FD" w:rsidP="007B69C1">
      <w:pPr>
        <w:pStyle w:val="Ttolclusula"/>
        <w:outlineLvl w:val="0"/>
      </w:pPr>
      <w:bookmarkStart w:id="20" w:name="_Toc91070037"/>
      <w:r w:rsidRPr="00DC1A33">
        <w:lastRenderedPageBreak/>
        <w:t xml:space="preserve">Clàusula </w:t>
      </w:r>
      <w:r w:rsidR="007B69C1">
        <w:t>10</w:t>
      </w:r>
      <w:r w:rsidRPr="00DC1A33">
        <w:t>. Criteris de valoració de les ofertes</w:t>
      </w:r>
      <w:bookmarkEnd w:id="20"/>
    </w:p>
    <w:p w14:paraId="4164D1B4" w14:textId="77777777" w:rsidR="007B69C1" w:rsidRDefault="007B69C1" w:rsidP="007B69C1">
      <w:pPr>
        <w:pStyle w:val="Textindependent"/>
        <w:shd w:val="clear" w:color="auto" w:fill="auto"/>
        <w:ind w:right="0"/>
        <w:rPr>
          <w:rFonts w:ascii="Verdana" w:hAnsi="Verdana" w:cs="Arial"/>
          <w:sz w:val="20"/>
        </w:rPr>
      </w:pPr>
    </w:p>
    <w:p w14:paraId="39BA8ACC" w14:textId="77777777" w:rsidR="00DD19F7" w:rsidRPr="00BB518B" w:rsidRDefault="00DD19F7" w:rsidP="00BB518B">
      <w:pPr>
        <w:jc w:val="both"/>
        <w:rPr>
          <w:rFonts w:ascii="Verdana" w:hAnsi="Verdana"/>
        </w:rPr>
      </w:pPr>
      <w:r w:rsidRPr="00BB518B">
        <w:rPr>
          <w:rFonts w:ascii="Verdana" w:hAnsi="Verdana"/>
        </w:rPr>
        <w:t>D’acord amb la previsió de l’article 145.3 LCSP, tenint en compte que en el plec tècnic s’especifiquen les tasques a desenvolupar i les infraestructures a utilitzar, l’únic criteri d’adjudicació per a la selecció de la millor oferta és el preu més baix.</w:t>
      </w:r>
    </w:p>
    <w:p w14:paraId="446B7D50" w14:textId="77777777" w:rsidR="00DD19F7" w:rsidRPr="00DD19F7" w:rsidRDefault="00DD19F7" w:rsidP="00DD19F7">
      <w:pPr>
        <w:pStyle w:val="Textindependent2"/>
        <w:rPr>
          <w:rFonts w:ascii="Verdana" w:eastAsia="MS Mincho" w:hAnsi="Verdana"/>
          <w:sz w:val="20"/>
          <w:highlight w:val="yellow"/>
        </w:rPr>
      </w:pPr>
    </w:p>
    <w:p w14:paraId="6AB351A8" w14:textId="5DD92FBD" w:rsidR="00DD19F7" w:rsidRPr="00BB518B" w:rsidRDefault="00BB518B" w:rsidP="00BB518B">
      <w:pPr>
        <w:jc w:val="both"/>
        <w:rPr>
          <w:rFonts w:ascii="Verdana" w:hAnsi="Verdana"/>
        </w:rPr>
      </w:pPr>
      <w:r w:rsidRPr="00BB518B">
        <w:rPr>
          <w:rFonts w:ascii="Verdana" w:hAnsi="Verdana"/>
        </w:rPr>
        <w:t>Aquest contracte és poc intensiu en la utilització de personal, donat que una part molt significativa dels treballs es realitza amb maquinària automàtica</w:t>
      </w:r>
      <w:r w:rsidR="00DD19F7" w:rsidRPr="00BB518B">
        <w:rPr>
          <w:rFonts w:ascii="Verdana" w:hAnsi="Verdana"/>
        </w:rPr>
        <w:t xml:space="preserve">. </w:t>
      </w:r>
      <w:r w:rsidRPr="00BB518B">
        <w:rPr>
          <w:rFonts w:ascii="Verdana" w:hAnsi="Verdana"/>
        </w:rPr>
        <w:t>El procediment a seguir no es pot millorar i la tela a utilitzar està regulada per la norma UNE 0065, on s’indiquen les especificacions que ha de tenir la mascareta per a protegir el personal que la porta, per tant només hi haurà un criteri únic de preu</w:t>
      </w:r>
      <w:r w:rsidR="00DD19F7" w:rsidRPr="00BB518B">
        <w:rPr>
          <w:rFonts w:ascii="Verdana" w:hAnsi="Verdana"/>
        </w:rPr>
        <w:t>.</w:t>
      </w:r>
    </w:p>
    <w:p w14:paraId="7C5093F0" w14:textId="77777777" w:rsidR="00DD19F7" w:rsidRPr="00DD19F7" w:rsidRDefault="00DD19F7" w:rsidP="00DD19F7">
      <w:pPr>
        <w:pStyle w:val="Textindependent2"/>
        <w:rPr>
          <w:rFonts w:ascii="Verdana" w:eastAsia="MS Mincho" w:hAnsi="Verdana"/>
          <w:sz w:val="20"/>
          <w:highlight w:val="yellow"/>
        </w:rPr>
      </w:pPr>
    </w:p>
    <w:p w14:paraId="3A484C55" w14:textId="77777777" w:rsidR="00DD19F7" w:rsidRPr="00BB518B" w:rsidRDefault="00DD19F7" w:rsidP="00DD19F7">
      <w:pPr>
        <w:pStyle w:val="Textindependent2"/>
        <w:rPr>
          <w:rFonts w:ascii="Verdana" w:eastAsia="MS Mincho" w:hAnsi="Verdana"/>
          <w:sz w:val="20"/>
        </w:rPr>
      </w:pPr>
      <w:r w:rsidRPr="00BB518B">
        <w:rPr>
          <w:rFonts w:ascii="Verdana" w:eastAsia="MS Mincho" w:hAnsi="Verdana"/>
          <w:sz w:val="20"/>
        </w:rPr>
        <w:t xml:space="preserve">L’adjudicació del contracte recaurà sobre l’oferta que declari el preu més baix que no sigui anormal i que no superi el pressupost net de licitació. </w:t>
      </w:r>
    </w:p>
    <w:p w14:paraId="02A5332C" w14:textId="77777777" w:rsidR="00DD19F7" w:rsidRPr="00BB518B" w:rsidRDefault="00DD19F7" w:rsidP="00DD19F7">
      <w:pPr>
        <w:pStyle w:val="Default"/>
        <w:rPr>
          <w:rFonts w:ascii="Verdana" w:eastAsia="MS Mincho" w:hAnsi="Verdana" w:cs="Times New Roman"/>
          <w:color w:val="auto"/>
          <w:sz w:val="20"/>
          <w:szCs w:val="20"/>
        </w:rPr>
      </w:pPr>
    </w:p>
    <w:p w14:paraId="16A8CDBE" w14:textId="77777777" w:rsidR="00DD19F7" w:rsidRPr="00C97F1D" w:rsidRDefault="00DD19F7" w:rsidP="00DD19F7">
      <w:pPr>
        <w:pStyle w:val="Default"/>
        <w:rPr>
          <w:rFonts w:ascii="Verdana" w:eastAsia="MS Mincho" w:hAnsi="Verdana" w:cs="Times New Roman"/>
          <w:color w:val="auto"/>
          <w:sz w:val="20"/>
          <w:szCs w:val="20"/>
        </w:rPr>
      </w:pPr>
      <w:r w:rsidRPr="00BB518B">
        <w:rPr>
          <w:rFonts w:ascii="Verdana" w:eastAsia="MS Mincho" w:hAnsi="Verdana" w:cs="Times New Roman"/>
          <w:color w:val="auto"/>
          <w:sz w:val="20"/>
          <w:szCs w:val="20"/>
        </w:rPr>
        <w:t>Es classificarà a la resta de licitadors per ordre decreixent.</w:t>
      </w:r>
    </w:p>
    <w:p w14:paraId="64E9B2B0" w14:textId="77777777" w:rsidR="00DD19F7" w:rsidRPr="00DC1A33" w:rsidRDefault="00DD19F7" w:rsidP="00DD19F7">
      <w:pPr>
        <w:pStyle w:val="Textindependent2"/>
        <w:shd w:val="clear" w:color="auto" w:fill="FFFFFF" w:themeFill="background1"/>
        <w:tabs>
          <w:tab w:val="left" w:pos="567"/>
          <w:tab w:val="left" w:pos="1134"/>
          <w:tab w:val="left" w:pos="1702"/>
        </w:tabs>
        <w:rPr>
          <w:rFonts w:ascii="Verdana" w:hAnsi="Verdana" w:cs="Arial"/>
          <w:sz w:val="20"/>
        </w:rPr>
      </w:pPr>
    </w:p>
    <w:p w14:paraId="7F342745" w14:textId="77777777" w:rsidR="00BB7133" w:rsidRPr="00DC1A33" w:rsidRDefault="00BB7133" w:rsidP="002B2BC9">
      <w:pPr>
        <w:pStyle w:val="Textindependent2"/>
        <w:shd w:val="clear" w:color="auto" w:fill="FFFFFF" w:themeFill="background1"/>
        <w:tabs>
          <w:tab w:val="left" w:pos="567"/>
          <w:tab w:val="left" w:pos="1134"/>
          <w:tab w:val="left" w:pos="1702"/>
        </w:tabs>
        <w:rPr>
          <w:rFonts w:ascii="Verdana" w:hAnsi="Verdana" w:cs="Arial"/>
          <w:sz w:val="20"/>
        </w:rPr>
      </w:pPr>
      <w:r w:rsidRPr="00C97F1D">
        <w:rPr>
          <w:rFonts w:ascii="Verdana" w:hAnsi="Verdana" w:cs="Arial"/>
          <w:sz w:val="20"/>
        </w:rPr>
        <w:t>Els criteris per determinar l’oferta anormalment baixa seran els establerts en l’art. 85 del RGLCAP</w:t>
      </w:r>
    </w:p>
    <w:p w14:paraId="2872FE10" w14:textId="77777777" w:rsidR="00BB7133" w:rsidRDefault="00BB7133" w:rsidP="00DC6785">
      <w:pPr>
        <w:tabs>
          <w:tab w:val="left" w:pos="567"/>
          <w:tab w:val="left" w:pos="1134"/>
          <w:tab w:val="left" w:pos="1702"/>
          <w:tab w:val="left" w:pos="4678"/>
          <w:tab w:val="left" w:pos="5245"/>
        </w:tabs>
        <w:jc w:val="both"/>
        <w:rPr>
          <w:rFonts w:ascii="Verdana" w:hAnsi="Verdana"/>
        </w:rPr>
      </w:pPr>
    </w:p>
    <w:p w14:paraId="42E1614B" w14:textId="56C7A317" w:rsidR="002946BA" w:rsidRDefault="002946BA" w:rsidP="002946BA">
      <w:pPr>
        <w:jc w:val="both"/>
        <w:rPr>
          <w:rFonts w:ascii="Verdana" w:hAnsi="Verdana"/>
        </w:rPr>
      </w:pPr>
      <w:r w:rsidRPr="006D7C51">
        <w:rPr>
          <w:rFonts w:ascii="Verdana" w:hAnsi="Verdana"/>
        </w:rPr>
        <w:t xml:space="preserve">Si es </w:t>
      </w:r>
      <w:r w:rsidRPr="00DD19F7">
        <w:rPr>
          <w:rFonts w:ascii="Verdana" w:hAnsi="Verdana"/>
        </w:rPr>
        <w:t xml:space="preserve">produeix un empat en la puntuació total entre diverses empreses licitadores  es podrà </w:t>
      </w:r>
      <w:r w:rsidR="00DD19F7" w:rsidRPr="00DD19F7">
        <w:rPr>
          <w:rFonts w:ascii="Verdana" w:hAnsi="Verdana"/>
        </w:rPr>
        <w:t xml:space="preserve">aplicar </w:t>
      </w:r>
      <w:r w:rsidRPr="00DD19F7">
        <w:rPr>
          <w:rFonts w:ascii="Verdana" w:hAnsi="Verdana"/>
        </w:rPr>
        <w:t xml:space="preserve">els </w:t>
      </w:r>
      <w:r w:rsidR="00DD19F7" w:rsidRPr="00DD19F7">
        <w:rPr>
          <w:rFonts w:ascii="Verdana" w:hAnsi="Verdana"/>
        </w:rPr>
        <w:t>següents criter</w:t>
      </w:r>
      <w:r w:rsidRPr="00DD19F7">
        <w:rPr>
          <w:rFonts w:ascii="Verdana" w:hAnsi="Verdana"/>
        </w:rPr>
        <w:t>is de desempat</w:t>
      </w:r>
      <w:r>
        <w:rPr>
          <w:rFonts w:ascii="Verdana" w:hAnsi="Verdana"/>
        </w:rPr>
        <w:t xml:space="preserve"> tenint en compte com a data del compliment efectiu del fet de desempat e</w:t>
      </w:r>
      <w:r w:rsidRPr="002912A7">
        <w:rPr>
          <w:rFonts w:ascii="Verdana" w:hAnsi="Verdana"/>
        </w:rPr>
        <w:t>l venciment del t</w:t>
      </w:r>
      <w:r>
        <w:rPr>
          <w:rFonts w:ascii="Verdana" w:hAnsi="Verdana"/>
        </w:rPr>
        <w:t>ermini de presentació d'ofertes:</w:t>
      </w:r>
    </w:p>
    <w:p w14:paraId="7478F169" w14:textId="77777777" w:rsidR="00DD19F7" w:rsidRDefault="00DD19F7" w:rsidP="002946BA">
      <w:pPr>
        <w:jc w:val="both"/>
        <w:rPr>
          <w:rFonts w:ascii="Verdana" w:hAnsi="Verdana"/>
        </w:rPr>
      </w:pPr>
      <w:bookmarkStart w:id="21" w:name="_Hlk507143226"/>
    </w:p>
    <w:p w14:paraId="5ED2436D" w14:textId="43719739" w:rsidR="00DD19F7" w:rsidRPr="00DD19F7" w:rsidRDefault="00DD19F7" w:rsidP="002946BA">
      <w:pPr>
        <w:jc w:val="both"/>
        <w:rPr>
          <w:rFonts w:ascii="Verdana" w:hAnsi="Verdana"/>
          <w:i/>
          <w:sz w:val="16"/>
          <w:szCs w:val="16"/>
        </w:rPr>
      </w:pPr>
      <w:r w:rsidRPr="00DD19F7">
        <w:rPr>
          <w:rFonts w:ascii="Verdana" w:hAnsi="Verdana"/>
          <w:i/>
          <w:sz w:val="16"/>
          <w:szCs w:val="16"/>
        </w:rPr>
        <w:t>Criteri 1</w:t>
      </w:r>
    </w:p>
    <w:p w14:paraId="7263C7A9" w14:textId="77777777" w:rsidR="002946BA" w:rsidRDefault="002946BA" w:rsidP="002946BA">
      <w:pPr>
        <w:jc w:val="both"/>
        <w:rPr>
          <w:rFonts w:ascii="Verdana" w:hAnsi="Verdana"/>
        </w:rPr>
      </w:pPr>
      <w:r>
        <w:rPr>
          <w:rFonts w:ascii="Verdana" w:hAnsi="Verdana"/>
        </w:rPr>
        <w:t>Les empreses licitadores amb m</w:t>
      </w:r>
      <w:r w:rsidRPr="000F3017">
        <w:rPr>
          <w:rFonts w:ascii="Verdana" w:hAnsi="Verdana"/>
        </w:rPr>
        <w:t xml:space="preserve">ajor percentatge de </w:t>
      </w:r>
      <w:r>
        <w:rPr>
          <w:rFonts w:ascii="Verdana" w:hAnsi="Verdana"/>
        </w:rPr>
        <w:t xml:space="preserve">persones </w:t>
      </w:r>
      <w:r w:rsidRPr="000F3017">
        <w:rPr>
          <w:rFonts w:ascii="Verdana" w:hAnsi="Verdana"/>
        </w:rPr>
        <w:t>treballador</w:t>
      </w:r>
      <w:r>
        <w:rPr>
          <w:rFonts w:ascii="Verdana" w:hAnsi="Verdana"/>
        </w:rPr>
        <w:t>e</w:t>
      </w:r>
      <w:r w:rsidRPr="000F3017">
        <w:rPr>
          <w:rFonts w:ascii="Verdana" w:hAnsi="Verdana"/>
        </w:rPr>
        <w:t xml:space="preserve">s amb discapacitat o en situació d'exclusió social a la plantilla de cadascuna de les empreses, </w:t>
      </w:r>
      <w:proofErr w:type="spellStart"/>
      <w:r w:rsidRPr="000F3017">
        <w:rPr>
          <w:rFonts w:ascii="Verdana" w:hAnsi="Verdana"/>
        </w:rPr>
        <w:t>primant</w:t>
      </w:r>
      <w:proofErr w:type="spellEnd"/>
      <w:r w:rsidRPr="000F3017">
        <w:rPr>
          <w:rFonts w:ascii="Verdana" w:hAnsi="Verdana"/>
        </w:rPr>
        <w:t xml:space="preserve"> en cas d'igualtat,</w:t>
      </w:r>
      <w:r>
        <w:rPr>
          <w:rFonts w:ascii="Verdana" w:hAnsi="Verdana"/>
        </w:rPr>
        <w:t xml:space="preserve"> el major nombre de personal fix</w:t>
      </w:r>
      <w:r w:rsidRPr="000F3017">
        <w:rPr>
          <w:rFonts w:ascii="Verdana" w:hAnsi="Verdana"/>
        </w:rPr>
        <w:t xml:space="preserve"> amb discapacitat en plantilla, o el major nombre de persones treballadores en inclusió a la plantilla.</w:t>
      </w:r>
    </w:p>
    <w:p w14:paraId="78EF881D" w14:textId="77777777" w:rsidR="002946BA" w:rsidRPr="000F3017" w:rsidRDefault="002946BA" w:rsidP="002946BA">
      <w:pPr>
        <w:jc w:val="both"/>
        <w:rPr>
          <w:rFonts w:ascii="Verdana" w:hAnsi="Verdana"/>
        </w:rPr>
      </w:pPr>
    </w:p>
    <w:p w14:paraId="1845CC21" w14:textId="77777777" w:rsidR="002946BA" w:rsidRPr="006D7C51" w:rsidRDefault="002946BA" w:rsidP="002946BA">
      <w:pPr>
        <w:jc w:val="both"/>
        <w:rPr>
          <w:rFonts w:ascii="Verdana" w:hAnsi="Verdana"/>
          <w:i/>
          <w:sz w:val="16"/>
          <w:szCs w:val="16"/>
        </w:rPr>
      </w:pPr>
      <w:r>
        <w:rPr>
          <w:rFonts w:ascii="Verdana" w:hAnsi="Verdana"/>
          <w:i/>
          <w:sz w:val="16"/>
          <w:szCs w:val="16"/>
        </w:rPr>
        <w:t>Criteri 2:</w:t>
      </w:r>
    </w:p>
    <w:p w14:paraId="48B4D0C0" w14:textId="77777777" w:rsidR="002946BA" w:rsidRPr="000F3017" w:rsidRDefault="002946BA" w:rsidP="002946BA">
      <w:pPr>
        <w:jc w:val="both"/>
        <w:rPr>
          <w:rFonts w:ascii="Verdana" w:hAnsi="Verdana"/>
          <w:lang w:val="es-ES_tradnl"/>
        </w:rPr>
      </w:pPr>
      <w:r>
        <w:rPr>
          <w:rFonts w:ascii="Verdana" w:hAnsi="Verdana"/>
        </w:rPr>
        <w:t>Les empreses licitadores amb</w:t>
      </w:r>
      <w:r w:rsidRPr="000F3017">
        <w:rPr>
          <w:rFonts w:ascii="Verdana" w:hAnsi="Verdana"/>
        </w:rPr>
        <w:t xml:space="preserve"> </w:t>
      </w:r>
      <w:r>
        <w:rPr>
          <w:rFonts w:ascii="Verdana" w:hAnsi="Verdana"/>
        </w:rPr>
        <w:t>m</w:t>
      </w:r>
      <w:r w:rsidRPr="000F3017">
        <w:rPr>
          <w:rFonts w:ascii="Verdana" w:hAnsi="Verdana"/>
        </w:rPr>
        <w:t>enor percentatge de contractes temporals a la plantilla de cadascuna de les empreses.</w:t>
      </w:r>
    </w:p>
    <w:p w14:paraId="5BB92985" w14:textId="77777777" w:rsidR="002946BA" w:rsidRPr="000F3017" w:rsidRDefault="002946BA" w:rsidP="002946BA">
      <w:pPr>
        <w:jc w:val="both"/>
        <w:rPr>
          <w:rFonts w:ascii="Verdana" w:hAnsi="Verdana"/>
          <w:lang w:val="es-ES_tradnl"/>
        </w:rPr>
      </w:pPr>
    </w:p>
    <w:p w14:paraId="697AB000" w14:textId="2885195E" w:rsidR="002946BA" w:rsidRPr="006D7C51" w:rsidRDefault="002946BA" w:rsidP="002946BA">
      <w:pPr>
        <w:jc w:val="both"/>
        <w:rPr>
          <w:rFonts w:ascii="Verdana" w:hAnsi="Verdana"/>
          <w:i/>
          <w:sz w:val="16"/>
          <w:szCs w:val="16"/>
        </w:rPr>
      </w:pPr>
      <w:r>
        <w:rPr>
          <w:rFonts w:ascii="Verdana" w:hAnsi="Verdana"/>
          <w:i/>
          <w:sz w:val="16"/>
          <w:szCs w:val="16"/>
        </w:rPr>
        <w:t>Criter</w:t>
      </w:r>
      <w:r w:rsidR="00DD19F7">
        <w:rPr>
          <w:rFonts w:ascii="Verdana" w:hAnsi="Verdana"/>
          <w:i/>
          <w:sz w:val="16"/>
          <w:szCs w:val="16"/>
        </w:rPr>
        <w:t>i</w:t>
      </w:r>
      <w:r>
        <w:rPr>
          <w:rFonts w:ascii="Verdana" w:hAnsi="Verdana"/>
          <w:i/>
          <w:sz w:val="16"/>
          <w:szCs w:val="16"/>
        </w:rPr>
        <w:t xml:space="preserve"> 3:</w:t>
      </w:r>
    </w:p>
    <w:p w14:paraId="22BEE44A" w14:textId="77777777" w:rsidR="002946BA" w:rsidRDefault="002946BA" w:rsidP="002946BA">
      <w:pPr>
        <w:jc w:val="both"/>
        <w:rPr>
          <w:rFonts w:ascii="Verdana" w:hAnsi="Verdana"/>
        </w:rPr>
      </w:pPr>
      <w:r>
        <w:rPr>
          <w:rFonts w:ascii="Verdana" w:hAnsi="Verdana"/>
        </w:rPr>
        <w:t>Les empreses licitadores amb</w:t>
      </w:r>
      <w:r w:rsidRPr="00013147">
        <w:rPr>
          <w:rFonts w:ascii="Verdana" w:hAnsi="Verdana"/>
        </w:rPr>
        <w:t xml:space="preserve"> </w:t>
      </w:r>
      <w:r>
        <w:rPr>
          <w:rFonts w:ascii="Verdana" w:hAnsi="Verdana"/>
        </w:rPr>
        <w:t>m</w:t>
      </w:r>
      <w:r w:rsidRPr="00013147">
        <w:rPr>
          <w:rFonts w:ascii="Verdana" w:hAnsi="Verdana"/>
        </w:rPr>
        <w:t>ajor percentatge de dones ocupades a la plantilla de cadascuna de les empreses.</w:t>
      </w:r>
    </w:p>
    <w:p w14:paraId="1048C121" w14:textId="5E677534" w:rsidR="002946BA" w:rsidRPr="00013147" w:rsidRDefault="00E54E57" w:rsidP="00E54E57">
      <w:pPr>
        <w:tabs>
          <w:tab w:val="left" w:pos="2606"/>
        </w:tabs>
        <w:jc w:val="both"/>
        <w:rPr>
          <w:rFonts w:ascii="Verdana" w:hAnsi="Verdana"/>
        </w:rPr>
      </w:pPr>
      <w:r>
        <w:rPr>
          <w:rFonts w:ascii="Verdana" w:hAnsi="Verdana"/>
        </w:rPr>
        <w:tab/>
      </w:r>
    </w:p>
    <w:p w14:paraId="5225C516" w14:textId="77777777" w:rsidR="002946BA" w:rsidRPr="006D7C51" w:rsidRDefault="002946BA" w:rsidP="002946BA">
      <w:pPr>
        <w:jc w:val="both"/>
        <w:rPr>
          <w:rFonts w:ascii="Verdana" w:hAnsi="Verdana"/>
          <w:i/>
          <w:sz w:val="16"/>
          <w:szCs w:val="16"/>
        </w:rPr>
      </w:pPr>
      <w:r>
        <w:rPr>
          <w:rFonts w:ascii="Verdana" w:hAnsi="Verdana"/>
          <w:i/>
          <w:sz w:val="16"/>
          <w:szCs w:val="16"/>
        </w:rPr>
        <w:t>Criteri 4:</w:t>
      </w:r>
    </w:p>
    <w:p w14:paraId="0E06BC61" w14:textId="77777777" w:rsidR="002946BA" w:rsidRDefault="002946BA" w:rsidP="002946BA">
      <w:pPr>
        <w:jc w:val="both"/>
        <w:rPr>
          <w:rFonts w:ascii="Verdana" w:hAnsi="Verdana"/>
        </w:rPr>
      </w:pPr>
      <w:r>
        <w:rPr>
          <w:rFonts w:ascii="Verdana" w:hAnsi="Verdana"/>
        </w:rPr>
        <w:t>E</w:t>
      </w:r>
      <w:r w:rsidRPr="00013147">
        <w:rPr>
          <w:rFonts w:ascii="Verdana" w:hAnsi="Verdana"/>
        </w:rPr>
        <w:t>n cas que l'aplicació d</w:t>
      </w:r>
      <w:r>
        <w:rPr>
          <w:rFonts w:ascii="Verdana" w:hAnsi="Verdana"/>
        </w:rPr>
        <w:t xml:space="preserve">’aquest/s </w:t>
      </w:r>
      <w:r w:rsidRPr="00013147">
        <w:rPr>
          <w:rFonts w:ascii="Verdana" w:hAnsi="Verdana"/>
        </w:rPr>
        <w:t>criteri</w:t>
      </w:r>
      <w:r>
        <w:rPr>
          <w:rFonts w:ascii="Verdana" w:hAnsi="Verdana"/>
        </w:rPr>
        <w:t>/</w:t>
      </w:r>
      <w:r w:rsidRPr="00013147">
        <w:rPr>
          <w:rFonts w:ascii="Verdana" w:hAnsi="Verdana"/>
        </w:rPr>
        <w:t xml:space="preserve">s no </w:t>
      </w:r>
      <w:r>
        <w:rPr>
          <w:rFonts w:ascii="Verdana" w:hAnsi="Verdana"/>
        </w:rPr>
        <w:t>doni</w:t>
      </w:r>
      <w:r w:rsidRPr="00013147">
        <w:rPr>
          <w:rFonts w:ascii="Verdana" w:hAnsi="Verdana"/>
        </w:rPr>
        <w:t xml:space="preserve"> lloc a desempat </w:t>
      </w:r>
      <w:r>
        <w:rPr>
          <w:rFonts w:ascii="Verdana" w:hAnsi="Verdana"/>
        </w:rPr>
        <w:t>es dirimirà mitjançant</w:t>
      </w:r>
      <w:r w:rsidRPr="00013147">
        <w:rPr>
          <w:rFonts w:ascii="Verdana" w:hAnsi="Verdana"/>
        </w:rPr>
        <w:t xml:space="preserve"> sorteig.</w:t>
      </w:r>
    </w:p>
    <w:bookmarkEnd w:id="21"/>
    <w:p w14:paraId="1BA514CA" w14:textId="77777777" w:rsidR="00B608E1" w:rsidRDefault="00B608E1" w:rsidP="00B608E1">
      <w:pPr>
        <w:jc w:val="both"/>
        <w:rPr>
          <w:rFonts w:ascii="Verdana" w:hAnsi="Verdana"/>
        </w:rPr>
      </w:pPr>
    </w:p>
    <w:p w14:paraId="1B098BFD" w14:textId="70B5307F" w:rsidR="00F81984" w:rsidRPr="00DC1A33" w:rsidRDefault="00F81984" w:rsidP="00F81984">
      <w:pPr>
        <w:pStyle w:val="Ttolclusula"/>
        <w:outlineLvl w:val="0"/>
      </w:pPr>
      <w:bookmarkStart w:id="22" w:name="_Toc91070038"/>
      <w:r w:rsidRPr="00DC1A33">
        <w:t xml:space="preserve">Clàusula </w:t>
      </w:r>
      <w:r>
        <w:t>11</w:t>
      </w:r>
      <w:r w:rsidR="00560B09">
        <w:t xml:space="preserve">. </w:t>
      </w:r>
      <w:r>
        <w:t>Obertura de les proposicions</w:t>
      </w:r>
      <w:bookmarkEnd w:id="22"/>
    </w:p>
    <w:p w14:paraId="3F6A916E" w14:textId="05902820" w:rsidR="001D602B" w:rsidRPr="001D602B" w:rsidRDefault="001D602B" w:rsidP="001D602B">
      <w:pPr>
        <w:jc w:val="both"/>
        <w:rPr>
          <w:rFonts w:ascii="Verdana" w:hAnsi="Verdana" w:cs="Arial"/>
        </w:rPr>
      </w:pPr>
    </w:p>
    <w:p w14:paraId="75FC4636" w14:textId="2DB8F79A" w:rsidR="001D602B" w:rsidRPr="001D602B" w:rsidRDefault="001D602B" w:rsidP="001D602B">
      <w:pPr>
        <w:jc w:val="both"/>
        <w:rPr>
          <w:rFonts w:ascii="Verdana" w:hAnsi="Verdana" w:cs="Arial"/>
        </w:rPr>
      </w:pPr>
      <w:r w:rsidRPr="001D602B">
        <w:rPr>
          <w:rFonts w:ascii="Verdana" w:hAnsi="Verdana" w:cs="Arial"/>
        </w:rPr>
        <w:t>D’acord amb l’article 159.6.d) LCSP per l’obertura del sobre no es realitzarà acte públic atès que es garanteix, mitjançant la plataforma de contractació electrònica de l’Ajuntament de Barcelona, que l’obertura de les proposicions no es realitzarà fins que hagi finalitzat el termini per a la seva presentació.</w:t>
      </w:r>
    </w:p>
    <w:p w14:paraId="6A1E7A94" w14:textId="77777777" w:rsidR="001D602B" w:rsidRPr="001D602B" w:rsidRDefault="001D602B" w:rsidP="001D602B">
      <w:pPr>
        <w:jc w:val="both"/>
        <w:rPr>
          <w:rFonts w:ascii="Verdana" w:hAnsi="Verdana" w:cs="Arial"/>
        </w:rPr>
      </w:pPr>
    </w:p>
    <w:p w14:paraId="2E516E70" w14:textId="2BFF9B4C" w:rsidR="001D602B" w:rsidRPr="001D602B" w:rsidRDefault="001D602B" w:rsidP="001D602B">
      <w:pPr>
        <w:jc w:val="both"/>
        <w:rPr>
          <w:rFonts w:ascii="Verdana" w:hAnsi="Verdana" w:cs="Arial"/>
        </w:rPr>
      </w:pPr>
      <w:r w:rsidRPr="001D602B">
        <w:rPr>
          <w:rFonts w:ascii="Verdana" w:hAnsi="Verdana" w:cs="Arial"/>
        </w:rPr>
        <w:t>El termini per l’obertura de les ofertes és de 5 dies a comptar de la data de finalització del termini de presentació d’ofertes.</w:t>
      </w:r>
    </w:p>
    <w:p w14:paraId="05067D08" w14:textId="77777777" w:rsidR="001D602B" w:rsidRPr="001D602B" w:rsidRDefault="001D602B" w:rsidP="001D602B">
      <w:pPr>
        <w:jc w:val="both"/>
        <w:rPr>
          <w:rFonts w:ascii="Verdana" w:hAnsi="Verdana" w:cs="Arial"/>
        </w:rPr>
      </w:pPr>
    </w:p>
    <w:p w14:paraId="602FEA56" w14:textId="7F652BFE" w:rsidR="00992475" w:rsidRPr="00DC1A33" w:rsidRDefault="001D602B" w:rsidP="001D602B">
      <w:pPr>
        <w:jc w:val="both"/>
        <w:rPr>
          <w:rFonts w:ascii="Verdana" w:hAnsi="Verdana" w:cs="Arial"/>
        </w:rPr>
      </w:pPr>
      <w:r w:rsidRPr="001D602B">
        <w:rPr>
          <w:rFonts w:ascii="Verdana" w:hAnsi="Verdana" w:cs="Arial"/>
        </w:rPr>
        <w:t>Es proposarà com adjudicatària l’empresa que hagi obtingut la màxima puntuació.</w:t>
      </w:r>
    </w:p>
    <w:p w14:paraId="2A8C8181" w14:textId="77777777" w:rsidR="00BB518B" w:rsidRDefault="00BB518B" w:rsidP="0000466B">
      <w:pPr>
        <w:jc w:val="both"/>
        <w:rPr>
          <w:rFonts w:ascii="Verdana" w:hAnsi="Verdana" w:cs="Arial"/>
        </w:rPr>
      </w:pPr>
    </w:p>
    <w:p w14:paraId="6FC6827F" w14:textId="77777777" w:rsidR="00F852A8" w:rsidRPr="00DC1A33" w:rsidRDefault="00F852A8" w:rsidP="0000466B">
      <w:pPr>
        <w:jc w:val="both"/>
        <w:rPr>
          <w:rFonts w:ascii="Verdana" w:hAnsi="Verdana" w:cs="Arial"/>
        </w:rPr>
      </w:pPr>
    </w:p>
    <w:p w14:paraId="73080B8C" w14:textId="77777777" w:rsidR="0000466B" w:rsidRDefault="0000466B" w:rsidP="0000466B">
      <w:pPr>
        <w:pStyle w:val="Ttolclusula"/>
        <w:outlineLvl w:val="0"/>
      </w:pPr>
      <w:bookmarkStart w:id="23" w:name="_Toc511316896"/>
      <w:bookmarkStart w:id="24" w:name="_Toc91070039"/>
      <w:r w:rsidRPr="00DC1A33">
        <w:lastRenderedPageBreak/>
        <w:t xml:space="preserve">Clàusula </w:t>
      </w:r>
      <w:r>
        <w:t>12</w:t>
      </w:r>
      <w:r w:rsidRPr="00DC1A33">
        <w:t>. Adjudicació del contracte</w:t>
      </w:r>
      <w:bookmarkEnd w:id="23"/>
      <w:bookmarkEnd w:id="24"/>
    </w:p>
    <w:p w14:paraId="16AFE409" w14:textId="77777777" w:rsidR="0000466B" w:rsidRDefault="0000466B" w:rsidP="0000466B">
      <w:pPr>
        <w:jc w:val="both"/>
        <w:rPr>
          <w:rFonts w:ascii="Verdana" w:hAnsi="Verdana"/>
        </w:rPr>
      </w:pPr>
    </w:p>
    <w:p w14:paraId="4B085957" w14:textId="56E73277" w:rsidR="0008470B" w:rsidRDefault="0000466B" w:rsidP="0000466B">
      <w:pPr>
        <w:jc w:val="both"/>
        <w:rPr>
          <w:rFonts w:ascii="Verdana" w:hAnsi="Verdana" w:cs="Arial"/>
        </w:rPr>
      </w:pPr>
      <w:r w:rsidRPr="00DC1A33">
        <w:rPr>
          <w:rFonts w:ascii="Verdana" w:hAnsi="Verdana"/>
        </w:rPr>
        <w:t>L’òrgan de contractació</w:t>
      </w:r>
      <w:r w:rsidRPr="00DC1A33">
        <w:rPr>
          <w:rFonts w:ascii="Verdana" w:hAnsi="Verdana" w:cs="Arial"/>
        </w:rPr>
        <w:t xml:space="preserve"> adjudicarà el contracte en el termini màxim</w:t>
      </w:r>
      <w:r>
        <w:rPr>
          <w:rFonts w:ascii="Verdana" w:hAnsi="Verdana" w:cs="Arial"/>
        </w:rPr>
        <w:t xml:space="preserve"> </w:t>
      </w:r>
      <w:r w:rsidRPr="00DC1A33">
        <w:rPr>
          <w:rFonts w:ascii="Verdana" w:hAnsi="Verdana" w:cs="Arial"/>
        </w:rPr>
        <w:t>d</w:t>
      </w:r>
      <w:r>
        <w:rPr>
          <w:rFonts w:ascii="Verdana" w:hAnsi="Verdana" w:cs="Arial"/>
        </w:rPr>
        <w:t xml:space="preserve">e </w:t>
      </w:r>
      <w:r w:rsidR="0008470B">
        <w:rPr>
          <w:rFonts w:ascii="Verdana" w:hAnsi="Verdana" w:cs="Arial"/>
        </w:rPr>
        <w:t>15</w:t>
      </w:r>
      <w:r>
        <w:rPr>
          <w:rFonts w:ascii="Verdana" w:hAnsi="Verdana" w:cs="Arial"/>
        </w:rPr>
        <w:t xml:space="preserve"> dies</w:t>
      </w:r>
      <w:r w:rsidR="0008470B">
        <w:rPr>
          <w:rFonts w:ascii="Verdana" w:hAnsi="Verdana" w:cs="Arial"/>
        </w:rPr>
        <w:t xml:space="preserve"> hàbils</w:t>
      </w:r>
      <w:r>
        <w:rPr>
          <w:rFonts w:ascii="Verdana" w:hAnsi="Verdana" w:cs="Arial"/>
        </w:rPr>
        <w:t xml:space="preserve"> </w:t>
      </w:r>
      <w:r w:rsidRPr="00DC1A33">
        <w:rPr>
          <w:rFonts w:ascii="Verdana" w:hAnsi="Verdana" w:cs="Arial"/>
        </w:rPr>
        <w:t>a comptar de</w:t>
      </w:r>
      <w:r w:rsidR="0008470B">
        <w:rPr>
          <w:rFonts w:ascii="Verdana" w:hAnsi="Verdana" w:cs="Arial"/>
        </w:rPr>
        <w:t xml:space="preserve"> la data de finalització del termini per  l’obertura del sobre amb les proposicions.</w:t>
      </w:r>
    </w:p>
    <w:p w14:paraId="74CBEF94" w14:textId="1A58330D" w:rsidR="0000466B" w:rsidRDefault="0000466B" w:rsidP="0000466B">
      <w:pPr>
        <w:jc w:val="both"/>
        <w:rPr>
          <w:rFonts w:ascii="Verdana" w:hAnsi="Verdana" w:cs="Arial"/>
        </w:rPr>
      </w:pPr>
      <w:r w:rsidRPr="00DC1A33">
        <w:rPr>
          <w:rFonts w:ascii="Verdana" w:hAnsi="Verdana" w:cs="Arial"/>
        </w:rPr>
        <w:t xml:space="preserve"> </w:t>
      </w:r>
    </w:p>
    <w:p w14:paraId="42CBEC31" w14:textId="77777777" w:rsidR="0000466B" w:rsidRDefault="0000466B" w:rsidP="0000466B">
      <w:pPr>
        <w:jc w:val="both"/>
        <w:rPr>
          <w:rFonts w:ascii="Verdana" w:hAnsi="Verdana" w:cs="Arial"/>
        </w:rPr>
      </w:pPr>
      <w:r w:rsidRPr="00DC1A33">
        <w:rPr>
          <w:rFonts w:ascii="Verdana" w:hAnsi="Verdana" w:cs="Arial"/>
        </w:rPr>
        <w:t>Transcorregut el termini anterior sense que</w:t>
      </w:r>
      <w:r>
        <w:rPr>
          <w:rFonts w:ascii="Verdana" w:hAnsi="Verdana" w:cs="Arial"/>
        </w:rPr>
        <w:t xml:space="preserve"> es notifiqui l’adjudicació, </w:t>
      </w:r>
      <w:r w:rsidRPr="00DC1A33">
        <w:rPr>
          <w:rFonts w:ascii="Verdana" w:hAnsi="Verdana" w:cs="Arial"/>
        </w:rPr>
        <w:t>l</w:t>
      </w:r>
      <w:r>
        <w:rPr>
          <w:rFonts w:ascii="Verdana" w:hAnsi="Verdana" w:cs="Arial"/>
        </w:rPr>
        <w:t>e</w:t>
      </w:r>
      <w:r w:rsidRPr="00DC1A33">
        <w:rPr>
          <w:rFonts w:ascii="Verdana" w:hAnsi="Verdana" w:cs="Arial"/>
        </w:rPr>
        <w:t xml:space="preserve">s </w:t>
      </w:r>
      <w:r>
        <w:rPr>
          <w:rFonts w:ascii="Verdana" w:hAnsi="Verdana"/>
        </w:rPr>
        <w:t xml:space="preserve">empreses </w:t>
      </w:r>
      <w:r w:rsidRPr="00DC1A33">
        <w:rPr>
          <w:rFonts w:ascii="Verdana" w:hAnsi="Verdana"/>
        </w:rPr>
        <w:t>licitador</w:t>
      </w:r>
      <w:r>
        <w:rPr>
          <w:rFonts w:ascii="Verdana" w:hAnsi="Verdana"/>
        </w:rPr>
        <w:t>e</w:t>
      </w:r>
      <w:r w:rsidRPr="00DC1A33">
        <w:rPr>
          <w:rFonts w:ascii="Verdana" w:hAnsi="Verdana"/>
        </w:rPr>
        <w:t xml:space="preserve">s </w:t>
      </w:r>
      <w:r w:rsidRPr="00DC1A33">
        <w:rPr>
          <w:rFonts w:ascii="Verdana" w:hAnsi="Verdana" w:cs="Arial"/>
        </w:rPr>
        <w:t>tenen dret a retirar la seva proposta.</w:t>
      </w:r>
    </w:p>
    <w:p w14:paraId="01FA36B2" w14:textId="77777777" w:rsidR="0000466B" w:rsidRPr="00DC1A33" w:rsidRDefault="0000466B" w:rsidP="0000466B">
      <w:pPr>
        <w:jc w:val="both"/>
        <w:rPr>
          <w:rFonts w:ascii="Verdana" w:hAnsi="Verdana" w:cs="Arial"/>
        </w:rPr>
      </w:pPr>
    </w:p>
    <w:p w14:paraId="639EC97B" w14:textId="77777777" w:rsidR="0000466B" w:rsidRPr="00DC1A33" w:rsidRDefault="0000466B" w:rsidP="0000466B">
      <w:pPr>
        <w:pStyle w:val="Ttolclusula"/>
        <w:outlineLvl w:val="0"/>
      </w:pPr>
      <w:bookmarkStart w:id="25" w:name="_Toc508022864"/>
      <w:bookmarkStart w:id="26" w:name="_Toc511316897"/>
      <w:bookmarkStart w:id="27" w:name="_Toc91070040"/>
      <w:r>
        <w:t>Clàusula 13. Notificació de l’adjudicació i f</w:t>
      </w:r>
      <w:r w:rsidRPr="00DC1A33">
        <w:t>ormalització</w:t>
      </w:r>
      <w:r>
        <w:t xml:space="preserve"> del contracte</w:t>
      </w:r>
      <w:bookmarkEnd w:id="25"/>
      <w:bookmarkEnd w:id="26"/>
      <w:bookmarkEnd w:id="27"/>
    </w:p>
    <w:p w14:paraId="16C0FCAE" w14:textId="77777777" w:rsidR="0000466B" w:rsidRDefault="0000466B" w:rsidP="0000466B">
      <w:pPr>
        <w:tabs>
          <w:tab w:val="num" w:pos="720"/>
        </w:tabs>
        <w:jc w:val="both"/>
        <w:rPr>
          <w:rFonts w:ascii="Verdana" w:hAnsi="Verdana" w:cs="Arial"/>
        </w:rPr>
      </w:pPr>
    </w:p>
    <w:p w14:paraId="25D43127" w14:textId="77777777" w:rsidR="0000466B" w:rsidRDefault="0000466B" w:rsidP="0000466B">
      <w:pPr>
        <w:tabs>
          <w:tab w:val="num" w:pos="720"/>
        </w:tabs>
        <w:jc w:val="both"/>
        <w:rPr>
          <w:rFonts w:ascii="Verdana" w:hAnsi="Verdana"/>
        </w:rPr>
      </w:pPr>
      <w:r>
        <w:rPr>
          <w:rFonts w:ascii="Verdana" w:hAnsi="Verdana" w:cs="Arial"/>
        </w:rPr>
        <w:t>L’</w:t>
      </w:r>
      <w:r w:rsidRPr="00DC1A33">
        <w:rPr>
          <w:rFonts w:ascii="Verdana" w:hAnsi="Verdana" w:cs="Arial"/>
        </w:rPr>
        <w:t xml:space="preserve">adjudicació </w:t>
      </w:r>
      <w:r w:rsidRPr="00C52D7A">
        <w:rPr>
          <w:rFonts w:ascii="Verdana" w:hAnsi="Verdana" w:cs="Arial"/>
        </w:rPr>
        <w:t>serà notificada</w:t>
      </w:r>
      <w:r>
        <w:rPr>
          <w:rFonts w:ascii="Verdana" w:hAnsi="Verdana" w:cs="Arial"/>
        </w:rPr>
        <w:t xml:space="preserve"> a</w:t>
      </w:r>
      <w:r w:rsidRPr="00DC1A33">
        <w:rPr>
          <w:rFonts w:ascii="Verdana" w:hAnsi="Verdana" w:cs="Arial"/>
        </w:rPr>
        <w:t xml:space="preserve"> l</w:t>
      </w:r>
      <w:r>
        <w:rPr>
          <w:rFonts w:ascii="Verdana" w:hAnsi="Verdana" w:cs="Arial"/>
        </w:rPr>
        <w:t>e</w:t>
      </w:r>
      <w:r w:rsidRPr="00DC1A33">
        <w:rPr>
          <w:rFonts w:ascii="Verdana" w:hAnsi="Verdana" w:cs="Arial"/>
        </w:rPr>
        <w:t xml:space="preserve">s </w:t>
      </w:r>
      <w:r>
        <w:rPr>
          <w:rFonts w:ascii="Verdana" w:hAnsi="Verdana"/>
        </w:rPr>
        <w:t xml:space="preserve">empreses </w:t>
      </w:r>
      <w:r w:rsidRPr="00DC1A33">
        <w:rPr>
          <w:rFonts w:ascii="Verdana" w:hAnsi="Verdana"/>
        </w:rPr>
        <w:t>licitador</w:t>
      </w:r>
      <w:r>
        <w:rPr>
          <w:rFonts w:ascii="Verdana" w:hAnsi="Verdana"/>
        </w:rPr>
        <w:t>e</w:t>
      </w:r>
      <w:r w:rsidRPr="00DC1A33">
        <w:rPr>
          <w:rFonts w:ascii="Verdana" w:hAnsi="Verdana"/>
        </w:rPr>
        <w:t xml:space="preserve">s </w:t>
      </w:r>
      <w:r w:rsidRPr="00DC1A33">
        <w:rPr>
          <w:rFonts w:ascii="Verdana" w:hAnsi="Verdana" w:cs="Arial"/>
        </w:rPr>
        <w:t xml:space="preserve">i es publicarà </w:t>
      </w:r>
      <w:r w:rsidRPr="007F64A8">
        <w:rPr>
          <w:rFonts w:ascii="Verdana" w:hAnsi="Verdana" w:cs="Arial"/>
        </w:rPr>
        <w:t xml:space="preserve">el </w:t>
      </w:r>
      <w:r w:rsidRPr="00E4570F">
        <w:rPr>
          <w:rFonts w:ascii="Verdana" w:hAnsi="Verdana" w:cs="Arial"/>
        </w:rPr>
        <w:t>mateix dia en</w:t>
      </w:r>
      <w:r w:rsidRPr="00DC1A33">
        <w:rPr>
          <w:rFonts w:ascii="Verdana" w:hAnsi="Verdana" w:cs="Arial"/>
        </w:rPr>
        <w:t xml:space="preserve"> el </w:t>
      </w:r>
      <w:hyperlink r:id="rId25" w:history="1">
        <w:r w:rsidRPr="00DC1A33">
          <w:rPr>
            <w:rStyle w:val="Enlla"/>
            <w:rFonts w:ascii="Verdana" w:hAnsi="Verdana" w:cs="Arial"/>
            <w:color w:val="auto"/>
          </w:rPr>
          <w:t>perfil de contractant</w:t>
        </w:r>
      </w:hyperlink>
      <w:r>
        <w:rPr>
          <w:rFonts w:ascii="Verdana" w:hAnsi="Verdana" w:cs="Arial"/>
        </w:rPr>
        <w:t xml:space="preserve"> juntament amb l</w:t>
      </w:r>
      <w:r w:rsidRPr="00EE010A">
        <w:rPr>
          <w:rFonts w:ascii="Verdana" w:hAnsi="Verdana"/>
        </w:rPr>
        <w:t>es ofertes presentades i la documentació relativa a la seva valoració</w:t>
      </w:r>
      <w:r>
        <w:rPr>
          <w:rFonts w:ascii="Verdana" w:hAnsi="Verdana"/>
        </w:rPr>
        <w:t>.</w:t>
      </w:r>
    </w:p>
    <w:p w14:paraId="586E6561" w14:textId="77777777" w:rsidR="0000466B" w:rsidRDefault="0000466B" w:rsidP="0000466B">
      <w:pPr>
        <w:jc w:val="both"/>
        <w:rPr>
          <w:rFonts w:ascii="Verdana" w:hAnsi="Verdana"/>
        </w:rPr>
      </w:pPr>
    </w:p>
    <w:p w14:paraId="1E342DA1" w14:textId="77777777" w:rsidR="0000466B" w:rsidRDefault="0000466B" w:rsidP="0000466B">
      <w:pPr>
        <w:jc w:val="both"/>
        <w:rPr>
          <w:rFonts w:ascii="Verdana" w:hAnsi="Verdana"/>
        </w:rPr>
      </w:pPr>
      <w:r w:rsidRPr="00EE010A">
        <w:rPr>
          <w:rFonts w:ascii="Verdana" w:hAnsi="Verdana"/>
        </w:rPr>
        <w:t>La formalització del contracte</w:t>
      </w:r>
      <w:r>
        <w:rPr>
          <w:rFonts w:ascii="Verdana" w:hAnsi="Verdana"/>
        </w:rPr>
        <w:t xml:space="preserve"> s’</w:t>
      </w:r>
      <w:r w:rsidRPr="00EE010A">
        <w:rPr>
          <w:rFonts w:ascii="Verdana" w:hAnsi="Verdana"/>
        </w:rPr>
        <w:t>efectuar</w:t>
      </w:r>
      <w:r>
        <w:rPr>
          <w:rFonts w:ascii="Verdana" w:hAnsi="Verdana"/>
        </w:rPr>
        <w:t>à</w:t>
      </w:r>
      <w:r w:rsidRPr="00EE010A">
        <w:rPr>
          <w:rFonts w:ascii="Verdana" w:hAnsi="Verdana"/>
        </w:rPr>
        <w:t xml:space="preserve"> mitjançant la firma</w:t>
      </w:r>
      <w:r>
        <w:rPr>
          <w:rFonts w:ascii="Verdana" w:hAnsi="Verdana"/>
        </w:rPr>
        <w:t>,</w:t>
      </w:r>
      <w:r w:rsidRPr="00EE010A">
        <w:rPr>
          <w:rFonts w:ascii="Verdana" w:hAnsi="Verdana"/>
        </w:rPr>
        <w:t xml:space="preserve"> </w:t>
      </w:r>
      <w:r>
        <w:rPr>
          <w:rFonts w:ascii="Verdana" w:hAnsi="Verdana"/>
        </w:rPr>
        <w:t xml:space="preserve">en el termini màxim de tres dies, </w:t>
      </w:r>
      <w:r w:rsidRPr="00EE010A">
        <w:rPr>
          <w:rFonts w:ascii="Verdana" w:hAnsi="Verdana"/>
        </w:rPr>
        <w:t>d’acceptació de</w:t>
      </w:r>
      <w:r>
        <w:rPr>
          <w:rFonts w:ascii="Verdana" w:hAnsi="Verdana"/>
        </w:rPr>
        <w:t xml:space="preserve"> l’empresa adjudicatària</w:t>
      </w:r>
      <w:r w:rsidRPr="00EE010A">
        <w:rPr>
          <w:rFonts w:ascii="Verdana" w:hAnsi="Verdana"/>
        </w:rPr>
        <w:t xml:space="preserve"> </w:t>
      </w:r>
      <w:r w:rsidRPr="0025247E">
        <w:rPr>
          <w:rFonts w:ascii="Verdana" w:hAnsi="Verdana"/>
        </w:rPr>
        <w:t>de la resolució d’adjudicació</w:t>
      </w:r>
      <w:r>
        <w:rPr>
          <w:rFonts w:ascii="Verdana" w:hAnsi="Verdana"/>
        </w:rPr>
        <w:t xml:space="preserve"> i es publicarà en el perfil de contractant</w:t>
      </w:r>
      <w:r w:rsidRPr="004E0BE3">
        <w:rPr>
          <w:rFonts w:ascii="Verdana" w:hAnsi="Verdana"/>
        </w:rPr>
        <w:t>.</w:t>
      </w:r>
    </w:p>
    <w:p w14:paraId="52C748D6" w14:textId="77777777" w:rsidR="0000466B" w:rsidRDefault="0000466B" w:rsidP="0000466B">
      <w:pPr>
        <w:jc w:val="both"/>
        <w:rPr>
          <w:rFonts w:ascii="Verdana" w:hAnsi="Verdana"/>
        </w:rPr>
      </w:pPr>
    </w:p>
    <w:p w14:paraId="4242214B" w14:textId="77777777" w:rsidR="0000466B" w:rsidRDefault="0000466B" w:rsidP="0000466B">
      <w:pPr>
        <w:shd w:val="clear" w:color="auto" w:fill="FFFFFF"/>
        <w:jc w:val="both"/>
        <w:rPr>
          <w:rFonts w:ascii="Verdana" w:hAnsi="Verdana"/>
        </w:rPr>
      </w:pPr>
      <w:r w:rsidRPr="00DC1A33">
        <w:rPr>
          <w:rFonts w:ascii="Verdana" w:hAnsi="Verdana"/>
        </w:rPr>
        <w:t xml:space="preserve">En cas que s’hagi notificat com a adjudicatària una UTE, aquesta s’ha de constituir formalment en unió temporal abans de </w:t>
      </w:r>
      <w:r>
        <w:rPr>
          <w:rFonts w:ascii="Verdana" w:hAnsi="Verdana"/>
        </w:rPr>
        <w:t>la formalització del contracte.</w:t>
      </w:r>
    </w:p>
    <w:p w14:paraId="7E041521" w14:textId="77777777" w:rsidR="0000466B" w:rsidRPr="00DC1A33" w:rsidRDefault="0000466B" w:rsidP="0000466B">
      <w:pPr>
        <w:shd w:val="clear" w:color="auto" w:fill="FFFFFF"/>
        <w:jc w:val="both"/>
        <w:rPr>
          <w:rFonts w:ascii="Verdana" w:hAnsi="Verdana"/>
        </w:rPr>
      </w:pPr>
    </w:p>
    <w:p w14:paraId="7DAB9FDA" w14:textId="48B77FB1" w:rsidR="0000466B" w:rsidRPr="00DC1A33" w:rsidRDefault="0000466B" w:rsidP="0000466B">
      <w:pPr>
        <w:jc w:val="both"/>
        <w:rPr>
          <w:rFonts w:ascii="Verdana" w:hAnsi="Verdana" w:cs="Arial"/>
        </w:rPr>
      </w:pPr>
      <w:r w:rsidRPr="00DC1A33">
        <w:rPr>
          <w:rFonts w:ascii="Verdana" w:hAnsi="Verdana" w:cs="Arial"/>
        </w:rPr>
        <w:t>Si per causes imputables a l'</w:t>
      </w:r>
      <w:r>
        <w:rPr>
          <w:rFonts w:ascii="Verdana" w:hAnsi="Verdana" w:cs="Arial"/>
        </w:rPr>
        <w:t xml:space="preserve">empresa </w:t>
      </w:r>
      <w:r w:rsidRPr="00DC1A33">
        <w:rPr>
          <w:rFonts w:ascii="Verdana" w:hAnsi="Verdana" w:cs="Arial"/>
        </w:rPr>
        <w:t>adjudicatàri</w:t>
      </w:r>
      <w:r>
        <w:rPr>
          <w:rFonts w:ascii="Verdana" w:hAnsi="Verdana" w:cs="Arial"/>
        </w:rPr>
        <w:t>a</w:t>
      </w:r>
      <w:r w:rsidRPr="00DC1A33">
        <w:rPr>
          <w:rFonts w:ascii="Verdana" w:hAnsi="Verdana" w:cs="Arial"/>
        </w:rPr>
        <w:t xml:space="preserve"> no s'hagués formalitzat </w:t>
      </w:r>
      <w:r>
        <w:rPr>
          <w:rFonts w:ascii="Verdana" w:hAnsi="Verdana" w:cs="Arial"/>
        </w:rPr>
        <w:t xml:space="preserve">el contracte </w:t>
      </w:r>
      <w:r w:rsidRPr="00DC1A33">
        <w:rPr>
          <w:rFonts w:ascii="Verdana" w:hAnsi="Verdana" w:cs="Arial"/>
        </w:rPr>
        <w:t>s’entendrà que retira la seva oferta i l’</w:t>
      </w:r>
      <w:r w:rsidR="00DD4980">
        <w:rPr>
          <w:rFonts w:ascii="Verdana" w:hAnsi="Verdana" w:cs="Arial"/>
        </w:rPr>
        <w:t>Institut</w:t>
      </w:r>
      <w:r w:rsidRPr="00DC1A33">
        <w:rPr>
          <w:rFonts w:ascii="Verdana" w:hAnsi="Verdana" w:cs="Arial"/>
        </w:rPr>
        <w:t xml:space="preserve"> sol·licitarà la documentació a</w:t>
      </w:r>
      <w:r>
        <w:rPr>
          <w:rFonts w:ascii="Verdana" w:hAnsi="Verdana" w:cs="Arial"/>
        </w:rPr>
        <w:t xml:space="preserve"> </w:t>
      </w:r>
      <w:r w:rsidRPr="00DC1A33">
        <w:rPr>
          <w:rFonts w:ascii="Verdana" w:hAnsi="Verdana" w:cs="Arial"/>
        </w:rPr>
        <w:t>l</w:t>
      </w:r>
      <w:r>
        <w:rPr>
          <w:rFonts w:ascii="Verdana" w:hAnsi="Verdana" w:cs="Arial"/>
        </w:rPr>
        <w:t>a</w:t>
      </w:r>
      <w:r w:rsidRPr="00DC1A33">
        <w:rPr>
          <w:rFonts w:ascii="Verdana" w:hAnsi="Verdana" w:cs="Arial"/>
        </w:rPr>
        <w:t xml:space="preserve"> següent </w:t>
      </w:r>
      <w:r>
        <w:rPr>
          <w:rFonts w:ascii="Verdana" w:hAnsi="Verdana" w:cs="Arial"/>
        </w:rPr>
        <w:t xml:space="preserve">empresa </w:t>
      </w:r>
      <w:r w:rsidRPr="00DC1A33">
        <w:rPr>
          <w:rFonts w:ascii="Verdana" w:hAnsi="Verdana" w:cs="Arial"/>
        </w:rPr>
        <w:t>licitador</w:t>
      </w:r>
      <w:r>
        <w:rPr>
          <w:rFonts w:ascii="Verdana" w:hAnsi="Verdana" w:cs="Arial"/>
        </w:rPr>
        <w:t>a</w:t>
      </w:r>
      <w:r w:rsidRPr="00DC1A33">
        <w:rPr>
          <w:rFonts w:ascii="Verdana" w:hAnsi="Verdana" w:cs="Arial"/>
        </w:rPr>
        <w:t xml:space="preserve"> per l’ordre en què hagin quedat classificades les ofertes, i podrà reclamar, si escau, a l’</w:t>
      </w:r>
      <w:r>
        <w:rPr>
          <w:rFonts w:ascii="Verdana" w:hAnsi="Verdana" w:cs="Arial"/>
        </w:rPr>
        <w:t>empresa licitadora que ha</w:t>
      </w:r>
      <w:r w:rsidRPr="00DC1A33">
        <w:rPr>
          <w:rFonts w:ascii="Verdana" w:hAnsi="Verdana" w:cs="Arial"/>
        </w:rPr>
        <w:t xml:space="preserve"> retirat </w:t>
      </w:r>
      <w:r>
        <w:rPr>
          <w:rFonts w:ascii="Verdana" w:hAnsi="Verdana" w:cs="Arial"/>
        </w:rPr>
        <w:t xml:space="preserve">l’oferta </w:t>
      </w:r>
      <w:r w:rsidRPr="00DC1A33">
        <w:rPr>
          <w:rFonts w:ascii="Verdana" w:hAnsi="Verdana" w:cs="Arial"/>
        </w:rPr>
        <w:t>la indemnització que correspongui.</w:t>
      </w:r>
    </w:p>
    <w:p w14:paraId="3C205A9E" w14:textId="77777777" w:rsidR="0000466B" w:rsidRPr="00DC1A33" w:rsidRDefault="0000466B" w:rsidP="0000466B">
      <w:pPr>
        <w:jc w:val="both"/>
        <w:rPr>
          <w:rFonts w:ascii="Verdana" w:hAnsi="Verdana" w:cs="Arial"/>
        </w:rPr>
      </w:pPr>
    </w:p>
    <w:p w14:paraId="404132F2" w14:textId="77777777" w:rsidR="0000466B" w:rsidRPr="00DC1A33" w:rsidRDefault="0000466B" w:rsidP="0000466B">
      <w:pPr>
        <w:pStyle w:val="Textindependent21"/>
        <w:shd w:val="clear" w:color="auto" w:fill="auto"/>
        <w:ind w:left="0"/>
        <w:rPr>
          <w:rFonts w:ascii="Verdana" w:hAnsi="Verdana"/>
        </w:rPr>
      </w:pPr>
    </w:p>
    <w:p w14:paraId="204C35B3" w14:textId="77777777" w:rsidR="0000466B" w:rsidRPr="00DC1A33" w:rsidRDefault="0000466B" w:rsidP="0000466B">
      <w:pPr>
        <w:pStyle w:val="Ttolclusula"/>
        <w:outlineLvl w:val="0"/>
      </w:pPr>
      <w:bookmarkStart w:id="28" w:name="_Toc511316898"/>
      <w:bookmarkStart w:id="29" w:name="_Toc91070041"/>
      <w:r>
        <w:t>Clàusula 14</w:t>
      </w:r>
      <w:r w:rsidRPr="00DC1A33">
        <w:t>.</w:t>
      </w:r>
      <w:bookmarkStart w:id="30" w:name="_Toc508022865"/>
      <w:r w:rsidRPr="00DC1A33">
        <w:t xml:space="preserve"> </w:t>
      </w:r>
      <w:r>
        <w:t>Execució del contracte</w:t>
      </w:r>
      <w:bookmarkEnd w:id="28"/>
      <w:bookmarkEnd w:id="29"/>
      <w:bookmarkEnd w:id="30"/>
    </w:p>
    <w:p w14:paraId="01EB1FB3" w14:textId="77777777" w:rsidR="0000466B" w:rsidRPr="00DC1A33" w:rsidRDefault="0000466B" w:rsidP="0000466B">
      <w:pPr>
        <w:pStyle w:val="Textindependent3"/>
        <w:tabs>
          <w:tab w:val="left" w:pos="567"/>
          <w:tab w:val="left" w:pos="1134"/>
          <w:tab w:val="left" w:pos="1702"/>
          <w:tab w:val="left" w:pos="9498"/>
        </w:tabs>
        <w:ind w:right="0"/>
        <w:rPr>
          <w:rFonts w:ascii="Verdana" w:hAnsi="Verdana"/>
        </w:rPr>
      </w:pPr>
    </w:p>
    <w:p w14:paraId="45499732" w14:textId="32B5C7EE" w:rsidR="0000466B" w:rsidRPr="00DD19F7" w:rsidRDefault="0000466B" w:rsidP="0000466B">
      <w:pPr>
        <w:shd w:val="clear" w:color="auto" w:fill="FFFFFF" w:themeFill="background1"/>
        <w:jc w:val="both"/>
        <w:rPr>
          <w:rFonts w:ascii="Verdana" w:hAnsi="Verdana" w:cs="Arial"/>
        </w:rPr>
      </w:pPr>
      <w:r>
        <w:rPr>
          <w:rFonts w:ascii="Verdana" w:hAnsi="Verdana" w:cs="Arial"/>
        </w:rPr>
        <w:t>1</w:t>
      </w:r>
      <w:r w:rsidR="00DD19F7">
        <w:rPr>
          <w:rFonts w:ascii="Verdana" w:hAnsi="Verdana" w:cs="Arial"/>
        </w:rPr>
        <w:t xml:space="preserve">. </w:t>
      </w:r>
      <w:r w:rsidRPr="00DC1A33">
        <w:rPr>
          <w:rFonts w:ascii="Verdana" w:hAnsi="Verdana" w:cs="Arial"/>
        </w:rPr>
        <w:t>L’execució del contracte s’iniciarà en la data que es fixi en el contracte.</w:t>
      </w:r>
    </w:p>
    <w:p w14:paraId="333A2358" w14:textId="77777777" w:rsidR="0000466B" w:rsidRPr="00DC1A33" w:rsidRDefault="0000466B" w:rsidP="0000466B">
      <w:pPr>
        <w:pStyle w:val="Textindependent21"/>
        <w:shd w:val="clear" w:color="auto" w:fill="FFFFFF" w:themeFill="background1"/>
        <w:ind w:left="0"/>
        <w:rPr>
          <w:rFonts w:ascii="Verdana" w:hAnsi="Verdana"/>
        </w:rPr>
      </w:pPr>
    </w:p>
    <w:p w14:paraId="0F95627A" w14:textId="22F7B284" w:rsidR="0000466B" w:rsidRPr="00DC1A33" w:rsidRDefault="0000466B" w:rsidP="0000466B">
      <w:pPr>
        <w:pStyle w:val="Ttolclusula"/>
        <w:outlineLvl w:val="0"/>
      </w:pPr>
      <w:bookmarkStart w:id="31" w:name="_Toc508022866"/>
      <w:bookmarkStart w:id="32" w:name="_Toc511316899"/>
      <w:bookmarkStart w:id="33" w:name="_Toc91070042"/>
      <w:r w:rsidRPr="00DC1A33">
        <w:t>Clàusula 1</w:t>
      </w:r>
      <w:r>
        <w:t>5</w:t>
      </w:r>
      <w:r w:rsidRPr="00DC1A33">
        <w:t xml:space="preserve">. </w:t>
      </w:r>
      <w:r>
        <w:t>Abonaments a</w:t>
      </w:r>
      <w:r w:rsidR="00D55D26">
        <w:t xml:space="preserve"> </w:t>
      </w:r>
      <w:r>
        <w:t>l</w:t>
      </w:r>
      <w:r w:rsidR="00D55D26">
        <w:t>’empresa</w:t>
      </w:r>
      <w:r>
        <w:t xml:space="preserve"> contractista</w:t>
      </w:r>
      <w:bookmarkEnd w:id="31"/>
      <w:bookmarkEnd w:id="32"/>
      <w:bookmarkEnd w:id="33"/>
    </w:p>
    <w:p w14:paraId="70EFA7B4" w14:textId="77777777" w:rsidR="0000466B" w:rsidRDefault="0000466B" w:rsidP="0000466B">
      <w:pPr>
        <w:pStyle w:val="Textindependent3"/>
        <w:tabs>
          <w:tab w:val="left" w:pos="567"/>
          <w:tab w:val="left" w:pos="1134"/>
          <w:tab w:val="left" w:pos="1702"/>
          <w:tab w:val="left" w:pos="9498"/>
        </w:tabs>
        <w:ind w:right="0"/>
        <w:rPr>
          <w:rFonts w:ascii="Verdana" w:hAnsi="Verdana"/>
        </w:rPr>
      </w:pPr>
    </w:p>
    <w:p w14:paraId="350185E0" w14:textId="346FE6A5" w:rsidR="0000466B" w:rsidRDefault="00DD19F7" w:rsidP="0000466B">
      <w:pPr>
        <w:pStyle w:val="Textindependent3"/>
        <w:tabs>
          <w:tab w:val="left" w:pos="567"/>
          <w:tab w:val="left" w:pos="1134"/>
          <w:tab w:val="left" w:pos="1702"/>
          <w:tab w:val="left" w:pos="9498"/>
        </w:tabs>
        <w:ind w:right="0"/>
        <w:rPr>
          <w:rFonts w:ascii="Verdana" w:hAnsi="Verdana"/>
        </w:rPr>
      </w:pPr>
      <w:r>
        <w:rPr>
          <w:rFonts w:ascii="Verdana" w:hAnsi="Verdana"/>
        </w:rPr>
        <w:t xml:space="preserve">1. </w:t>
      </w:r>
      <w:r w:rsidR="0000466B">
        <w:rPr>
          <w:rFonts w:ascii="Verdana" w:hAnsi="Verdana"/>
        </w:rPr>
        <w:t>D’acord amb l’article 102 LCSP, el preu retribueix la prestació realitzada i inclou l’IVA que s’indicarà com a partida independent.</w:t>
      </w:r>
    </w:p>
    <w:p w14:paraId="1679A1FE" w14:textId="77777777" w:rsidR="0000466B" w:rsidRDefault="0000466B" w:rsidP="0000466B">
      <w:pPr>
        <w:pStyle w:val="Textindependent3"/>
        <w:tabs>
          <w:tab w:val="left" w:pos="567"/>
          <w:tab w:val="left" w:pos="1134"/>
          <w:tab w:val="left" w:pos="1702"/>
          <w:tab w:val="left" w:pos="9498"/>
        </w:tabs>
        <w:ind w:right="0"/>
        <w:rPr>
          <w:rFonts w:ascii="Verdana" w:hAnsi="Verdana"/>
        </w:rPr>
      </w:pPr>
    </w:p>
    <w:p w14:paraId="17222954" w14:textId="1E3EDB03" w:rsidR="0000466B" w:rsidRDefault="00DD19F7" w:rsidP="00DD19F7">
      <w:pPr>
        <w:pStyle w:val="Textindependent3"/>
        <w:tabs>
          <w:tab w:val="left" w:pos="567"/>
          <w:tab w:val="left" w:pos="1134"/>
          <w:tab w:val="left" w:pos="1702"/>
          <w:tab w:val="left" w:pos="9498"/>
        </w:tabs>
        <w:ind w:right="0"/>
        <w:rPr>
          <w:rFonts w:ascii="Verdana" w:hAnsi="Verdana"/>
        </w:rPr>
      </w:pPr>
      <w:r>
        <w:rPr>
          <w:rFonts w:ascii="Verdana" w:hAnsi="Verdana"/>
        </w:rPr>
        <w:t xml:space="preserve">2. </w:t>
      </w:r>
      <w:r w:rsidR="0000466B">
        <w:rPr>
          <w:rFonts w:ascii="Verdana" w:hAnsi="Verdana"/>
        </w:rPr>
        <w:t>El preu s’abonarà en euros.</w:t>
      </w:r>
    </w:p>
    <w:p w14:paraId="149839B6" w14:textId="77777777" w:rsidR="0000466B" w:rsidRDefault="0000466B" w:rsidP="0000466B">
      <w:pPr>
        <w:pStyle w:val="Textindependent3"/>
        <w:tabs>
          <w:tab w:val="left" w:pos="567"/>
          <w:tab w:val="left" w:pos="1134"/>
          <w:tab w:val="left" w:pos="1702"/>
          <w:tab w:val="left" w:pos="9498"/>
        </w:tabs>
        <w:ind w:right="0"/>
        <w:rPr>
          <w:rFonts w:ascii="Verdana" w:hAnsi="Verdana"/>
        </w:rPr>
      </w:pPr>
    </w:p>
    <w:p w14:paraId="7E862C23" w14:textId="32BA7BD2" w:rsidR="0000466B" w:rsidRDefault="004F2532" w:rsidP="006370E9">
      <w:pPr>
        <w:pStyle w:val="Textindependent3"/>
        <w:tabs>
          <w:tab w:val="left" w:pos="567"/>
          <w:tab w:val="left" w:pos="1134"/>
          <w:tab w:val="left" w:pos="1702"/>
          <w:tab w:val="left" w:pos="9498"/>
        </w:tabs>
        <w:ind w:right="0"/>
        <w:rPr>
          <w:rFonts w:ascii="Verdana" w:hAnsi="Verdana"/>
        </w:rPr>
      </w:pPr>
      <w:r>
        <w:rPr>
          <w:rFonts w:ascii="Verdana" w:hAnsi="Verdana"/>
        </w:rPr>
        <w:t xml:space="preserve">3. </w:t>
      </w:r>
      <w:r w:rsidR="0000466B" w:rsidRPr="006F42C2">
        <w:rPr>
          <w:rFonts w:ascii="Verdana" w:hAnsi="Verdana"/>
        </w:rPr>
        <w:t>El sistema de determinació del preu del contracte es fixa a partir de</w:t>
      </w:r>
      <w:r w:rsidR="006370E9">
        <w:rPr>
          <w:rFonts w:ascii="Verdana" w:hAnsi="Verdana"/>
        </w:rPr>
        <w:t xml:space="preserve"> </w:t>
      </w:r>
      <w:r w:rsidR="0000466B">
        <w:rPr>
          <w:rFonts w:ascii="Verdana" w:hAnsi="Verdana"/>
        </w:rPr>
        <w:t>la determinació de les unitats executades i l’import unitari de cadascuna d’elles.</w:t>
      </w:r>
    </w:p>
    <w:p w14:paraId="5780470D" w14:textId="77777777" w:rsidR="0000466B" w:rsidRPr="00DC1A33" w:rsidRDefault="0000466B" w:rsidP="0000466B">
      <w:pPr>
        <w:shd w:val="clear" w:color="auto" w:fill="FFFFFF" w:themeFill="background1"/>
        <w:jc w:val="both"/>
        <w:rPr>
          <w:rFonts w:ascii="Verdana" w:hAnsi="Verdana"/>
        </w:rPr>
      </w:pPr>
    </w:p>
    <w:p w14:paraId="03323DE2" w14:textId="79F82816" w:rsidR="0000466B" w:rsidRPr="005A1A5F" w:rsidRDefault="0000466B" w:rsidP="005453BB">
      <w:pPr>
        <w:pStyle w:val="Textindependent3"/>
        <w:tabs>
          <w:tab w:val="left" w:pos="567"/>
          <w:tab w:val="left" w:pos="1134"/>
          <w:tab w:val="left" w:pos="1702"/>
          <w:tab w:val="left" w:pos="9498"/>
        </w:tabs>
        <w:ind w:right="0"/>
        <w:rPr>
          <w:rFonts w:ascii="Verdana" w:hAnsi="Verdana"/>
        </w:rPr>
      </w:pPr>
      <w:r w:rsidRPr="005453BB">
        <w:rPr>
          <w:rFonts w:ascii="Verdana" w:hAnsi="Verdana"/>
        </w:rPr>
        <w:t>L’empresa contractista ha de presentar la factura</w:t>
      </w:r>
      <w:r w:rsidR="002260B6" w:rsidRPr="005453BB">
        <w:rPr>
          <w:rFonts w:ascii="Verdana" w:hAnsi="Verdana"/>
        </w:rPr>
        <w:t xml:space="preserve"> electrònica </w:t>
      </w:r>
      <w:r w:rsidRPr="005453BB">
        <w:rPr>
          <w:rFonts w:ascii="Verdana" w:hAnsi="Verdana"/>
        </w:rPr>
        <w:t xml:space="preserve"> corresponent a les prestacions executades. La factura, serà revisada i conformada en el termini màxim de deu dies. En cas de disconformitat, la factura serà retornada a l’empresa  contractista, atorgant-li un termini màxim de deu dies a comptar des de l'endemà al de la recepció per efectuar observacions o presentar nova factura amb les rectificacions escaients.</w:t>
      </w:r>
    </w:p>
    <w:p w14:paraId="397CCA76" w14:textId="77777777" w:rsidR="0000466B" w:rsidRPr="00DC1A33" w:rsidRDefault="0000466B" w:rsidP="0000466B">
      <w:pPr>
        <w:shd w:val="clear" w:color="auto" w:fill="FFFFFF" w:themeFill="background1"/>
        <w:jc w:val="both"/>
        <w:rPr>
          <w:rFonts w:ascii="Verdana" w:hAnsi="Verdana"/>
        </w:rPr>
      </w:pPr>
    </w:p>
    <w:p w14:paraId="29405053" w14:textId="7EFDA8C6" w:rsidR="0000466B" w:rsidRDefault="0000466B" w:rsidP="0000466B">
      <w:pPr>
        <w:jc w:val="both"/>
        <w:rPr>
          <w:rFonts w:ascii="Verdana" w:hAnsi="Verdana"/>
        </w:rPr>
      </w:pPr>
      <w:r w:rsidRPr="00DC1A33">
        <w:rPr>
          <w:rFonts w:ascii="Verdana" w:hAnsi="Verdana"/>
        </w:rPr>
        <w:t>El co</w:t>
      </w:r>
      <w:r w:rsidR="004F2532">
        <w:rPr>
          <w:rFonts w:ascii="Verdana" w:hAnsi="Verdana"/>
        </w:rPr>
        <w:t>ntractista ha d’incloure, en les factur</w:t>
      </w:r>
      <w:r w:rsidRPr="00DC1A33">
        <w:rPr>
          <w:rFonts w:ascii="Verdana" w:hAnsi="Verdana"/>
        </w:rPr>
        <w:t>es que presenti, les següents dades especificades en la capçalera del present plec:</w:t>
      </w:r>
    </w:p>
    <w:p w14:paraId="5A83A1CC" w14:textId="77777777" w:rsidR="006370E9" w:rsidRPr="00DC1A33" w:rsidRDefault="006370E9" w:rsidP="0000466B">
      <w:pPr>
        <w:jc w:val="both"/>
        <w:rPr>
          <w:rFonts w:ascii="Verdana" w:hAnsi="Verdana"/>
        </w:rPr>
      </w:pPr>
    </w:p>
    <w:p w14:paraId="235655DF" w14:textId="7CDE6A35" w:rsidR="0000466B" w:rsidRPr="00DC1A33" w:rsidRDefault="0000466B" w:rsidP="00BA56C0">
      <w:pPr>
        <w:pStyle w:val="Pargrafdellista"/>
        <w:numPr>
          <w:ilvl w:val="0"/>
          <w:numId w:val="4"/>
        </w:numPr>
        <w:spacing w:after="200" w:line="276" w:lineRule="auto"/>
        <w:jc w:val="both"/>
        <w:rPr>
          <w:rFonts w:ascii="Verdana" w:hAnsi="Verdana"/>
        </w:rPr>
      </w:pPr>
      <w:r w:rsidRPr="00DC1A33">
        <w:rPr>
          <w:rFonts w:ascii="Verdana" w:hAnsi="Verdana"/>
        </w:rPr>
        <w:t>Codi de c</w:t>
      </w:r>
      <w:r w:rsidR="006370E9">
        <w:rPr>
          <w:rFonts w:ascii="Verdana" w:hAnsi="Verdana"/>
        </w:rPr>
        <w:t>ontracte: 22/0035</w:t>
      </w:r>
    </w:p>
    <w:p w14:paraId="42291E0F" w14:textId="38BFF84B" w:rsidR="0000466B" w:rsidRPr="00DC1A33" w:rsidRDefault="006370E9" w:rsidP="00BA56C0">
      <w:pPr>
        <w:pStyle w:val="Pargrafdellista"/>
        <w:numPr>
          <w:ilvl w:val="0"/>
          <w:numId w:val="4"/>
        </w:numPr>
        <w:spacing w:after="200" w:line="276" w:lineRule="auto"/>
        <w:jc w:val="both"/>
        <w:rPr>
          <w:rFonts w:ascii="Verdana" w:hAnsi="Verdana"/>
        </w:rPr>
      </w:pPr>
      <w:r>
        <w:rPr>
          <w:rFonts w:ascii="Verdana" w:hAnsi="Verdana"/>
        </w:rPr>
        <w:lastRenderedPageBreak/>
        <w:t xml:space="preserve">Òrgan de contractació: </w:t>
      </w:r>
      <w:r w:rsidRPr="006370E9">
        <w:rPr>
          <w:rFonts w:ascii="Verdana" w:hAnsi="Verdana"/>
        </w:rPr>
        <w:t>Gerència de  l’Institut Municipal de Parcs i Jardins de Barcelona per delegacions de la Presidència de data 15/11/2021</w:t>
      </w:r>
    </w:p>
    <w:p w14:paraId="3E72FB51" w14:textId="4607369A" w:rsidR="0000466B" w:rsidRPr="00DC1A33" w:rsidRDefault="006370E9" w:rsidP="00BA56C0">
      <w:pPr>
        <w:pStyle w:val="Pargrafdellista"/>
        <w:numPr>
          <w:ilvl w:val="0"/>
          <w:numId w:val="4"/>
        </w:numPr>
        <w:spacing w:after="200" w:line="276" w:lineRule="auto"/>
        <w:jc w:val="both"/>
        <w:rPr>
          <w:rFonts w:ascii="Verdana" w:hAnsi="Verdana"/>
        </w:rPr>
      </w:pPr>
      <w:r>
        <w:rPr>
          <w:rFonts w:ascii="Verdana" w:hAnsi="Verdana"/>
        </w:rPr>
        <w:t>Departament econòmic: Departament d’Administració de Parcs i Jardins</w:t>
      </w:r>
    </w:p>
    <w:p w14:paraId="5C203268" w14:textId="2AD49AB2" w:rsidR="0000466B" w:rsidRPr="00DC1A33" w:rsidRDefault="006370E9" w:rsidP="00BA56C0">
      <w:pPr>
        <w:pStyle w:val="Pargrafdellista"/>
        <w:numPr>
          <w:ilvl w:val="0"/>
          <w:numId w:val="4"/>
        </w:numPr>
        <w:spacing w:line="276" w:lineRule="auto"/>
        <w:ind w:left="714" w:hanging="357"/>
        <w:jc w:val="both"/>
        <w:rPr>
          <w:rFonts w:ascii="Verdana" w:hAnsi="Verdana"/>
        </w:rPr>
      </w:pPr>
      <w:r>
        <w:rPr>
          <w:rFonts w:ascii="Verdana" w:hAnsi="Verdana"/>
        </w:rPr>
        <w:t xml:space="preserve">Departament destinatari: </w:t>
      </w:r>
      <w:r w:rsidR="00124219" w:rsidRPr="00124219">
        <w:rPr>
          <w:rFonts w:ascii="Verdana" w:hAnsi="Verdana"/>
        </w:rPr>
        <w:t>Departament de Prevenció de Riscos Laborals / Direcció de Serveis Generals de Parcs i Jardins de Barcelona, I. M</w:t>
      </w:r>
    </w:p>
    <w:p w14:paraId="154A6BE5" w14:textId="77777777" w:rsidR="00BD72B2" w:rsidRPr="00DC1A33" w:rsidRDefault="00BD72B2" w:rsidP="0000466B">
      <w:pPr>
        <w:spacing w:line="276" w:lineRule="auto"/>
        <w:jc w:val="both"/>
        <w:rPr>
          <w:rFonts w:ascii="Verdana" w:hAnsi="Verdana"/>
        </w:rPr>
      </w:pPr>
    </w:p>
    <w:p w14:paraId="6C2F64FE" w14:textId="77777777" w:rsidR="0000466B" w:rsidRPr="00DC1A33" w:rsidRDefault="0000466B" w:rsidP="0000466B">
      <w:pPr>
        <w:pStyle w:val="Ttolclusula"/>
        <w:outlineLvl w:val="0"/>
      </w:pPr>
      <w:bookmarkStart w:id="34" w:name="_Toc508022868"/>
      <w:bookmarkStart w:id="35" w:name="_Toc511316900"/>
      <w:bookmarkStart w:id="36" w:name="_Toc91070043"/>
      <w:r w:rsidRPr="00DC1A33">
        <w:t>Clàusula 1</w:t>
      </w:r>
      <w:r>
        <w:t>6</w:t>
      </w:r>
      <w:r w:rsidRPr="00DC1A33">
        <w:t>.</w:t>
      </w:r>
      <w:r>
        <w:t xml:space="preserve"> Responsable del contracte</w:t>
      </w:r>
      <w:bookmarkEnd w:id="34"/>
      <w:bookmarkEnd w:id="35"/>
      <w:bookmarkEnd w:id="36"/>
    </w:p>
    <w:p w14:paraId="71425B68" w14:textId="77777777" w:rsidR="0000466B" w:rsidRPr="00DC1A33" w:rsidRDefault="0000466B" w:rsidP="0000466B">
      <w:pPr>
        <w:jc w:val="both"/>
        <w:rPr>
          <w:rFonts w:ascii="Verdana" w:hAnsi="Verdana"/>
        </w:rPr>
      </w:pPr>
    </w:p>
    <w:p w14:paraId="19B99DCB" w14:textId="6FDEB3D3" w:rsidR="0000466B" w:rsidRDefault="0000466B" w:rsidP="0000466B">
      <w:pPr>
        <w:jc w:val="both"/>
        <w:rPr>
          <w:rFonts w:ascii="Verdana" w:hAnsi="Verdana"/>
        </w:rPr>
      </w:pPr>
      <w:r w:rsidRPr="00646022">
        <w:rPr>
          <w:rFonts w:ascii="Verdana" w:hAnsi="Verdana"/>
        </w:rPr>
        <w:t xml:space="preserve">La unitat encarregada del seguiment i execució ordinària del contracte és </w:t>
      </w:r>
      <w:r w:rsidR="006370E9" w:rsidRPr="006370E9">
        <w:rPr>
          <w:rFonts w:ascii="Verdana" w:hAnsi="Verdana"/>
        </w:rPr>
        <w:t>el Servei de Prevenció Propi de Parcs i Jardins de Barcelona, I. M.</w:t>
      </w:r>
    </w:p>
    <w:p w14:paraId="517DC784" w14:textId="77777777" w:rsidR="006370E9" w:rsidRPr="00646022" w:rsidRDefault="006370E9" w:rsidP="0000466B">
      <w:pPr>
        <w:jc w:val="both"/>
        <w:rPr>
          <w:rFonts w:ascii="Verdana" w:hAnsi="Verdana"/>
        </w:rPr>
      </w:pPr>
    </w:p>
    <w:p w14:paraId="00E735B7" w14:textId="2BED2FBA" w:rsidR="0000466B" w:rsidRDefault="0000466B" w:rsidP="0000466B">
      <w:pPr>
        <w:jc w:val="both"/>
        <w:rPr>
          <w:rFonts w:ascii="Verdana" w:hAnsi="Verdana"/>
        </w:rPr>
      </w:pPr>
      <w:r w:rsidRPr="00646022">
        <w:rPr>
          <w:rFonts w:ascii="Verdana" w:hAnsi="Verdana"/>
        </w:rPr>
        <w:t xml:space="preserve">Es designa </w:t>
      </w:r>
      <w:r w:rsidR="006370E9" w:rsidRPr="006370E9">
        <w:rPr>
          <w:rFonts w:ascii="Verdana" w:hAnsi="Verdana"/>
        </w:rPr>
        <w:t xml:space="preserve">Sr. Josep Llimona Bonfill, Cap del Servei de Prevenció Propi de Parcs i Jardins de Barcelona, I. M </w:t>
      </w:r>
      <w:r w:rsidRPr="00646022">
        <w:rPr>
          <w:rFonts w:ascii="Verdana" w:hAnsi="Verdana"/>
        </w:rPr>
        <w:t>com la persona responsable del contracte, a qui li correspon supervisar l’execució , adoptar les decisions i dictar les instruccions necessàries per assegurar la correcta realització de la prestació pactada</w:t>
      </w:r>
      <w:r>
        <w:rPr>
          <w:rFonts w:ascii="Verdana" w:hAnsi="Verdana"/>
        </w:rPr>
        <w:t>, tot d’acord amb la previsió de l’article art. 62.1 LCSP.</w:t>
      </w:r>
    </w:p>
    <w:p w14:paraId="6DA39D29" w14:textId="77777777" w:rsidR="00BA5010" w:rsidRPr="00646022" w:rsidRDefault="00BA5010" w:rsidP="0000466B">
      <w:pPr>
        <w:jc w:val="both"/>
        <w:rPr>
          <w:rFonts w:ascii="Verdana" w:hAnsi="Verdana"/>
        </w:rPr>
      </w:pPr>
    </w:p>
    <w:p w14:paraId="2A96DE81" w14:textId="77777777" w:rsidR="00BA5010" w:rsidRPr="00C872C6" w:rsidRDefault="00BA5010" w:rsidP="00BA5010">
      <w:pPr>
        <w:jc w:val="both"/>
        <w:rPr>
          <w:rFonts w:ascii="Verdana" w:hAnsi="Verdana"/>
        </w:rPr>
      </w:pPr>
      <w:r w:rsidRPr="00C872C6">
        <w:rPr>
          <w:rFonts w:ascii="Verdana" w:hAnsi="Verdana"/>
        </w:rPr>
        <w:t>Al responsable del contracte li correspon, amb caràcter general, supervisar l’execució del mateix, adoptar les decisions i dictar les instruccions necessàries amb la finalitat d’assegurar la correcta realització de la prestació del servei públic pactada, així com reforçar el control del compliment del mateix i agilitzar la solució d’incidències que pugin aparèixer durant la seva execució, i en particular:</w:t>
      </w:r>
    </w:p>
    <w:p w14:paraId="78E2C6D6" w14:textId="77777777" w:rsidR="00BA5010" w:rsidRPr="00C872C6" w:rsidRDefault="00BA5010" w:rsidP="00BA5010">
      <w:pPr>
        <w:jc w:val="both"/>
        <w:rPr>
          <w:rFonts w:ascii="Verdana" w:hAnsi="Verdana"/>
        </w:rPr>
      </w:pPr>
    </w:p>
    <w:p w14:paraId="2EF306FD" w14:textId="77777777" w:rsidR="00BA5010" w:rsidRPr="00C872C6" w:rsidRDefault="00BA5010" w:rsidP="00BA5010">
      <w:pPr>
        <w:jc w:val="both"/>
        <w:rPr>
          <w:rFonts w:ascii="Verdana" w:hAnsi="Verdana"/>
        </w:rPr>
      </w:pPr>
      <w:r w:rsidRPr="00C872C6">
        <w:rPr>
          <w:rFonts w:ascii="Verdana" w:hAnsi="Verdana"/>
        </w:rPr>
        <w:t>Promoure i convocar les reunions que resultin necessàries amb l’objecte de solucionar qualsevol incident en l’execució del contracte en el sentit que millor convingui als interessos públics. De totes les reunions aixecarà acta que hauran de ser signades pel contractista.</w:t>
      </w:r>
    </w:p>
    <w:p w14:paraId="3C5FEC81" w14:textId="77777777" w:rsidR="00BA5010" w:rsidRPr="00C872C6" w:rsidRDefault="00BA5010" w:rsidP="00BA5010">
      <w:pPr>
        <w:jc w:val="both"/>
        <w:rPr>
          <w:rFonts w:ascii="Verdana" w:hAnsi="Verdana"/>
        </w:rPr>
      </w:pPr>
    </w:p>
    <w:p w14:paraId="4700ED79" w14:textId="77777777" w:rsidR="00BA5010" w:rsidRPr="00C872C6" w:rsidRDefault="00BA5010" w:rsidP="00BA5010">
      <w:pPr>
        <w:jc w:val="both"/>
        <w:rPr>
          <w:rFonts w:ascii="Verdana" w:hAnsi="Verdana"/>
        </w:rPr>
      </w:pPr>
      <w:r w:rsidRPr="00C872C6">
        <w:rPr>
          <w:rFonts w:ascii="Verdana" w:hAnsi="Verdana"/>
        </w:rPr>
        <w:t>Resoldre les incidències que pugin sorgir en l’execució del contracte, seguint el procediment establert a l’article 97 del Reglament general de contractes de les Administracions públiques.</w:t>
      </w:r>
    </w:p>
    <w:p w14:paraId="09A32848" w14:textId="77777777" w:rsidR="00BA5010" w:rsidRPr="00C872C6" w:rsidRDefault="00BA5010" w:rsidP="00BA5010">
      <w:pPr>
        <w:jc w:val="both"/>
        <w:rPr>
          <w:rFonts w:ascii="Verdana" w:hAnsi="Verdana"/>
        </w:rPr>
      </w:pPr>
    </w:p>
    <w:p w14:paraId="534D0628" w14:textId="77777777" w:rsidR="00BA5010" w:rsidRPr="00C872C6" w:rsidRDefault="00BA5010" w:rsidP="00BA5010">
      <w:pPr>
        <w:jc w:val="both"/>
        <w:rPr>
          <w:rFonts w:ascii="Verdana" w:hAnsi="Verdana"/>
        </w:rPr>
      </w:pPr>
      <w:r w:rsidRPr="00C872C6">
        <w:rPr>
          <w:rFonts w:ascii="Verdana" w:hAnsi="Verdana"/>
        </w:rPr>
        <w:t xml:space="preserve">Informar els expedients de reclamació de danys i perjudicis i </w:t>
      </w:r>
      <w:proofErr w:type="spellStart"/>
      <w:r w:rsidRPr="00C872C6">
        <w:rPr>
          <w:rFonts w:ascii="Verdana" w:hAnsi="Verdana"/>
        </w:rPr>
        <w:t>d’incautació</w:t>
      </w:r>
      <w:proofErr w:type="spellEnd"/>
      <w:r w:rsidRPr="00C872C6">
        <w:rPr>
          <w:rFonts w:ascii="Verdana" w:hAnsi="Verdana"/>
        </w:rPr>
        <w:t xml:space="preserve"> de garantia definitiva.</w:t>
      </w:r>
    </w:p>
    <w:p w14:paraId="4CF2089E" w14:textId="77777777" w:rsidR="00BA5010" w:rsidRPr="00C872C6" w:rsidRDefault="00BA5010" w:rsidP="00BA5010">
      <w:pPr>
        <w:jc w:val="both"/>
        <w:rPr>
          <w:rFonts w:ascii="Verdana" w:hAnsi="Verdana"/>
        </w:rPr>
      </w:pPr>
    </w:p>
    <w:p w14:paraId="7C41784D" w14:textId="77777777" w:rsidR="00BA5010" w:rsidRPr="00C872C6" w:rsidRDefault="00BA5010" w:rsidP="00BA5010">
      <w:pPr>
        <w:jc w:val="both"/>
        <w:rPr>
          <w:rFonts w:ascii="Verdana" w:hAnsi="Verdana"/>
        </w:rPr>
      </w:pPr>
      <w:r w:rsidRPr="00C872C6">
        <w:rPr>
          <w:rFonts w:ascii="Verdana" w:hAnsi="Verdana"/>
        </w:rPr>
        <w:t>Proposar la imposició de penalitats, assenyalant la seva graduació o proporció.</w:t>
      </w:r>
    </w:p>
    <w:p w14:paraId="76B1192E" w14:textId="77777777" w:rsidR="00BA5010" w:rsidRPr="00C872C6" w:rsidRDefault="00BA5010" w:rsidP="00BA5010">
      <w:pPr>
        <w:jc w:val="both"/>
        <w:rPr>
          <w:rFonts w:ascii="Verdana" w:hAnsi="Verdana"/>
        </w:rPr>
      </w:pPr>
    </w:p>
    <w:p w14:paraId="031FF99E" w14:textId="77777777" w:rsidR="00BA5010" w:rsidRPr="00C872C6" w:rsidRDefault="00BA5010" w:rsidP="00BA5010">
      <w:pPr>
        <w:jc w:val="both"/>
        <w:rPr>
          <w:rFonts w:ascii="Verdana" w:hAnsi="Verdana"/>
        </w:rPr>
      </w:pPr>
      <w:r w:rsidRPr="00C872C6">
        <w:rPr>
          <w:rFonts w:ascii="Verdana" w:hAnsi="Verdana"/>
        </w:rPr>
        <w:t>Informar la devolució o cancel•lació de garanties.</w:t>
      </w:r>
    </w:p>
    <w:p w14:paraId="7CB7D845" w14:textId="77777777" w:rsidR="00BA5010" w:rsidRPr="00C872C6" w:rsidRDefault="00BA5010" w:rsidP="00BA5010">
      <w:pPr>
        <w:jc w:val="both"/>
        <w:rPr>
          <w:rFonts w:ascii="Verdana" w:hAnsi="Verdana"/>
        </w:rPr>
      </w:pPr>
    </w:p>
    <w:p w14:paraId="33F0BFE9" w14:textId="77777777" w:rsidR="00BA5010" w:rsidRPr="00C872C6" w:rsidRDefault="00BA5010" w:rsidP="00BA5010">
      <w:pPr>
        <w:jc w:val="both"/>
        <w:rPr>
          <w:rFonts w:ascii="Verdana" w:hAnsi="Verdana"/>
        </w:rPr>
      </w:pPr>
      <w:r w:rsidRPr="00C872C6">
        <w:rPr>
          <w:rFonts w:ascii="Verdana" w:hAnsi="Verdana"/>
        </w:rPr>
        <w:t>Informar sobre el compliment de les condicions especials i essencials assenyalades per a l’execució del contracte, com també del correcte compliment de les millores que van ser proposades pel contractista i que van ser valorades per a la seva adjudicació.</w:t>
      </w:r>
    </w:p>
    <w:p w14:paraId="35FF2D2E" w14:textId="77777777" w:rsidR="00BA5010" w:rsidRPr="00C872C6" w:rsidRDefault="00BA5010" w:rsidP="00BA5010">
      <w:pPr>
        <w:jc w:val="both"/>
        <w:rPr>
          <w:rFonts w:ascii="Verdana" w:hAnsi="Verdana"/>
        </w:rPr>
      </w:pPr>
    </w:p>
    <w:p w14:paraId="197507E5" w14:textId="77777777" w:rsidR="00BA5010" w:rsidRPr="00C872C6" w:rsidRDefault="00BA5010" w:rsidP="00BA5010">
      <w:pPr>
        <w:jc w:val="both"/>
        <w:rPr>
          <w:rFonts w:ascii="Verdana" w:hAnsi="Verdana"/>
        </w:rPr>
      </w:pPr>
      <w:r w:rsidRPr="00C872C6">
        <w:rPr>
          <w:rFonts w:ascii="Verdana" w:hAnsi="Verdana"/>
        </w:rPr>
        <w:t>Establir les directrius oportunes en cada cas, amb la possibilitat de requerir l’adjudicatari  en qualsevol moment o situació, la informació que sigui necessària sobre l’estat d’execució del contracte, de les obligacions de l’adjudicatari, i del compliment de terminis i actuacions.</w:t>
      </w:r>
    </w:p>
    <w:p w14:paraId="39BC88ED" w14:textId="77777777" w:rsidR="00BA5010" w:rsidRPr="00C872C6" w:rsidRDefault="00BA5010" w:rsidP="00BA5010">
      <w:pPr>
        <w:jc w:val="both"/>
        <w:rPr>
          <w:rFonts w:ascii="Verdana" w:hAnsi="Verdana"/>
        </w:rPr>
      </w:pPr>
    </w:p>
    <w:p w14:paraId="10DDB06F" w14:textId="77777777" w:rsidR="00BA5010" w:rsidRPr="00C872C6" w:rsidRDefault="00BA5010" w:rsidP="00BA5010">
      <w:pPr>
        <w:jc w:val="both"/>
        <w:rPr>
          <w:rFonts w:ascii="Verdana" w:hAnsi="Verdana"/>
        </w:rPr>
      </w:pPr>
      <w:r w:rsidRPr="00C872C6">
        <w:rPr>
          <w:rFonts w:ascii="Verdana" w:hAnsi="Verdana"/>
        </w:rPr>
        <w:t>Ordenar, en cas d’urgent necessitat, les mesures precises per tal d’aconseguir o restablir el bon ordre en l’execució del contracte pactat, o quan el contractista, o persones que depenguin d’aquest, incorrin en actes o omissions que comprometin o pertorbin la bona marxa del contracte, sens perjudici de l’obligació de donar compte a l’òrgan de contractació.</w:t>
      </w:r>
    </w:p>
    <w:p w14:paraId="23C65EFA" w14:textId="77777777" w:rsidR="00BA5010" w:rsidRPr="00C872C6" w:rsidRDefault="00BA5010" w:rsidP="00BA5010">
      <w:pPr>
        <w:jc w:val="both"/>
        <w:rPr>
          <w:rFonts w:ascii="Verdana" w:hAnsi="Verdana"/>
        </w:rPr>
      </w:pPr>
    </w:p>
    <w:p w14:paraId="0C366FB2" w14:textId="77777777" w:rsidR="00BA5010" w:rsidRPr="00C872C6" w:rsidRDefault="00BA5010" w:rsidP="00BA5010">
      <w:pPr>
        <w:jc w:val="both"/>
        <w:rPr>
          <w:rFonts w:ascii="Verdana" w:hAnsi="Verdana"/>
        </w:rPr>
      </w:pPr>
      <w:r w:rsidRPr="00C872C6">
        <w:rPr>
          <w:rFonts w:ascii="Verdana" w:hAnsi="Verdana"/>
        </w:rPr>
        <w:t>Dirigir les instruccions al contractista sempre que no suposin una modificació de l’objecte del contracte ni siguin contràries al que preveuen els plecs i altres documents contractuals.</w:t>
      </w:r>
    </w:p>
    <w:p w14:paraId="1F67AF19" w14:textId="77777777" w:rsidR="00BA5010" w:rsidRPr="00C872C6" w:rsidRDefault="00BA5010" w:rsidP="00BA5010">
      <w:pPr>
        <w:jc w:val="both"/>
        <w:rPr>
          <w:rFonts w:ascii="Verdana" w:hAnsi="Verdana"/>
        </w:rPr>
      </w:pPr>
    </w:p>
    <w:p w14:paraId="67B504BB" w14:textId="77777777" w:rsidR="00BA5010" w:rsidRPr="00C872C6" w:rsidRDefault="00BA5010" w:rsidP="00BA5010">
      <w:pPr>
        <w:jc w:val="both"/>
        <w:rPr>
          <w:rFonts w:ascii="Verdana" w:hAnsi="Verdana"/>
        </w:rPr>
      </w:pPr>
      <w:r w:rsidRPr="00C872C6">
        <w:rPr>
          <w:rFonts w:ascii="Verdana" w:hAnsi="Verdana"/>
        </w:rPr>
        <w:t>Inspeccionar la part de la prestació subcontractada informant a l’òrgan de contractació, si s’escau.</w:t>
      </w:r>
    </w:p>
    <w:p w14:paraId="2683720C" w14:textId="77777777" w:rsidR="00BA5010" w:rsidRPr="00C872C6" w:rsidRDefault="00BA5010" w:rsidP="00BA5010">
      <w:pPr>
        <w:jc w:val="both"/>
        <w:rPr>
          <w:rFonts w:ascii="Verdana" w:hAnsi="Verdana"/>
        </w:rPr>
      </w:pPr>
    </w:p>
    <w:p w14:paraId="1BBAF05B" w14:textId="77777777" w:rsidR="00BA5010" w:rsidRPr="00C872C6" w:rsidRDefault="00BA5010" w:rsidP="00BA5010">
      <w:pPr>
        <w:jc w:val="both"/>
        <w:rPr>
          <w:rFonts w:ascii="Verdana" w:hAnsi="Verdana"/>
        </w:rPr>
      </w:pPr>
      <w:r w:rsidRPr="00C872C6">
        <w:rPr>
          <w:rFonts w:ascii="Verdana" w:hAnsi="Verdana"/>
        </w:rPr>
        <w:lastRenderedPageBreak/>
        <w:t>Qualsevol altre funció prevista en els plecs o indicada per l’òrgan de contractació.</w:t>
      </w:r>
    </w:p>
    <w:p w14:paraId="41044D1A" w14:textId="77777777" w:rsidR="0000466B" w:rsidRDefault="0000466B" w:rsidP="0000466B">
      <w:pPr>
        <w:shd w:val="clear" w:color="auto" w:fill="FFFFFF" w:themeFill="background1"/>
        <w:jc w:val="both"/>
        <w:rPr>
          <w:rFonts w:ascii="Verdana" w:hAnsi="Verdana"/>
        </w:rPr>
      </w:pPr>
    </w:p>
    <w:p w14:paraId="5D0EAAF2" w14:textId="77777777" w:rsidR="0000466B" w:rsidRDefault="0000466B" w:rsidP="0000466B">
      <w:pPr>
        <w:pStyle w:val="Textindependent3"/>
        <w:ind w:right="0"/>
        <w:rPr>
          <w:rFonts w:ascii="Verdana" w:hAnsi="Verdana"/>
        </w:rPr>
      </w:pPr>
    </w:p>
    <w:p w14:paraId="491739FB" w14:textId="77777777" w:rsidR="008D0A59" w:rsidRPr="00DC1A33" w:rsidRDefault="008D0A59" w:rsidP="008D0A59">
      <w:pPr>
        <w:pStyle w:val="Ttolclusula"/>
        <w:outlineLvl w:val="0"/>
      </w:pPr>
      <w:bookmarkStart w:id="37" w:name="_Toc508022869"/>
      <w:bookmarkStart w:id="38" w:name="_Toc511316901"/>
      <w:bookmarkStart w:id="39" w:name="_Toc91070044"/>
      <w:r w:rsidRPr="0048140C">
        <w:t>Clàusula 17. Condicions especials d’execució i obligacions</w:t>
      </w:r>
      <w:r w:rsidRPr="00DC1A33">
        <w:t xml:space="preserve"> del contractista.</w:t>
      </w:r>
      <w:bookmarkEnd w:id="37"/>
      <w:bookmarkEnd w:id="38"/>
      <w:bookmarkEnd w:id="39"/>
    </w:p>
    <w:p w14:paraId="1B182728" w14:textId="77777777" w:rsidR="008D0A59" w:rsidRDefault="008D0A59" w:rsidP="008D0A59">
      <w:pPr>
        <w:jc w:val="both"/>
        <w:rPr>
          <w:rFonts w:ascii="Verdana" w:hAnsi="Verdana"/>
        </w:rPr>
      </w:pPr>
    </w:p>
    <w:p w14:paraId="08A2DC43" w14:textId="77777777" w:rsidR="008D0A59" w:rsidRDefault="008D0A59" w:rsidP="008D0A59">
      <w:pPr>
        <w:shd w:val="clear" w:color="auto" w:fill="FFFFFF" w:themeFill="background1"/>
        <w:jc w:val="both"/>
        <w:rPr>
          <w:rFonts w:ascii="Verdana" w:hAnsi="Verdana" w:cs="Arial"/>
          <w:u w:val="single"/>
        </w:rPr>
      </w:pPr>
      <w:r w:rsidRPr="00C97F1D">
        <w:rPr>
          <w:rFonts w:ascii="Verdana" w:hAnsi="Verdana" w:cs="Arial"/>
          <w:u w:val="single"/>
        </w:rPr>
        <w:t xml:space="preserve">1. Condicions especials d’execució </w:t>
      </w:r>
    </w:p>
    <w:p w14:paraId="30F2ED0C" w14:textId="77777777" w:rsidR="0048140C" w:rsidRDefault="0048140C" w:rsidP="008D0A59">
      <w:pPr>
        <w:shd w:val="clear" w:color="auto" w:fill="FFFFFF" w:themeFill="background1"/>
        <w:jc w:val="both"/>
        <w:rPr>
          <w:rFonts w:ascii="Verdana" w:hAnsi="Verdana" w:cs="Arial"/>
          <w:u w:val="single"/>
        </w:rPr>
      </w:pPr>
    </w:p>
    <w:p w14:paraId="1B1D1DBC" w14:textId="77777777" w:rsidR="00BA5B45" w:rsidRPr="00BA5B45" w:rsidRDefault="00BA5B45" w:rsidP="00BA5B45">
      <w:pPr>
        <w:shd w:val="clear" w:color="auto" w:fill="FFFFFF" w:themeFill="background1"/>
        <w:jc w:val="both"/>
        <w:rPr>
          <w:rFonts w:ascii="Verdana" w:hAnsi="Verdana" w:cs="Arial"/>
        </w:rPr>
      </w:pPr>
      <w:r w:rsidRPr="00BA5B45">
        <w:rPr>
          <w:rFonts w:ascii="Verdana" w:hAnsi="Verdana" w:cs="Arial"/>
        </w:rPr>
        <w:t>S’estableixen les següents condicions especials d’execució:</w:t>
      </w:r>
    </w:p>
    <w:p w14:paraId="3CC63647" w14:textId="77777777" w:rsidR="00BA5B45" w:rsidRDefault="00BA5B45" w:rsidP="008D0A59">
      <w:pPr>
        <w:shd w:val="clear" w:color="auto" w:fill="FFFFFF" w:themeFill="background1"/>
        <w:jc w:val="both"/>
        <w:rPr>
          <w:rFonts w:ascii="Verdana" w:hAnsi="Verdana" w:cs="Arial"/>
          <w:u w:val="single"/>
        </w:rPr>
      </w:pPr>
    </w:p>
    <w:p w14:paraId="6E24F7A5" w14:textId="14555526" w:rsidR="00BA5B45" w:rsidRDefault="00BA5B45" w:rsidP="00BA5B45">
      <w:pPr>
        <w:pStyle w:val="Pargrafdellista"/>
        <w:numPr>
          <w:ilvl w:val="1"/>
          <w:numId w:val="24"/>
        </w:numPr>
        <w:shd w:val="clear" w:color="auto" w:fill="FFFFFF" w:themeFill="background1"/>
        <w:jc w:val="both"/>
        <w:rPr>
          <w:rFonts w:ascii="Verdana" w:hAnsi="Verdana" w:cs="Arial"/>
        </w:rPr>
      </w:pPr>
      <w:r w:rsidRPr="00BA5B45">
        <w:rPr>
          <w:rFonts w:ascii="Verdana" w:hAnsi="Verdana" w:cs="Arial"/>
        </w:rPr>
        <w:t>El pagament del preu a les empreses subcontractades</w:t>
      </w:r>
    </w:p>
    <w:p w14:paraId="3F7C0840" w14:textId="77777777" w:rsidR="00BA5B45" w:rsidRDefault="00BA5B45" w:rsidP="00BA5B45">
      <w:pPr>
        <w:pStyle w:val="Senseespaiat"/>
        <w:jc w:val="both"/>
        <w:rPr>
          <w:rFonts w:ascii="Verdana" w:hAnsi="Verdana" w:cs="Times New Roman"/>
          <w:szCs w:val="20"/>
        </w:rPr>
      </w:pPr>
    </w:p>
    <w:p w14:paraId="0265698C" w14:textId="77777777" w:rsidR="00BA5B45" w:rsidRPr="00DC1A33" w:rsidRDefault="00BA5B45" w:rsidP="00BA5B45">
      <w:pPr>
        <w:pStyle w:val="Senseespaiat"/>
        <w:jc w:val="both"/>
        <w:rPr>
          <w:rFonts w:ascii="Verdana" w:hAnsi="Verdana" w:cs="Times New Roman"/>
          <w:szCs w:val="20"/>
        </w:rPr>
      </w:pPr>
      <w:r w:rsidRPr="00DC1A33">
        <w:rPr>
          <w:rFonts w:ascii="Verdana" w:hAnsi="Verdana" w:cs="Times New Roman"/>
          <w:szCs w:val="20"/>
        </w:rPr>
        <w:t xml:space="preserve">Quan una 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al·legui morositat de l’empresa contractista en el pagament del preu que li correspongui per la prestació realitzada, segons les obligacions de pagament del preu establertes a la Llei 3/2004, de 29 de desembre, de lluita contra la morositat en les operacions comercials, s’estableix com a obligació contractual entre les parts, que l’òrgan de contractació pagui directament a l’empresa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w:t>
      </w:r>
    </w:p>
    <w:p w14:paraId="078ED211" w14:textId="77777777" w:rsidR="00BA5B45" w:rsidRPr="00DC1A33" w:rsidRDefault="00BA5B45" w:rsidP="00BA5B45">
      <w:pPr>
        <w:pStyle w:val="Senseespaiat"/>
        <w:ind w:left="405"/>
        <w:jc w:val="both"/>
        <w:rPr>
          <w:rFonts w:ascii="Verdana" w:hAnsi="Verdana" w:cs="Times New Roman"/>
          <w:szCs w:val="20"/>
        </w:rPr>
      </w:pPr>
    </w:p>
    <w:p w14:paraId="0D1D7E1E" w14:textId="77777777" w:rsidR="00BA5B45" w:rsidRPr="00DC1A33" w:rsidRDefault="00BA5B45" w:rsidP="00BA5B45">
      <w:pPr>
        <w:pStyle w:val="Senseespaiat"/>
        <w:jc w:val="both"/>
        <w:rPr>
          <w:rFonts w:ascii="Verdana" w:hAnsi="Verdana" w:cs="Times New Roman"/>
          <w:szCs w:val="20"/>
        </w:rPr>
      </w:pPr>
      <w:r w:rsidRPr="00DC1A33">
        <w:rPr>
          <w:rFonts w:ascii="Verdana" w:hAnsi="Verdana" w:cs="Times New Roman"/>
          <w:szCs w:val="20"/>
        </w:rPr>
        <w:t xml:space="preserve">Davant el requeriment d’una 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l’òrgan de contractació donarà audiència a l’empresa contractista perquè en el termini màxim de deu dies al·legui el que cregui convenient. Si no justifica l’impagament del preu, l’òrgan de contractació farà el pagament directament a l’empresa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amb detracció del preu al contractista principal </w:t>
      </w:r>
      <w:r w:rsidRPr="00C97F1D">
        <w:rPr>
          <w:rFonts w:ascii="Verdana" w:hAnsi="Verdana" w:cs="Times New Roman"/>
          <w:b/>
          <w:szCs w:val="20"/>
        </w:rPr>
        <w:t xml:space="preserve">i amb efectes </w:t>
      </w:r>
      <w:r>
        <w:rPr>
          <w:rFonts w:ascii="Verdana" w:hAnsi="Verdana" w:cs="Times New Roman"/>
          <w:b/>
          <w:szCs w:val="20"/>
        </w:rPr>
        <w:t>alliberadors</w:t>
      </w:r>
      <w:r w:rsidRPr="00DC1A33">
        <w:rPr>
          <w:rFonts w:ascii="Verdana" w:hAnsi="Verdana" w:cs="Times New Roman"/>
          <w:szCs w:val="20"/>
        </w:rPr>
        <w:t>.</w:t>
      </w:r>
    </w:p>
    <w:p w14:paraId="7EEFCB70" w14:textId="77777777" w:rsidR="00BA5B45" w:rsidRPr="00BA5B45" w:rsidRDefault="00BA5B45" w:rsidP="00BA5B45">
      <w:pPr>
        <w:shd w:val="clear" w:color="auto" w:fill="FFFFFF" w:themeFill="background1"/>
        <w:jc w:val="both"/>
        <w:rPr>
          <w:rFonts w:ascii="Verdana" w:hAnsi="Verdana" w:cs="Arial"/>
        </w:rPr>
      </w:pPr>
    </w:p>
    <w:p w14:paraId="674BED7D" w14:textId="66E2C22E" w:rsidR="00BA5B45" w:rsidRPr="00BA5B45" w:rsidRDefault="00BA5B45" w:rsidP="00BA5B45">
      <w:pPr>
        <w:pStyle w:val="Pargrafdellista"/>
        <w:numPr>
          <w:ilvl w:val="1"/>
          <w:numId w:val="24"/>
        </w:numPr>
        <w:shd w:val="clear" w:color="auto" w:fill="FFFFFF" w:themeFill="background1"/>
        <w:jc w:val="both"/>
        <w:rPr>
          <w:rFonts w:ascii="Verdana" w:hAnsi="Verdana" w:cs="Arial"/>
        </w:rPr>
      </w:pPr>
      <w:r w:rsidRPr="00DC1A33">
        <w:rPr>
          <w:rFonts w:ascii="Verdana" w:hAnsi="Verdana" w:cs="Arial"/>
        </w:rPr>
        <w:t>L’acreditació de pagament en termini de pagament a les empreses subcontractades</w:t>
      </w:r>
    </w:p>
    <w:p w14:paraId="0CA06459" w14:textId="77777777" w:rsidR="00BA5B45" w:rsidRDefault="00BA5B45" w:rsidP="00BA5B45">
      <w:pPr>
        <w:pStyle w:val="Pargrafdellista"/>
        <w:shd w:val="clear" w:color="auto" w:fill="FFFFFF" w:themeFill="background1"/>
        <w:jc w:val="both"/>
        <w:rPr>
          <w:rFonts w:ascii="Verdana" w:hAnsi="Verdana" w:cs="Arial"/>
        </w:rPr>
      </w:pPr>
    </w:p>
    <w:p w14:paraId="396733BA" w14:textId="77777777" w:rsidR="00BA5B45" w:rsidRPr="00DC1A33" w:rsidRDefault="00BA5B45" w:rsidP="00BA5B45">
      <w:pPr>
        <w:shd w:val="clear" w:color="auto" w:fill="FFFFFF" w:themeFill="background1"/>
        <w:jc w:val="both"/>
        <w:rPr>
          <w:rFonts w:ascii="Verdana" w:hAnsi="Verdana" w:cs="Arial"/>
          <w:iCs/>
        </w:rPr>
      </w:pPr>
      <w:r w:rsidRPr="00DC1A33">
        <w:rPr>
          <w:rFonts w:ascii="Verdana" w:hAnsi="Verdana" w:cs="Arial"/>
        </w:rPr>
        <w:t xml:space="preserve">D’acord amb la previsió de la </w:t>
      </w:r>
      <w:r w:rsidRPr="00C97F1D">
        <w:rPr>
          <w:rFonts w:ascii="Verdana" w:hAnsi="Verdana" w:cs="Arial"/>
        </w:rPr>
        <w:t xml:space="preserve">clàusula </w:t>
      </w:r>
      <w:r w:rsidRPr="00C56D04">
        <w:rPr>
          <w:rFonts w:ascii="Verdana" w:hAnsi="Verdana" w:cs="Arial"/>
        </w:rPr>
        <w:t>20</w:t>
      </w:r>
      <w:r w:rsidRPr="00DC1A33">
        <w:rPr>
          <w:rFonts w:ascii="Verdana" w:hAnsi="Verdana" w:cs="Arial"/>
        </w:rPr>
        <w:t xml:space="preserve">, </w:t>
      </w:r>
      <w:r w:rsidRPr="00DC1A33">
        <w:rPr>
          <w:rFonts w:ascii="Verdana" w:hAnsi="Verdana"/>
        </w:rPr>
        <w:t>l’empresa contractista ha de</w:t>
      </w:r>
      <w:r w:rsidRPr="00DC1A33">
        <w:rPr>
          <w:rFonts w:ascii="Verdana" w:hAnsi="Verdana" w:cs="Arial"/>
          <w:iCs/>
        </w:rPr>
        <w:t xml:space="preserve"> presentar la documentació que justifiqui el compliment efectiu dels terminis d'abonament a les empreses </w:t>
      </w:r>
      <w:proofErr w:type="spellStart"/>
      <w:r w:rsidRPr="00DC1A33">
        <w:rPr>
          <w:rFonts w:ascii="Verdana" w:hAnsi="Verdana"/>
        </w:rPr>
        <w:t>subcontractistes</w:t>
      </w:r>
      <w:proofErr w:type="spellEnd"/>
      <w:r w:rsidRPr="00DC1A33">
        <w:rPr>
          <w:rFonts w:ascii="Verdana" w:hAnsi="Verdana"/>
        </w:rPr>
        <w:t>, quan sigui requerida pel responsable del contracte i, en tot cas, una vegada finalitzada la prestació.</w:t>
      </w:r>
    </w:p>
    <w:p w14:paraId="4738413C" w14:textId="77777777" w:rsidR="00BA5B45" w:rsidRDefault="00BA5B45" w:rsidP="00BA5B45">
      <w:pPr>
        <w:shd w:val="clear" w:color="auto" w:fill="FFFFFF" w:themeFill="background1"/>
        <w:jc w:val="both"/>
        <w:rPr>
          <w:rFonts w:ascii="Verdana" w:hAnsi="Verdana" w:cs="Arial"/>
          <w:iCs/>
        </w:rPr>
      </w:pPr>
    </w:p>
    <w:p w14:paraId="542B6C65" w14:textId="77777777" w:rsidR="00BA5B45" w:rsidRDefault="00BA5B45" w:rsidP="00BA5B45">
      <w:pPr>
        <w:shd w:val="clear" w:color="auto" w:fill="FFFFFF" w:themeFill="background1"/>
        <w:jc w:val="both"/>
        <w:rPr>
          <w:rFonts w:ascii="Verdana" w:hAnsi="Verdana" w:cs="Arial"/>
          <w:iCs/>
        </w:rPr>
      </w:pPr>
      <w:r w:rsidRPr="00645D3C">
        <w:rPr>
          <w:rFonts w:ascii="Verdana" w:hAnsi="Verdana" w:cs="Arial"/>
          <w:iCs/>
        </w:rPr>
        <w:t xml:space="preserve">No s'admetran pactes entre contractista i </w:t>
      </w:r>
      <w:proofErr w:type="spellStart"/>
      <w:r w:rsidRPr="00645D3C">
        <w:rPr>
          <w:rFonts w:ascii="Verdana" w:hAnsi="Verdana" w:cs="Arial"/>
          <w:iCs/>
        </w:rPr>
        <w:t>subcontractista</w:t>
      </w:r>
      <w:proofErr w:type="spellEnd"/>
      <w:r w:rsidRPr="00645D3C">
        <w:rPr>
          <w:rFonts w:ascii="Verdana" w:hAnsi="Verdana" w:cs="Arial"/>
          <w:iCs/>
        </w:rPr>
        <w:t xml:space="preserve"> que superin el termini de pagament  establert per l'ajuntament per al contractista.</w:t>
      </w:r>
    </w:p>
    <w:p w14:paraId="536AF7E1" w14:textId="77777777" w:rsidR="00BA5B45" w:rsidRPr="00645D3C" w:rsidRDefault="00BA5B45" w:rsidP="00BA5B45">
      <w:pPr>
        <w:shd w:val="clear" w:color="auto" w:fill="FFFFFF" w:themeFill="background1"/>
        <w:jc w:val="both"/>
        <w:rPr>
          <w:rFonts w:ascii="Verdana" w:hAnsi="Verdana" w:cs="Arial"/>
          <w:iCs/>
        </w:rPr>
      </w:pPr>
    </w:p>
    <w:p w14:paraId="20EA311D" w14:textId="77777777" w:rsidR="00BA5B45" w:rsidRPr="00DC1A33" w:rsidRDefault="00BA5B45" w:rsidP="00BA5B45">
      <w:pPr>
        <w:shd w:val="clear" w:color="auto" w:fill="FFFFFF" w:themeFill="background1"/>
        <w:jc w:val="both"/>
        <w:rPr>
          <w:rFonts w:ascii="Verdana" w:hAnsi="Verdana" w:cs="Arial"/>
          <w:iCs/>
        </w:rPr>
      </w:pPr>
      <w:r w:rsidRPr="00645D3C">
        <w:rPr>
          <w:rFonts w:ascii="Verdana" w:hAnsi="Verdana" w:cs="Arial"/>
          <w:iCs/>
        </w:rPr>
        <w:t xml:space="preserve">Aquesta condició es considerar essencial i el seu incompliment comportarà la imposició d'una penalitat </w:t>
      </w:r>
      <w:r w:rsidRPr="002419C3">
        <w:rPr>
          <w:rFonts w:ascii="Verdana" w:hAnsi="Verdana" w:cs="Arial"/>
          <w:iCs/>
        </w:rPr>
        <w:t xml:space="preserve">de com a màxim el 10% </w:t>
      </w:r>
      <w:r w:rsidRPr="00645D3C">
        <w:rPr>
          <w:rFonts w:ascii="Verdana" w:hAnsi="Verdana" w:cs="Arial"/>
          <w:iCs/>
        </w:rPr>
        <w:t>de l'import d’adjudicació.</w:t>
      </w:r>
    </w:p>
    <w:p w14:paraId="213CED45" w14:textId="77777777" w:rsidR="00BA5B45" w:rsidRPr="00BA5B45" w:rsidRDefault="00BA5B45" w:rsidP="00BA5B45">
      <w:pPr>
        <w:pStyle w:val="Pargrafdellista"/>
        <w:shd w:val="clear" w:color="auto" w:fill="FFFFFF" w:themeFill="background1"/>
        <w:jc w:val="both"/>
        <w:rPr>
          <w:rFonts w:ascii="Verdana" w:hAnsi="Verdana" w:cs="Arial"/>
        </w:rPr>
      </w:pPr>
    </w:p>
    <w:p w14:paraId="30119FD5" w14:textId="77777777" w:rsidR="0012596A" w:rsidRPr="0048140C" w:rsidRDefault="0012596A" w:rsidP="0048140C">
      <w:pPr>
        <w:shd w:val="clear" w:color="auto" w:fill="FFFFFF" w:themeFill="background1"/>
        <w:jc w:val="both"/>
        <w:rPr>
          <w:rFonts w:ascii="Verdana" w:hAnsi="Verdana" w:cs="Arial"/>
        </w:rPr>
      </w:pPr>
      <w:r w:rsidRPr="0048140C">
        <w:rPr>
          <w:rFonts w:ascii="Verdana" w:hAnsi="Verdana" w:cs="Arial"/>
        </w:rPr>
        <w:t xml:space="preserve">El  contractista resta obligat a sotmetre’s a la normativa nacional i de la Unió Europea en matèria de protecció de dades. Aquesta obligació té el caràcter d'obligació contractual essencial de conformitat amb el que disposa la lletra f) de l'apartat 1 de l'article 211. </w:t>
      </w:r>
    </w:p>
    <w:p w14:paraId="6155B51A" w14:textId="77777777" w:rsidR="0012596A" w:rsidRPr="00DC1A33" w:rsidRDefault="0012596A" w:rsidP="008D0A59">
      <w:pPr>
        <w:shd w:val="clear" w:color="auto" w:fill="FFFFFF" w:themeFill="background1"/>
        <w:jc w:val="both"/>
        <w:rPr>
          <w:rFonts w:ascii="Verdana" w:hAnsi="Verdana" w:cs="Arial"/>
        </w:rPr>
      </w:pPr>
    </w:p>
    <w:p w14:paraId="28FF99BC" w14:textId="77777777" w:rsidR="008D0A59" w:rsidRPr="00DC1A33" w:rsidRDefault="008D0A59" w:rsidP="008D0A59">
      <w:pPr>
        <w:shd w:val="clear" w:color="auto" w:fill="FFFFFF" w:themeFill="background1"/>
        <w:jc w:val="both"/>
        <w:rPr>
          <w:rFonts w:ascii="Verdana" w:hAnsi="Verdana"/>
          <w:u w:val="single"/>
        </w:rPr>
      </w:pPr>
      <w:r w:rsidRPr="00C97F1D">
        <w:rPr>
          <w:rFonts w:ascii="Verdana" w:hAnsi="Verdana"/>
          <w:u w:val="single"/>
        </w:rPr>
        <w:t>2. Condicions</w:t>
      </w:r>
      <w:r w:rsidRPr="00DC1A33">
        <w:rPr>
          <w:rFonts w:ascii="Verdana" w:hAnsi="Verdana"/>
          <w:u w:val="single"/>
        </w:rPr>
        <w:t xml:space="preserve"> d’execució generals</w:t>
      </w:r>
    </w:p>
    <w:p w14:paraId="70B99417" w14:textId="77777777" w:rsidR="008D0A59" w:rsidRPr="00DC1A33" w:rsidRDefault="008D0A59" w:rsidP="008D0A59">
      <w:pPr>
        <w:shd w:val="clear" w:color="auto" w:fill="FFFFFF" w:themeFill="background1"/>
        <w:jc w:val="both"/>
        <w:rPr>
          <w:rFonts w:ascii="Verdana" w:hAnsi="Verdana"/>
        </w:rPr>
      </w:pPr>
    </w:p>
    <w:p w14:paraId="1A732B8C" w14:textId="77777777" w:rsidR="008D0A59" w:rsidRPr="00DC1A33" w:rsidRDefault="008D0A59" w:rsidP="008D0A59">
      <w:pPr>
        <w:pStyle w:val="Textindependent2"/>
        <w:tabs>
          <w:tab w:val="left" w:pos="567"/>
          <w:tab w:val="left" w:pos="1134"/>
          <w:tab w:val="left" w:pos="1702"/>
          <w:tab w:val="left" w:pos="4892"/>
        </w:tabs>
        <w:rPr>
          <w:rFonts w:ascii="Verdana" w:hAnsi="Verdana"/>
          <w:sz w:val="20"/>
        </w:rPr>
      </w:pPr>
      <w:r>
        <w:rPr>
          <w:rFonts w:ascii="Verdana" w:hAnsi="Verdana"/>
          <w:sz w:val="20"/>
        </w:rPr>
        <w:t xml:space="preserve">L’empresa </w:t>
      </w:r>
      <w:r w:rsidRPr="00DC1A33">
        <w:rPr>
          <w:rFonts w:ascii="Verdana" w:hAnsi="Verdana"/>
          <w:sz w:val="20"/>
        </w:rPr>
        <w:t>contractista quedarà vincula</w:t>
      </w:r>
      <w:r>
        <w:rPr>
          <w:rFonts w:ascii="Verdana" w:hAnsi="Verdana"/>
          <w:sz w:val="20"/>
        </w:rPr>
        <w:t>da</w:t>
      </w:r>
      <w:r w:rsidRPr="00DC1A33">
        <w:rPr>
          <w:rFonts w:ascii="Verdana" w:hAnsi="Verdana"/>
          <w:sz w:val="20"/>
        </w:rPr>
        <w:t xml:space="preserve"> per l’oferta que hagi presentat.</w:t>
      </w:r>
    </w:p>
    <w:p w14:paraId="4F5A50A2" w14:textId="77777777" w:rsidR="008D0A59" w:rsidRPr="00DC1A33" w:rsidRDefault="008D0A59" w:rsidP="008D0A59">
      <w:pPr>
        <w:jc w:val="both"/>
        <w:rPr>
          <w:rFonts w:ascii="Verdana" w:hAnsi="Verdana"/>
        </w:rPr>
      </w:pPr>
    </w:p>
    <w:p w14:paraId="56D42839" w14:textId="77777777" w:rsidR="008D0A59" w:rsidRPr="00C97F1D" w:rsidRDefault="008D0A59" w:rsidP="008D0A59">
      <w:pPr>
        <w:pStyle w:val="Textindependent2"/>
        <w:tabs>
          <w:tab w:val="left" w:pos="567"/>
          <w:tab w:val="left" w:pos="1134"/>
          <w:tab w:val="left" w:pos="1702"/>
          <w:tab w:val="left" w:pos="4892"/>
        </w:tabs>
        <w:rPr>
          <w:rFonts w:ascii="Verdana" w:hAnsi="Verdana"/>
          <w:sz w:val="20"/>
          <w:u w:val="single"/>
        </w:rPr>
      </w:pPr>
      <w:r w:rsidRPr="00C97F1D">
        <w:rPr>
          <w:rFonts w:ascii="Verdana" w:hAnsi="Verdana"/>
          <w:sz w:val="20"/>
          <w:u w:val="single"/>
        </w:rPr>
        <w:t>3. Obligacions de</w:t>
      </w:r>
      <w:r>
        <w:rPr>
          <w:rFonts w:ascii="Verdana" w:hAnsi="Verdana"/>
          <w:sz w:val="20"/>
          <w:u w:val="single"/>
        </w:rPr>
        <w:t xml:space="preserve"> </w:t>
      </w:r>
      <w:r w:rsidRPr="00C97F1D">
        <w:rPr>
          <w:rFonts w:ascii="Verdana" w:hAnsi="Verdana"/>
          <w:sz w:val="20"/>
          <w:u w:val="single"/>
        </w:rPr>
        <w:t>l</w:t>
      </w:r>
      <w:r>
        <w:rPr>
          <w:rFonts w:ascii="Verdana" w:hAnsi="Verdana"/>
          <w:sz w:val="20"/>
          <w:u w:val="single"/>
        </w:rPr>
        <w:t>’empresa</w:t>
      </w:r>
      <w:r w:rsidRPr="00C97F1D">
        <w:rPr>
          <w:rFonts w:ascii="Verdana" w:hAnsi="Verdana"/>
          <w:sz w:val="20"/>
          <w:u w:val="single"/>
        </w:rPr>
        <w:t xml:space="preserve"> contractista:</w:t>
      </w:r>
    </w:p>
    <w:p w14:paraId="2417F697" w14:textId="77777777" w:rsidR="008D0A59" w:rsidRDefault="008D0A59" w:rsidP="008D0A59">
      <w:pPr>
        <w:pStyle w:val="Textindependent2"/>
        <w:tabs>
          <w:tab w:val="left" w:pos="567"/>
          <w:tab w:val="left" w:pos="1134"/>
          <w:tab w:val="left" w:pos="1702"/>
          <w:tab w:val="left" w:pos="4892"/>
        </w:tabs>
        <w:rPr>
          <w:rFonts w:ascii="Verdana" w:hAnsi="Verdana"/>
          <w:sz w:val="20"/>
        </w:rPr>
      </w:pPr>
    </w:p>
    <w:p w14:paraId="2857AE1B" w14:textId="2C01E793" w:rsidR="000C651F" w:rsidRPr="007C46E1" w:rsidRDefault="000C651F" w:rsidP="008D0A59">
      <w:pPr>
        <w:pStyle w:val="Textindependent2"/>
        <w:tabs>
          <w:tab w:val="left" w:pos="567"/>
          <w:tab w:val="left" w:pos="1134"/>
          <w:tab w:val="left" w:pos="1702"/>
          <w:tab w:val="left" w:pos="4892"/>
        </w:tabs>
        <w:rPr>
          <w:rFonts w:ascii="Verdana" w:hAnsi="Verdana"/>
          <w:sz w:val="20"/>
        </w:rPr>
      </w:pPr>
      <w:r w:rsidRPr="007C46E1">
        <w:rPr>
          <w:rFonts w:ascii="Verdana" w:hAnsi="Verdana"/>
          <w:sz w:val="20"/>
        </w:rPr>
        <w:t>A més de les obligacions establertes en LCSP, el contractista està obligat a:</w:t>
      </w:r>
    </w:p>
    <w:p w14:paraId="601DB7C9" w14:textId="77777777" w:rsidR="000C651F" w:rsidRDefault="000C651F" w:rsidP="008D0A59">
      <w:pPr>
        <w:pStyle w:val="Textindependent2"/>
        <w:tabs>
          <w:tab w:val="left" w:pos="567"/>
          <w:tab w:val="left" w:pos="1134"/>
          <w:tab w:val="left" w:pos="1702"/>
          <w:tab w:val="left" w:pos="4892"/>
        </w:tabs>
        <w:rPr>
          <w:rFonts w:ascii="Verdana" w:hAnsi="Verdana"/>
          <w:sz w:val="20"/>
        </w:rPr>
      </w:pPr>
    </w:p>
    <w:p w14:paraId="30DF552C" w14:textId="02D34437" w:rsidR="00A61731" w:rsidRPr="00DC1A33" w:rsidRDefault="00A61731" w:rsidP="008D0A59">
      <w:pPr>
        <w:pStyle w:val="Textindependent2"/>
        <w:tabs>
          <w:tab w:val="left" w:pos="567"/>
          <w:tab w:val="left" w:pos="1134"/>
          <w:tab w:val="left" w:pos="1702"/>
          <w:tab w:val="left" w:pos="4892"/>
        </w:tabs>
        <w:rPr>
          <w:rFonts w:ascii="Verdana" w:hAnsi="Verdana"/>
          <w:sz w:val="20"/>
        </w:rPr>
      </w:pPr>
      <w:r w:rsidRPr="00A61731">
        <w:rPr>
          <w:rFonts w:ascii="Verdana" w:hAnsi="Verdana"/>
          <w:sz w:val="20"/>
        </w:rPr>
        <w:t xml:space="preserve">3.1. El contractista està obligat a presentar al Registre General d’aquest Institut, en el termini màxim de </w:t>
      </w:r>
      <w:r w:rsidRPr="00A61731">
        <w:rPr>
          <w:rFonts w:ascii="Verdana" w:hAnsi="Verdana"/>
          <w:b/>
          <w:sz w:val="20"/>
        </w:rPr>
        <w:t>10 dies hàbils a comptar des de l’endemà de la formalització del contracte</w:t>
      </w:r>
    </w:p>
    <w:p w14:paraId="47901025" w14:textId="77777777" w:rsidR="008D0A59" w:rsidRPr="00DC1A33" w:rsidRDefault="008D0A59" w:rsidP="008D0A59">
      <w:pPr>
        <w:pStyle w:val="Textindependent2"/>
        <w:tabs>
          <w:tab w:val="left" w:pos="567"/>
          <w:tab w:val="left" w:pos="1134"/>
          <w:tab w:val="left" w:pos="1702"/>
          <w:tab w:val="left" w:pos="4892"/>
        </w:tabs>
        <w:rPr>
          <w:rFonts w:ascii="Verdana" w:hAnsi="Verdana"/>
          <w:sz w:val="20"/>
        </w:rPr>
      </w:pPr>
    </w:p>
    <w:p w14:paraId="7CC83580" w14:textId="292B4175" w:rsidR="008D0A59" w:rsidRPr="00DC1A33" w:rsidRDefault="008D0A59" w:rsidP="001D46A8">
      <w:pPr>
        <w:pStyle w:val="Textindependent2"/>
        <w:numPr>
          <w:ilvl w:val="0"/>
          <w:numId w:val="2"/>
        </w:numPr>
        <w:tabs>
          <w:tab w:val="left" w:pos="567"/>
          <w:tab w:val="left" w:pos="1134"/>
          <w:tab w:val="left" w:pos="1702"/>
          <w:tab w:val="left" w:pos="4892"/>
        </w:tabs>
        <w:rPr>
          <w:rFonts w:ascii="Verdana" w:hAnsi="Verdana"/>
          <w:sz w:val="20"/>
        </w:rPr>
      </w:pPr>
      <w:r w:rsidRPr="00DC1A33">
        <w:rPr>
          <w:rFonts w:ascii="Verdana" w:hAnsi="Verdana"/>
          <w:sz w:val="20"/>
        </w:rPr>
        <w:t>Especificar les persones concretes que executaran les prestacions i acreditar la seva afiliació i situació d'alta a la Seguretat Social, prèviament a l'inici de l'execució del contracte.</w:t>
      </w:r>
      <w:r w:rsidRPr="00DC1A33">
        <w:rPr>
          <w:rFonts w:ascii="Verdana" w:hAnsi="Verdana"/>
        </w:rPr>
        <w:t xml:space="preserve"> </w:t>
      </w:r>
    </w:p>
    <w:p w14:paraId="27B97C71" w14:textId="77777777" w:rsidR="008D0A59" w:rsidRPr="00DC1A33" w:rsidRDefault="008D0A59" w:rsidP="008D0A59">
      <w:pPr>
        <w:pStyle w:val="Textindependent2"/>
        <w:tabs>
          <w:tab w:val="left" w:pos="567"/>
          <w:tab w:val="left" w:pos="1134"/>
          <w:tab w:val="left" w:pos="1702"/>
          <w:tab w:val="left" w:pos="4892"/>
        </w:tabs>
        <w:ind w:left="360"/>
        <w:rPr>
          <w:rFonts w:ascii="Verdana" w:hAnsi="Verdana"/>
          <w:sz w:val="20"/>
        </w:rPr>
      </w:pPr>
    </w:p>
    <w:p w14:paraId="11E7C828" w14:textId="07FDFD97" w:rsidR="008D0A59" w:rsidRPr="00DC1A33" w:rsidRDefault="008D0A59" w:rsidP="001D46A8">
      <w:pPr>
        <w:pStyle w:val="Textindependent2"/>
        <w:numPr>
          <w:ilvl w:val="0"/>
          <w:numId w:val="2"/>
        </w:numPr>
        <w:tabs>
          <w:tab w:val="left" w:pos="567"/>
          <w:tab w:val="left" w:pos="1134"/>
          <w:tab w:val="left" w:pos="1702"/>
          <w:tab w:val="left" w:pos="4892"/>
        </w:tabs>
        <w:rPr>
          <w:rFonts w:ascii="Verdana" w:hAnsi="Verdana"/>
          <w:sz w:val="20"/>
        </w:rPr>
      </w:pPr>
      <w:r w:rsidRPr="00DC1A33">
        <w:rPr>
          <w:rFonts w:ascii="Verdana" w:hAnsi="Verdana"/>
          <w:sz w:val="20"/>
        </w:rPr>
        <w:t>Durant la vigència del contracte, cal comunicar prèviament a l'</w:t>
      </w:r>
      <w:r w:rsidR="003C4395">
        <w:rPr>
          <w:rFonts w:ascii="Verdana" w:hAnsi="Verdana"/>
          <w:sz w:val="20"/>
        </w:rPr>
        <w:t>Institut</w:t>
      </w:r>
      <w:r w:rsidRPr="00DC1A33">
        <w:rPr>
          <w:rFonts w:ascii="Verdana" w:hAnsi="Verdana"/>
          <w:sz w:val="20"/>
        </w:rPr>
        <w:t xml:space="preserve"> qualsevol substitució o modificació d'aquelles persones i acreditar que la seva situació laboral s'ajusta a dret</w:t>
      </w:r>
      <w:r w:rsidR="00A61731">
        <w:rPr>
          <w:rFonts w:ascii="Verdana" w:hAnsi="Verdana"/>
          <w:i/>
          <w:iCs/>
          <w:sz w:val="16"/>
          <w:szCs w:val="16"/>
        </w:rPr>
        <w:t>.</w:t>
      </w:r>
    </w:p>
    <w:p w14:paraId="34630DFD" w14:textId="77777777" w:rsidR="008D0A59" w:rsidRPr="00DC1A33" w:rsidRDefault="008D0A59" w:rsidP="008D0A59">
      <w:pPr>
        <w:pStyle w:val="Textindependent2"/>
        <w:tabs>
          <w:tab w:val="left" w:pos="567"/>
          <w:tab w:val="left" w:pos="1134"/>
          <w:tab w:val="left" w:pos="1702"/>
          <w:tab w:val="left" w:pos="4892"/>
        </w:tabs>
        <w:ind w:left="360"/>
        <w:rPr>
          <w:rFonts w:ascii="Verdana" w:hAnsi="Verdana"/>
          <w:sz w:val="20"/>
        </w:rPr>
      </w:pPr>
    </w:p>
    <w:p w14:paraId="571C7841" w14:textId="77777777" w:rsidR="008D0A59" w:rsidRPr="00A61731" w:rsidRDefault="008D0A59" w:rsidP="008D0A59">
      <w:pPr>
        <w:pStyle w:val="Textindependent2"/>
        <w:numPr>
          <w:ilvl w:val="0"/>
          <w:numId w:val="2"/>
        </w:numPr>
        <w:tabs>
          <w:tab w:val="left" w:pos="567"/>
          <w:tab w:val="left" w:pos="1134"/>
          <w:tab w:val="left" w:pos="1702"/>
          <w:tab w:val="left" w:pos="4892"/>
        </w:tabs>
        <w:rPr>
          <w:rFonts w:ascii="Verdana" w:hAnsi="Verdana"/>
          <w:sz w:val="20"/>
        </w:rPr>
      </w:pPr>
      <w:r w:rsidRPr="00DC1A33">
        <w:rPr>
          <w:rFonts w:ascii="Verdana" w:hAnsi="Verdana"/>
          <w:sz w:val="20"/>
        </w:rPr>
        <w:t>Designar una persona responsable de la bona marxa dels treballs i el comportament del personal; també ha de fer d'enllaç amb els corresponents serveis municipals i el responsable del contracte.</w:t>
      </w:r>
      <w:r w:rsidRPr="00DC1A33">
        <w:rPr>
          <w:rFonts w:ascii="Verdana" w:hAnsi="Verdana"/>
          <w:i/>
          <w:iCs/>
          <w:sz w:val="16"/>
          <w:szCs w:val="16"/>
        </w:rPr>
        <w:t xml:space="preserve"> </w:t>
      </w:r>
    </w:p>
    <w:p w14:paraId="1E50AEBE" w14:textId="77777777" w:rsidR="00A61731" w:rsidRPr="00A61731" w:rsidRDefault="00A61731" w:rsidP="00A61731">
      <w:pPr>
        <w:autoSpaceDE w:val="0"/>
        <w:autoSpaceDN w:val="0"/>
        <w:adjustRightInd w:val="0"/>
        <w:rPr>
          <w:rFonts w:ascii="Verdana" w:hAnsi="Verdana" w:cs="Verdana"/>
          <w:color w:val="000000"/>
          <w:sz w:val="24"/>
          <w:szCs w:val="24"/>
        </w:rPr>
      </w:pPr>
    </w:p>
    <w:p w14:paraId="0DB1A0EB" w14:textId="310DF0B0" w:rsidR="00271FF8" w:rsidRDefault="00271FF8" w:rsidP="00A61731">
      <w:pPr>
        <w:pStyle w:val="Pargrafdellista"/>
        <w:numPr>
          <w:ilvl w:val="0"/>
          <w:numId w:val="2"/>
        </w:numPr>
        <w:autoSpaceDE w:val="0"/>
        <w:autoSpaceDN w:val="0"/>
        <w:adjustRightInd w:val="0"/>
        <w:jc w:val="both"/>
        <w:rPr>
          <w:rFonts w:ascii="Verdana" w:hAnsi="Verdana" w:cs="Verdana"/>
          <w:color w:val="000000"/>
        </w:rPr>
      </w:pPr>
      <w:r>
        <w:rPr>
          <w:rFonts w:ascii="Verdana" w:hAnsi="Verdana" w:cs="Verdana"/>
          <w:color w:val="000000"/>
        </w:rPr>
        <w:t>L’empresa adjudicatària haurà de presentar la documentació acreditativa requerida establerta en l’apartat 3.3 del plec de condicions tècniques següent:</w:t>
      </w:r>
    </w:p>
    <w:p w14:paraId="5F7CEF3F" w14:textId="77777777" w:rsidR="00271FF8" w:rsidRPr="00271FF8" w:rsidRDefault="00271FF8" w:rsidP="00271FF8">
      <w:pPr>
        <w:pStyle w:val="Pargrafdellista"/>
        <w:rPr>
          <w:rFonts w:ascii="Verdana" w:hAnsi="Verdana" w:cs="Verdana"/>
          <w:color w:val="000000"/>
        </w:rPr>
      </w:pPr>
    </w:p>
    <w:p w14:paraId="664DCE6F" w14:textId="77777777" w:rsidR="00271FF8" w:rsidRDefault="00271FF8" w:rsidP="00271FF8">
      <w:pPr>
        <w:pStyle w:val="Pargrafdellista"/>
        <w:widowControl w:val="0"/>
        <w:numPr>
          <w:ilvl w:val="0"/>
          <w:numId w:val="21"/>
        </w:numPr>
        <w:tabs>
          <w:tab w:val="left" w:pos="727"/>
        </w:tabs>
        <w:autoSpaceDE w:val="0"/>
        <w:autoSpaceDN w:val="0"/>
        <w:spacing w:before="80"/>
        <w:ind w:left="1004" w:right="111"/>
        <w:jc w:val="both"/>
        <w:rPr>
          <w:rFonts w:ascii="Verdana" w:hAnsi="Verdana"/>
        </w:rPr>
      </w:pPr>
      <w:r w:rsidRPr="00271FF8">
        <w:rPr>
          <w:rFonts w:ascii="Verdana" w:hAnsi="Verdana"/>
        </w:rPr>
        <w:t>Fitxa</w:t>
      </w:r>
      <w:r w:rsidRPr="00271FF8">
        <w:rPr>
          <w:rFonts w:ascii="Verdana" w:hAnsi="Verdana"/>
          <w:spacing w:val="1"/>
        </w:rPr>
        <w:t xml:space="preserve"> </w:t>
      </w:r>
      <w:r w:rsidRPr="00271FF8">
        <w:rPr>
          <w:rFonts w:ascii="Verdana" w:hAnsi="Verdana"/>
        </w:rPr>
        <w:t>tècnica</w:t>
      </w:r>
      <w:r w:rsidRPr="00271FF8">
        <w:rPr>
          <w:rFonts w:ascii="Verdana" w:hAnsi="Verdana"/>
          <w:spacing w:val="1"/>
        </w:rPr>
        <w:t xml:space="preserve"> </w:t>
      </w:r>
      <w:r w:rsidRPr="00271FF8">
        <w:rPr>
          <w:rFonts w:ascii="Verdana" w:hAnsi="Verdana"/>
        </w:rPr>
        <w:t>de</w:t>
      </w:r>
      <w:r w:rsidRPr="00271FF8">
        <w:rPr>
          <w:rFonts w:ascii="Verdana" w:hAnsi="Verdana"/>
          <w:spacing w:val="1"/>
        </w:rPr>
        <w:t xml:space="preserve"> </w:t>
      </w:r>
      <w:r w:rsidRPr="00271FF8">
        <w:rPr>
          <w:rFonts w:ascii="Verdana" w:hAnsi="Verdana"/>
        </w:rPr>
        <w:t>la</w:t>
      </w:r>
      <w:r w:rsidRPr="00271FF8">
        <w:rPr>
          <w:rFonts w:ascii="Verdana" w:hAnsi="Verdana"/>
          <w:spacing w:val="1"/>
        </w:rPr>
        <w:t xml:space="preserve"> </w:t>
      </w:r>
      <w:r w:rsidRPr="00271FF8">
        <w:rPr>
          <w:rFonts w:ascii="Verdana" w:hAnsi="Verdana"/>
        </w:rPr>
        <w:t>mascareta</w:t>
      </w:r>
      <w:r w:rsidRPr="00271FF8">
        <w:rPr>
          <w:rFonts w:ascii="Verdana" w:hAnsi="Verdana"/>
          <w:spacing w:val="1"/>
        </w:rPr>
        <w:t xml:space="preserve"> </w:t>
      </w:r>
      <w:r w:rsidRPr="00271FF8">
        <w:rPr>
          <w:rFonts w:ascii="Verdana" w:hAnsi="Verdana"/>
        </w:rPr>
        <w:t>oferta</w:t>
      </w:r>
      <w:r w:rsidRPr="00271FF8">
        <w:rPr>
          <w:rFonts w:ascii="Verdana" w:hAnsi="Verdana"/>
          <w:spacing w:val="1"/>
        </w:rPr>
        <w:t xml:space="preserve"> </w:t>
      </w:r>
      <w:r w:rsidRPr="00271FF8">
        <w:rPr>
          <w:rFonts w:ascii="Verdana" w:hAnsi="Verdana"/>
        </w:rPr>
        <w:t>en</w:t>
      </w:r>
      <w:r w:rsidRPr="00271FF8">
        <w:rPr>
          <w:rFonts w:ascii="Verdana" w:hAnsi="Verdana"/>
          <w:spacing w:val="1"/>
        </w:rPr>
        <w:t xml:space="preserve"> </w:t>
      </w:r>
      <w:r w:rsidRPr="00271FF8">
        <w:rPr>
          <w:rFonts w:ascii="Verdana" w:hAnsi="Verdana"/>
        </w:rPr>
        <w:t>el</w:t>
      </w:r>
      <w:r w:rsidRPr="00271FF8">
        <w:rPr>
          <w:rFonts w:ascii="Verdana" w:hAnsi="Verdana"/>
          <w:spacing w:val="1"/>
        </w:rPr>
        <w:t xml:space="preserve"> </w:t>
      </w:r>
      <w:r w:rsidRPr="00271FF8">
        <w:rPr>
          <w:rFonts w:ascii="Verdana" w:hAnsi="Verdana"/>
        </w:rPr>
        <w:t>que</w:t>
      </w:r>
      <w:r w:rsidRPr="00271FF8">
        <w:rPr>
          <w:rFonts w:ascii="Verdana" w:hAnsi="Verdana"/>
          <w:spacing w:val="1"/>
        </w:rPr>
        <w:t xml:space="preserve"> </w:t>
      </w:r>
      <w:r w:rsidRPr="00271FF8">
        <w:rPr>
          <w:rFonts w:ascii="Verdana" w:hAnsi="Verdana"/>
        </w:rPr>
        <w:t>aparegui</w:t>
      </w:r>
      <w:r w:rsidRPr="00271FF8">
        <w:rPr>
          <w:rFonts w:ascii="Verdana" w:hAnsi="Verdana"/>
          <w:spacing w:val="1"/>
        </w:rPr>
        <w:t xml:space="preserve"> </w:t>
      </w:r>
      <w:r w:rsidRPr="00271FF8">
        <w:rPr>
          <w:rFonts w:ascii="Verdana" w:hAnsi="Verdana"/>
        </w:rPr>
        <w:t>el</w:t>
      </w:r>
      <w:r w:rsidRPr="00271FF8">
        <w:rPr>
          <w:rFonts w:ascii="Verdana" w:hAnsi="Verdana"/>
          <w:spacing w:val="1"/>
        </w:rPr>
        <w:t xml:space="preserve"> </w:t>
      </w:r>
      <w:r w:rsidRPr="00271FF8">
        <w:rPr>
          <w:rFonts w:ascii="Verdana" w:hAnsi="Verdana"/>
        </w:rPr>
        <w:t>compliment</w:t>
      </w:r>
      <w:r w:rsidRPr="00271FF8">
        <w:rPr>
          <w:rFonts w:ascii="Verdana" w:hAnsi="Verdana"/>
          <w:spacing w:val="1"/>
        </w:rPr>
        <w:t xml:space="preserve"> </w:t>
      </w:r>
      <w:r w:rsidRPr="00271FF8">
        <w:rPr>
          <w:rFonts w:ascii="Verdana" w:hAnsi="Verdana"/>
        </w:rPr>
        <w:t>de</w:t>
      </w:r>
      <w:r w:rsidRPr="00271FF8">
        <w:rPr>
          <w:rFonts w:ascii="Verdana" w:hAnsi="Verdana"/>
          <w:spacing w:val="1"/>
        </w:rPr>
        <w:t xml:space="preserve"> </w:t>
      </w:r>
      <w:r w:rsidRPr="00271FF8">
        <w:rPr>
          <w:rFonts w:ascii="Verdana" w:hAnsi="Verdana"/>
        </w:rPr>
        <w:t>la</w:t>
      </w:r>
      <w:r w:rsidRPr="00271FF8">
        <w:rPr>
          <w:rFonts w:ascii="Verdana" w:hAnsi="Verdana"/>
          <w:spacing w:val="1"/>
        </w:rPr>
        <w:t xml:space="preserve"> </w:t>
      </w:r>
      <w:r w:rsidRPr="00271FF8">
        <w:rPr>
          <w:rFonts w:ascii="Verdana" w:hAnsi="Verdana"/>
        </w:rPr>
        <w:t>normativa aplicable (UNE0065). Haurà</w:t>
      </w:r>
      <w:r w:rsidRPr="00271FF8">
        <w:rPr>
          <w:rFonts w:ascii="Verdana" w:hAnsi="Verdana"/>
          <w:spacing w:val="1"/>
        </w:rPr>
        <w:t xml:space="preserve"> </w:t>
      </w:r>
      <w:r w:rsidRPr="00271FF8">
        <w:rPr>
          <w:rFonts w:ascii="Verdana" w:hAnsi="Verdana"/>
        </w:rPr>
        <w:t>d'incloure una imatge del producte, en cas de no incloure aquesta informació, haurà d'adjuntar-se</w:t>
      </w:r>
      <w:r w:rsidRPr="00271FF8">
        <w:rPr>
          <w:rFonts w:ascii="Verdana" w:hAnsi="Verdana"/>
          <w:spacing w:val="-1"/>
        </w:rPr>
        <w:t xml:space="preserve"> </w:t>
      </w:r>
      <w:r w:rsidRPr="00271FF8">
        <w:rPr>
          <w:rFonts w:ascii="Verdana" w:hAnsi="Verdana"/>
        </w:rPr>
        <w:t>addicionalment.</w:t>
      </w:r>
    </w:p>
    <w:p w14:paraId="64CEE653" w14:textId="77777777" w:rsidR="00271FF8" w:rsidRPr="00271FF8" w:rsidRDefault="00271FF8" w:rsidP="00271FF8">
      <w:pPr>
        <w:pStyle w:val="Pargrafdellista"/>
        <w:widowControl w:val="0"/>
        <w:tabs>
          <w:tab w:val="left" w:pos="727"/>
        </w:tabs>
        <w:autoSpaceDE w:val="0"/>
        <w:autoSpaceDN w:val="0"/>
        <w:spacing w:before="80"/>
        <w:ind w:left="1004" w:right="111"/>
        <w:jc w:val="both"/>
        <w:rPr>
          <w:rFonts w:ascii="Verdana" w:hAnsi="Verdana"/>
        </w:rPr>
      </w:pPr>
    </w:p>
    <w:p w14:paraId="51F56319" w14:textId="77777777" w:rsidR="00271FF8" w:rsidRDefault="00271FF8" w:rsidP="00271FF8">
      <w:pPr>
        <w:pStyle w:val="Pargrafdellista"/>
        <w:widowControl w:val="0"/>
        <w:numPr>
          <w:ilvl w:val="0"/>
          <w:numId w:val="21"/>
        </w:numPr>
        <w:tabs>
          <w:tab w:val="left" w:pos="726"/>
          <w:tab w:val="left" w:pos="727"/>
        </w:tabs>
        <w:autoSpaceDE w:val="0"/>
        <w:autoSpaceDN w:val="0"/>
        <w:spacing w:before="161"/>
        <w:ind w:left="1004"/>
        <w:jc w:val="both"/>
        <w:rPr>
          <w:rFonts w:ascii="Verdana" w:hAnsi="Verdana"/>
        </w:rPr>
      </w:pPr>
      <w:r w:rsidRPr="00271FF8">
        <w:rPr>
          <w:rFonts w:ascii="Verdana" w:hAnsi="Verdana"/>
        </w:rPr>
        <w:t>Fitxa</w:t>
      </w:r>
      <w:r w:rsidRPr="00271FF8">
        <w:rPr>
          <w:rFonts w:ascii="Verdana" w:hAnsi="Verdana"/>
          <w:spacing w:val="-2"/>
        </w:rPr>
        <w:t xml:space="preserve"> </w:t>
      </w:r>
      <w:r w:rsidRPr="00271FF8">
        <w:rPr>
          <w:rFonts w:ascii="Verdana" w:hAnsi="Verdana"/>
        </w:rPr>
        <w:t>descriptiva</w:t>
      </w:r>
      <w:r w:rsidRPr="00271FF8">
        <w:rPr>
          <w:rFonts w:ascii="Verdana" w:hAnsi="Verdana"/>
          <w:spacing w:val="-1"/>
        </w:rPr>
        <w:t xml:space="preserve"> </w:t>
      </w:r>
      <w:r w:rsidRPr="00271FF8">
        <w:rPr>
          <w:rFonts w:ascii="Verdana" w:hAnsi="Verdana"/>
        </w:rPr>
        <w:t>del</w:t>
      </w:r>
      <w:r w:rsidRPr="00271FF8">
        <w:rPr>
          <w:rFonts w:ascii="Verdana" w:hAnsi="Verdana"/>
          <w:spacing w:val="-5"/>
        </w:rPr>
        <w:t xml:space="preserve"> </w:t>
      </w:r>
      <w:r w:rsidRPr="00271FF8">
        <w:rPr>
          <w:rFonts w:ascii="Verdana" w:hAnsi="Verdana"/>
        </w:rPr>
        <w:t>format,</w:t>
      </w:r>
      <w:r w:rsidRPr="00271FF8">
        <w:rPr>
          <w:rFonts w:ascii="Verdana" w:hAnsi="Verdana"/>
          <w:spacing w:val="-1"/>
        </w:rPr>
        <w:t xml:space="preserve"> </w:t>
      </w:r>
      <w:r w:rsidRPr="00271FF8">
        <w:rPr>
          <w:rFonts w:ascii="Verdana" w:hAnsi="Verdana"/>
        </w:rPr>
        <w:t>empaquetat</w:t>
      </w:r>
      <w:r w:rsidRPr="00271FF8">
        <w:rPr>
          <w:rFonts w:ascii="Verdana" w:hAnsi="Verdana"/>
          <w:spacing w:val="-2"/>
        </w:rPr>
        <w:t xml:space="preserve"> </w:t>
      </w:r>
      <w:r w:rsidRPr="00271FF8">
        <w:rPr>
          <w:rFonts w:ascii="Verdana" w:hAnsi="Verdana"/>
        </w:rPr>
        <w:t>i</w:t>
      </w:r>
      <w:r w:rsidRPr="00271FF8">
        <w:rPr>
          <w:rFonts w:ascii="Verdana" w:hAnsi="Verdana"/>
          <w:spacing w:val="-2"/>
        </w:rPr>
        <w:t xml:space="preserve"> </w:t>
      </w:r>
      <w:r w:rsidRPr="00271FF8">
        <w:rPr>
          <w:rFonts w:ascii="Verdana" w:hAnsi="Verdana"/>
        </w:rPr>
        <w:t>embalatge.</w:t>
      </w:r>
    </w:p>
    <w:p w14:paraId="37673B31" w14:textId="77777777" w:rsidR="00271FF8" w:rsidRPr="00271FF8" w:rsidRDefault="00271FF8" w:rsidP="00271FF8">
      <w:pPr>
        <w:pStyle w:val="Pargrafdellista"/>
        <w:ind w:left="1004"/>
        <w:rPr>
          <w:rFonts w:ascii="Verdana" w:hAnsi="Verdana"/>
        </w:rPr>
      </w:pPr>
    </w:p>
    <w:p w14:paraId="380E5182" w14:textId="77777777" w:rsidR="00F852A8" w:rsidRDefault="00F852A8" w:rsidP="00F852A8">
      <w:pPr>
        <w:pStyle w:val="Pargrafdellista"/>
        <w:widowControl w:val="0"/>
        <w:numPr>
          <w:ilvl w:val="0"/>
          <w:numId w:val="21"/>
        </w:numPr>
        <w:tabs>
          <w:tab w:val="left" w:pos="726"/>
          <w:tab w:val="left" w:pos="727"/>
        </w:tabs>
        <w:autoSpaceDE w:val="0"/>
        <w:autoSpaceDN w:val="0"/>
        <w:spacing w:before="161"/>
        <w:ind w:left="1004"/>
        <w:jc w:val="both"/>
        <w:rPr>
          <w:rFonts w:ascii="Verdana" w:hAnsi="Verdana"/>
        </w:rPr>
      </w:pPr>
      <w:r w:rsidRPr="00F852A8">
        <w:rPr>
          <w:rFonts w:ascii="Verdana" w:hAnsi="Verdana"/>
        </w:rPr>
        <w:t xml:space="preserve">Certificat d'assaig de laboratori que asseguri que el teixit de la mascareta compleix amb els següents criteris d'acceptació, d’acord amb la norma UNE 0065: </w:t>
      </w:r>
    </w:p>
    <w:p w14:paraId="56662BC5" w14:textId="77777777" w:rsidR="00F852A8" w:rsidRPr="00F852A8" w:rsidRDefault="00F852A8" w:rsidP="00F852A8">
      <w:pPr>
        <w:pStyle w:val="Pargrafdellista"/>
        <w:rPr>
          <w:rFonts w:ascii="Verdana" w:hAnsi="Verdana"/>
        </w:rPr>
      </w:pPr>
    </w:p>
    <w:p w14:paraId="1859BD7F" w14:textId="414706EA" w:rsidR="00F852A8" w:rsidRDefault="00F852A8" w:rsidP="00F852A8">
      <w:pPr>
        <w:pStyle w:val="Pargrafdellista"/>
        <w:widowControl w:val="0"/>
        <w:numPr>
          <w:ilvl w:val="1"/>
          <w:numId w:val="21"/>
        </w:numPr>
        <w:tabs>
          <w:tab w:val="left" w:pos="726"/>
          <w:tab w:val="left" w:pos="727"/>
        </w:tabs>
        <w:autoSpaceDE w:val="0"/>
        <w:autoSpaceDN w:val="0"/>
        <w:spacing w:before="161"/>
        <w:jc w:val="both"/>
        <w:rPr>
          <w:rFonts w:ascii="Verdana" w:hAnsi="Verdana"/>
        </w:rPr>
      </w:pPr>
      <w:r w:rsidRPr="00F852A8">
        <w:rPr>
          <w:rFonts w:ascii="Verdana" w:hAnsi="Verdana"/>
        </w:rPr>
        <w:t xml:space="preserve">Eficàcia filtració bacteriana (BFE en %) (apartat 5.2.2 de la Norma UNE-EN 14683:2019+AC:2019) ≥ 90%. </w:t>
      </w:r>
    </w:p>
    <w:p w14:paraId="5612E96E" w14:textId="77777777" w:rsidR="00F852A8" w:rsidRPr="00F852A8" w:rsidRDefault="00F852A8" w:rsidP="00F852A8">
      <w:pPr>
        <w:pStyle w:val="Pargrafdellista"/>
        <w:widowControl w:val="0"/>
        <w:tabs>
          <w:tab w:val="left" w:pos="726"/>
          <w:tab w:val="left" w:pos="727"/>
        </w:tabs>
        <w:autoSpaceDE w:val="0"/>
        <w:autoSpaceDN w:val="0"/>
        <w:spacing w:before="161"/>
        <w:ind w:left="1004"/>
        <w:jc w:val="both"/>
        <w:rPr>
          <w:rFonts w:ascii="Verdana" w:hAnsi="Verdana"/>
        </w:rPr>
      </w:pPr>
    </w:p>
    <w:p w14:paraId="45C77FBD" w14:textId="40556798" w:rsidR="00F852A8" w:rsidRPr="00F852A8" w:rsidRDefault="00F852A8" w:rsidP="00F852A8">
      <w:pPr>
        <w:pStyle w:val="Pargrafdellista"/>
        <w:widowControl w:val="0"/>
        <w:numPr>
          <w:ilvl w:val="1"/>
          <w:numId w:val="21"/>
        </w:numPr>
        <w:tabs>
          <w:tab w:val="left" w:pos="726"/>
          <w:tab w:val="left" w:pos="727"/>
        </w:tabs>
        <w:autoSpaceDE w:val="0"/>
        <w:autoSpaceDN w:val="0"/>
        <w:spacing w:before="161"/>
        <w:jc w:val="both"/>
        <w:rPr>
          <w:rFonts w:ascii="Verdana" w:hAnsi="Verdana"/>
        </w:rPr>
      </w:pPr>
      <w:proofErr w:type="spellStart"/>
      <w:r w:rsidRPr="00F852A8">
        <w:rPr>
          <w:rFonts w:ascii="Verdana" w:hAnsi="Verdana"/>
        </w:rPr>
        <w:t>Respirabilitat</w:t>
      </w:r>
      <w:proofErr w:type="spellEnd"/>
      <w:r w:rsidRPr="00F852A8">
        <w:rPr>
          <w:rFonts w:ascii="Verdana" w:hAnsi="Verdana"/>
        </w:rPr>
        <w:t xml:space="preserve"> (Pressió diferencial en Pa/cm²) (apartat 5.2.3 de la Norma UNE-EN 14683: </w:t>
      </w:r>
    </w:p>
    <w:p w14:paraId="074A5A68" w14:textId="77777777" w:rsidR="00F852A8" w:rsidRDefault="00F852A8" w:rsidP="00F852A8">
      <w:pPr>
        <w:pStyle w:val="Default"/>
        <w:ind w:left="720"/>
      </w:pPr>
    </w:p>
    <w:p w14:paraId="4A7B03A6" w14:textId="77777777" w:rsidR="00F852A8" w:rsidRPr="00F852A8" w:rsidRDefault="00F852A8" w:rsidP="00F852A8">
      <w:pPr>
        <w:pStyle w:val="Default"/>
        <w:ind w:left="1080" w:firstLine="360"/>
        <w:rPr>
          <w:rFonts w:ascii="Verdana" w:hAnsi="Verdana"/>
          <w:sz w:val="20"/>
          <w:szCs w:val="20"/>
        </w:rPr>
      </w:pPr>
      <w:r w:rsidRPr="00F852A8">
        <w:rPr>
          <w:rFonts w:ascii="Verdana" w:hAnsi="Verdana"/>
          <w:sz w:val="20"/>
          <w:szCs w:val="20"/>
        </w:rPr>
        <w:t xml:space="preserve">2019 + AC:2019) ≤ 60 Pa/cm2. </w:t>
      </w:r>
    </w:p>
    <w:p w14:paraId="46FE9E0D" w14:textId="77777777" w:rsidR="00F852A8" w:rsidRDefault="00F852A8" w:rsidP="00F852A8">
      <w:pPr>
        <w:pStyle w:val="Default"/>
        <w:ind w:left="720"/>
      </w:pPr>
    </w:p>
    <w:p w14:paraId="31022779" w14:textId="77777777" w:rsidR="00F852A8" w:rsidRDefault="00F852A8" w:rsidP="00F852A8">
      <w:pPr>
        <w:pStyle w:val="Default"/>
        <w:numPr>
          <w:ilvl w:val="0"/>
          <w:numId w:val="21"/>
        </w:numPr>
        <w:rPr>
          <w:rFonts w:ascii="Verdana" w:hAnsi="Verdana"/>
          <w:sz w:val="20"/>
          <w:szCs w:val="20"/>
        </w:rPr>
      </w:pPr>
      <w:r w:rsidRPr="00F852A8">
        <w:rPr>
          <w:rFonts w:ascii="Verdana" w:hAnsi="Verdana"/>
          <w:sz w:val="20"/>
          <w:szCs w:val="20"/>
        </w:rPr>
        <w:t xml:space="preserve">Documentació acreditativa conforme el teixit compleix amb els requisits descrits en l’apartat 3.1 del present plec tècnic. </w:t>
      </w:r>
    </w:p>
    <w:p w14:paraId="097416C8" w14:textId="77777777" w:rsidR="00F852A8" w:rsidRDefault="00F852A8" w:rsidP="00F852A8">
      <w:pPr>
        <w:pStyle w:val="Default"/>
        <w:ind w:left="720"/>
      </w:pPr>
    </w:p>
    <w:p w14:paraId="459AB885" w14:textId="77777777" w:rsidR="00F852A8" w:rsidRPr="00F852A8" w:rsidRDefault="00F852A8" w:rsidP="00F852A8">
      <w:pPr>
        <w:pStyle w:val="Default"/>
        <w:numPr>
          <w:ilvl w:val="0"/>
          <w:numId w:val="21"/>
        </w:numPr>
        <w:rPr>
          <w:rFonts w:ascii="Verdana" w:hAnsi="Verdana"/>
          <w:sz w:val="20"/>
          <w:szCs w:val="20"/>
        </w:rPr>
      </w:pPr>
      <w:r w:rsidRPr="00F852A8">
        <w:rPr>
          <w:rFonts w:ascii="Verdana" w:hAnsi="Verdana"/>
          <w:sz w:val="20"/>
          <w:szCs w:val="20"/>
        </w:rPr>
        <w:t xml:space="preserve">Qualsevol altra documentació que el licitador consideri pertinent per a acreditar els requeriments sol·licitats. </w:t>
      </w:r>
    </w:p>
    <w:p w14:paraId="6C47D629" w14:textId="77777777" w:rsidR="00F852A8" w:rsidRDefault="00F852A8" w:rsidP="00F852A8">
      <w:pPr>
        <w:pStyle w:val="Default"/>
        <w:ind w:left="720"/>
        <w:rPr>
          <w:rFonts w:ascii="Verdana" w:hAnsi="Verdana"/>
          <w:sz w:val="20"/>
          <w:szCs w:val="20"/>
        </w:rPr>
      </w:pPr>
    </w:p>
    <w:p w14:paraId="744A9C84" w14:textId="6D636338" w:rsidR="00F852A8" w:rsidRPr="00F852A8" w:rsidRDefault="00F852A8" w:rsidP="00F852A8">
      <w:pPr>
        <w:pStyle w:val="Default"/>
        <w:ind w:left="360"/>
        <w:rPr>
          <w:rFonts w:ascii="Verdana" w:hAnsi="Verdana"/>
          <w:sz w:val="20"/>
          <w:szCs w:val="20"/>
        </w:rPr>
      </w:pPr>
      <w:r w:rsidRPr="00F852A8">
        <w:rPr>
          <w:rFonts w:ascii="Verdana" w:hAnsi="Verdana"/>
          <w:sz w:val="20"/>
          <w:szCs w:val="20"/>
        </w:rPr>
        <w:t>En cas de no presentar la documentació, o aquesta o la mostra si s’escau, no és conforme als requeriments sol·licitats, no es considerarà vàlida l'oferta del licitador.</w:t>
      </w:r>
    </w:p>
    <w:p w14:paraId="117C3DE5" w14:textId="64EDADB4" w:rsidR="00F852A8" w:rsidRPr="00F852A8" w:rsidRDefault="00F852A8" w:rsidP="00F852A8">
      <w:pPr>
        <w:pStyle w:val="Pargrafdellista"/>
        <w:widowControl w:val="0"/>
        <w:tabs>
          <w:tab w:val="left" w:pos="726"/>
          <w:tab w:val="left" w:pos="727"/>
        </w:tabs>
        <w:autoSpaceDE w:val="0"/>
        <w:autoSpaceDN w:val="0"/>
        <w:spacing w:before="161"/>
        <w:ind w:left="1004"/>
        <w:jc w:val="both"/>
        <w:rPr>
          <w:rFonts w:ascii="Verdana" w:hAnsi="Verdana"/>
        </w:rPr>
      </w:pPr>
    </w:p>
    <w:p w14:paraId="6C8EDAAC" w14:textId="0E21BA7F" w:rsidR="00A61731" w:rsidRPr="00E12546" w:rsidRDefault="00A61731" w:rsidP="000C651F">
      <w:pPr>
        <w:pStyle w:val="Sagniadetextindependent"/>
        <w:numPr>
          <w:ilvl w:val="1"/>
          <w:numId w:val="13"/>
        </w:numPr>
        <w:tabs>
          <w:tab w:val="left" w:pos="567"/>
          <w:tab w:val="left" w:pos="1134"/>
          <w:tab w:val="left" w:pos="1702"/>
          <w:tab w:val="left" w:pos="4892"/>
        </w:tabs>
        <w:ind w:right="-2"/>
        <w:rPr>
          <w:rFonts w:ascii="Verdana" w:hAnsi="Verdana" w:cs="Arial"/>
          <w:b/>
        </w:rPr>
      </w:pPr>
      <w:r w:rsidRPr="00E12546">
        <w:rPr>
          <w:rFonts w:ascii="Verdana" w:hAnsi="Verdana" w:cs="Arial"/>
          <w:b/>
        </w:rPr>
        <w:t xml:space="preserve">Altres obligacions del contractista: </w:t>
      </w:r>
    </w:p>
    <w:p w14:paraId="7A3E2B2E" w14:textId="77777777" w:rsidR="008D0A59" w:rsidRDefault="008D0A59" w:rsidP="008D0A59">
      <w:pPr>
        <w:pStyle w:val="Textindependent2"/>
        <w:tabs>
          <w:tab w:val="left" w:pos="567"/>
          <w:tab w:val="left" w:pos="1134"/>
          <w:tab w:val="left" w:pos="1702"/>
          <w:tab w:val="left" w:pos="4892"/>
        </w:tabs>
        <w:rPr>
          <w:rFonts w:ascii="Verdana" w:hAnsi="Verdana"/>
          <w:sz w:val="20"/>
        </w:rPr>
      </w:pPr>
    </w:p>
    <w:p w14:paraId="6831DA08" w14:textId="77777777" w:rsidR="00A61731" w:rsidRPr="00DC1A33" w:rsidRDefault="00A61731" w:rsidP="00A61731">
      <w:pPr>
        <w:pStyle w:val="Textindependent2"/>
        <w:numPr>
          <w:ilvl w:val="0"/>
          <w:numId w:val="12"/>
        </w:numPr>
        <w:tabs>
          <w:tab w:val="left" w:pos="567"/>
          <w:tab w:val="left" w:pos="1134"/>
          <w:tab w:val="left" w:pos="1702"/>
          <w:tab w:val="left" w:pos="4892"/>
        </w:tabs>
        <w:rPr>
          <w:rFonts w:ascii="Verdana" w:hAnsi="Verdana"/>
          <w:sz w:val="20"/>
        </w:rPr>
      </w:pPr>
      <w:r w:rsidRPr="00DC1A33">
        <w:rPr>
          <w:rFonts w:ascii="Verdana" w:hAnsi="Verdana"/>
          <w:sz w:val="20"/>
        </w:rPr>
        <w:t>Facilitar la informació que s’estableix a la Llei 19/2014, del 29 de desembre, de transparència, accés a la informació pública i bon govern.</w:t>
      </w:r>
    </w:p>
    <w:p w14:paraId="304BD4DC" w14:textId="77777777" w:rsidR="00A61731" w:rsidRPr="00DC1A33" w:rsidRDefault="00A61731" w:rsidP="008D0A59">
      <w:pPr>
        <w:pStyle w:val="Textindependent2"/>
        <w:tabs>
          <w:tab w:val="left" w:pos="567"/>
          <w:tab w:val="left" w:pos="1134"/>
          <w:tab w:val="left" w:pos="1702"/>
          <w:tab w:val="left" w:pos="4892"/>
        </w:tabs>
        <w:rPr>
          <w:rFonts w:ascii="Verdana" w:hAnsi="Verdana"/>
          <w:sz w:val="20"/>
        </w:rPr>
      </w:pPr>
    </w:p>
    <w:p w14:paraId="3E0B6E2F" w14:textId="77777777" w:rsidR="008D0A59" w:rsidRPr="00DC1A33" w:rsidRDefault="008D0A59" w:rsidP="00A61731">
      <w:pPr>
        <w:pStyle w:val="Textindependent2"/>
        <w:numPr>
          <w:ilvl w:val="0"/>
          <w:numId w:val="12"/>
        </w:numPr>
        <w:tabs>
          <w:tab w:val="left" w:pos="567"/>
          <w:tab w:val="left" w:pos="1134"/>
          <w:tab w:val="left" w:pos="1702"/>
          <w:tab w:val="left" w:pos="4892"/>
        </w:tabs>
        <w:rPr>
          <w:rFonts w:ascii="Verdana" w:hAnsi="Verdana"/>
          <w:sz w:val="20"/>
        </w:rPr>
      </w:pPr>
      <w:r w:rsidRPr="00DC1A33">
        <w:rPr>
          <w:rFonts w:ascii="Verdana" w:hAnsi="Verdana"/>
          <w:sz w:val="20"/>
        </w:rPr>
        <w:t>Fer una correcta gestió ambiental del seu servei, prenent les mesures necessàries per minimitzar els impactes que aquest pugui ocasionar (com ara els impactes acústics, sobre l’entorn, fer una correcta gestió dels residus i els embalatges i altres mesures que siguin adients a l'objecte del contracte) d’acord amb la legislació vigent.</w:t>
      </w:r>
    </w:p>
    <w:p w14:paraId="578EDF42" w14:textId="77777777" w:rsidR="008D0A59" w:rsidRPr="00DC1A33" w:rsidRDefault="008D0A59" w:rsidP="008D0A59">
      <w:pPr>
        <w:pStyle w:val="Textindependent2"/>
        <w:tabs>
          <w:tab w:val="left" w:pos="567"/>
          <w:tab w:val="left" w:pos="1134"/>
          <w:tab w:val="left" w:pos="1702"/>
          <w:tab w:val="left" w:pos="4892"/>
        </w:tabs>
        <w:rPr>
          <w:rFonts w:ascii="Verdana" w:hAnsi="Verdana"/>
          <w:sz w:val="20"/>
        </w:rPr>
      </w:pPr>
    </w:p>
    <w:p w14:paraId="1B535771" w14:textId="1BE41CAB" w:rsidR="008D0A59" w:rsidRPr="00A61731" w:rsidRDefault="008D0A59" w:rsidP="00A61731">
      <w:pPr>
        <w:pStyle w:val="Pargrafdellista"/>
        <w:numPr>
          <w:ilvl w:val="0"/>
          <w:numId w:val="12"/>
        </w:numPr>
        <w:shd w:val="clear" w:color="auto" w:fill="FFFFFF" w:themeFill="background1"/>
        <w:jc w:val="both"/>
        <w:rPr>
          <w:rFonts w:ascii="Verdana" w:hAnsi="Verdana" w:cs="Arial"/>
        </w:rPr>
      </w:pPr>
      <w:r w:rsidRPr="00A61731">
        <w:rPr>
          <w:rFonts w:ascii="Verdana" w:hAnsi="Verdana" w:cs="Arial"/>
        </w:rPr>
        <w:t>Lliurar tota la documentació necessària pel com</w:t>
      </w:r>
      <w:r w:rsidR="00723FA1" w:rsidRPr="00A61731">
        <w:rPr>
          <w:rFonts w:ascii="Verdana" w:hAnsi="Verdana" w:cs="Arial"/>
        </w:rPr>
        <w:t xml:space="preserve">pliment del contracte en català </w:t>
      </w:r>
      <w:r w:rsidR="00901A1E" w:rsidRPr="00A61731">
        <w:rPr>
          <w:rFonts w:ascii="Verdana" w:hAnsi="Verdana" w:cs="Arial"/>
        </w:rPr>
        <w:t xml:space="preserve">i fer-ne ús en l’activitat </w:t>
      </w:r>
      <w:r w:rsidRPr="00A61731">
        <w:rPr>
          <w:rFonts w:ascii="Verdana" w:hAnsi="Verdana" w:cs="Arial"/>
        </w:rPr>
        <w:t>objecte del contracte.</w:t>
      </w:r>
    </w:p>
    <w:p w14:paraId="57316EE2" w14:textId="77777777" w:rsidR="00723FA1" w:rsidRDefault="00723FA1" w:rsidP="008D0A59">
      <w:pPr>
        <w:jc w:val="both"/>
        <w:rPr>
          <w:rFonts w:ascii="Verdana" w:hAnsi="Verdana" w:cs="Arial"/>
        </w:rPr>
      </w:pPr>
    </w:p>
    <w:p w14:paraId="4DD09ED4" w14:textId="4EE4EBD8" w:rsidR="008D0A59" w:rsidRPr="00A61731" w:rsidRDefault="008D0A59" w:rsidP="00A61731">
      <w:pPr>
        <w:pStyle w:val="Pargrafdellista"/>
        <w:numPr>
          <w:ilvl w:val="0"/>
          <w:numId w:val="12"/>
        </w:numPr>
        <w:jc w:val="both"/>
        <w:rPr>
          <w:rFonts w:ascii="Verdana" w:hAnsi="Verdana" w:cs="Arial"/>
        </w:rPr>
      </w:pPr>
      <w:r w:rsidRPr="00A61731">
        <w:rPr>
          <w:rFonts w:ascii="Verdana" w:hAnsi="Verdana" w:cs="Arial"/>
        </w:rPr>
        <w:t xml:space="preserve">Lliurar tota la documentació que en qualsevol moment de la vigència del contracte, i en tot cas anualment, li sigui requerida pel responsable del contracte respecte l’efectiu compliment de les obligacions i compromisos assumits per l'empresa pel que fa a la legislació dels drets de les persones amb discapacitat, la contractació amb particulars </w:t>
      </w:r>
      <w:r w:rsidRPr="00A61731">
        <w:rPr>
          <w:rFonts w:ascii="Verdana" w:hAnsi="Verdana" w:cs="Arial"/>
        </w:rPr>
        <w:lastRenderedPageBreak/>
        <w:t>dificultats d'inserció al mercat laboral, i la subcontractació de Centres Especials de Treball i/o Empreses d'Inserció, i els requisits i obligacions contractuals ambientals que s’estableixin als plecs</w:t>
      </w:r>
    </w:p>
    <w:p w14:paraId="19F87615" w14:textId="77777777" w:rsidR="008D0A59" w:rsidRPr="00DC1A33" w:rsidRDefault="008D0A59" w:rsidP="008D0A59">
      <w:pPr>
        <w:pStyle w:val="Textindependent21"/>
        <w:shd w:val="clear" w:color="auto" w:fill="FFFFFF" w:themeFill="background1"/>
        <w:tabs>
          <w:tab w:val="clear" w:pos="4678"/>
          <w:tab w:val="left" w:pos="567"/>
          <w:tab w:val="left" w:pos="1134"/>
          <w:tab w:val="left" w:pos="1702"/>
          <w:tab w:val="left" w:pos="4892"/>
        </w:tabs>
        <w:ind w:left="0"/>
        <w:rPr>
          <w:rFonts w:ascii="Verdana" w:hAnsi="Verdana"/>
        </w:rPr>
      </w:pPr>
    </w:p>
    <w:p w14:paraId="748B826B" w14:textId="350A4F6B" w:rsidR="008D0A59" w:rsidRDefault="006E7C47" w:rsidP="00A61731">
      <w:pPr>
        <w:pStyle w:val="Textindependent2"/>
        <w:numPr>
          <w:ilvl w:val="0"/>
          <w:numId w:val="12"/>
        </w:numPr>
        <w:shd w:val="clear" w:color="auto" w:fill="FFFFFF" w:themeFill="background1"/>
        <w:tabs>
          <w:tab w:val="left" w:pos="567"/>
          <w:tab w:val="left" w:pos="1134"/>
          <w:tab w:val="left" w:pos="1702"/>
          <w:tab w:val="left" w:pos="4892"/>
        </w:tabs>
        <w:rPr>
          <w:rFonts w:ascii="Verdana" w:hAnsi="Verdana"/>
          <w:sz w:val="20"/>
        </w:rPr>
      </w:pPr>
      <w:r w:rsidRPr="006E7C47">
        <w:rPr>
          <w:rFonts w:ascii="Verdana" w:hAnsi="Verdana"/>
          <w:sz w:val="20"/>
        </w:rPr>
        <w:t xml:space="preserve">Complir les condicions salarials dels treballadors de conformitat amb el Conveni </w:t>
      </w:r>
      <w:r w:rsidR="00A80380" w:rsidRPr="006E7C47">
        <w:rPr>
          <w:rFonts w:ascii="Verdana" w:hAnsi="Verdana"/>
          <w:sz w:val="20"/>
        </w:rPr>
        <w:t>Col·lectiu</w:t>
      </w:r>
      <w:r w:rsidR="00A61731">
        <w:rPr>
          <w:rFonts w:ascii="Verdana" w:hAnsi="Verdana"/>
          <w:sz w:val="20"/>
        </w:rPr>
        <w:t xml:space="preserve"> </w:t>
      </w:r>
      <w:r w:rsidRPr="006E7C47">
        <w:rPr>
          <w:rFonts w:ascii="Verdana" w:hAnsi="Verdana"/>
          <w:sz w:val="20"/>
        </w:rPr>
        <w:t>sectorial aplicable.</w:t>
      </w:r>
    </w:p>
    <w:p w14:paraId="60050608" w14:textId="77777777" w:rsidR="006E7C47" w:rsidRDefault="006E7C47" w:rsidP="008D0A59">
      <w:pPr>
        <w:pStyle w:val="Textindependent2"/>
        <w:shd w:val="clear" w:color="auto" w:fill="FFFFFF" w:themeFill="background1"/>
        <w:tabs>
          <w:tab w:val="left" w:pos="567"/>
          <w:tab w:val="left" w:pos="1134"/>
          <w:tab w:val="left" w:pos="1702"/>
          <w:tab w:val="left" w:pos="4892"/>
        </w:tabs>
        <w:rPr>
          <w:rFonts w:ascii="Verdana" w:hAnsi="Verdana"/>
          <w:sz w:val="20"/>
        </w:rPr>
      </w:pPr>
    </w:p>
    <w:p w14:paraId="0AFC41B8" w14:textId="6969D4ED" w:rsidR="00D514B1" w:rsidRPr="00CD0AE4" w:rsidRDefault="00D514B1" w:rsidP="00CD0AE4">
      <w:pPr>
        <w:pStyle w:val="Pargrafdellista"/>
        <w:numPr>
          <w:ilvl w:val="0"/>
          <w:numId w:val="12"/>
        </w:numPr>
        <w:shd w:val="clear" w:color="auto" w:fill="FFFFFF" w:themeFill="background1"/>
        <w:jc w:val="both"/>
        <w:rPr>
          <w:rFonts w:ascii="Verdana" w:hAnsi="Verdana" w:cs="Arial"/>
        </w:rPr>
      </w:pPr>
      <w:r w:rsidRPr="00CD0AE4">
        <w:rPr>
          <w:rFonts w:ascii="Verdana" w:hAnsi="Verdana" w:cs="Arial"/>
          <w:iCs/>
        </w:rPr>
        <w:t xml:space="preserve">No contravenir, en l’execució d’aquest contracte,  les resolucions de l’ONU relatives al compliment de les disposicions de dret internacional mediambiental, social i laboral que vinculin a l’Estat., d’acord amb el que estableix l’art. 201 LCSP </w:t>
      </w:r>
    </w:p>
    <w:p w14:paraId="59EB9EEE" w14:textId="77777777" w:rsidR="00D514B1" w:rsidRDefault="00D514B1" w:rsidP="008D0A59">
      <w:pPr>
        <w:shd w:val="clear" w:color="auto" w:fill="FFFFFF" w:themeFill="background1"/>
        <w:jc w:val="both"/>
        <w:rPr>
          <w:rFonts w:ascii="Verdana" w:hAnsi="Verdana" w:cs="Arial"/>
        </w:rPr>
      </w:pPr>
    </w:p>
    <w:p w14:paraId="2AE9799F" w14:textId="08BEBD8E" w:rsidR="00D514B1" w:rsidRPr="00CD0AE4" w:rsidRDefault="00E6474A" w:rsidP="00CD0AE4">
      <w:pPr>
        <w:pStyle w:val="Pargrafdellista"/>
        <w:numPr>
          <w:ilvl w:val="0"/>
          <w:numId w:val="12"/>
        </w:numPr>
        <w:shd w:val="clear" w:color="auto" w:fill="FFFFFF" w:themeFill="background1"/>
        <w:jc w:val="both"/>
        <w:rPr>
          <w:rFonts w:ascii="Verdana" w:hAnsi="Verdana" w:cs="Arial"/>
        </w:rPr>
      </w:pPr>
      <w:r w:rsidRPr="00CD0AE4">
        <w:rPr>
          <w:rFonts w:ascii="Verdana" w:hAnsi="Verdana" w:cs="Arial"/>
        </w:rPr>
        <w:t>Sens perjudici del que estableixi el conveni aplicat per l’Adjudicatari, no podrà satisfer salaris per un import inferior a l’establert al conveni sectorial de referència indicat a la clàusula segona del present plec.</w:t>
      </w:r>
    </w:p>
    <w:p w14:paraId="76AB1F3F" w14:textId="77777777" w:rsidR="00E6474A" w:rsidRPr="00DC1A33" w:rsidRDefault="00E6474A" w:rsidP="008D0A59">
      <w:pPr>
        <w:shd w:val="clear" w:color="auto" w:fill="FFFFFF" w:themeFill="background1"/>
        <w:jc w:val="both"/>
        <w:rPr>
          <w:rFonts w:ascii="Verdana" w:hAnsi="Verdana" w:cs="Arial"/>
        </w:rPr>
      </w:pPr>
    </w:p>
    <w:p w14:paraId="47698264" w14:textId="789F90F7" w:rsidR="00174C99" w:rsidRDefault="008D0A59" w:rsidP="008D0A59">
      <w:pPr>
        <w:pStyle w:val="Pargrafdellista"/>
        <w:numPr>
          <w:ilvl w:val="0"/>
          <w:numId w:val="12"/>
        </w:numPr>
        <w:shd w:val="clear" w:color="auto" w:fill="FFFFFF" w:themeFill="background1"/>
        <w:jc w:val="both"/>
        <w:rPr>
          <w:rFonts w:ascii="Verdana" w:hAnsi="Verdana" w:cs="Arial"/>
        </w:rPr>
      </w:pPr>
      <w:r w:rsidRPr="00CD0AE4">
        <w:rPr>
          <w:rFonts w:ascii="Verdana" w:hAnsi="Verdana" w:cs="Arial"/>
        </w:rPr>
        <w:t>Totes aquelles obligacions que s’hagin establert en aquest plec.</w:t>
      </w:r>
    </w:p>
    <w:p w14:paraId="21A2205A" w14:textId="77777777" w:rsidR="00F852A8" w:rsidRPr="00F852A8" w:rsidRDefault="00F852A8" w:rsidP="00F852A8">
      <w:pPr>
        <w:pStyle w:val="Pargrafdellista"/>
        <w:rPr>
          <w:rFonts w:ascii="Verdana" w:hAnsi="Verdana" w:cs="Arial"/>
        </w:rPr>
      </w:pPr>
    </w:p>
    <w:p w14:paraId="545631A2" w14:textId="575566D9" w:rsidR="00B32220" w:rsidRPr="00DC1A33" w:rsidRDefault="00B32220" w:rsidP="00DC6785">
      <w:pPr>
        <w:pStyle w:val="Ttolclusula"/>
        <w:outlineLvl w:val="0"/>
      </w:pPr>
      <w:bookmarkStart w:id="40" w:name="_Toc91070045"/>
      <w:r w:rsidRPr="00DC1A33">
        <w:t xml:space="preserve">Clàusula </w:t>
      </w:r>
      <w:r w:rsidR="00481358">
        <w:t>1</w:t>
      </w:r>
      <w:r w:rsidR="005B0179">
        <w:t>8</w:t>
      </w:r>
      <w:r w:rsidRPr="00DC1A33">
        <w:t>. Modificació del contracte.</w:t>
      </w:r>
      <w:bookmarkEnd w:id="40"/>
    </w:p>
    <w:p w14:paraId="57822328" w14:textId="77777777" w:rsidR="00F12899" w:rsidRDefault="00F12899" w:rsidP="00F12899">
      <w:pPr>
        <w:jc w:val="both"/>
        <w:rPr>
          <w:rFonts w:ascii="Verdana" w:hAnsi="Verdana"/>
        </w:rPr>
      </w:pPr>
    </w:p>
    <w:p w14:paraId="655DC044" w14:textId="77777777" w:rsidR="00F12899" w:rsidRDefault="00F12899" w:rsidP="00914267">
      <w:pPr>
        <w:shd w:val="clear" w:color="auto" w:fill="FFFFFF" w:themeFill="background1"/>
        <w:jc w:val="both"/>
        <w:rPr>
          <w:rFonts w:ascii="Verdana" w:hAnsi="Verdana" w:cs="Arial"/>
        </w:rPr>
      </w:pPr>
      <w:r>
        <w:rPr>
          <w:rFonts w:ascii="Verdana" w:hAnsi="Verdana" w:cs="Arial"/>
        </w:rPr>
        <w:t>D’acord amb les previsions dels articles 203 i següents LCSP, perfeccionat el contracte, l’òrgan de contractació el podrà modificar per les</w:t>
      </w:r>
      <w:r>
        <w:rPr>
          <w:rFonts w:ascii="Verdana" w:hAnsi="Verdana"/>
        </w:rPr>
        <w:t xml:space="preserve"> causes que seguidament s’indiquen.</w:t>
      </w:r>
      <w:r>
        <w:rPr>
          <w:rFonts w:ascii="Verdana" w:hAnsi="Verdana" w:cs="Arial"/>
        </w:rPr>
        <w:t xml:space="preserve"> En cap cas l’import total de les modificacions pot incrementar més del 20 % del preu inicial del contracte ni incorporar nous preus contradictoris, tot d’acord amb les previsions de l’article 204 LCSP. La modificació requerirà informe previ de la persona responsable del contracte.</w:t>
      </w:r>
    </w:p>
    <w:p w14:paraId="58A5CCA4" w14:textId="77777777" w:rsidR="00F12899" w:rsidRDefault="00F12899" w:rsidP="00914267">
      <w:pPr>
        <w:jc w:val="both"/>
        <w:rPr>
          <w:rFonts w:ascii="Verdana" w:hAnsi="Verdana"/>
        </w:rPr>
      </w:pPr>
    </w:p>
    <w:p w14:paraId="6BA8848B" w14:textId="77777777" w:rsidR="00F12899" w:rsidRDefault="00F12899" w:rsidP="00914267">
      <w:pPr>
        <w:jc w:val="both"/>
        <w:rPr>
          <w:rFonts w:ascii="Verdana" w:hAnsi="Verdana"/>
        </w:rPr>
      </w:pPr>
      <w:r>
        <w:rPr>
          <w:rFonts w:ascii="Verdana" w:hAnsi="Verdana"/>
        </w:rPr>
        <w:t>Causes previstes de modificació:</w:t>
      </w:r>
    </w:p>
    <w:p w14:paraId="5C775FD4" w14:textId="77777777" w:rsidR="006370E9" w:rsidRDefault="006370E9" w:rsidP="00914267">
      <w:pPr>
        <w:jc w:val="both"/>
        <w:rPr>
          <w:rFonts w:ascii="Verdana" w:hAnsi="Verdana"/>
        </w:rPr>
      </w:pPr>
    </w:p>
    <w:p w14:paraId="68908E11" w14:textId="380A03BF" w:rsidR="00F12899" w:rsidRDefault="006370E9" w:rsidP="00914267">
      <w:pPr>
        <w:shd w:val="clear" w:color="auto" w:fill="FFFFFF" w:themeFill="background1"/>
        <w:jc w:val="both"/>
        <w:rPr>
          <w:rFonts w:ascii="Verdana" w:hAnsi="Verdana" w:cs="Arial"/>
        </w:rPr>
      </w:pPr>
      <w:r>
        <w:rPr>
          <w:rFonts w:ascii="Verdana" w:hAnsi="Verdana" w:cs="Arial"/>
        </w:rPr>
        <w:t xml:space="preserve">1. </w:t>
      </w:r>
      <w:r w:rsidRPr="006370E9">
        <w:rPr>
          <w:rFonts w:ascii="Verdana" w:hAnsi="Verdana" w:cs="Arial"/>
        </w:rPr>
        <w:t>Increment del nombre de mascaretes a comprar degut a l’increment de personal a la plantilla, o a un canvi legislatiu, indicació del Departament de Sanitat, o Autoritat Laboral o qualsevol altra entitat de referència, que requereixi que s’hagi d’incrementar el nombre de mascaretes a subministrar per persona i lloc de treball</w:t>
      </w:r>
      <w:r w:rsidR="00F12899">
        <w:rPr>
          <w:rFonts w:ascii="Verdana" w:hAnsi="Verdana" w:cs="Arial"/>
        </w:rPr>
        <w:t>;</w:t>
      </w:r>
      <w:r w:rsidR="00541430">
        <w:rPr>
          <w:rFonts w:ascii="Verdana" w:hAnsi="Verdana" w:cs="Arial"/>
        </w:rPr>
        <w:t xml:space="preserve"> </w:t>
      </w:r>
      <w:r w:rsidR="00914267">
        <w:rPr>
          <w:rFonts w:ascii="Verdana" w:hAnsi="Verdana" w:cs="Arial"/>
        </w:rPr>
        <w:t>10</w:t>
      </w:r>
      <w:r w:rsidR="00F12899">
        <w:rPr>
          <w:rFonts w:ascii="Verdana" w:hAnsi="Verdana" w:cs="Arial"/>
        </w:rPr>
        <w:t xml:space="preserve"> %</w:t>
      </w:r>
    </w:p>
    <w:p w14:paraId="005D145A" w14:textId="77777777" w:rsidR="00F12899" w:rsidRDefault="00F12899" w:rsidP="00914267">
      <w:pPr>
        <w:shd w:val="clear" w:color="auto" w:fill="FFFFFF" w:themeFill="background1"/>
        <w:jc w:val="both"/>
        <w:rPr>
          <w:rFonts w:ascii="Verdana" w:hAnsi="Verdana" w:cs="Arial"/>
        </w:rPr>
      </w:pPr>
    </w:p>
    <w:p w14:paraId="20C839DD" w14:textId="6723A964" w:rsidR="00FB5B00" w:rsidRPr="00FB5B00" w:rsidRDefault="00FB5B00" w:rsidP="00FB5B00">
      <w:pPr>
        <w:shd w:val="clear" w:color="auto" w:fill="FFFFFF" w:themeFill="background1"/>
        <w:jc w:val="both"/>
        <w:rPr>
          <w:rFonts w:ascii="Verdana" w:hAnsi="Verdana" w:cs="Arial"/>
        </w:rPr>
      </w:pPr>
      <w:r>
        <w:rPr>
          <w:rFonts w:ascii="Verdana" w:hAnsi="Verdana" w:cs="Arial"/>
        </w:rPr>
        <w:t xml:space="preserve">2. </w:t>
      </w:r>
      <w:r w:rsidRPr="00FB5B00">
        <w:rPr>
          <w:rFonts w:ascii="Verdana" w:hAnsi="Verdana" w:cs="Arial"/>
        </w:rPr>
        <w:t>Canvi normatiu de referència en la fabricació i especificacions tècniques de les mascaretes a utilitzar (actualment UNE 0065/2021), que impliqui fer canvis en el tipus de teixit o altres per millorar la protecció de les persones; 10 %.</w:t>
      </w:r>
    </w:p>
    <w:p w14:paraId="71107E3F" w14:textId="77777777" w:rsidR="00FB5B00" w:rsidRDefault="00FB5B00" w:rsidP="00914267">
      <w:pPr>
        <w:shd w:val="clear" w:color="auto" w:fill="FFFFFF" w:themeFill="background1"/>
        <w:jc w:val="both"/>
        <w:rPr>
          <w:rFonts w:ascii="Verdana" w:hAnsi="Verdana" w:cs="Arial"/>
        </w:rPr>
      </w:pPr>
    </w:p>
    <w:p w14:paraId="4316D317" w14:textId="77777777" w:rsidR="00F12899" w:rsidRDefault="00F12899" w:rsidP="00914267">
      <w:pPr>
        <w:shd w:val="clear" w:color="auto" w:fill="FFFFFF" w:themeFill="background1"/>
        <w:jc w:val="both"/>
        <w:rPr>
          <w:rFonts w:ascii="Verdana" w:hAnsi="Verdana"/>
          <w:iCs/>
        </w:rPr>
      </w:pPr>
      <w:r>
        <w:rPr>
          <w:rFonts w:ascii="Verdana" w:hAnsi="Verdana"/>
          <w:iCs/>
        </w:rPr>
        <w:t>Tal i com estableix l’article 204.1 lletra b) de la LCSP la modificació no pot suposar l’establiment de nous preus unitaris no previstos en el contracte.</w:t>
      </w:r>
    </w:p>
    <w:p w14:paraId="5DACEE61" w14:textId="77777777" w:rsidR="00F12899" w:rsidRDefault="00F12899" w:rsidP="00914267">
      <w:pPr>
        <w:shd w:val="clear" w:color="auto" w:fill="FFFFFF" w:themeFill="background1"/>
        <w:jc w:val="both"/>
        <w:rPr>
          <w:rFonts w:ascii="Verdana" w:hAnsi="Verdana"/>
          <w:iCs/>
        </w:rPr>
      </w:pPr>
    </w:p>
    <w:p w14:paraId="4E41E72A" w14:textId="77777777" w:rsidR="00F12899" w:rsidRDefault="00F12899" w:rsidP="00914267">
      <w:pPr>
        <w:shd w:val="clear" w:color="auto" w:fill="FFFFFF" w:themeFill="background1"/>
        <w:jc w:val="both"/>
        <w:rPr>
          <w:rFonts w:ascii="Verdana" w:hAnsi="Verdana"/>
          <w:iCs/>
        </w:rPr>
      </w:pPr>
      <w:r>
        <w:rPr>
          <w:rFonts w:ascii="Verdana" w:hAnsi="Verdana"/>
          <w:iCs/>
        </w:rPr>
        <w:t>Tal i com estableix la disposició addicional trenta-tresena de la LCSP, en cas que, dins de la vigència del contracte, les necessitats reals siguin superiors a les estimades inicialment, es podrà modificar el contracte en els termes que estableix l’article 204 de la LCSP. La modificació es tramitarà abans que s’esgoti el pressupost màxim aprovat inicialment.</w:t>
      </w:r>
    </w:p>
    <w:p w14:paraId="514E0DA0" w14:textId="77777777" w:rsidR="00F12899" w:rsidRDefault="00F12899" w:rsidP="00F12899">
      <w:pPr>
        <w:shd w:val="clear" w:color="auto" w:fill="FFFFFF" w:themeFill="background1"/>
        <w:jc w:val="both"/>
        <w:rPr>
          <w:rFonts w:ascii="Verdana" w:hAnsi="Verdana" w:cs="Arial"/>
        </w:rPr>
      </w:pPr>
    </w:p>
    <w:p w14:paraId="3A6D8506" w14:textId="77777777" w:rsidR="00F12899" w:rsidRDefault="00F12899" w:rsidP="00914267">
      <w:pPr>
        <w:jc w:val="both"/>
        <w:rPr>
          <w:rFonts w:ascii="Verdana" w:hAnsi="Verdana"/>
        </w:rPr>
      </w:pPr>
      <w:r>
        <w:rPr>
          <w:rFonts w:ascii="Verdana" w:hAnsi="Verdana"/>
          <w:iCs/>
        </w:rPr>
        <w:t>Es pot modificar el contracte per les causes imprevistes establertes en l’article 205.2 i 206 LCSP en les condicions i requisits establerts legalment</w:t>
      </w:r>
      <w:r>
        <w:rPr>
          <w:rFonts w:ascii="Verdana" w:hAnsi="Verdana"/>
        </w:rPr>
        <w:t>.</w:t>
      </w:r>
    </w:p>
    <w:p w14:paraId="1694FF1D" w14:textId="77777777" w:rsidR="00F12899" w:rsidRDefault="00F12899" w:rsidP="00914267">
      <w:pPr>
        <w:jc w:val="both"/>
        <w:rPr>
          <w:rFonts w:ascii="Verdana" w:hAnsi="Verdana" w:cs="Arial"/>
        </w:rPr>
      </w:pPr>
    </w:p>
    <w:p w14:paraId="6D0BBD65" w14:textId="77777777" w:rsidR="00F12899" w:rsidRDefault="00F12899" w:rsidP="00914267">
      <w:pPr>
        <w:jc w:val="both"/>
        <w:rPr>
          <w:rFonts w:ascii="Verdana" w:hAnsi="Verdana" w:cs="Arial"/>
        </w:rPr>
      </w:pPr>
      <w:r>
        <w:rPr>
          <w:rFonts w:ascii="Verdana" w:hAnsi="Verdana" w:cs="Arial"/>
        </w:rPr>
        <w:t>El procediment per aquesta modificació requerirà l’audiència a l’empresa contractista i, si escau, del redactor del projecte o de les especificacions tècniques, i la seva formalització en document administratiu.</w:t>
      </w:r>
    </w:p>
    <w:p w14:paraId="0A1019F2" w14:textId="77777777" w:rsidR="007C46E1" w:rsidRDefault="007C46E1" w:rsidP="00914267">
      <w:pPr>
        <w:jc w:val="both"/>
        <w:rPr>
          <w:rFonts w:ascii="Verdana" w:hAnsi="Verdana" w:cs="Arial"/>
        </w:rPr>
      </w:pPr>
    </w:p>
    <w:p w14:paraId="396FB785" w14:textId="77777777" w:rsidR="00F852A8" w:rsidRDefault="00F852A8" w:rsidP="00914267">
      <w:pPr>
        <w:jc w:val="both"/>
        <w:rPr>
          <w:rFonts w:ascii="Verdana" w:hAnsi="Verdana" w:cs="Arial"/>
        </w:rPr>
      </w:pPr>
    </w:p>
    <w:p w14:paraId="0DE03406" w14:textId="77777777" w:rsidR="00F852A8" w:rsidRDefault="00F852A8" w:rsidP="00914267">
      <w:pPr>
        <w:jc w:val="both"/>
        <w:rPr>
          <w:rFonts w:ascii="Verdana" w:hAnsi="Verdana" w:cs="Arial"/>
        </w:rPr>
      </w:pPr>
    </w:p>
    <w:p w14:paraId="6D388153" w14:textId="77777777" w:rsidR="00F852A8" w:rsidRDefault="00F852A8" w:rsidP="00914267">
      <w:pPr>
        <w:jc w:val="both"/>
        <w:rPr>
          <w:rFonts w:ascii="Verdana" w:hAnsi="Verdana" w:cs="Arial"/>
        </w:rPr>
      </w:pPr>
    </w:p>
    <w:p w14:paraId="6B42983C" w14:textId="77777777" w:rsidR="00F12899" w:rsidRDefault="00F12899" w:rsidP="00F12899">
      <w:pPr>
        <w:shd w:val="clear" w:color="auto" w:fill="FFFFFF" w:themeFill="background1"/>
        <w:jc w:val="both"/>
        <w:rPr>
          <w:rFonts w:ascii="Verdana" w:hAnsi="Verdana" w:cs="Arial"/>
          <w:i/>
          <w:sz w:val="16"/>
          <w:szCs w:val="16"/>
        </w:rPr>
      </w:pPr>
    </w:p>
    <w:p w14:paraId="4EAE61C7" w14:textId="7243ADDF" w:rsidR="001B59AE" w:rsidRPr="00DC1A33" w:rsidRDefault="008A56D6" w:rsidP="00DC6785">
      <w:pPr>
        <w:pStyle w:val="Ttolclusula"/>
        <w:outlineLvl w:val="0"/>
      </w:pPr>
      <w:bookmarkStart w:id="41" w:name="_Toc91070046"/>
      <w:r>
        <w:lastRenderedPageBreak/>
        <w:t xml:space="preserve">Clàusula </w:t>
      </w:r>
      <w:r w:rsidR="00481358">
        <w:t>1</w:t>
      </w:r>
      <w:r w:rsidR="005B0179">
        <w:t>9</w:t>
      </w:r>
      <w:r w:rsidR="001B59AE" w:rsidRPr="00DC1A33">
        <w:t>. Subcontractació</w:t>
      </w:r>
      <w:bookmarkEnd w:id="41"/>
    </w:p>
    <w:p w14:paraId="562D9EDF" w14:textId="77777777" w:rsidR="004C4DB8" w:rsidRPr="00DC1A33" w:rsidRDefault="004C4DB8" w:rsidP="004C4DB8">
      <w:pPr>
        <w:pStyle w:val="Textdecomentari"/>
        <w:rPr>
          <w:rFonts w:ascii="Verdana" w:hAnsi="Verdana"/>
        </w:rPr>
      </w:pPr>
    </w:p>
    <w:p w14:paraId="5BA1AC53" w14:textId="77777777" w:rsidR="00FB5B00" w:rsidRDefault="00FB5B00" w:rsidP="00FB5B00">
      <w:pPr>
        <w:shd w:val="clear" w:color="auto" w:fill="FFFFFF" w:themeFill="background1"/>
        <w:jc w:val="both"/>
        <w:rPr>
          <w:rFonts w:ascii="Verdana" w:hAnsi="Verdana"/>
        </w:rPr>
      </w:pPr>
      <w:r>
        <w:rPr>
          <w:rFonts w:ascii="Verdana" w:hAnsi="Verdana"/>
        </w:rPr>
        <w:t>L’empresa adjudicatària</w:t>
      </w:r>
      <w:r w:rsidRPr="00DC1A33">
        <w:rPr>
          <w:rFonts w:ascii="Verdana" w:hAnsi="Verdana"/>
        </w:rPr>
        <w:t xml:space="preserve"> pot subcontractar amb tercers la realització parcial de la prestació amb el compliment dels r</w:t>
      </w:r>
      <w:r>
        <w:rPr>
          <w:rFonts w:ascii="Verdana" w:hAnsi="Verdana"/>
        </w:rPr>
        <w:t>equisits i obligacions</w:t>
      </w:r>
      <w:r w:rsidRPr="00DC1A33">
        <w:rPr>
          <w:rFonts w:ascii="Verdana" w:hAnsi="Verdana"/>
        </w:rPr>
        <w:t xml:space="preserve"> establerts</w:t>
      </w:r>
      <w:r>
        <w:rPr>
          <w:rFonts w:ascii="Verdana" w:hAnsi="Verdana"/>
        </w:rPr>
        <w:t xml:space="preserve"> als article 215 i 216 LCSP</w:t>
      </w:r>
      <w:r w:rsidRPr="00DC1A33">
        <w:rPr>
          <w:rFonts w:ascii="Verdana" w:hAnsi="Verdana"/>
        </w:rPr>
        <w:t>.</w:t>
      </w:r>
      <w:r>
        <w:rPr>
          <w:rFonts w:ascii="Verdana" w:hAnsi="Verdana"/>
        </w:rPr>
        <w:t xml:space="preserve"> L’incompliment d’aquestes estipulacions legals comportarà les conseqüències establertes a l’apartat 3 de l’article 215 LCSP.</w:t>
      </w:r>
    </w:p>
    <w:p w14:paraId="645CD666" w14:textId="77777777" w:rsidR="00FB5B00" w:rsidRDefault="00FB5B00" w:rsidP="00FB5B00">
      <w:pPr>
        <w:shd w:val="clear" w:color="auto" w:fill="FFFFFF" w:themeFill="background1"/>
        <w:jc w:val="both"/>
        <w:rPr>
          <w:rFonts w:ascii="Verdana" w:hAnsi="Verdana"/>
        </w:rPr>
      </w:pPr>
    </w:p>
    <w:p w14:paraId="5899F69F" w14:textId="77777777" w:rsidR="00FB5B00" w:rsidRDefault="00FB5B00" w:rsidP="00FB5B00">
      <w:pPr>
        <w:shd w:val="clear" w:color="auto" w:fill="FFFFFF" w:themeFill="background1"/>
        <w:jc w:val="both"/>
        <w:rPr>
          <w:rFonts w:ascii="Verdana" w:hAnsi="Verdana"/>
        </w:rPr>
      </w:pPr>
      <w:r>
        <w:rPr>
          <w:rFonts w:ascii="Verdana" w:hAnsi="Verdana"/>
        </w:rPr>
        <w:t>D’acord amb la previsió de l’article 215.2.e) LCSP, el contractista haurà de realitzar directament, sense possibilitat de subcontractar-les, les següents activitats que es consideren d’especial rellevància o característiques critiques, segons es motiva en l’expedient, a excepció de:</w:t>
      </w:r>
    </w:p>
    <w:p w14:paraId="25971D5C" w14:textId="77777777" w:rsidR="00FB5B00" w:rsidRDefault="00FB5B00" w:rsidP="00FB5B00">
      <w:pPr>
        <w:shd w:val="clear" w:color="auto" w:fill="FFFFFF" w:themeFill="background1"/>
        <w:jc w:val="both"/>
        <w:rPr>
          <w:rFonts w:ascii="Verdana" w:hAnsi="Verdana"/>
        </w:rPr>
      </w:pPr>
    </w:p>
    <w:p w14:paraId="1C17289C" w14:textId="4F94E5D9" w:rsidR="009F3B08" w:rsidRPr="009F3B08" w:rsidRDefault="009F3B08" w:rsidP="009F3B08">
      <w:pPr>
        <w:pStyle w:val="Pargrafdellista"/>
        <w:numPr>
          <w:ilvl w:val="0"/>
          <w:numId w:val="22"/>
        </w:numPr>
        <w:shd w:val="clear" w:color="auto" w:fill="FFFFFF" w:themeFill="background1"/>
        <w:jc w:val="both"/>
        <w:rPr>
          <w:rFonts w:ascii="Verdana" w:hAnsi="Verdana"/>
        </w:rPr>
      </w:pPr>
      <w:r w:rsidRPr="009F3B08">
        <w:rPr>
          <w:rFonts w:ascii="Verdana" w:hAnsi="Verdana"/>
        </w:rPr>
        <w:t xml:space="preserve">El disseny tècnic, </w:t>
      </w:r>
      <w:r w:rsidR="00124219">
        <w:rPr>
          <w:rFonts w:ascii="Verdana" w:hAnsi="Verdana"/>
        </w:rPr>
        <w:t xml:space="preserve">la </w:t>
      </w:r>
      <w:r w:rsidRPr="009F3B08">
        <w:rPr>
          <w:rFonts w:ascii="Verdana" w:hAnsi="Verdana"/>
        </w:rPr>
        <w:t>confecció i</w:t>
      </w:r>
      <w:r w:rsidR="00124219">
        <w:rPr>
          <w:rFonts w:ascii="Verdana" w:hAnsi="Verdana"/>
        </w:rPr>
        <w:t xml:space="preserve"> el</w:t>
      </w:r>
      <w:r w:rsidRPr="009F3B08">
        <w:rPr>
          <w:rFonts w:ascii="Verdana" w:hAnsi="Verdana"/>
        </w:rPr>
        <w:t xml:space="preserve"> muntatge.</w:t>
      </w:r>
    </w:p>
    <w:p w14:paraId="1E1362E1" w14:textId="77777777" w:rsidR="00FB5B00" w:rsidRDefault="00FB5B00" w:rsidP="00FB5B00">
      <w:pPr>
        <w:shd w:val="clear" w:color="auto" w:fill="FFFFFF" w:themeFill="background1"/>
        <w:jc w:val="both"/>
        <w:rPr>
          <w:rFonts w:ascii="Verdana" w:hAnsi="Verdana"/>
        </w:rPr>
      </w:pPr>
    </w:p>
    <w:p w14:paraId="0DED8A1C" w14:textId="77777777" w:rsidR="009F3B08" w:rsidRDefault="009F3B08" w:rsidP="009F3B08">
      <w:pPr>
        <w:shd w:val="clear" w:color="auto" w:fill="FFFFFF" w:themeFill="background1"/>
        <w:jc w:val="both"/>
        <w:rPr>
          <w:rFonts w:ascii="Verdana" w:hAnsi="Verdana"/>
        </w:rPr>
      </w:pPr>
      <w:r w:rsidRPr="009F3B08">
        <w:rPr>
          <w:rFonts w:ascii="Verdana" w:hAnsi="Verdana"/>
        </w:rPr>
        <w:t>L’empresa adjudicatària només podrà subcontractar el transport i lliurament de les mascaretes a l’Institut.</w:t>
      </w:r>
    </w:p>
    <w:p w14:paraId="70769BFE" w14:textId="77777777" w:rsidR="007C46E1" w:rsidRDefault="007C46E1" w:rsidP="009F3B08">
      <w:pPr>
        <w:shd w:val="clear" w:color="auto" w:fill="FFFFFF" w:themeFill="background1"/>
        <w:jc w:val="both"/>
        <w:rPr>
          <w:rFonts w:ascii="Verdana" w:hAnsi="Verdana"/>
        </w:rPr>
      </w:pPr>
    </w:p>
    <w:p w14:paraId="64AB35F5" w14:textId="77777777" w:rsidR="007C46E1" w:rsidRPr="00FB6302" w:rsidRDefault="007C46E1" w:rsidP="007C46E1">
      <w:pPr>
        <w:pStyle w:val="Textindependent21"/>
        <w:shd w:val="clear" w:color="auto" w:fill="FFFFFF" w:themeFill="background1"/>
        <w:tabs>
          <w:tab w:val="left" w:pos="567"/>
          <w:tab w:val="left" w:pos="1134"/>
          <w:tab w:val="left" w:pos="1702"/>
          <w:tab w:val="left" w:pos="4892"/>
        </w:tabs>
        <w:ind w:left="0"/>
        <w:rPr>
          <w:rFonts w:ascii="Verdana" w:hAnsi="Verdana"/>
        </w:rPr>
      </w:pPr>
      <w:bookmarkStart w:id="42" w:name="_Hlk507357645"/>
      <w:r w:rsidRPr="00FB6302">
        <w:rPr>
          <w:rFonts w:ascii="Verdana" w:hAnsi="Verdana" w:cs="Arial"/>
        </w:rPr>
        <w:t>Els tercers subcontractats n</w:t>
      </w:r>
      <w:r w:rsidRPr="00FB6302">
        <w:rPr>
          <w:rFonts w:ascii="Verdana" w:hAnsi="Verdana"/>
        </w:rPr>
        <w:t>o han de realitzar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741D166" w14:textId="77777777" w:rsidR="007C46E1" w:rsidRPr="00FB6302" w:rsidRDefault="007C46E1" w:rsidP="007C46E1">
      <w:pPr>
        <w:pStyle w:val="Textindependent21"/>
        <w:shd w:val="clear" w:color="auto" w:fill="FFFFFF" w:themeFill="background1"/>
        <w:tabs>
          <w:tab w:val="left" w:pos="567"/>
          <w:tab w:val="left" w:pos="1134"/>
          <w:tab w:val="left" w:pos="1702"/>
          <w:tab w:val="left" w:pos="4892"/>
        </w:tabs>
        <w:ind w:left="0"/>
        <w:rPr>
          <w:rFonts w:ascii="Verdana" w:hAnsi="Verdana"/>
        </w:rPr>
      </w:pPr>
    </w:p>
    <w:p w14:paraId="530AEC4D" w14:textId="77777777" w:rsidR="007C46E1" w:rsidRPr="00FB6302" w:rsidRDefault="007C46E1" w:rsidP="007C46E1">
      <w:pPr>
        <w:pStyle w:val="Textindependent21"/>
        <w:shd w:val="clear" w:color="auto" w:fill="FFFFFF" w:themeFill="background1"/>
        <w:tabs>
          <w:tab w:val="left" w:pos="567"/>
          <w:tab w:val="left" w:pos="1134"/>
          <w:tab w:val="left" w:pos="1702"/>
          <w:tab w:val="left" w:pos="4892"/>
        </w:tabs>
        <w:ind w:left="0"/>
        <w:rPr>
          <w:rFonts w:ascii="Verdana" w:hAnsi="Verdana"/>
        </w:rPr>
      </w:pPr>
      <w:r w:rsidRPr="00FB6302">
        <w:rPr>
          <w:rFonts w:ascii="Verdana" w:hAnsi="Verdana"/>
        </w:rPr>
        <w:t>En cas que els tercers subcontractats</w:t>
      </w:r>
      <w:r w:rsidRPr="00FB6302">
        <w:rPr>
          <w:rFonts w:ascii="Verdana" w:hAnsi="Verdana" w:cs="Arial"/>
        </w:rPr>
        <w:t xml:space="preserve"> </w:t>
      </w:r>
      <w:r w:rsidRPr="00FB6302">
        <w:rPr>
          <w:rFonts w:ascii="Verdana" w:hAnsi="Verdana"/>
        </w:rPr>
        <w:t xml:space="preserve">tinguin relacions legals amb paradisos fiscals l’adjudicatari ha d’informar d’aquestes relacions a l’òrgan de contractació (que en donarà publicitat en el </w:t>
      </w:r>
      <w:hyperlink r:id="rId26" w:history="1">
        <w:r w:rsidRPr="00FB6302">
          <w:rPr>
            <w:rStyle w:val="Enlla"/>
            <w:rFonts w:ascii="Verdana" w:hAnsi="Verdana" w:cs="Arial"/>
            <w:color w:val="auto"/>
          </w:rPr>
          <w:t>perfil de contractant</w:t>
        </w:r>
      </w:hyperlink>
      <w:r w:rsidRPr="00FB6302">
        <w:rPr>
          <w:rFonts w:ascii="Verdana" w:hAnsi="Verdana"/>
        </w:rPr>
        <w:t xml:space="preserve">) i presentar-li la documentació descriptiva dels moviments financers i tota la informació relativa a aquestes actuacions de les empreses </w:t>
      </w:r>
      <w:proofErr w:type="spellStart"/>
      <w:r w:rsidRPr="00FB6302">
        <w:rPr>
          <w:rFonts w:ascii="Verdana" w:hAnsi="Verdana"/>
        </w:rPr>
        <w:t>subcontractistes</w:t>
      </w:r>
      <w:proofErr w:type="spellEnd"/>
      <w:r w:rsidRPr="00FB6302">
        <w:rPr>
          <w:rFonts w:ascii="Verdana" w:hAnsi="Verdana"/>
        </w:rPr>
        <w:t>.</w:t>
      </w:r>
    </w:p>
    <w:p w14:paraId="6518334B" w14:textId="77777777" w:rsidR="007C46E1" w:rsidRPr="00FB6302" w:rsidRDefault="007C46E1" w:rsidP="007C46E1">
      <w:pPr>
        <w:pStyle w:val="Textindependent21"/>
        <w:shd w:val="clear" w:color="auto" w:fill="FFFFFF" w:themeFill="background1"/>
        <w:tabs>
          <w:tab w:val="left" w:pos="567"/>
          <w:tab w:val="left" w:pos="1134"/>
          <w:tab w:val="left" w:pos="1702"/>
          <w:tab w:val="left" w:pos="4892"/>
        </w:tabs>
        <w:ind w:left="0"/>
        <w:rPr>
          <w:rFonts w:ascii="Verdana" w:hAnsi="Verdana"/>
        </w:rPr>
      </w:pPr>
    </w:p>
    <w:p w14:paraId="6C749E9B" w14:textId="77777777" w:rsidR="007C46E1" w:rsidRPr="00FB6302" w:rsidRDefault="007C46E1" w:rsidP="007C46E1">
      <w:pPr>
        <w:pStyle w:val="Textindependent21"/>
        <w:shd w:val="clear" w:color="auto" w:fill="FFFFFF" w:themeFill="background1"/>
        <w:tabs>
          <w:tab w:val="left" w:pos="567"/>
          <w:tab w:val="left" w:pos="1134"/>
          <w:tab w:val="left" w:pos="1702"/>
          <w:tab w:val="left" w:pos="4892"/>
        </w:tabs>
        <w:ind w:left="0"/>
        <w:rPr>
          <w:rFonts w:ascii="Verdana" w:hAnsi="Verdana"/>
          <w:iCs/>
        </w:rPr>
      </w:pPr>
      <w:r w:rsidRPr="00FB6302">
        <w:rPr>
          <w:rFonts w:ascii="Verdana" w:hAnsi="Verdana"/>
        </w:rPr>
        <w:t>El contractista</w:t>
      </w:r>
      <w:r w:rsidRPr="00FB6302">
        <w:rPr>
          <w:rFonts w:ascii="Verdana" w:hAnsi="Verdana"/>
          <w:iCs/>
        </w:rPr>
        <w:t xml:space="preserve"> està obligat a abonar als </w:t>
      </w:r>
      <w:proofErr w:type="spellStart"/>
      <w:r w:rsidRPr="00FB6302">
        <w:rPr>
          <w:rFonts w:ascii="Verdana" w:hAnsi="Verdana"/>
          <w:iCs/>
        </w:rPr>
        <w:t>subcontractistes</w:t>
      </w:r>
      <w:proofErr w:type="spellEnd"/>
      <w:r w:rsidRPr="00FB6302">
        <w:rPr>
          <w:rFonts w:ascii="Verdana" w:hAnsi="Verdana"/>
          <w:iCs/>
        </w:rPr>
        <w:t xml:space="preserve"> el preu pactat en un termini que no pot ser més desfavorable que el previst en la llei 3/2004, de 29 de desembre, que </w:t>
      </w:r>
      <w:proofErr w:type="spellStart"/>
      <w:r w:rsidRPr="00FB6302">
        <w:rPr>
          <w:rFonts w:ascii="Verdana" w:hAnsi="Verdana"/>
          <w:iCs/>
        </w:rPr>
        <w:t>etableix</w:t>
      </w:r>
      <w:proofErr w:type="spellEnd"/>
      <w:r w:rsidRPr="00FB6302">
        <w:rPr>
          <w:rFonts w:ascii="Verdana" w:hAnsi="Verdana"/>
          <w:iCs/>
        </w:rPr>
        <w:t xml:space="preserve"> les mesures de lluita contra la morositat.</w:t>
      </w:r>
    </w:p>
    <w:p w14:paraId="50F5A2C2" w14:textId="77777777" w:rsidR="007C46E1" w:rsidRPr="00FB6302" w:rsidRDefault="007C46E1" w:rsidP="007C46E1">
      <w:pPr>
        <w:pStyle w:val="Textindependent21"/>
        <w:shd w:val="clear" w:color="auto" w:fill="FFFFFF" w:themeFill="background1"/>
        <w:tabs>
          <w:tab w:val="left" w:pos="567"/>
          <w:tab w:val="left" w:pos="1134"/>
          <w:tab w:val="left" w:pos="1702"/>
          <w:tab w:val="left" w:pos="4892"/>
        </w:tabs>
        <w:ind w:left="0"/>
        <w:rPr>
          <w:rFonts w:ascii="Verdana" w:hAnsi="Verdana"/>
          <w:iCs/>
        </w:rPr>
      </w:pPr>
    </w:p>
    <w:p w14:paraId="7A71CF74" w14:textId="77777777" w:rsidR="007C46E1" w:rsidRPr="00FB6302" w:rsidRDefault="007C46E1" w:rsidP="007C46E1">
      <w:pPr>
        <w:pStyle w:val="Textindependent21"/>
        <w:shd w:val="clear" w:color="auto" w:fill="FFFFFF" w:themeFill="background1"/>
        <w:tabs>
          <w:tab w:val="left" w:pos="567"/>
          <w:tab w:val="left" w:pos="1134"/>
          <w:tab w:val="left" w:pos="1702"/>
          <w:tab w:val="left" w:pos="4892"/>
        </w:tabs>
        <w:ind w:left="0"/>
        <w:rPr>
          <w:rFonts w:ascii="Verdana" w:hAnsi="Verdana"/>
          <w:iCs/>
        </w:rPr>
      </w:pPr>
      <w:r w:rsidRPr="00FB6302">
        <w:rPr>
          <w:rFonts w:ascii="Verdana" w:hAnsi="Verdana"/>
          <w:iCs/>
        </w:rPr>
        <w:t xml:space="preserve">El responsable del contracte podrà requerir durant l’execució del contracte la verificació del pagament del preu als </w:t>
      </w:r>
      <w:proofErr w:type="spellStart"/>
      <w:r w:rsidRPr="00FB6302">
        <w:rPr>
          <w:rFonts w:ascii="Verdana" w:hAnsi="Verdana"/>
          <w:iCs/>
        </w:rPr>
        <w:t>subcontractistes</w:t>
      </w:r>
      <w:proofErr w:type="spellEnd"/>
      <w:r w:rsidRPr="00FB6302">
        <w:rPr>
          <w:rFonts w:ascii="Verdana" w:hAnsi="Verdana"/>
          <w:iCs/>
        </w:rPr>
        <w:t>.</w:t>
      </w:r>
    </w:p>
    <w:p w14:paraId="7B309351" w14:textId="77777777" w:rsidR="007C46E1" w:rsidRPr="00FB6302" w:rsidRDefault="007C46E1" w:rsidP="007C46E1">
      <w:pPr>
        <w:pStyle w:val="Textindependent21"/>
        <w:shd w:val="clear" w:color="auto" w:fill="FFFFFF" w:themeFill="background1"/>
        <w:tabs>
          <w:tab w:val="left" w:pos="567"/>
          <w:tab w:val="left" w:pos="1134"/>
          <w:tab w:val="left" w:pos="1702"/>
          <w:tab w:val="left" w:pos="4892"/>
        </w:tabs>
        <w:ind w:left="0"/>
        <w:rPr>
          <w:rFonts w:ascii="Verdana" w:hAnsi="Verdana"/>
          <w:iCs/>
        </w:rPr>
      </w:pPr>
    </w:p>
    <w:p w14:paraId="11908623" w14:textId="77777777" w:rsidR="007C46E1" w:rsidRDefault="007C46E1" w:rsidP="007C46E1">
      <w:pPr>
        <w:pStyle w:val="Textindependent21"/>
        <w:shd w:val="clear" w:color="auto" w:fill="FFFFFF" w:themeFill="background1"/>
        <w:tabs>
          <w:tab w:val="left" w:pos="567"/>
          <w:tab w:val="left" w:pos="1134"/>
          <w:tab w:val="left" w:pos="1702"/>
          <w:tab w:val="left" w:pos="4892"/>
        </w:tabs>
        <w:ind w:left="0"/>
        <w:rPr>
          <w:rFonts w:ascii="Verdana" w:hAnsi="Verdana"/>
          <w:iCs/>
        </w:rPr>
      </w:pPr>
      <w:r w:rsidRPr="00FB6302">
        <w:rPr>
          <w:rFonts w:ascii="Verdana" w:hAnsi="Verdana"/>
          <w:iCs/>
        </w:rPr>
        <w:t xml:space="preserve">Així mateix, acabat el termini d'execució i abans de la liquidació, ha de presentar un document que justifiqui el compliment efectiu dels terminis d'abonament als </w:t>
      </w:r>
      <w:proofErr w:type="spellStart"/>
      <w:r w:rsidRPr="00FB6302">
        <w:rPr>
          <w:rFonts w:ascii="Verdana" w:hAnsi="Verdana"/>
          <w:iCs/>
        </w:rPr>
        <w:t>subcontractistes</w:t>
      </w:r>
      <w:proofErr w:type="spellEnd"/>
      <w:r w:rsidRPr="00FB6302">
        <w:rPr>
          <w:rFonts w:ascii="Verdana" w:hAnsi="Verdana"/>
          <w:iCs/>
        </w:rPr>
        <w:t>.</w:t>
      </w:r>
    </w:p>
    <w:bookmarkEnd w:id="42"/>
    <w:p w14:paraId="0051FEDE" w14:textId="77777777" w:rsidR="007C46E1" w:rsidRPr="009F3B08" w:rsidRDefault="007C46E1" w:rsidP="009F3B08">
      <w:pPr>
        <w:shd w:val="clear" w:color="auto" w:fill="FFFFFF" w:themeFill="background1"/>
        <w:jc w:val="both"/>
        <w:rPr>
          <w:rFonts w:ascii="Verdana" w:hAnsi="Verdana"/>
        </w:rPr>
      </w:pPr>
    </w:p>
    <w:p w14:paraId="14ACA2F1" w14:textId="6F58B8A3" w:rsidR="004C3605" w:rsidRPr="00DC1A33" w:rsidRDefault="004C3605" w:rsidP="00DC6785">
      <w:pPr>
        <w:pStyle w:val="Ttolclusula"/>
        <w:outlineLvl w:val="0"/>
      </w:pPr>
      <w:bookmarkStart w:id="43" w:name="_Toc486242647"/>
      <w:bookmarkStart w:id="44" w:name="_Toc91070047"/>
      <w:r w:rsidRPr="00DC1A33">
        <w:t xml:space="preserve">Clàusula </w:t>
      </w:r>
      <w:r w:rsidR="005B0179">
        <w:t>20</w:t>
      </w:r>
      <w:r w:rsidRPr="00DC1A33">
        <w:t>. Cessió del contracte</w:t>
      </w:r>
      <w:bookmarkEnd w:id="43"/>
      <w:bookmarkEnd w:id="44"/>
    </w:p>
    <w:p w14:paraId="3DF3BC7C" w14:textId="77777777" w:rsidR="004C3605" w:rsidRPr="00DC1A33" w:rsidRDefault="004C3605" w:rsidP="00DC6785">
      <w:pPr>
        <w:pStyle w:val="Textindependent21"/>
        <w:shd w:val="clear" w:color="auto" w:fill="FFFFFF" w:themeFill="background1"/>
        <w:tabs>
          <w:tab w:val="left" w:pos="567"/>
          <w:tab w:val="left" w:pos="1134"/>
          <w:tab w:val="left" w:pos="1702"/>
          <w:tab w:val="left" w:pos="4892"/>
        </w:tabs>
        <w:ind w:left="0"/>
        <w:rPr>
          <w:rFonts w:ascii="Verdana" w:hAnsi="Verdana"/>
        </w:rPr>
      </w:pPr>
    </w:p>
    <w:p w14:paraId="1462338F" w14:textId="77777777" w:rsidR="004C3605" w:rsidRDefault="004C3605" w:rsidP="00914267">
      <w:pPr>
        <w:shd w:val="clear" w:color="auto" w:fill="FFFFFF" w:themeFill="background1"/>
        <w:jc w:val="both"/>
        <w:rPr>
          <w:rFonts w:ascii="Verdana" w:hAnsi="Verdana"/>
        </w:rPr>
      </w:pPr>
      <w:r w:rsidRPr="00DC1A33">
        <w:rPr>
          <w:rFonts w:ascii="Verdana" w:hAnsi="Verdana"/>
        </w:rPr>
        <w:t>En el present contracte resta prohibida la cessió.</w:t>
      </w:r>
    </w:p>
    <w:p w14:paraId="2E8587E4" w14:textId="77777777" w:rsidR="00055096" w:rsidRDefault="00055096" w:rsidP="00914267">
      <w:pPr>
        <w:shd w:val="clear" w:color="auto" w:fill="FFFFFF" w:themeFill="background1"/>
        <w:jc w:val="both"/>
        <w:rPr>
          <w:rFonts w:ascii="Verdana" w:hAnsi="Verdana"/>
        </w:rPr>
      </w:pPr>
    </w:p>
    <w:p w14:paraId="1DC7766D" w14:textId="77777777" w:rsidR="002D0F66" w:rsidRPr="00DC1A33" w:rsidRDefault="002D0F66" w:rsidP="002D0F66">
      <w:pPr>
        <w:pStyle w:val="Ttolclusula"/>
        <w:outlineLvl w:val="0"/>
      </w:pPr>
      <w:bookmarkStart w:id="45" w:name="_Toc508022874"/>
      <w:bookmarkStart w:id="46" w:name="_Toc511316905"/>
      <w:bookmarkStart w:id="47" w:name="_Toc91070048"/>
      <w:r w:rsidRPr="00DC1A33">
        <w:t>Clàusula 2</w:t>
      </w:r>
      <w:r>
        <w:t>1</w:t>
      </w:r>
      <w:r w:rsidRPr="00DC1A33">
        <w:t>. Demora en les prestacions</w:t>
      </w:r>
      <w:bookmarkEnd w:id="45"/>
      <w:bookmarkEnd w:id="46"/>
      <w:bookmarkEnd w:id="47"/>
    </w:p>
    <w:p w14:paraId="0816FFE1" w14:textId="77777777" w:rsidR="002D0F66" w:rsidRPr="00DC1A33" w:rsidRDefault="002D0F66" w:rsidP="002D0F66">
      <w:pPr>
        <w:pStyle w:val="Textdecomentari"/>
        <w:rPr>
          <w:rFonts w:ascii="Verdana" w:hAnsi="Verdana"/>
        </w:rPr>
      </w:pPr>
    </w:p>
    <w:p w14:paraId="75630AC4" w14:textId="5D6C9B22" w:rsidR="002D0F66" w:rsidRPr="00DC1A33" w:rsidRDefault="002D0F66" w:rsidP="002D0F66">
      <w:pPr>
        <w:tabs>
          <w:tab w:val="left" w:pos="4678"/>
          <w:tab w:val="left" w:pos="5245"/>
        </w:tabs>
        <w:jc w:val="both"/>
        <w:rPr>
          <w:rFonts w:ascii="Verdana" w:hAnsi="Verdana"/>
        </w:rPr>
      </w:pPr>
      <w:r w:rsidRPr="00DC1A33">
        <w:rPr>
          <w:rFonts w:ascii="Verdana" w:hAnsi="Verdana"/>
        </w:rPr>
        <w:t xml:space="preserve">1. </w:t>
      </w:r>
      <w:r>
        <w:rPr>
          <w:rFonts w:ascii="Verdana" w:hAnsi="Verdana"/>
        </w:rPr>
        <w:t xml:space="preserve">L’empresa </w:t>
      </w:r>
      <w:r w:rsidRPr="00DC1A33">
        <w:rPr>
          <w:rFonts w:ascii="Verdana" w:hAnsi="Verdana"/>
        </w:rPr>
        <w:t>contractista està obliga</w:t>
      </w:r>
      <w:r>
        <w:rPr>
          <w:rFonts w:ascii="Verdana" w:hAnsi="Verdana"/>
        </w:rPr>
        <w:t>da</w:t>
      </w:r>
      <w:r w:rsidRPr="00DC1A33">
        <w:rPr>
          <w:rFonts w:ascii="Verdana" w:hAnsi="Verdana"/>
        </w:rPr>
        <w:t xml:space="preserve"> a complir el contracte dins el termini total</w:t>
      </w:r>
      <w:r>
        <w:rPr>
          <w:rFonts w:ascii="Verdana" w:hAnsi="Verdana"/>
        </w:rPr>
        <w:t xml:space="preserve"> i, si és el cas, parcials,</w:t>
      </w:r>
      <w:r w:rsidRPr="00DC1A33">
        <w:rPr>
          <w:rFonts w:ascii="Verdana" w:hAnsi="Verdana"/>
        </w:rPr>
        <w:t xml:space="preserve"> fixat</w:t>
      </w:r>
      <w:r>
        <w:rPr>
          <w:rFonts w:ascii="Verdana" w:hAnsi="Verdana"/>
        </w:rPr>
        <w:t>s</w:t>
      </w:r>
      <w:r w:rsidRPr="00DC1A33">
        <w:rPr>
          <w:rFonts w:ascii="Verdana" w:hAnsi="Verdana"/>
        </w:rPr>
        <w:t xml:space="preserve"> per </w:t>
      </w:r>
      <w:r>
        <w:rPr>
          <w:rFonts w:ascii="Verdana" w:hAnsi="Verdana"/>
        </w:rPr>
        <w:t>a la seva realització</w:t>
      </w:r>
      <w:r w:rsidRPr="00DC1A33">
        <w:rPr>
          <w:rFonts w:ascii="Verdana" w:hAnsi="Verdana"/>
        </w:rPr>
        <w:t>.</w:t>
      </w:r>
    </w:p>
    <w:p w14:paraId="73A0EB99" w14:textId="77777777" w:rsidR="002D0F66" w:rsidRPr="00DC1A33" w:rsidRDefault="002D0F66" w:rsidP="002D0F66">
      <w:pPr>
        <w:tabs>
          <w:tab w:val="left" w:pos="4678"/>
          <w:tab w:val="left" w:pos="5245"/>
        </w:tabs>
        <w:jc w:val="both"/>
        <w:rPr>
          <w:rFonts w:ascii="Verdana" w:hAnsi="Verdana"/>
        </w:rPr>
      </w:pPr>
    </w:p>
    <w:p w14:paraId="7F7B4A15" w14:textId="185EC8CD" w:rsidR="002D0F66" w:rsidRPr="00DC1A33" w:rsidRDefault="002D0F66" w:rsidP="002D0F66">
      <w:pPr>
        <w:tabs>
          <w:tab w:val="left" w:pos="4678"/>
          <w:tab w:val="left" w:pos="5245"/>
        </w:tabs>
        <w:jc w:val="both"/>
        <w:rPr>
          <w:rFonts w:ascii="Verdana" w:hAnsi="Verdana"/>
        </w:rPr>
      </w:pPr>
      <w:r>
        <w:rPr>
          <w:rFonts w:ascii="Verdana" w:hAnsi="Verdana"/>
        </w:rPr>
        <w:t>2. La</w:t>
      </w:r>
      <w:r w:rsidRPr="00DC1A33">
        <w:rPr>
          <w:rFonts w:ascii="Verdana" w:hAnsi="Verdana"/>
        </w:rPr>
        <w:t xml:space="preserve"> mora de</w:t>
      </w:r>
      <w:r>
        <w:rPr>
          <w:rFonts w:ascii="Verdana" w:hAnsi="Verdana"/>
        </w:rPr>
        <w:t xml:space="preserve"> </w:t>
      </w:r>
      <w:r w:rsidRPr="00DC1A33">
        <w:rPr>
          <w:rFonts w:ascii="Verdana" w:hAnsi="Verdana"/>
        </w:rPr>
        <w:t>l</w:t>
      </w:r>
      <w:r>
        <w:rPr>
          <w:rFonts w:ascii="Verdana" w:hAnsi="Verdana"/>
        </w:rPr>
        <w:t>’empresa</w:t>
      </w:r>
      <w:r w:rsidRPr="00DC1A33">
        <w:rPr>
          <w:rFonts w:ascii="Verdana" w:hAnsi="Verdana"/>
        </w:rPr>
        <w:t xml:space="preserve"> contractista </w:t>
      </w:r>
      <w:r>
        <w:rPr>
          <w:rFonts w:ascii="Verdana" w:hAnsi="Verdana"/>
        </w:rPr>
        <w:t xml:space="preserve">en l’execució del contracte </w:t>
      </w:r>
      <w:r w:rsidRPr="00DC1A33">
        <w:rPr>
          <w:rFonts w:ascii="Verdana" w:hAnsi="Verdana"/>
        </w:rPr>
        <w:t>no necessitarà intimació prèvia per part de l’Administració.</w:t>
      </w:r>
    </w:p>
    <w:p w14:paraId="37D6116C" w14:textId="77777777" w:rsidR="002D0F66" w:rsidRPr="00DC1A33" w:rsidRDefault="002D0F66" w:rsidP="002D0F66">
      <w:pPr>
        <w:shd w:val="clear" w:color="auto" w:fill="FFFFFF" w:themeFill="background1"/>
        <w:tabs>
          <w:tab w:val="left" w:pos="4678"/>
          <w:tab w:val="left" w:pos="5245"/>
        </w:tabs>
        <w:jc w:val="both"/>
        <w:rPr>
          <w:rFonts w:ascii="Verdana" w:hAnsi="Verdana"/>
        </w:rPr>
      </w:pPr>
    </w:p>
    <w:p w14:paraId="2A673793" w14:textId="6199559C" w:rsidR="002D0F66" w:rsidRPr="00DC1A33" w:rsidRDefault="002D0F66" w:rsidP="002D0F66">
      <w:pPr>
        <w:shd w:val="clear" w:color="auto" w:fill="FFFFFF" w:themeFill="background1"/>
        <w:jc w:val="both"/>
        <w:rPr>
          <w:rFonts w:ascii="Verdana" w:hAnsi="Verdana"/>
        </w:rPr>
      </w:pPr>
      <w:r w:rsidRPr="00DC1A33">
        <w:rPr>
          <w:rFonts w:ascii="Verdana" w:hAnsi="Verdana"/>
        </w:rPr>
        <w:t xml:space="preserve">3. Quan </w:t>
      </w:r>
      <w:r>
        <w:rPr>
          <w:rFonts w:ascii="Verdana" w:hAnsi="Verdana"/>
        </w:rPr>
        <w:t xml:space="preserve">l’empresa </w:t>
      </w:r>
      <w:r w:rsidRPr="00DC1A33">
        <w:rPr>
          <w:rFonts w:ascii="Verdana" w:hAnsi="Verdana"/>
        </w:rPr>
        <w:t>contractista, per causes a ell</w:t>
      </w:r>
      <w:r>
        <w:rPr>
          <w:rFonts w:ascii="Verdana" w:hAnsi="Verdana"/>
        </w:rPr>
        <w:t>a</w:t>
      </w:r>
      <w:r w:rsidRPr="00DC1A33">
        <w:rPr>
          <w:rFonts w:ascii="Verdana" w:hAnsi="Verdana"/>
        </w:rPr>
        <w:t xml:space="preserve"> imputables, hagués incorregut en demora respecte al compliment del termini total, l'Administració podrà optar per la resolució del contracte o per la imposició de les penalitzacions diàries en la proporció de </w:t>
      </w:r>
      <w:r>
        <w:rPr>
          <w:rFonts w:ascii="Verdana" w:hAnsi="Verdana"/>
        </w:rPr>
        <w:t>0,6</w:t>
      </w:r>
      <w:r w:rsidRPr="00DC1A33">
        <w:rPr>
          <w:rFonts w:ascii="Verdana" w:hAnsi="Verdana"/>
        </w:rPr>
        <w:t xml:space="preserve">0 euros per </w:t>
      </w:r>
      <w:r w:rsidRPr="00DC1A33">
        <w:rPr>
          <w:rFonts w:ascii="Verdana" w:hAnsi="Verdana"/>
        </w:rPr>
        <w:lastRenderedPageBreak/>
        <w:t>cada 1.000 euros</w:t>
      </w:r>
      <w:r w:rsidR="00914267">
        <w:rPr>
          <w:rFonts w:ascii="Verdana" w:hAnsi="Verdana"/>
        </w:rPr>
        <w:t xml:space="preserve"> </w:t>
      </w:r>
      <w:r w:rsidRPr="00DC1A33">
        <w:rPr>
          <w:rFonts w:ascii="Verdana" w:hAnsi="Verdana"/>
        </w:rPr>
        <w:t xml:space="preserve">del </w:t>
      </w:r>
      <w:r>
        <w:rPr>
          <w:rFonts w:ascii="Verdana" w:hAnsi="Verdana"/>
        </w:rPr>
        <w:t>preu del contracte (IVA exclòs), tot d’acord amb la previsió de l’article 193.3 LCSP.</w:t>
      </w:r>
    </w:p>
    <w:p w14:paraId="4C7D0FFD" w14:textId="77777777" w:rsidR="002D0F66" w:rsidRDefault="002D0F66" w:rsidP="002D0F66">
      <w:pPr>
        <w:pStyle w:val="Textindependent2"/>
        <w:shd w:val="clear" w:color="auto" w:fill="FFFFFF" w:themeFill="background1"/>
        <w:rPr>
          <w:rFonts w:ascii="Verdana" w:hAnsi="Verdana"/>
          <w:sz w:val="20"/>
        </w:rPr>
      </w:pPr>
    </w:p>
    <w:p w14:paraId="54CBC5FD" w14:textId="77777777" w:rsidR="002D0F66" w:rsidRPr="00DC1A33" w:rsidRDefault="002D0F66" w:rsidP="002D0F66">
      <w:pPr>
        <w:pStyle w:val="Textindependent2"/>
        <w:shd w:val="clear" w:color="auto" w:fill="FFFFFF" w:themeFill="background1"/>
        <w:rPr>
          <w:rFonts w:ascii="Verdana" w:hAnsi="Verdana"/>
          <w:sz w:val="20"/>
        </w:rPr>
      </w:pPr>
      <w:r w:rsidRPr="00DC1A33">
        <w:rPr>
          <w:rFonts w:ascii="Verdana" w:hAnsi="Verdana"/>
          <w:sz w:val="20"/>
        </w:rPr>
        <w:t>Cada vegada que les pe</w:t>
      </w:r>
      <w:r>
        <w:rPr>
          <w:rFonts w:ascii="Verdana" w:hAnsi="Verdana"/>
          <w:sz w:val="20"/>
        </w:rPr>
        <w:t>nalitzacions per demora</w:t>
      </w:r>
      <w:r w:rsidRPr="00DC1A33">
        <w:rPr>
          <w:rFonts w:ascii="Verdana" w:hAnsi="Verdana"/>
          <w:sz w:val="20"/>
        </w:rPr>
        <w:t>, arribin a un múltiple del 5 per 100 del preu del contracte,</w:t>
      </w:r>
      <w:r>
        <w:rPr>
          <w:rFonts w:ascii="Verdana" w:hAnsi="Verdana"/>
          <w:sz w:val="20"/>
        </w:rPr>
        <w:t xml:space="preserve"> l’IVA exclòs,</w:t>
      </w:r>
      <w:r w:rsidRPr="00DC1A33">
        <w:rPr>
          <w:rFonts w:ascii="Verdana" w:hAnsi="Verdana"/>
          <w:sz w:val="20"/>
        </w:rPr>
        <w:t xml:space="preserve"> l’òrgan de contractació podrà resoldre el contracte o acordar-ne la continuïtat amb imposició de noves penalitzacions.</w:t>
      </w:r>
    </w:p>
    <w:p w14:paraId="28774E9B" w14:textId="77777777" w:rsidR="002D0F66" w:rsidRPr="00DC1A33" w:rsidRDefault="002D0F66" w:rsidP="002D0F66">
      <w:pPr>
        <w:pStyle w:val="Textindependent3"/>
        <w:shd w:val="clear" w:color="auto" w:fill="FFFFFF" w:themeFill="background1"/>
        <w:ind w:right="0"/>
        <w:rPr>
          <w:rFonts w:ascii="Verdana" w:hAnsi="Verdana"/>
        </w:rPr>
      </w:pPr>
    </w:p>
    <w:p w14:paraId="040F6608" w14:textId="4855323E" w:rsidR="002D0F66" w:rsidRPr="00DC1A33" w:rsidRDefault="002D0F66" w:rsidP="002D0F66">
      <w:pPr>
        <w:shd w:val="clear" w:color="auto" w:fill="FFFFFF" w:themeFill="background1"/>
        <w:jc w:val="both"/>
        <w:rPr>
          <w:rFonts w:ascii="Verdana" w:hAnsi="Verdana"/>
        </w:rPr>
      </w:pPr>
      <w:r>
        <w:rPr>
          <w:rFonts w:ascii="Verdana" w:hAnsi="Verdana"/>
        </w:rPr>
        <w:t>4</w:t>
      </w:r>
      <w:r w:rsidRPr="00DC1A33">
        <w:rPr>
          <w:rFonts w:ascii="Verdana" w:hAnsi="Verdana"/>
        </w:rPr>
        <w:t xml:space="preserve">. </w:t>
      </w:r>
      <w:r>
        <w:rPr>
          <w:rFonts w:ascii="Verdana" w:hAnsi="Verdana"/>
        </w:rPr>
        <w:t>L’empresa contractista</w:t>
      </w:r>
      <w:r w:rsidRPr="00DC1A33">
        <w:rPr>
          <w:rFonts w:ascii="Verdana" w:hAnsi="Verdana"/>
        </w:rPr>
        <w:t xml:space="preserve"> podrà procedir a la suspensió del compliment del contracte per manca de pagament, sempre que la demora sigui superior a quatre mesos. </w:t>
      </w:r>
    </w:p>
    <w:p w14:paraId="3ABC326A" w14:textId="77777777" w:rsidR="002D0F66" w:rsidRPr="00DC1A33" w:rsidRDefault="002D0F66" w:rsidP="002D0F66">
      <w:pPr>
        <w:pStyle w:val="Textindependent3"/>
        <w:shd w:val="clear" w:color="auto" w:fill="FFFFFF" w:themeFill="background1"/>
        <w:ind w:right="0"/>
        <w:rPr>
          <w:rFonts w:ascii="Verdana" w:hAnsi="Verdana"/>
        </w:rPr>
      </w:pPr>
    </w:p>
    <w:p w14:paraId="268632BA" w14:textId="2CA1A60A" w:rsidR="002D0F66" w:rsidRPr="009E4214" w:rsidRDefault="002D0F66" w:rsidP="002D0F66">
      <w:pPr>
        <w:shd w:val="clear" w:color="auto" w:fill="FFFFFF" w:themeFill="background1"/>
        <w:jc w:val="both"/>
        <w:rPr>
          <w:rFonts w:ascii="Verdana" w:hAnsi="Verdana"/>
        </w:rPr>
      </w:pPr>
      <w:r>
        <w:rPr>
          <w:rFonts w:ascii="Verdana" w:hAnsi="Verdana"/>
        </w:rPr>
        <w:t>5</w:t>
      </w:r>
      <w:r w:rsidRPr="00DC1A33">
        <w:rPr>
          <w:rFonts w:ascii="Verdana" w:hAnsi="Verdana"/>
        </w:rPr>
        <w:t xml:space="preserve">. Quan </w:t>
      </w:r>
      <w:r>
        <w:rPr>
          <w:rFonts w:ascii="Verdana" w:hAnsi="Verdana"/>
        </w:rPr>
        <w:t>l’empresa contractista</w:t>
      </w:r>
      <w:r w:rsidRPr="00DC1A33">
        <w:rPr>
          <w:rFonts w:ascii="Verdana" w:hAnsi="Verdana"/>
        </w:rPr>
        <w:t>, per causes a ell imputables, hagués incorregut en demora respecte al compliment del terminis parcials, l’Administració podrà optar per la resolució del contracte o per la imposició de les penalitzacions</w:t>
      </w:r>
      <w:r>
        <w:rPr>
          <w:rFonts w:ascii="Verdana" w:hAnsi="Verdana"/>
        </w:rPr>
        <w:t xml:space="preserve"> previstes a l’article 193 LCSP.</w:t>
      </w:r>
    </w:p>
    <w:p w14:paraId="0554C332" w14:textId="77777777" w:rsidR="002D0F66" w:rsidRPr="00DC1A33" w:rsidRDefault="002D0F66" w:rsidP="002D0F66">
      <w:pPr>
        <w:pStyle w:val="Textdecomentari"/>
        <w:shd w:val="clear" w:color="auto" w:fill="FFFFFF" w:themeFill="background1"/>
        <w:rPr>
          <w:rFonts w:ascii="Verdana" w:hAnsi="Verdana"/>
        </w:rPr>
      </w:pPr>
    </w:p>
    <w:p w14:paraId="467A325F" w14:textId="5C2E2C16" w:rsidR="00D9274E" w:rsidRDefault="00D9274E" w:rsidP="00DC6785">
      <w:pPr>
        <w:pStyle w:val="ttolclusula0"/>
        <w:outlineLvl w:val="0"/>
        <w:rPr>
          <w:rFonts w:cs="Lucida Sans Unicode"/>
          <w:color w:val="212121"/>
        </w:rPr>
      </w:pPr>
      <w:bookmarkStart w:id="48" w:name="_Toc91070049"/>
      <w:r>
        <w:rPr>
          <w:rFonts w:cs="Lucida Sans Unicode"/>
          <w:color w:val="212121"/>
        </w:rPr>
        <w:t xml:space="preserve">Clàusula </w:t>
      </w:r>
      <w:r w:rsidR="002D0F66">
        <w:rPr>
          <w:rFonts w:cs="Lucida Sans Unicode"/>
          <w:color w:val="212121"/>
        </w:rPr>
        <w:t>22</w:t>
      </w:r>
      <w:r>
        <w:rPr>
          <w:rFonts w:cs="Lucida Sans Unicode"/>
          <w:color w:val="212121"/>
        </w:rPr>
        <w:t>. Responsabilitat en l’execució del contracte</w:t>
      </w:r>
      <w:bookmarkEnd w:id="48"/>
      <w:r>
        <w:rPr>
          <w:rFonts w:cs="Lucida Sans Unicode"/>
          <w:color w:val="212121"/>
        </w:rPr>
        <w:t xml:space="preserve"> </w:t>
      </w:r>
    </w:p>
    <w:p w14:paraId="768A84F5" w14:textId="77777777" w:rsidR="00F53FDA" w:rsidRDefault="00F53FDA" w:rsidP="00DC6785">
      <w:pPr>
        <w:pStyle w:val="ttolclusula0"/>
        <w:outlineLvl w:val="0"/>
        <w:rPr>
          <w:rFonts w:cs="Lucida Sans Unicode"/>
          <w:color w:val="212121"/>
        </w:rPr>
      </w:pPr>
    </w:p>
    <w:p w14:paraId="38E71972" w14:textId="77777777" w:rsidR="00F53FDA" w:rsidRDefault="00F53FDA" w:rsidP="00F53FDA">
      <w:pPr>
        <w:pStyle w:val="Textindependent3"/>
        <w:shd w:val="clear" w:color="auto" w:fill="FFFFFF" w:themeFill="background1"/>
        <w:tabs>
          <w:tab w:val="left" w:pos="567"/>
          <w:tab w:val="left" w:pos="1134"/>
          <w:tab w:val="left" w:pos="1702"/>
          <w:tab w:val="left" w:pos="4678"/>
          <w:tab w:val="left" w:pos="5245"/>
        </w:tabs>
        <w:ind w:right="0"/>
        <w:rPr>
          <w:rFonts w:ascii="Verdana" w:hAnsi="Verdana"/>
        </w:rPr>
      </w:pPr>
      <w:r w:rsidRPr="00DC1A33">
        <w:rPr>
          <w:rFonts w:ascii="Verdana" w:hAnsi="Verdana"/>
        </w:rPr>
        <w:t>El contractista resta subjecte a les responsabil</w:t>
      </w:r>
      <w:r>
        <w:rPr>
          <w:rFonts w:ascii="Verdana" w:hAnsi="Verdana"/>
        </w:rPr>
        <w:t>itats i penalitats establertes amb caràcter general en la LCSP i, especialment, les prescrites en article 201 quan a les obligacions socials, ambiental i laborals.</w:t>
      </w:r>
    </w:p>
    <w:p w14:paraId="14C80B13" w14:textId="77777777" w:rsidR="00F53FDA" w:rsidRPr="00DC1A33" w:rsidRDefault="00F53FDA" w:rsidP="00F53FDA">
      <w:pPr>
        <w:shd w:val="clear" w:color="auto" w:fill="FFFFFF" w:themeFill="background1"/>
        <w:tabs>
          <w:tab w:val="left" w:pos="567"/>
          <w:tab w:val="left" w:pos="1134"/>
          <w:tab w:val="left" w:pos="1702"/>
          <w:tab w:val="left" w:pos="4678"/>
          <w:tab w:val="left" w:pos="5245"/>
        </w:tabs>
        <w:jc w:val="both"/>
        <w:rPr>
          <w:rFonts w:ascii="Verdana" w:hAnsi="Verdana"/>
        </w:rPr>
      </w:pPr>
    </w:p>
    <w:p w14:paraId="595D9784" w14:textId="77777777" w:rsidR="00F53FDA" w:rsidRPr="00DC1A33" w:rsidRDefault="00F53FDA" w:rsidP="00F53FDA">
      <w:pPr>
        <w:shd w:val="clear" w:color="auto" w:fill="FFFFFF" w:themeFill="background1"/>
        <w:tabs>
          <w:tab w:val="left" w:pos="567"/>
          <w:tab w:val="left" w:pos="1134"/>
          <w:tab w:val="left" w:pos="1702"/>
          <w:tab w:val="left" w:pos="4678"/>
          <w:tab w:val="left" w:pos="5245"/>
        </w:tabs>
        <w:jc w:val="both"/>
        <w:rPr>
          <w:rFonts w:ascii="Verdana" w:hAnsi="Verdana"/>
        </w:rPr>
      </w:pPr>
      <w:r w:rsidRPr="00DC1A33">
        <w:rPr>
          <w:rFonts w:ascii="Verdana" w:hAnsi="Verdana"/>
        </w:rPr>
        <w:t xml:space="preserve">A </w:t>
      </w:r>
      <w:r>
        <w:rPr>
          <w:rFonts w:ascii="Verdana" w:hAnsi="Verdana"/>
        </w:rPr>
        <w:t>més es tipifiquen els següents incompliments:</w:t>
      </w:r>
    </w:p>
    <w:p w14:paraId="13068F4F" w14:textId="6C7CD93B" w:rsidR="00D9274E" w:rsidRPr="00756BB7" w:rsidRDefault="00D9274E" w:rsidP="00DC6785">
      <w:pPr>
        <w:shd w:val="clear" w:color="auto" w:fill="FFFFFF"/>
        <w:jc w:val="both"/>
        <w:rPr>
          <w:rFonts w:ascii="Verdana" w:hAnsi="Verdana"/>
          <w:color w:val="212121"/>
        </w:rPr>
      </w:pPr>
    </w:p>
    <w:p w14:paraId="1132CD83" w14:textId="78C715AF" w:rsidR="00D9274E" w:rsidRDefault="00D9274E" w:rsidP="00EF4230">
      <w:pPr>
        <w:shd w:val="clear" w:color="auto" w:fill="FFFFFF"/>
        <w:jc w:val="both"/>
        <w:rPr>
          <w:rFonts w:ascii="Verdana" w:hAnsi="Verdana"/>
          <w:color w:val="212121"/>
        </w:rPr>
      </w:pPr>
      <w:r w:rsidRPr="00756BB7">
        <w:rPr>
          <w:rFonts w:ascii="Verdana" w:hAnsi="Verdana"/>
          <w:color w:val="212121"/>
        </w:rPr>
        <w:t xml:space="preserve">a) </w:t>
      </w:r>
      <w:r w:rsidR="007965B0">
        <w:rPr>
          <w:rFonts w:ascii="Verdana" w:hAnsi="Verdana"/>
          <w:color w:val="212121"/>
        </w:rPr>
        <w:t>Incompliments</w:t>
      </w:r>
      <w:r w:rsidRPr="00756BB7">
        <w:rPr>
          <w:rFonts w:ascii="Verdana" w:hAnsi="Verdana"/>
          <w:color w:val="212121"/>
        </w:rPr>
        <w:t xml:space="preserve"> molt greus:</w:t>
      </w:r>
    </w:p>
    <w:p w14:paraId="758005F9" w14:textId="77777777" w:rsidR="00AA289E" w:rsidRPr="00756BB7" w:rsidRDefault="00AA289E" w:rsidP="00EF4230">
      <w:pPr>
        <w:shd w:val="clear" w:color="auto" w:fill="FFFFFF"/>
        <w:jc w:val="both"/>
        <w:rPr>
          <w:rFonts w:ascii="Verdana" w:hAnsi="Verdana"/>
          <w:color w:val="212121"/>
        </w:rPr>
      </w:pPr>
    </w:p>
    <w:p w14:paraId="1E19F265" w14:textId="77777777" w:rsidR="00AA289E" w:rsidRDefault="00AA289E" w:rsidP="00AA289E">
      <w:pPr>
        <w:shd w:val="clear" w:color="auto" w:fill="FFFFFF"/>
        <w:ind w:left="284"/>
        <w:jc w:val="both"/>
        <w:rPr>
          <w:rFonts w:ascii="Verdana" w:hAnsi="Verdana"/>
          <w:color w:val="212121"/>
        </w:rPr>
      </w:pPr>
      <w:r>
        <w:rPr>
          <w:rFonts w:ascii="Verdana" w:hAnsi="Verdana"/>
          <w:color w:val="212121"/>
        </w:rPr>
        <w:t xml:space="preserve">- </w:t>
      </w:r>
      <w:r w:rsidRPr="007562CF">
        <w:rPr>
          <w:rFonts w:ascii="Verdana" w:hAnsi="Verdana"/>
          <w:color w:val="212121"/>
        </w:rPr>
        <w:t>No subministrar les mascaretes demanades, d’acord amb la previsió establerta en el plec tècnic.</w:t>
      </w:r>
    </w:p>
    <w:p w14:paraId="6474C5EF" w14:textId="77777777" w:rsidR="00AA289E" w:rsidRPr="007562CF" w:rsidRDefault="00AA289E" w:rsidP="00AA289E">
      <w:pPr>
        <w:shd w:val="clear" w:color="auto" w:fill="FFFFFF"/>
        <w:ind w:left="284"/>
        <w:jc w:val="both"/>
        <w:rPr>
          <w:rFonts w:ascii="Verdana" w:hAnsi="Verdana"/>
          <w:color w:val="212121"/>
        </w:rPr>
      </w:pPr>
    </w:p>
    <w:p w14:paraId="6EDA5955" w14:textId="77777777" w:rsidR="00AA289E" w:rsidRDefault="00AA289E" w:rsidP="00AA289E">
      <w:pPr>
        <w:shd w:val="clear" w:color="auto" w:fill="FFFFFF"/>
        <w:ind w:left="284"/>
        <w:jc w:val="both"/>
        <w:rPr>
          <w:rFonts w:ascii="Verdana" w:hAnsi="Verdana"/>
          <w:color w:val="212121"/>
        </w:rPr>
      </w:pPr>
      <w:r>
        <w:rPr>
          <w:rFonts w:ascii="Verdana" w:hAnsi="Verdana"/>
          <w:color w:val="212121"/>
        </w:rPr>
        <w:t xml:space="preserve">- </w:t>
      </w:r>
      <w:r w:rsidRPr="007562CF">
        <w:rPr>
          <w:rFonts w:ascii="Verdana" w:hAnsi="Verdana"/>
          <w:color w:val="212121"/>
        </w:rPr>
        <w:t>Subministrar mascaretes diferents o d’una qualitat inferior a la requerida</w:t>
      </w:r>
    </w:p>
    <w:p w14:paraId="6502DE8C" w14:textId="4015DF61" w:rsidR="00D9274E" w:rsidRDefault="00D9274E" w:rsidP="00DC6785">
      <w:pPr>
        <w:shd w:val="clear" w:color="auto" w:fill="FFFFFF"/>
        <w:ind w:left="284"/>
        <w:jc w:val="both"/>
        <w:rPr>
          <w:rFonts w:ascii="Verdana" w:hAnsi="Verdana"/>
          <w:color w:val="212121"/>
        </w:rPr>
      </w:pPr>
    </w:p>
    <w:p w14:paraId="0F5CE52C" w14:textId="48B57E3E" w:rsidR="00D9274E" w:rsidRDefault="00440F7E" w:rsidP="00DC6785">
      <w:pPr>
        <w:shd w:val="clear" w:color="auto" w:fill="FFFFFF"/>
        <w:ind w:left="284"/>
        <w:jc w:val="both"/>
        <w:rPr>
          <w:rFonts w:ascii="Verdana" w:hAnsi="Verdana"/>
          <w:color w:val="212121"/>
        </w:rPr>
      </w:pPr>
      <w:r w:rsidRPr="00DC1A33">
        <w:rPr>
          <w:rFonts w:ascii="Verdana" w:hAnsi="Verdana"/>
        </w:rPr>
        <w:t xml:space="preserve">- L’incompliment o compliment defectuós de les obligacions i/o condicions d’execució del contracte establertes en aquest plec i en el plec de condicions tècniques, quan produeixi un perjudici </w:t>
      </w:r>
      <w:r w:rsidRPr="005D54D0">
        <w:rPr>
          <w:rFonts w:ascii="Verdana" w:hAnsi="Verdana"/>
        </w:rPr>
        <w:t>substancial en l’execució del contracte</w:t>
      </w:r>
      <w:r>
        <w:rPr>
          <w:rFonts w:ascii="Verdana" w:hAnsi="Verdana"/>
        </w:rPr>
        <w:t xml:space="preserve"> </w:t>
      </w:r>
      <w:r w:rsidRPr="00DC1A33">
        <w:rPr>
          <w:rFonts w:ascii="Verdana" w:hAnsi="Verdana"/>
        </w:rPr>
        <w:t>i no doni lloc a la resolució del contracte</w:t>
      </w:r>
      <w:r>
        <w:rPr>
          <w:rFonts w:ascii="Verdana" w:hAnsi="Verdana"/>
          <w:color w:val="212121"/>
        </w:rPr>
        <w:t>.</w:t>
      </w:r>
    </w:p>
    <w:p w14:paraId="546F30F1" w14:textId="77777777" w:rsidR="00440F7E" w:rsidRPr="00756BB7" w:rsidRDefault="00440F7E" w:rsidP="00DC6785">
      <w:pPr>
        <w:shd w:val="clear" w:color="auto" w:fill="FFFFFF"/>
        <w:ind w:left="284"/>
        <w:jc w:val="both"/>
        <w:rPr>
          <w:rFonts w:ascii="Verdana" w:hAnsi="Verdana"/>
          <w:color w:val="212121"/>
        </w:rPr>
      </w:pPr>
    </w:p>
    <w:p w14:paraId="4D6076C1" w14:textId="189B566E" w:rsidR="00D9274E" w:rsidRDefault="00BD1D9F" w:rsidP="00DC6785">
      <w:pPr>
        <w:pStyle w:val="Textindependent2"/>
        <w:ind w:left="284"/>
        <w:rPr>
          <w:rFonts w:ascii="Verdana" w:hAnsi="Verdana"/>
          <w:color w:val="212121"/>
          <w:sz w:val="20"/>
        </w:rPr>
      </w:pPr>
      <w:r w:rsidRPr="00BD1D9F">
        <w:rPr>
          <w:rFonts w:ascii="Verdana" w:hAnsi="Verdana"/>
          <w:color w:val="212121"/>
          <w:sz w:val="20"/>
        </w:rPr>
        <w:t>- L’incompliment de les obligacions derivades de la normativa general sobre prevenció de riscos laborals quan produeixi un perjudici substancial en l’execució del contracte i especialment en les seves condicions de seguretat</w:t>
      </w:r>
      <w:r>
        <w:rPr>
          <w:rFonts w:ascii="Verdana" w:hAnsi="Verdana"/>
          <w:color w:val="212121"/>
          <w:sz w:val="20"/>
        </w:rPr>
        <w:t>.</w:t>
      </w:r>
    </w:p>
    <w:p w14:paraId="2EBCB5E8" w14:textId="77777777" w:rsidR="00BD1D9F" w:rsidRPr="00756BB7" w:rsidRDefault="00BD1D9F" w:rsidP="00DC6785">
      <w:pPr>
        <w:pStyle w:val="Textindependent2"/>
        <w:ind w:left="284"/>
        <w:rPr>
          <w:rFonts w:ascii="Verdana" w:hAnsi="Verdana"/>
          <w:color w:val="212121"/>
          <w:sz w:val="20"/>
        </w:rPr>
      </w:pPr>
    </w:p>
    <w:p w14:paraId="320158C6" w14:textId="32304370" w:rsidR="00D9274E" w:rsidRPr="00756BB7" w:rsidRDefault="00D9274E" w:rsidP="00DC6785">
      <w:pPr>
        <w:pStyle w:val="Pargrafdellista"/>
        <w:shd w:val="clear" w:color="auto" w:fill="FFFFFF"/>
        <w:ind w:left="426" w:hanging="142"/>
        <w:jc w:val="both"/>
        <w:rPr>
          <w:rFonts w:ascii="Verdana" w:hAnsi="Verdana"/>
          <w:color w:val="212121"/>
        </w:rPr>
      </w:pPr>
      <w:r w:rsidRPr="00756BB7">
        <w:rPr>
          <w:rFonts w:ascii="Verdana" w:hAnsi="Verdana"/>
          <w:color w:val="212121"/>
        </w:rPr>
        <w:t>- La no presentació dels documents acreditatius de la retribució del personal en el termini indicat pel responsable del contracte.</w:t>
      </w:r>
    </w:p>
    <w:p w14:paraId="78B780D6" w14:textId="2EA108D1" w:rsidR="00D9274E" w:rsidRPr="00756BB7" w:rsidRDefault="00D9274E" w:rsidP="00DC6785">
      <w:pPr>
        <w:pStyle w:val="Pargrafdellista"/>
        <w:shd w:val="clear" w:color="auto" w:fill="FFFFFF"/>
        <w:ind w:left="360"/>
        <w:jc w:val="both"/>
        <w:rPr>
          <w:rFonts w:ascii="Verdana" w:hAnsi="Verdana"/>
          <w:color w:val="212121"/>
        </w:rPr>
      </w:pPr>
    </w:p>
    <w:p w14:paraId="1C3DDE0F" w14:textId="77777777" w:rsidR="00D9274E" w:rsidRDefault="00D9274E" w:rsidP="00DC6785">
      <w:pPr>
        <w:ind w:left="284"/>
        <w:jc w:val="both"/>
        <w:rPr>
          <w:rFonts w:ascii="Verdana" w:hAnsi="Verdana"/>
          <w:color w:val="212121"/>
        </w:rPr>
      </w:pPr>
      <w:r w:rsidRPr="00756BB7">
        <w:rPr>
          <w:rFonts w:ascii="Verdana" w:hAnsi="Verdana"/>
          <w:color w:val="212121"/>
        </w:rPr>
        <w:t>- Les actuacions que, per acció o omissió, generen riscos greus sobre el medi ambient d’acord amb la legislació vigent.</w:t>
      </w:r>
    </w:p>
    <w:p w14:paraId="79C17B88" w14:textId="77777777" w:rsidR="006732A7" w:rsidRPr="00756BB7" w:rsidRDefault="006732A7" w:rsidP="00DC6785">
      <w:pPr>
        <w:ind w:left="284"/>
        <w:jc w:val="both"/>
        <w:rPr>
          <w:rFonts w:ascii="Verdana" w:hAnsi="Verdana"/>
          <w:color w:val="212121"/>
        </w:rPr>
      </w:pPr>
    </w:p>
    <w:p w14:paraId="07E02277" w14:textId="77777777" w:rsidR="00D9274E" w:rsidRPr="00756BB7" w:rsidRDefault="00D9274E" w:rsidP="00DC6785">
      <w:pPr>
        <w:shd w:val="clear" w:color="auto" w:fill="FFFFFF"/>
        <w:ind w:left="284"/>
        <w:jc w:val="both"/>
        <w:rPr>
          <w:rFonts w:ascii="Verdana" w:hAnsi="Verdana"/>
          <w:color w:val="212121"/>
        </w:rPr>
      </w:pPr>
      <w:r w:rsidRPr="00756BB7">
        <w:rPr>
          <w:rFonts w:ascii="Verdana" w:hAnsi="Verdana"/>
          <w:color w:val="212121"/>
        </w:rPr>
        <w:t>- L’incompliment de l’obligació de reserva en la nova contractació de personal, establerta en el present plec.</w:t>
      </w:r>
    </w:p>
    <w:p w14:paraId="3C96E554" w14:textId="110B8EB1" w:rsidR="00D9274E" w:rsidRDefault="00D9274E" w:rsidP="00DC6785">
      <w:pPr>
        <w:shd w:val="clear" w:color="auto" w:fill="FFFFFF"/>
        <w:ind w:left="284"/>
        <w:jc w:val="both"/>
        <w:rPr>
          <w:rFonts w:ascii="Verdana" w:hAnsi="Verdana"/>
          <w:color w:val="212121"/>
        </w:rPr>
      </w:pPr>
    </w:p>
    <w:p w14:paraId="4863F33B" w14:textId="527630CA" w:rsidR="00D514B1" w:rsidRPr="00D514B1" w:rsidRDefault="00914267" w:rsidP="00D514B1">
      <w:pPr>
        <w:shd w:val="clear" w:color="auto" w:fill="FFFFFF"/>
        <w:ind w:left="284"/>
        <w:jc w:val="both"/>
        <w:rPr>
          <w:rFonts w:ascii="Verdana" w:hAnsi="Verdana"/>
          <w:color w:val="212121"/>
        </w:rPr>
      </w:pPr>
      <w:r w:rsidRPr="00914267">
        <w:rPr>
          <w:rFonts w:ascii="Verdana" w:hAnsi="Verdana"/>
          <w:color w:val="212121"/>
        </w:rPr>
        <w:t xml:space="preserve">- </w:t>
      </w:r>
      <w:r w:rsidR="00D514B1" w:rsidRPr="00914267">
        <w:rPr>
          <w:rFonts w:ascii="Verdana" w:hAnsi="Verdana"/>
          <w:color w:val="212121"/>
        </w:rPr>
        <w:t>L’ incompliment de les resolucions de l’ONU relatives al compliment de les disposicions  de dret internacional mediambiental, social i laboral que vinculin a l’Estat.</w:t>
      </w:r>
    </w:p>
    <w:p w14:paraId="502FFB2E" w14:textId="77777777" w:rsidR="00D514B1" w:rsidRPr="00756BB7" w:rsidRDefault="00D514B1" w:rsidP="00DC6785">
      <w:pPr>
        <w:shd w:val="clear" w:color="auto" w:fill="FFFFFF"/>
        <w:ind w:left="284"/>
        <w:jc w:val="both"/>
        <w:rPr>
          <w:rFonts w:ascii="Verdana" w:hAnsi="Verdana"/>
          <w:color w:val="212121"/>
        </w:rPr>
      </w:pPr>
    </w:p>
    <w:p w14:paraId="5DD7A961" w14:textId="77777777" w:rsidR="00D9274E" w:rsidRPr="00756BB7" w:rsidRDefault="00D9274E" w:rsidP="00DC6785">
      <w:pPr>
        <w:shd w:val="clear" w:color="auto" w:fill="FFFFFF"/>
        <w:ind w:left="284"/>
        <w:jc w:val="both"/>
        <w:rPr>
          <w:rFonts w:ascii="Verdana" w:hAnsi="Verdana"/>
          <w:color w:val="212121"/>
        </w:rPr>
      </w:pPr>
      <w:r w:rsidRPr="00756BB7">
        <w:rPr>
          <w:rFonts w:ascii="Verdana" w:hAnsi="Verdana"/>
          <w:color w:val="212121"/>
        </w:rPr>
        <w:t>- Totes aquelles que s’hagin qualificat com a tal en aquest plec.</w:t>
      </w:r>
    </w:p>
    <w:p w14:paraId="3589E84C" w14:textId="4590BE95" w:rsidR="00D9274E" w:rsidRPr="00756BB7" w:rsidRDefault="00D9274E" w:rsidP="00DC6785">
      <w:pPr>
        <w:shd w:val="clear" w:color="auto" w:fill="FFFFFF"/>
        <w:jc w:val="both"/>
        <w:rPr>
          <w:rFonts w:ascii="Verdana" w:hAnsi="Verdana"/>
          <w:color w:val="212121"/>
        </w:rPr>
      </w:pPr>
    </w:p>
    <w:p w14:paraId="06A18155" w14:textId="709C6625" w:rsidR="00D9274E" w:rsidRDefault="00D9274E" w:rsidP="00DC6785">
      <w:pPr>
        <w:pStyle w:val="Textindependent"/>
        <w:shd w:val="clear" w:color="auto" w:fill="FFFFFF"/>
        <w:ind w:right="0"/>
        <w:rPr>
          <w:rFonts w:ascii="Verdana" w:hAnsi="Verdana"/>
          <w:color w:val="212121"/>
          <w:sz w:val="20"/>
        </w:rPr>
      </w:pPr>
      <w:r w:rsidRPr="00756BB7">
        <w:rPr>
          <w:rFonts w:ascii="Verdana" w:hAnsi="Verdana"/>
          <w:color w:val="212121"/>
          <w:sz w:val="20"/>
        </w:rPr>
        <w:t xml:space="preserve">b) </w:t>
      </w:r>
      <w:r w:rsidR="007965B0">
        <w:rPr>
          <w:rFonts w:ascii="Verdana" w:hAnsi="Verdana"/>
          <w:color w:val="212121"/>
          <w:sz w:val="20"/>
        </w:rPr>
        <w:t>Incompliments</w:t>
      </w:r>
      <w:r w:rsidR="004C4DB8" w:rsidRPr="004C4DB8">
        <w:rPr>
          <w:rFonts w:ascii="Verdana" w:hAnsi="Verdana"/>
          <w:color w:val="212121"/>
          <w:sz w:val="20"/>
        </w:rPr>
        <w:t xml:space="preserve"> </w:t>
      </w:r>
      <w:r w:rsidRPr="00756BB7">
        <w:rPr>
          <w:rFonts w:ascii="Verdana" w:hAnsi="Verdana"/>
          <w:color w:val="212121"/>
          <w:sz w:val="20"/>
        </w:rPr>
        <w:t>greus</w:t>
      </w:r>
    </w:p>
    <w:p w14:paraId="388B9E05" w14:textId="77777777" w:rsidR="00914267" w:rsidRDefault="00914267" w:rsidP="00DC6785">
      <w:pPr>
        <w:pStyle w:val="Textindependent"/>
        <w:shd w:val="clear" w:color="auto" w:fill="FFFFFF"/>
        <w:ind w:right="0"/>
        <w:rPr>
          <w:rFonts w:ascii="Verdana" w:hAnsi="Verdana"/>
          <w:color w:val="212121"/>
          <w:sz w:val="20"/>
        </w:rPr>
      </w:pPr>
    </w:p>
    <w:p w14:paraId="21ED65EB" w14:textId="25A600EC" w:rsidR="00914267" w:rsidRPr="00914267" w:rsidRDefault="00914267" w:rsidP="00914267">
      <w:pPr>
        <w:pStyle w:val="Textindependent3"/>
        <w:shd w:val="clear" w:color="auto" w:fill="FFFFFF"/>
        <w:ind w:left="284" w:right="0"/>
        <w:rPr>
          <w:rFonts w:ascii="Verdana" w:hAnsi="Verdana"/>
          <w:color w:val="212121"/>
        </w:rPr>
      </w:pPr>
      <w:r>
        <w:rPr>
          <w:rFonts w:ascii="Verdana" w:hAnsi="Verdana"/>
          <w:color w:val="212121"/>
        </w:rPr>
        <w:t xml:space="preserve">- </w:t>
      </w:r>
      <w:r w:rsidRPr="00914267">
        <w:rPr>
          <w:rFonts w:ascii="Verdana" w:hAnsi="Verdana"/>
          <w:color w:val="212121"/>
        </w:rPr>
        <w:t>No complir amb la programació acordada amb els diferents interlocutors de Parcs i Jardins sense previ avís.</w:t>
      </w:r>
    </w:p>
    <w:p w14:paraId="4DD2900F" w14:textId="77777777" w:rsidR="00914267" w:rsidRDefault="00914267" w:rsidP="00DC6785">
      <w:pPr>
        <w:pStyle w:val="Textindependent"/>
        <w:shd w:val="clear" w:color="auto" w:fill="FFFFFF"/>
        <w:ind w:right="0"/>
        <w:rPr>
          <w:rFonts w:ascii="Verdana" w:hAnsi="Verdana"/>
          <w:color w:val="212121"/>
          <w:sz w:val="20"/>
        </w:rPr>
      </w:pPr>
    </w:p>
    <w:p w14:paraId="1A2EA5A0" w14:textId="70B96C62" w:rsidR="00EF4230" w:rsidRDefault="00EF4230" w:rsidP="00EF4230">
      <w:pPr>
        <w:pStyle w:val="Textindependent3"/>
        <w:shd w:val="clear" w:color="auto" w:fill="FFFFFF"/>
        <w:ind w:left="284" w:right="0"/>
        <w:rPr>
          <w:rFonts w:ascii="Verdana" w:hAnsi="Verdana"/>
          <w:color w:val="212121"/>
        </w:rPr>
      </w:pPr>
      <w:r>
        <w:rPr>
          <w:rFonts w:ascii="Verdana" w:hAnsi="Verdana"/>
          <w:color w:val="212121"/>
        </w:rPr>
        <w:t>-</w:t>
      </w:r>
      <w:r w:rsidRPr="00756BB7">
        <w:rPr>
          <w:rFonts w:ascii="Verdana" w:hAnsi="Verdana"/>
          <w:color w:val="212121"/>
        </w:rPr>
        <w:t xml:space="preserve">La falsedat de la declaració de l’empresa contractista o </w:t>
      </w:r>
      <w:proofErr w:type="spellStart"/>
      <w:r w:rsidRPr="00756BB7">
        <w:rPr>
          <w:rFonts w:ascii="Verdana" w:hAnsi="Verdana"/>
          <w:color w:val="212121"/>
        </w:rPr>
        <w:t>subcontractista</w:t>
      </w:r>
      <w:proofErr w:type="spellEnd"/>
      <w:r w:rsidRPr="00756BB7">
        <w:rPr>
          <w:rFonts w:ascii="Verdana" w:hAnsi="Verdana"/>
          <w:color w:val="212121"/>
        </w:rPr>
        <w:t xml:space="preserve"> de no tenir cap relació financera o econòmica en un paradís fiscal o falsedat en què aquesta relació és legal, segons estableix el Decret d’Alcaldia de 19 de maig de 2016.</w:t>
      </w:r>
    </w:p>
    <w:p w14:paraId="147FD57A" w14:textId="77777777" w:rsidR="00EF4230" w:rsidRPr="00756BB7" w:rsidRDefault="00EF4230" w:rsidP="00EF4230">
      <w:pPr>
        <w:pStyle w:val="Textindependent3"/>
        <w:shd w:val="clear" w:color="auto" w:fill="FFFFFF"/>
        <w:ind w:left="284" w:right="0"/>
        <w:rPr>
          <w:rFonts w:ascii="Verdana" w:hAnsi="Verdana"/>
          <w:color w:val="212121"/>
        </w:rPr>
      </w:pPr>
    </w:p>
    <w:p w14:paraId="7CEB458F" w14:textId="554CD0BC" w:rsidR="00D9274E" w:rsidRDefault="00D9274E" w:rsidP="00DC6785">
      <w:pPr>
        <w:pStyle w:val="Textindependent3"/>
        <w:shd w:val="clear" w:color="auto" w:fill="FFFFFF"/>
        <w:ind w:left="284" w:right="0"/>
        <w:rPr>
          <w:rFonts w:ascii="Verdana" w:hAnsi="Verdana"/>
          <w:color w:val="212121"/>
        </w:rPr>
      </w:pPr>
      <w:r w:rsidRPr="00756BB7">
        <w:rPr>
          <w:rFonts w:ascii="Verdana" w:hAnsi="Verdana"/>
          <w:color w:val="212121"/>
        </w:rPr>
        <w:t xml:space="preserve">- L’incompliment o compliment defectuós de les obligacions i/o condicions d’execució del contracte establertes en aquest plec i en el plec de condicions tècniques, quan no constitueixi </w:t>
      </w:r>
      <w:r w:rsidR="004C4DB8">
        <w:rPr>
          <w:rFonts w:ascii="Verdana" w:hAnsi="Verdana"/>
          <w:color w:val="212121"/>
        </w:rPr>
        <w:t>infracció</w:t>
      </w:r>
      <w:r w:rsidRPr="00756BB7">
        <w:rPr>
          <w:rFonts w:ascii="Verdana" w:hAnsi="Verdana"/>
          <w:color w:val="212121"/>
        </w:rPr>
        <w:t xml:space="preserve"> molt greu.</w:t>
      </w:r>
    </w:p>
    <w:p w14:paraId="26E3AD3D" w14:textId="77777777" w:rsidR="003554E4" w:rsidRPr="00756BB7" w:rsidRDefault="003554E4" w:rsidP="00DC6785">
      <w:pPr>
        <w:pStyle w:val="Textindependent3"/>
        <w:shd w:val="clear" w:color="auto" w:fill="FFFFFF"/>
        <w:ind w:left="284" w:right="0"/>
        <w:rPr>
          <w:rFonts w:ascii="Verdana" w:hAnsi="Verdana"/>
          <w:color w:val="212121"/>
        </w:rPr>
      </w:pPr>
    </w:p>
    <w:p w14:paraId="68D87B2E" w14:textId="77777777" w:rsidR="00D9274E" w:rsidRDefault="00D9274E" w:rsidP="00DC6785">
      <w:pPr>
        <w:pStyle w:val="Textindependent3"/>
        <w:shd w:val="clear" w:color="auto" w:fill="FFFFFF"/>
        <w:ind w:left="284" w:right="0"/>
        <w:rPr>
          <w:rFonts w:ascii="Verdana" w:hAnsi="Verdana"/>
          <w:color w:val="212121"/>
        </w:rPr>
      </w:pPr>
      <w:r w:rsidRPr="00756BB7">
        <w:rPr>
          <w:rFonts w:ascii="Verdana" w:hAnsi="Verdana"/>
          <w:color w:val="212121"/>
        </w:rPr>
        <w:t>- L’incompliment de les prescripcions municipals sobre comunicació de les prestacions.</w:t>
      </w:r>
    </w:p>
    <w:p w14:paraId="198F9AC6" w14:textId="77777777" w:rsidR="003554E4" w:rsidRPr="00756BB7" w:rsidRDefault="003554E4" w:rsidP="00DC6785">
      <w:pPr>
        <w:pStyle w:val="Textindependent3"/>
        <w:shd w:val="clear" w:color="auto" w:fill="FFFFFF"/>
        <w:ind w:left="284" w:right="0"/>
        <w:rPr>
          <w:rFonts w:ascii="Verdana" w:hAnsi="Verdana"/>
          <w:color w:val="212121"/>
        </w:rPr>
      </w:pPr>
    </w:p>
    <w:p w14:paraId="35315CB8" w14:textId="6E0A6CE3" w:rsidR="003554E4" w:rsidRPr="00756BB7" w:rsidRDefault="00D9274E" w:rsidP="00DC6785">
      <w:pPr>
        <w:shd w:val="clear" w:color="auto" w:fill="FFFFFF"/>
        <w:ind w:left="284"/>
        <w:jc w:val="both"/>
        <w:rPr>
          <w:rFonts w:ascii="Verdana" w:hAnsi="Verdana"/>
          <w:color w:val="212121"/>
        </w:rPr>
      </w:pPr>
      <w:r w:rsidRPr="00756BB7">
        <w:rPr>
          <w:rFonts w:ascii="Verdana" w:hAnsi="Verdana"/>
          <w:color w:val="212121"/>
        </w:rPr>
        <w:t xml:space="preserve">- L’incompliment, que no constitueixi </w:t>
      </w:r>
      <w:r w:rsidR="004C4DB8">
        <w:rPr>
          <w:rFonts w:ascii="Verdana" w:hAnsi="Verdana"/>
          <w:color w:val="212121"/>
        </w:rPr>
        <w:t>infracció</w:t>
      </w:r>
      <w:r w:rsidR="004C4DB8" w:rsidRPr="00756BB7">
        <w:rPr>
          <w:rFonts w:ascii="Verdana" w:hAnsi="Verdana"/>
          <w:color w:val="212121"/>
        </w:rPr>
        <w:t xml:space="preserve"> </w:t>
      </w:r>
      <w:r w:rsidRPr="00756BB7">
        <w:rPr>
          <w:rFonts w:ascii="Verdana" w:hAnsi="Verdana"/>
          <w:color w:val="212121"/>
        </w:rPr>
        <w:t>molt greu, de les obligacions derivades de la normativa general sobre prevenció de riscos laborals.</w:t>
      </w:r>
    </w:p>
    <w:p w14:paraId="03566A4E" w14:textId="77777777" w:rsidR="004C3605" w:rsidRPr="00756BB7" w:rsidRDefault="004C3605" w:rsidP="00DC6785">
      <w:pPr>
        <w:ind w:left="284"/>
        <w:jc w:val="both"/>
        <w:rPr>
          <w:rFonts w:ascii="Verdana" w:hAnsi="Verdana"/>
          <w:color w:val="212121"/>
        </w:rPr>
      </w:pPr>
    </w:p>
    <w:p w14:paraId="3198CA1E" w14:textId="03A706DC" w:rsidR="00D9274E" w:rsidRDefault="00D9274E" w:rsidP="00DC6785">
      <w:pPr>
        <w:pStyle w:val="Pargrafdellista"/>
        <w:shd w:val="clear" w:color="auto" w:fill="FFFFFF"/>
        <w:ind w:left="644" w:hanging="360"/>
        <w:jc w:val="both"/>
        <w:rPr>
          <w:rFonts w:ascii="Verdana" w:hAnsi="Verdana"/>
          <w:color w:val="212121"/>
        </w:rPr>
      </w:pPr>
      <w:r w:rsidRPr="00756BB7">
        <w:rPr>
          <w:rFonts w:ascii="Verdana" w:hAnsi="Verdana"/>
          <w:color w:val="212121"/>
        </w:rPr>
        <w:t>-</w:t>
      </w:r>
      <w:r w:rsidR="004C3605">
        <w:rPr>
          <w:rFonts w:ascii="Verdana" w:hAnsi="Verdana"/>
          <w:color w:val="212121"/>
        </w:rPr>
        <w:t xml:space="preserve"> </w:t>
      </w:r>
      <w:r w:rsidRPr="00756BB7">
        <w:rPr>
          <w:rFonts w:ascii="Verdana" w:hAnsi="Verdana"/>
          <w:color w:val="212121"/>
        </w:rPr>
        <w:t>Totes aquelles que s’hagin qualificat com a tal en aquest plec.</w:t>
      </w:r>
    </w:p>
    <w:p w14:paraId="67AA269D" w14:textId="77777777" w:rsidR="004C3605" w:rsidRPr="00756BB7" w:rsidRDefault="004C3605" w:rsidP="00DC6785">
      <w:pPr>
        <w:pStyle w:val="Pargrafdellista"/>
        <w:shd w:val="clear" w:color="auto" w:fill="FFFFFF"/>
        <w:ind w:left="644" w:hanging="360"/>
        <w:jc w:val="both"/>
        <w:rPr>
          <w:rFonts w:ascii="Verdana" w:hAnsi="Verdana"/>
          <w:color w:val="212121"/>
        </w:rPr>
      </w:pPr>
    </w:p>
    <w:p w14:paraId="782E6FDD" w14:textId="58536C07" w:rsidR="00D9274E" w:rsidRDefault="00D9274E" w:rsidP="00DC6785">
      <w:pPr>
        <w:pStyle w:val="Textindependent"/>
        <w:shd w:val="clear" w:color="auto" w:fill="FFFFFF"/>
        <w:ind w:right="0"/>
        <w:rPr>
          <w:rFonts w:ascii="Verdana" w:hAnsi="Verdana"/>
          <w:color w:val="212121"/>
          <w:sz w:val="20"/>
        </w:rPr>
      </w:pPr>
      <w:r w:rsidRPr="00756BB7">
        <w:rPr>
          <w:rFonts w:ascii="Verdana" w:hAnsi="Verdana"/>
          <w:color w:val="212121"/>
          <w:sz w:val="20"/>
        </w:rPr>
        <w:t xml:space="preserve">c) </w:t>
      </w:r>
      <w:r w:rsidR="007965B0">
        <w:rPr>
          <w:rFonts w:ascii="Verdana" w:hAnsi="Verdana"/>
          <w:color w:val="212121"/>
          <w:sz w:val="20"/>
        </w:rPr>
        <w:t>Incompliments</w:t>
      </w:r>
      <w:r w:rsidR="004C4DB8" w:rsidRPr="004C4DB8">
        <w:rPr>
          <w:rFonts w:ascii="Verdana" w:hAnsi="Verdana"/>
          <w:color w:val="212121"/>
          <w:sz w:val="20"/>
        </w:rPr>
        <w:t xml:space="preserve"> </w:t>
      </w:r>
      <w:r w:rsidRPr="00756BB7">
        <w:rPr>
          <w:rFonts w:ascii="Verdana" w:hAnsi="Verdana"/>
          <w:color w:val="212121"/>
          <w:sz w:val="20"/>
        </w:rPr>
        <w:t>lleus</w:t>
      </w:r>
    </w:p>
    <w:p w14:paraId="784CDCDD" w14:textId="77777777" w:rsidR="007562CF" w:rsidRDefault="007562CF" w:rsidP="00DC6785">
      <w:pPr>
        <w:pStyle w:val="Textindependent"/>
        <w:shd w:val="clear" w:color="auto" w:fill="FFFFFF"/>
        <w:ind w:right="0"/>
        <w:rPr>
          <w:rFonts w:ascii="Verdana" w:hAnsi="Verdana"/>
          <w:color w:val="212121"/>
          <w:sz w:val="20"/>
        </w:rPr>
      </w:pPr>
    </w:p>
    <w:p w14:paraId="76F18856" w14:textId="77777777" w:rsidR="00AA289E" w:rsidRPr="00914267" w:rsidRDefault="00AA289E" w:rsidP="00AA289E">
      <w:pPr>
        <w:shd w:val="clear" w:color="auto" w:fill="FFFFFF"/>
        <w:ind w:left="284"/>
        <w:jc w:val="both"/>
        <w:rPr>
          <w:rFonts w:ascii="Verdana" w:hAnsi="Verdana"/>
        </w:rPr>
      </w:pPr>
      <w:r>
        <w:rPr>
          <w:rFonts w:ascii="Verdana" w:hAnsi="Verdana"/>
        </w:rPr>
        <w:t xml:space="preserve">- </w:t>
      </w:r>
      <w:r w:rsidRPr="00914267">
        <w:rPr>
          <w:rFonts w:ascii="Verdana" w:hAnsi="Verdana"/>
        </w:rPr>
        <w:t>No posar-se en contacte amb els diferents interlocutors per acordar la data i horari de la revisió.</w:t>
      </w:r>
    </w:p>
    <w:p w14:paraId="6D9D6A7D" w14:textId="77777777" w:rsidR="007562CF" w:rsidRPr="00756BB7" w:rsidRDefault="007562CF" w:rsidP="007562CF">
      <w:pPr>
        <w:shd w:val="clear" w:color="auto" w:fill="FFFFFF"/>
        <w:ind w:left="284"/>
        <w:jc w:val="both"/>
        <w:rPr>
          <w:rFonts w:ascii="Verdana" w:hAnsi="Verdana"/>
          <w:color w:val="212121"/>
        </w:rPr>
      </w:pPr>
    </w:p>
    <w:p w14:paraId="288662CE" w14:textId="20A9BE49" w:rsidR="00D9274E" w:rsidRDefault="00D9274E" w:rsidP="00DC6785">
      <w:pPr>
        <w:shd w:val="clear" w:color="auto" w:fill="FFFFFF"/>
        <w:ind w:left="284"/>
        <w:jc w:val="both"/>
        <w:rPr>
          <w:rFonts w:ascii="Verdana" w:hAnsi="Verdana"/>
          <w:color w:val="212121"/>
        </w:rPr>
      </w:pPr>
      <w:r w:rsidRPr="00756BB7">
        <w:rPr>
          <w:rFonts w:ascii="Verdana" w:hAnsi="Verdana"/>
          <w:color w:val="212121"/>
        </w:rPr>
        <w:t xml:space="preserve">- L’incompliment o compliment defectuós de les obligacions i/o condicions d’execució del contracte establertes en aquest plec i en el plec de condicions tècniques, quan no constitueixi </w:t>
      </w:r>
      <w:r w:rsidR="004C4DB8">
        <w:rPr>
          <w:rFonts w:ascii="Verdana" w:hAnsi="Verdana"/>
          <w:color w:val="212121"/>
        </w:rPr>
        <w:t>infracció</w:t>
      </w:r>
      <w:r w:rsidR="004C4DB8" w:rsidRPr="00756BB7">
        <w:rPr>
          <w:rFonts w:ascii="Verdana" w:hAnsi="Verdana"/>
          <w:color w:val="212121"/>
        </w:rPr>
        <w:t xml:space="preserve"> </w:t>
      </w:r>
      <w:r w:rsidRPr="00756BB7">
        <w:rPr>
          <w:rFonts w:ascii="Verdana" w:hAnsi="Verdana"/>
          <w:color w:val="212121"/>
        </w:rPr>
        <w:t>molt greu o greu.</w:t>
      </w:r>
    </w:p>
    <w:p w14:paraId="45BA232E" w14:textId="77777777" w:rsidR="00914267" w:rsidRPr="00756BB7" w:rsidRDefault="00914267" w:rsidP="00DC6785">
      <w:pPr>
        <w:shd w:val="clear" w:color="auto" w:fill="FFFFFF"/>
        <w:ind w:left="284"/>
        <w:jc w:val="both"/>
        <w:rPr>
          <w:rFonts w:ascii="Verdana" w:hAnsi="Verdana"/>
          <w:color w:val="212121"/>
        </w:rPr>
      </w:pPr>
    </w:p>
    <w:p w14:paraId="46893381" w14:textId="77777777" w:rsidR="00D9274E" w:rsidRDefault="00D9274E" w:rsidP="00DC6785">
      <w:pPr>
        <w:shd w:val="clear" w:color="auto" w:fill="FFFFFF"/>
        <w:ind w:left="284"/>
        <w:jc w:val="both"/>
        <w:rPr>
          <w:rFonts w:ascii="Verdana" w:hAnsi="Verdana"/>
          <w:color w:val="212121"/>
        </w:rPr>
      </w:pPr>
      <w:r w:rsidRPr="00756BB7">
        <w:rPr>
          <w:rFonts w:ascii="Verdana" w:hAnsi="Verdana"/>
          <w:color w:val="212121"/>
        </w:rPr>
        <w:t>- L’incompliment de les obligacions de caràcter formal o documental exigides en la normativa de prevenció de riscos laborals i que no estiguin tipificades com a greus o molt greus.</w:t>
      </w:r>
    </w:p>
    <w:p w14:paraId="10E486C9" w14:textId="77777777" w:rsidR="00914267" w:rsidRPr="00756BB7" w:rsidRDefault="00914267" w:rsidP="00DC6785">
      <w:pPr>
        <w:shd w:val="clear" w:color="auto" w:fill="FFFFFF"/>
        <w:ind w:left="284"/>
        <w:jc w:val="both"/>
        <w:rPr>
          <w:rFonts w:ascii="Verdana" w:hAnsi="Verdana"/>
          <w:color w:val="212121"/>
        </w:rPr>
      </w:pPr>
    </w:p>
    <w:p w14:paraId="283CA626" w14:textId="77777777" w:rsidR="00CF7DF8" w:rsidRPr="00DC1A33" w:rsidRDefault="00CF7DF8" w:rsidP="00DC6785">
      <w:pPr>
        <w:pStyle w:val="Pargrafdellista"/>
        <w:shd w:val="clear" w:color="auto" w:fill="FFFFFF" w:themeFill="background1"/>
        <w:ind w:left="360"/>
        <w:jc w:val="both"/>
        <w:rPr>
          <w:rFonts w:ascii="Verdana" w:hAnsi="Verdana"/>
        </w:rPr>
      </w:pPr>
      <w:r w:rsidRPr="00C97F1D">
        <w:rPr>
          <w:rFonts w:ascii="Verdana" w:hAnsi="Verdana"/>
        </w:rPr>
        <w:t>- Totes aquelles que s’hagin qualificat com a tal en aquest plec.</w:t>
      </w:r>
    </w:p>
    <w:p w14:paraId="39BECDF5" w14:textId="77777777" w:rsidR="00CF7DF8" w:rsidRPr="00DC1A33" w:rsidRDefault="00CF7DF8" w:rsidP="00DC6785">
      <w:pPr>
        <w:shd w:val="clear" w:color="auto" w:fill="FFFFFF" w:themeFill="background1"/>
        <w:tabs>
          <w:tab w:val="left" w:pos="567"/>
          <w:tab w:val="left" w:pos="1134"/>
          <w:tab w:val="left" w:pos="1702"/>
          <w:tab w:val="left" w:pos="4678"/>
          <w:tab w:val="left" w:pos="5245"/>
        </w:tabs>
        <w:jc w:val="both"/>
        <w:rPr>
          <w:rFonts w:ascii="Verdana" w:hAnsi="Verdana"/>
        </w:rPr>
      </w:pPr>
    </w:p>
    <w:p w14:paraId="67EFF4C9" w14:textId="3E6B9C67" w:rsidR="00CF7DF8" w:rsidRDefault="004C4DB8" w:rsidP="00DC6785">
      <w:pPr>
        <w:shd w:val="clear" w:color="auto" w:fill="FFFFFF" w:themeFill="background1"/>
        <w:jc w:val="both"/>
        <w:rPr>
          <w:rFonts w:ascii="Verdana" w:hAnsi="Verdana"/>
        </w:rPr>
      </w:pPr>
      <w:r>
        <w:rPr>
          <w:rFonts w:ascii="Verdana" w:hAnsi="Verdana"/>
        </w:rPr>
        <w:t>Penalitats</w:t>
      </w:r>
      <w:r w:rsidR="00CF7DF8" w:rsidRPr="001B6943">
        <w:rPr>
          <w:rFonts w:ascii="Verdana" w:hAnsi="Verdana"/>
        </w:rPr>
        <w:t xml:space="preserve"> contractuals</w:t>
      </w:r>
      <w:r w:rsidR="00CF7DF8">
        <w:rPr>
          <w:rFonts w:ascii="Verdana" w:hAnsi="Verdana"/>
        </w:rPr>
        <w:t>.</w:t>
      </w:r>
    </w:p>
    <w:p w14:paraId="2FB8D08E" w14:textId="77777777" w:rsidR="004C3605" w:rsidRDefault="004C3605" w:rsidP="00DC6785">
      <w:pPr>
        <w:rPr>
          <w:rFonts w:ascii="Verdana" w:hAnsi="Verdana"/>
          <w:color w:val="212121"/>
        </w:rPr>
      </w:pPr>
      <w:bookmarkStart w:id="49" w:name="_Hlk507357882"/>
    </w:p>
    <w:bookmarkEnd w:id="49"/>
    <w:p w14:paraId="68518303" w14:textId="5689C47A" w:rsidR="00D9274E" w:rsidRDefault="00D9274E" w:rsidP="00DC6785">
      <w:pPr>
        <w:jc w:val="both"/>
        <w:rPr>
          <w:rFonts w:ascii="Verdana" w:hAnsi="Verdana"/>
          <w:color w:val="212121"/>
        </w:rPr>
      </w:pPr>
      <w:r w:rsidRPr="00756BB7">
        <w:rPr>
          <w:rFonts w:ascii="Verdana" w:hAnsi="Verdana"/>
          <w:color w:val="212121"/>
        </w:rPr>
        <w:t>Independentment del rescabalament per danys i perjudicis, en cas d’incompliment que no produeixi resolució del contracte, l’</w:t>
      </w:r>
      <w:r w:rsidR="003C4395">
        <w:rPr>
          <w:rFonts w:ascii="Verdana" w:hAnsi="Verdana"/>
          <w:color w:val="212121"/>
        </w:rPr>
        <w:t>Institut</w:t>
      </w:r>
      <w:r w:rsidRPr="00756BB7">
        <w:rPr>
          <w:rFonts w:ascii="Verdana" w:hAnsi="Verdana"/>
          <w:color w:val="212121"/>
        </w:rPr>
        <w:t xml:space="preserve"> podrà aplicar les </w:t>
      </w:r>
      <w:r w:rsidR="004C4DB8">
        <w:rPr>
          <w:rFonts w:ascii="Verdana" w:hAnsi="Verdana"/>
          <w:color w:val="212121"/>
        </w:rPr>
        <w:t>penalitats</w:t>
      </w:r>
      <w:r w:rsidRPr="00756BB7">
        <w:rPr>
          <w:rFonts w:ascii="Verdana" w:hAnsi="Verdana"/>
          <w:color w:val="212121"/>
        </w:rPr>
        <w:t xml:space="preserve"> següents: </w:t>
      </w:r>
    </w:p>
    <w:p w14:paraId="2A139627" w14:textId="77777777" w:rsidR="00914267" w:rsidRPr="00756BB7" w:rsidRDefault="00914267" w:rsidP="00DC6785">
      <w:pPr>
        <w:jc w:val="both"/>
        <w:rPr>
          <w:rFonts w:ascii="Verdana" w:hAnsi="Verdana"/>
          <w:color w:val="212121"/>
        </w:rPr>
      </w:pPr>
    </w:p>
    <w:p w14:paraId="1A1BFFCE" w14:textId="5238AB8D" w:rsidR="00D9274E" w:rsidRPr="00756BB7" w:rsidRDefault="00D9274E" w:rsidP="00DC6785">
      <w:pPr>
        <w:spacing w:after="20"/>
        <w:jc w:val="both"/>
        <w:rPr>
          <w:rFonts w:ascii="Verdana" w:hAnsi="Verdana"/>
          <w:color w:val="212121"/>
        </w:rPr>
      </w:pPr>
      <w:r w:rsidRPr="00756BB7">
        <w:rPr>
          <w:rFonts w:ascii="Verdana" w:hAnsi="Verdana"/>
          <w:color w:val="212121"/>
        </w:rPr>
        <w:t xml:space="preserve">a) </w:t>
      </w:r>
      <w:r w:rsidR="007965B0">
        <w:rPr>
          <w:rFonts w:ascii="Verdana" w:hAnsi="Verdana"/>
          <w:color w:val="212121"/>
        </w:rPr>
        <w:t>Incompliments</w:t>
      </w:r>
      <w:r w:rsidR="004C4DB8" w:rsidRPr="004C4DB8">
        <w:rPr>
          <w:rFonts w:ascii="Verdana" w:hAnsi="Verdana"/>
          <w:color w:val="212121"/>
        </w:rPr>
        <w:t xml:space="preserve"> </w:t>
      </w:r>
      <w:r w:rsidRPr="00756BB7">
        <w:rPr>
          <w:rFonts w:ascii="Verdana" w:hAnsi="Verdana"/>
          <w:color w:val="212121"/>
        </w:rPr>
        <w:t>molt greus: multa de fins a un 10 per 100 del preu del contracte, entès com a import d’adjudicació.</w:t>
      </w:r>
    </w:p>
    <w:p w14:paraId="3F314306" w14:textId="16BB3AFD" w:rsidR="00D9274E" w:rsidRPr="00756BB7" w:rsidRDefault="00D9274E" w:rsidP="00DC6785">
      <w:pPr>
        <w:spacing w:after="20"/>
        <w:jc w:val="both"/>
        <w:rPr>
          <w:rFonts w:ascii="Verdana" w:hAnsi="Verdana"/>
          <w:color w:val="212121"/>
        </w:rPr>
      </w:pPr>
      <w:r w:rsidRPr="00756BB7">
        <w:rPr>
          <w:rFonts w:ascii="Verdana" w:hAnsi="Verdana"/>
          <w:color w:val="212121"/>
        </w:rPr>
        <w:t xml:space="preserve">b) </w:t>
      </w:r>
      <w:r w:rsidR="007965B0">
        <w:rPr>
          <w:rFonts w:ascii="Verdana" w:hAnsi="Verdana"/>
          <w:color w:val="212121"/>
        </w:rPr>
        <w:t>incompliments</w:t>
      </w:r>
      <w:r w:rsidR="004C4DB8" w:rsidRPr="004C4DB8">
        <w:rPr>
          <w:rFonts w:ascii="Verdana" w:hAnsi="Verdana"/>
          <w:color w:val="212121"/>
        </w:rPr>
        <w:t xml:space="preserve"> </w:t>
      </w:r>
      <w:r w:rsidRPr="00756BB7">
        <w:rPr>
          <w:rFonts w:ascii="Verdana" w:hAnsi="Verdana"/>
          <w:color w:val="212121"/>
        </w:rPr>
        <w:t xml:space="preserve">greus: multa de fins a un 6 per 100 del preu del contracte. </w:t>
      </w:r>
    </w:p>
    <w:p w14:paraId="5FE51811" w14:textId="3E1B414C" w:rsidR="00D9274E" w:rsidRPr="00756BB7" w:rsidRDefault="00D9274E" w:rsidP="00DC6785">
      <w:pPr>
        <w:jc w:val="both"/>
        <w:rPr>
          <w:rFonts w:ascii="Verdana" w:hAnsi="Verdana"/>
          <w:color w:val="212121"/>
        </w:rPr>
      </w:pPr>
      <w:r w:rsidRPr="00756BB7">
        <w:rPr>
          <w:rFonts w:ascii="Verdana" w:hAnsi="Verdana"/>
          <w:color w:val="212121"/>
        </w:rPr>
        <w:t xml:space="preserve">c) </w:t>
      </w:r>
      <w:r w:rsidR="007965B0">
        <w:rPr>
          <w:rFonts w:ascii="Verdana" w:hAnsi="Verdana"/>
          <w:color w:val="212121"/>
        </w:rPr>
        <w:t>incompliments</w:t>
      </w:r>
      <w:r w:rsidR="004C4DB8" w:rsidRPr="004C4DB8">
        <w:rPr>
          <w:rFonts w:ascii="Verdana" w:hAnsi="Verdana"/>
          <w:color w:val="212121"/>
        </w:rPr>
        <w:t xml:space="preserve"> </w:t>
      </w:r>
      <w:r w:rsidRPr="00756BB7">
        <w:rPr>
          <w:rFonts w:ascii="Verdana" w:hAnsi="Verdana"/>
          <w:color w:val="212121"/>
        </w:rPr>
        <w:t xml:space="preserve">lleus: multa de fins a un 3 per 100 del preu del contracte. </w:t>
      </w:r>
    </w:p>
    <w:p w14:paraId="72D92AAD" w14:textId="1C90E843" w:rsidR="00D9274E" w:rsidRDefault="00D9274E" w:rsidP="00DC6785">
      <w:pPr>
        <w:jc w:val="both"/>
        <w:rPr>
          <w:rFonts w:ascii="Verdana" w:hAnsi="Verdana"/>
          <w:color w:val="212121"/>
        </w:rPr>
      </w:pPr>
    </w:p>
    <w:p w14:paraId="439325A0" w14:textId="130B0984" w:rsidR="00E55579" w:rsidRDefault="00645D3C" w:rsidP="00DC6785">
      <w:pPr>
        <w:jc w:val="both"/>
        <w:rPr>
          <w:rFonts w:ascii="Verdana" w:hAnsi="Verdana"/>
          <w:color w:val="212121"/>
        </w:rPr>
      </w:pPr>
      <w:r w:rsidRPr="00645D3C">
        <w:rPr>
          <w:rFonts w:ascii="Verdana" w:hAnsi="Verdana"/>
          <w:color w:val="212121"/>
        </w:rPr>
        <w:t xml:space="preserve">En cas que s’estableixin pactes entre contractista i </w:t>
      </w:r>
      <w:proofErr w:type="spellStart"/>
      <w:r w:rsidRPr="00645D3C">
        <w:rPr>
          <w:rFonts w:ascii="Verdana" w:hAnsi="Verdana"/>
          <w:color w:val="212121"/>
        </w:rPr>
        <w:t>subcontractista</w:t>
      </w:r>
      <w:proofErr w:type="spellEnd"/>
      <w:r w:rsidRPr="00645D3C">
        <w:rPr>
          <w:rFonts w:ascii="Verdana" w:hAnsi="Verdana"/>
          <w:color w:val="212121"/>
        </w:rPr>
        <w:t xml:space="preserve"> que superin el termini de pagament establert per l’</w:t>
      </w:r>
      <w:r w:rsidR="003C4395">
        <w:rPr>
          <w:rFonts w:ascii="Verdana" w:hAnsi="Verdana"/>
          <w:color w:val="212121"/>
        </w:rPr>
        <w:t>Institut</w:t>
      </w:r>
      <w:r w:rsidRPr="00645D3C">
        <w:rPr>
          <w:rFonts w:ascii="Verdana" w:hAnsi="Verdana"/>
          <w:color w:val="212121"/>
        </w:rPr>
        <w:t xml:space="preserve"> per al contractista, comportarà la imposició d’una penalitat </w:t>
      </w:r>
      <w:r w:rsidR="002419C3" w:rsidRPr="002419C3">
        <w:rPr>
          <w:rFonts w:ascii="Verdana" w:hAnsi="Verdana"/>
          <w:color w:val="212121"/>
        </w:rPr>
        <w:t xml:space="preserve">de com a màxim el 10% </w:t>
      </w:r>
      <w:r w:rsidRPr="00645D3C">
        <w:rPr>
          <w:rFonts w:ascii="Verdana" w:hAnsi="Verdana"/>
          <w:color w:val="212121"/>
        </w:rPr>
        <w:t>de l’import d’adjudicació</w:t>
      </w:r>
      <w:r w:rsidR="002419C3">
        <w:rPr>
          <w:rFonts w:ascii="Verdana" w:hAnsi="Verdana"/>
          <w:color w:val="212121"/>
        </w:rPr>
        <w:t>.</w:t>
      </w:r>
    </w:p>
    <w:p w14:paraId="1BD9D920" w14:textId="77777777" w:rsidR="00645D3C" w:rsidRPr="00756BB7" w:rsidRDefault="00645D3C" w:rsidP="00DC6785">
      <w:pPr>
        <w:jc w:val="both"/>
        <w:rPr>
          <w:rFonts w:ascii="Verdana" w:hAnsi="Verdana"/>
          <w:color w:val="212121"/>
        </w:rPr>
      </w:pPr>
    </w:p>
    <w:p w14:paraId="646B9E8F" w14:textId="77777777" w:rsidR="007965B0" w:rsidRPr="002D0C93" w:rsidRDefault="007965B0" w:rsidP="007965B0">
      <w:pPr>
        <w:shd w:val="clear" w:color="auto" w:fill="FFFFFF" w:themeFill="background1"/>
        <w:jc w:val="both"/>
        <w:rPr>
          <w:rFonts w:ascii="Verdana" w:hAnsi="Verdana"/>
        </w:rPr>
      </w:pPr>
      <w:r w:rsidRPr="002D0C93">
        <w:rPr>
          <w:rFonts w:ascii="Verdana" w:hAnsi="Verdana"/>
        </w:rPr>
        <w:t xml:space="preserve">El/la responsable del contracte, en el cas que consideri que la contractista ha incorregut en alguna de les causes enumerades anteriorment d’incompliment susceptibles de penalitats, ha d’elaborar un informe indicant els incompliments detectats així com les seves corresponents penalitats, i el comunicarà a la contractista per tal que pugui fer les al•legacions que consideri oportunes en el termini màxim de 15 dies hàbils a comptar des del seu lliurament degudament acreditat. Finalitzat aquest termini el/la responsable del contracte estudiarà les al•legacions si ni ha i elevarà la proposta definitiva d’imposició a l’òrgan de contractació per a l’aprovació de la corresponent resolució d’imposició.  Aquesta resolució serà immediatament executiva. </w:t>
      </w:r>
    </w:p>
    <w:p w14:paraId="0FAEAE8A" w14:textId="77777777" w:rsidR="007965B0" w:rsidRPr="002D0C93" w:rsidRDefault="007965B0" w:rsidP="007965B0">
      <w:pPr>
        <w:shd w:val="clear" w:color="auto" w:fill="FFFFFF" w:themeFill="background1"/>
        <w:jc w:val="both"/>
        <w:rPr>
          <w:rFonts w:ascii="Verdana" w:hAnsi="Verdana"/>
        </w:rPr>
      </w:pPr>
    </w:p>
    <w:p w14:paraId="3B6AAEC3" w14:textId="77777777" w:rsidR="007965B0" w:rsidRDefault="007965B0" w:rsidP="007965B0">
      <w:pPr>
        <w:shd w:val="clear" w:color="auto" w:fill="FFFFFF" w:themeFill="background1"/>
        <w:jc w:val="both"/>
        <w:rPr>
          <w:rFonts w:ascii="Verdana" w:hAnsi="Verdana"/>
        </w:rPr>
      </w:pPr>
      <w:r w:rsidRPr="002D0C93">
        <w:rPr>
          <w:rFonts w:ascii="Verdana" w:hAnsi="Verdana"/>
        </w:rPr>
        <w:t xml:space="preserve">De conformitat amb la Sentència del Tribunal suprem de data </w:t>
      </w:r>
      <w:r>
        <w:rPr>
          <w:rFonts w:ascii="Verdana" w:hAnsi="Verdana"/>
        </w:rPr>
        <w:t xml:space="preserve">21 de maig de 2019, </w:t>
      </w:r>
      <w:r w:rsidRPr="002D0C93">
        <w:rPr>
          <w:rFonts w:ascii="Verdana" w:hAnsi="Verdana"/>
        </w:rPr>
        <w:t>la imposició de penalitats no està subjecte a cap termini de caducitat.</w:t>
      </w:r>
    </w:p>
    <w:p w14:paraId="12EDF99D" w14:textId="7E2B0C68" w:rsidR="00D9274E" w:rsidRPr="00756BB7" w:rsidRDefault="00D9274E" w:rsidP="00DC6785">
      <w:pPr>
        <w:jc w:val="both"/>
        <w:rPr>
          <w:rFonts w:ascii="Verdana" w:hAnsi="Verdana"/>
          <w:color w:val="212121"/>
        </w:rPr>
      </w:pPr>
    </w:p>
    <w:p w14:paraId="4E8DC3D1" w14:textId="121059D7" w:rsidR="00D9274E" w:rsidRPr="00756BB7" w:rsidRDefault="00D9274E" w:rsidP="00DC6785">
      <w:pPr>
        <w:jc w:val="both"/>
        <w:rPr>
          <w:rFonts w:ascii="Verdana" w:hAnsi="Verdana"/>
          <w:color w:val="212121"/>
        </w:rPr>
      </w:pPr>
      <w:bookmarkStart w:id="50" w:name="_Hlk507358038"/>
      <w:r w:rsidRPr="00756BB7">
        <w:rPr>
          <w:rFonts w:ascii="Verdana" w:hAnsi="Verdana"/>
          <w:color w:val="212121"/>
        </w:rPr>
        <w:t>L’import de les penalitzacions podrà fer-se efectiu mitjançant la seva deducció en el/s document/s comptable/s de reconeixement de l’obligació</w:t>
      </w:r>
      <w:r w:rsidR="00257869">
        <w:rPr>
          <w:rFonts w:ascii="Verdana" w:hAnsi="Verdana"/>
          <w:color w:val="212121"/>
        </w:rPr>
        <w:t>.</w:t>
      </w:r>
    </w:p>
    <w:p w14:paraId="2F9E0337" w14:textId="5487E937" w:rsidR="00D9274E" w:rsidRPr="00756BB7" w:rsidRDefault="00D9274E" w:rsidP="00DC6785">
      <w:pPr>
        <w:jc w:val="both"/>
        <w:rPr>
          <w:rFonts w:ascii="Verdana" w:hAnsi="Verdana"/>
          <w:color w:val="212121"/>
        </w:rPr>
      </w:pPr>
    </w:p>
    <w:bookmarkEnd w:id="50"/>
    <w:p w14:paraId="12AC9C92" w14:textId="5D3B1CB6" w:rsidR="00EE614D" w:rsidRDefault="00EE614D" w:rsidP="00EE614D">
      <w:pPr>
        <w:rPr>
          <w:rFonts w:ascii="Verdana" w:hAnsi="Verdana"/>
          <w:color w:val="212121"/>
        </w:rPr>
      </w:pPr>
      <w:r w:rsidRPr="00EE614D">
        <w:rPr>
          <w:rFonts w:ascii="Verdana" w:hAnsi="Verdana"/>
          <w:color w:val="212121"/>
        </w:rPr>
        <w:t>L’</w:t>
      </w:r>
      <w:r w:rsidR="003C4395">
        <w:rPr>
          <w:rFonts w:ascii="Verdana" w:hAnsi="Verdana"/>
          <w:color w:val="212121"/>
        </w:rPr>
        <w:t>Institut</w:t>
      </w:r>
      <w:r w:rsidRPr="00EE614D">
        <w:rPr>
          <w:rFonts w:ascii="Verdana" w:hAnsi="Verdana"/>
          <w:color w:val="212121"/>
        </w:rPr>
        <w:t xml:space="preserve"> podrà aplicar l’import de les penalitzacions, total o parcialment, en compensació de deutes del contractista, per raó del contracte i amb independència dels danys i perjudicis que pugui reclamar.</w:t>
      </w:r>
    </w:p>
    <w:p w14:paraId="13E80A50" w14:textId="77777777" w:rsidR="00EE614D" w:rsidRPr="00EE614D" w:rsidRDefault="00EE614D" w:rsidP="00EE614D">
      <w:pPr>
        <w:rPr>
          <w:rFonts w:ascii="Verdana" w:hAnsi="Verdana"/>
          <w:color w:val="212121"/>
        </w:rPr>
      </w:pPr>
    </w:p>
    <w:p w14:paraId="37ACE4B7" w14:textId="59CCAF9D" w:rsidR="00EE614D" w:rsidRPr="00EE614D" w:rsidRDefault="00EE614D" w:rsidP="000C651F">
      <w:pPr>
        <w:jc w:val="both"/>
        <w:rPr>
          <w:rFonts w:ascii="Verdana" w:hAnsi="Verdana"/>
          <w:color w:val="212121"/>
        </w:rPr>
      </w:pPr>
      <w:r w:rsidRPr="00EE614D">
        <w:rPr>
          <w:rFonts w:ascii="Verdana" w:hAnsi="Verdana"/>
          <w:color w:val="212121"/>
        </w:rPr>
        <w:t xml:space="preserve">- En virtut de les prerrogatives establertes als articles 190 i 196 de la LCSP, l’òrgan de contractació pot –un cop escoltada l’empresa contractista- declarar la responsabilitat causada a tercers o al propi </w:t>
      </w:r>
      <w:r w:rsidR="003C4395">
        <w:rPr>
          <w:rFonts w:ascii="Verdana" w:hAnsi="Verdana"/>
          <w:color w:val="212121"/>
        </w:rPr>
        <w:t>Institut</w:t>
      </w:r>
      <w:r w:rsidRPr="00EE614D">
        <w:rPr>
          <w:rFonts w:ascii="Verdana" w:hAnsi="Verdana"/>
          <w:color w:val="212121"/>
        </w:rPr>
        <w:t xml:space="preserve"> que li sigui imputable ar</w:t>
      </w:r>
      <w:r w:rsidR="000C651F">
        <w:rPr>
          <w:rFonts w:ascii="Verdana" w:hAnsi="Verdana"/>
          <w:color w:val="212121"/>
        </w:rPr>
        <w:t>ran de l’execució del contracte i</w:t>
      </w:r>
      <w:r w:rsidRPr="00EE614D">
        <w:rPr>
          <w:rFonts w:ascii="Verdana" w:hAnsi="Verdana"/>
          <w:color w:val="212121"/>
        </w:rPr>
        <w:t xml:space="preserve"> determinar l’import a què ha de fer front en concepte d’indemnització </w:t>
      </w:r>
      <w:r w:rsidR="000C651F">
        <w:rPr>
          <w:rFonts w:ascii="Verdana" w:hAnsi="Verdana"/>
          <w:color w:val="212121"/>
        </w:rPr>
        <w:t>de danys i perjudicis.</w:t>
      </w:r>
    </w:p>
    <w:p w14:paraId="7ECF0676" w14:textId="77777777" w:rsidR="00EE614D" w:rsidRPr="00EE614D" w:rsidRDefault="00EE614D" w:rsidP="00EE614D">
      <w:pPr>
        <w:rPr>
          <w:rFonts w:ascii="Verdana" w:hAnsi="Verdana"/>
          <w:color w:val="212121"/>
        </w:rPr>
      </w:pPr>
    </w:p>
    <w:p w14:paraId="23FAA9D1" w14:textId="22A05EE5" w:rsidR="002D0F66" w:rsidRPr="00DC1A33" w:rsidRDefault="002D0F66" w:rsidP="002D0F66">
      <w:pPr>
        <w:pStyle w:val="Ttolclusula"/>
        <w:outlineLvl w:val="0"/>
      </w:pPr>
      <w:bookmarkStart w:id="51" w:name="_Toc508022871"/>
      <w:bookmarkStart w:id="52" w:name="_Toc511316907"/>
      <w:bookmarkStart w:id="53" w:name="_Toc91070050"/>
      <w:bookmarkStart w:id="54" w:name="_Toc507429462"/>
      <w:r w:rsidRPr="00DC1A33">
        <w:t xml:space="preserve">Clàusula </w:t>
      </w:r>
      <w:r>
        <w:t>23</w:t>
      </w:r>
      <w:r w:rsidRPr="00DC1A33">
        <w:t>. Recepció i termini de garantia</w:t>
      </w:r>
      <w:bookmarkEnd w:id="51"/>
      <w:bookmarkEnd w:id="52"/>
      <w:bookmarkEnd w:id="53"/>
    </w:p>
    <w:p w14:paraId="62518A3F" w14:textId="77777777" w:rsidR="002D0F66" w:rsidRPr="00DC1A33" w:rsidRDefault="002D0F66" w:rsidP="002D0F66">
      <w:pPr>
        <w:jc w:val="both"/>
        <w:rPr>
          <w:rFonts w:ascii="Verdana" w:hAnsi="Verdana"/>
        </w:rPr>
      </w:pPr>
    </w:p>
    <w:p w14:paraId="6D316C20" w14:textId="09E49DD7" w:rsidR="002D0F66" w:rsidRPr="00DC1A33" w:rsidRDefault="002D0F66" w:rsidP="002D0F66">
      <w:pPr>
        <w:shd w:val="clear" w:color="auto" w:fill="FFFFFF" w:themeFill="background1"/>
        <w:jc w:val="both"/>
        <w:rPr>
          <w:rFonts w:ascii="Verdana" w:hAnsi="Verdana"/>
        </w:rPr>
      </w:pPr>
      <w:r w:rsidRPr="00DC1A33">
        <w:rPr>
          <w:rFonts w:ascii="Verdana" w:hAnsi="Verdana"/>
        </w:rPr>
        <w:t xml:space="preserve">1. La constatació de la correcta execució de les prestacions i la seva posterior recepció s’efectuarà mitjançant acta de </w:t>
      </w:r>
      <w:r>
        <w:rPr>
          <w:rFonts w:ascii="Verdana" w:hAnsi="Verdana"/>
        </w:rPr>
        <w:t>conformitat</w:t>
      </w:r>
      <w:r w:rsidRPr="00DC1A33">
        <w:rPr>
          <w:rFonts w:ascii="Verdana" w:hAnsi="Verdana"/>
        </w:rPr>
        <w:t>, que s’estendrà dins el termini</w:t>
      </w:r>
      <w:r>
        <w:rPr>
          <w:rFonts w:ascii="Verdana" w:hAnsi="Verdana"/>
        </w:rPr>
        <w:t xml:space="preserve"> </w:t>
      </w:r>
      <w:r w:rsidRPr="00DC1A33">
        <w:rPr>
          <w:rFonts w:ascii="Verdana" w:hAnsi="Verdana"/>
        </w:rPr>
        <w:t>d’un mes següent al seu lliurament o realització, si es troben en estat de ser rebudes i a satisfacció de l’</w:t>
      </w:r>
      <w:r w:rsidR="003C4395">
        <w:rPr>
          <w:rFonts w:ascii="Verdana" w:hAnsi="Verdana"/>
        </w:rPr>
        <w:t>Institut</w:t>
      </w:r>
      <w:r>
        <w:rPr>
          <w:rFonts w:ascii="Verdana" w:hAnsi="Verdana"/>
        </w:rPr>
        <w:t>, tot d’acord amb les previsions de l’article 210 LCSP</w:t>
      </w:r>
      <w:r w:rsidRPr="00DC1A33">
        <w:rPr>
          <w:rFonts w:ascii="Verdana" w:hAnsi="Verdana"/>
        </w:rPr>
        <w:t>.</w:t>
      </w:r>
    </w:p>
    <w:p w14:paraId="1C0DEE47" w14:textId="77777777" w:rsidR="002D0F66" w:rsidRPr="00DC1A33" w:rsidRDefault="002D0F66" w:rsidP="002D0F66">
      <w:pPr>
        <w:shd w:val="clear" w:color="auto" w:fill="FFFFFF" w:themeFill="background1"/>
        <w:jc w:val="both"/>
        <w:rPr>
          <w:rFonts w:ascii="Verdana" w:hAnsi="Verdana"/>
        </w:rPr>
      </w:pPr>
    </w:p>
    <w:p w14:paraId="5E0E1747" w14:textId="77777777" w:rsidR="002D0F66" w:rsidRPr="008C7B90" w:rsidRDefault="002D0F66" w:rsidP="002D0F66">
      <w:pPr>
        <w:shd w:val="clear" w:color="auto" w:fill="FFFFFF" w:themeFill="background1"/>
        <w:jc w:val="both"/>
        <w:rPr>
          <w:rFonts w:ascii="Verdana" w:hAnsi="Verdana" w:cs="Arial"/>
        </w:rPr>
      </w:pPr>
      <w:r w:rsidRPr="00DC1A33">
        <w:rPr>
          <w:rFonts w:ascii="Verdana" w:hAnsi="Verdana" w:cs="Arial"/>
        </w:rPr>
        <w:t xml:space="preserve">2. S’acordarà la liquidació del contracte dins del termini de trenta dies a comptar des de la </w:t>
      </w:r>
      <w:r>
        <w:rPr>
          <w:rFonts w:ascii="Verdana" w:hAnsi="Verdana" w:cs="Arial"/>
        </w:rPr>
        <w:t>data de l’acta de recepció tot d’acord amb les previsions de l’article 210.4 LCSP</w:t>
      </w:r>
      <w:r w:rsidRPr="00DC1A33">
        <w:rPr>
          <w:rFonts w:ascii="Verdana" w:hAnsi="Verdana" w:cs="Arial"/>
        </w:rPr>
        <w:t>.</w:t>
      </w:r>
    </w:p>
    <w:p w14:paraId="5D9FE704" w14:textId="77777777" w:rsidR="002D0F66" w:rsidRPr="00DC1A33" w:rsidRDefault="002D0F66" w:rsidP="002D0F66">
      <w:pPr>
        <w:pStyle w:val="Textdecomentari"/>
        <w:shd w:val="clear" w:color="auto" w:fill="FFFFFF" w:themeFill="background1"/>
        <w:rPr>
          <w:rFonts w:ascii="Verdana" w:hAnsi="Verdana"/>
        </w:rPr>
      </w:pPr>
    </w:p>
    <w:p w14:paraId="5AF2A913" w14:textId="2024F613" w:rsidR="002D0F66" w:rsidRPr="00DC1A33" w:rsidRDefault="002D0F66" w:rsidP="000C651F">
      <w:pPr>
        <w:shd w:val="clear" w:color="auto" w:fill="FFFFFF" w:themeFill="background1"/>
        <w:jc w:val="both"/>
        <w:rPr>
          <w:rFonts w:ascii="Verdana" w:hAnsi="Verdana"/>
        </w:rPr>
      </w:pPr>
      <w:r w:rsidRPr="000C651F">
        <w:rPr>
          <w:rFonts w:ascii="Verdana" w:hAnsi="Verdana"/>
        </w:rPr>
        <w:t xml:space="preserve">3. A partir de la data de recepció del contracte començarà a córrer el termini de garantia, que serà de </w:t>
      </w:r>
      <w:r w:rsidR="000C651F" w:rsidRPr="000C651F">
        <w:rPr>
          <w:rFonts w:ascii="Verdana" w:hAnsi="Verdana"/>
        </w:rPr>
        <w:t>6 mesos</w:t>
      </w:r>
      <w:r w:rsidRPr="000C651F">
        <w:rPr>
          <w:rFonts w:ascii="Verdana" w:hAnsi="Verdana"/>
        </w:rPr>
        <w:t>, tot d’acord amb la regulació de l’article 210.3 LCSP.</w:t>
      </w:r>
    </w:p>
    <w:p w14:paraId="2A4D2DB2" w14:textId="77777777" w:rsidR="002D0F66" w:rsidRPr="00DC1A33" w:rsidRDefault="002D0F66" w:rsidP="002D0F66">
      <w:pPr>
        <w:shd w:val="clear" w:color="auto" w:fill="FFFFFF" w:themeFill="background1"/>
        <w:ind w:left="170"/>
        <w:jc w:val="both"/>
        <w:rPr>
          <w:rFonts w:ascii="Verdana" w:hAnsi="Verdana"/>
        </w:rPr>
      </w:pPr>
    </w:p>
    <w:p w14:paraId="51DD222C" w14:textId="2F9B1758" w:rsidR="00754E85" w:rsidRPr="00DC1A33" w:rsidRDefault="005B0179" w:rsidP="00DC6785">
      <w:pPr>
        <w:pStyle w:val="Ttolclusula"/>
        <w:outlineLvl w:val="0"/>
      </w:pPr>
      <w:bookmarkStart w:id="55" w:name="_Toc91070051"/>
      <w:r>
        <w:t>Clàusula 2</w:t>
      </w:r>
      <w:r w:rsidR="002D0F66">
        <w:t>4</w:t>
      </w:r>
      <w:r w:rsidR="00754E85" w:rsidRPr="00DC1A33">
        <w:t>. Resolució del contracte</w:t>
      </w:r>
      <w:bookmarkEnd w:id="54"/>
      <w:bookmarkEnd w:id="55"/>
      <w:r w:rsidR="00754E85" w:rsidRPr="00DC1A33">
        <w:t xml:space="preserve"> </w:t>
      </w:r>
    </w:p>
    <w:p w14:paraId="2B74E36D" w14:textId="77777777" w:rsidR="00754E85" w:rsidRPr="00DC1A33" w:rsidRDefault="00754E85" w:rsidP="00DC6785">
      <w:pPr>
        <w:jc w:val="both"/>
        <w:rPr>
          <w:rFonts w:ascii="Verdana" w:hAnsi="Verdana"/>
        </w:rPr>
      </w:pPr>
    </w:p>
    <w:p w14:paraId="3E45A696" w14:textId="77777777" w:rsidR="00754E85" w:rsidRPr="00DC1A33" w:rsidRDefault="00754E85" w:rsidP="00DC6785">
      <w:pPr>
        <w:pStyle w:val="Textindependent2"/>
        <w:tabs>
          <w:tab w:val="left" w:pos="567"/>
          <w:tab w:val="left" w:pos="1134"/>
          <w:tab w:val="left" w:pos="1702"/>
        </w:tabs>
        <w:rPr>
          <w:rFonts w:ascii="Verdana" w:hAnsi="Verdana"/>
          <w:sz w:val="20"/>
        </w:rPr>
      </w:pPr>
      <w:r w:rsidRPr="00DC1A33">
        <w:rPr>
          <w:rFonts w:ascii="Verdana" w:hAnsi="Verdana"/>
          <w:sz w:val="20"/>
        </w:rPr>
        <w:t>1. El present contracte podrà ser resolt per qualse</w:t>
      </w:r>
      <w:r>
        <w:rPr>
          <w:rFonts w:ascii="Verdana" w:hAnsi="Verdana"/>
          <w:sz w:val="20"/>
        </w:rPr>
        <w:t>vol de les causes previstes a l’article 211 i 306 LCSP</w:t>
      </w:r>
      <w:r w:rsidRPr="00DC1A33">
        <w:rPr>
          <w:rFonts w:ascii="Verdana" w:hAnsi="Verdana"/>
          <w:sz w:val="20"/>
        </w:rPr>
        <w:t>.</w:t>
      </w:r>
    </w:p>
    <w:p w14:paraId="1114A81B" w14:textId="77777777" w:rsidR="00754E85" w:rsidRPr="00DC1A33" w:rsidRDefault="00754E85" w:rsidP="00DC6785">
      <w:pPr>
        <w:pStyle w:val="Textindependent2"/>
        <w:tabs>
          <w:tab w:val="left" w:pos="567"/>
          <w:tab w:val="left" w:pos="1134"/>
          <w:tab w:val="left" w:pos="1702"/>
        </w:tabs>
        <w:rPr>
          <w:rFonts w:ascii="Verdana" w:hAnsi="Verdana"/>
          <w:sz w:val="20"/>
        </w:rPr>
      </w:pPr>
    </w:p>
    <w:p w14:paraId="6081BE97" w14:textId="77777777" w:rsidR="00754E85" w:rsidRPr="00DC1A33" w:rsidRDefault="00754E85" w:rsidP="00DC6785">
      <w:pPr>
        <w:pStyle w:val="Textindependent2"/>
        <w:tabs>
          <w:tab w:val="left" w:pos="567"/>
          <w:tab w:val="left" w:pos="1134"/>
          <w:tab w:val="left" w:pos="1702"/>
        </w:tabs>
        <w:rPr>
          <w:rFonts w:ascii="Verdana" w:hAnsi="Verdana"/>
          <w:sz w:val="20"/>
        </w:rPr>
      </w:pPr>
      <w:r>
        <w:rPr>
          <w:rFonts w:ascii="Verdana" w:hAnsi="Verdana"/>
          <w:sz w:val="20"/>
        </w:rPr>
        <w:t>2. A més</w:t>
      </w:r>
      <w:r w:rsidRPr="00DC1A33">
        <w:rPr>
          <w:rFonts w:ascii="Verdana" w:hAnsi="Verdana"/>
          <w:sz w:val="20"/>
        </w:rPr>
        <w:t>, constitueixen causes específiques de resolució:</w:t>
      </w:r>
    </w:p>
    <w:p w14:paraId="6C799C31" w14:textId="77777777" w:rsidR="00754E85" w:rsidRPr="00DC1A33" w:rsidRDefault="00754E85" w:rsidP="00DC6785">
      <w:pPr>
        <w:pStyle w:val="Textindependent2"/>
        <w:tabs>
          <w:tab w:val="left" w:pos="567"/>
          <w:tab w:val="left" w:pos="1134"/>
          <w:tab w:val="left" w:pos="1702"/>
        </w:tabs>
        <w:rPr>
          <w:rFonts w:ascii="Verdana" w:hAnsi="Verdana"/>
          <w:sz w:val="20"/>
        </w:rPr>
      </w:pPr>
    </w:p>
    <w:p w14:paraId="1069EEE0" w14:textId="77777777" w:rsidR="00754E85" w:rsidRPr="00DC1A33" w:rsidRDefault="00754E85" w:rsidP="00DC6785">
      <w:pPr>
        <w:pStyle w:val="Textindependent"/>
        <w:shd w:val="clear" w:color="auto" w:fill="auto"/>
        <w:tabs>
          <w:tab w:val="clear" w:pos="567"/>
        </w:tabs>
        <w:ind w:left="284" w:right="0"/>
        <w:rPr>
          <w:rFonts w:ascii="Verdana" w:hAnsi="Verdana"/>
          <w:sz w:val="20"/>
        </w:rPr>
      </w:pPr>
      <w:r w:rsidRPr="00DC1A33">
        <w:rPr>
          <w:rFonts w:ascii="Verdana" w:hAnsi="Verdana"/>
          <w:sz w:val="20"/>
        </w:rPr>
        <w:t>a) La demora en l’inici de les prestacions</w:t>
      </w:r>
    </w:p>
    <w:p w14:paraId="4AFDD094" w14:textId="77777777" w:rsidR="00754E85" w:rsidRPr="00DC1A33" w:rsidRDefault="00754E85" w:rsidP="00DC6785">
      <w:pPr>
        <w:pStyle w:val="Textindependent"/>
        <w:shd w:val="clear" w:color="auto" w:fill="auto"/>
        <w:tabs>
          <w:tab w:val="clear" w:pos="567"/>
        </w:tabs>
        <w:ind w:left="284" w:right="0"/>
        <w:rPr>
          <w:rFonts w:ascii="Verdana" w:hAnsi="Verdana"/>
          <w:sz w:val="20"/>
        </w:rPr>
      </w:pPr>
    </w:p>
    <w:p w14:paraId="0637A95E" w14:textId="77777777" w:rsidR="00754E85" w:rsidRPr="00DC1A33" w:rsidRDefault="00754E85" w:rsidP="00DC6785">
      <w:pPr>
        <w:pStyle w:val="Textindependent"/>
        <w:shd w:val="clear" w:color="auto" w:fill="auto"/>
        <w:tabs>
          <w:tab w:val="clear" w:pos="567"/>
        </w:tabs>
        <w:ind w:left="284" w:right="0"/>
        <w:rPr>
          <w:rFonts w:ascii="Verdana" w:hAnsi="Verdana"/>
          <w:sz w:val="20"/>
        </w:rPr>
      </w:pPr>
      <w:r w:rsidRPr="00DC1A33">
        <w:rPr>
          <w:rFonts w:ascii="Verdana" w:hAnsi="Verdana"/>
          <w:sz w:val="20"/>
        </w:rPr>
        <w:t>b) L’incompliment de les obligacions derivades de la normativa general sobre prevenció de riscos laborals</w:t>
      </w:r>
    </w:p>
    <w:p w14:paraId="20692855" w14:textId="77777777" w:rsidR="00754E85" w:rsidRPr="00DC1A33" w:rsidRDefault="00754E85" w:rsidP="00DC6785">
      <w:pPr>
        <w:pStyle w:val="Textindependent"/>
        <w:shd w:val="clear" w:color="auto" w:fill="auto"/>
        <w:tabs>
          <w:tab w:val="clear" w:pos="567"/>
        </w:tabs>
        <w:ind w:left="284" w:right="0"/>
        <w:rPr>
          <w:rFonts w:ascii="Verdana" w:hAnsi="Verdana"/>
          <w:sz w:val="20"/>
        </w:rPr>
      </w:pPr>
    </w:p>
    <w:p w14:paraId="7D3D0CA8" w14:textId="77777777" w:rsidR="00754E85" w:rsidRPr="00DC1A33" w:rsidRDefault="00754E85" w:rsidP="00DC6785">
      <w:pPr>
        <w:pStyle w:val="Textindependent"/>
        <w:shd w:val="clear" w:color="auto" w:fill="auto"/>
        <w:tabs>
          <w:tab w:val="clear" w:pos="567"/>
        </w:tabs>
        <w:ind w:left="284" w:right="0"/>
        <w:rPr>
          <w:rFonts w:ascii="Verdana" w:hAnsi="Verdana"/>
          <w:sz w:val="20"/>
        </w:rPr>
      </w:pPr>
      <w:r w:rsidRPr="00DC1A33">
        <w:rPr>
          <w:rFonts w:ascii="Verdana" w:hAnsi="Verdana"/>
          <w:sz w:val="20"/>
        </w:rPr>
        <w:t>c) L’incompliment de la normativa municipal sobre comunicació de les prestacions</w:t>
      </w:r>
    </w:p>
    <w:p w14:paraId="2A1B89AF" w14:textId="77777777" w:rsidR="00754E85" w:rsidRPr="00DC1A33" w:rsidRDefault="00754E85" w:rsidP="00DC6785">
      <w:pPr>
        <w:pStyle w:val="Textindependent"/>
        <w:shd w:val="clear" w:color="auto" w:fill="auto"/>
        <w:tabs>
          <w:tab w:val="clear" w:pos="567"/>
        </w:tabs>
        <w:ind w:left="284" w:right="0"/>
        <w:rPr>
          <w:rFonts w:ascii="Verdana" w:hAnsi="Verdana"/>
          <w:sz w:val="20"/>
        </w:rPr>
      </w:pPr>
    </w:p>
    <w:p w14:paraId="7D7DD3C4" w14:textId="77777777" w:rsidR="00754E85" w:rsidRPr="00DC1A33" w:rsidRDefault="00754E85" w:rsidP="00DC6785">
      <w:pPr>
        <w:pStyle w:val="Textindependent"/>
        <w:shd w:val="clear" w:color="auto" w:fill="auto"/>
        <w:tabs>
          <w:tab w:val="clear" w:pos="567"/>
        </w:tabs>
        <w:ind w:left="284" w:right="0"/>
        <w:rPr>
          <w:rFonts w:ascii="Verdana" w:hAnsi="Verdana"/>
          <w:sz w:val="20"/>
        </w:rPr>
      </w:pPr>
      <w:r w:rsidRPr="00DC1A33">
        <w:rPr>
          <w:rFonts w:ascii="Verdana" w:hAnsi="Verdana"/>
          <w:sz w:val="20"/>
        </w:rPr>
        <w:t>d) L’incompliment de qualsevol de les condicions ambientals establertes en aquest plec i en el de prescripcions tècniques.</w:t>
      </w:r>
    </w:p>
    <w:p w14:paraId="5F31F432" w14:textId="77777777" w:rsidR="00754E85" w:rsidRPr="00DC1A33" w:rsidRDefault="00754E85" w:rsidP="00DC6785">
      <w:pPr>
        <w:tabs>
          <w:tab w:val="left" w:pos="1134"/>
          <w:tab w:val="left" w:pos="1702"/>
          <w:tab w:val="left" w:pos="4678"/>
          <w:tab w:val="left" w:pos="5245"/>
        </w:tabs>
        <w:ind w:left="284"/>
        <w:jc w:val="both"/>
        <w:rPr>
          <w:rFonts w:ascii="Verdana" w:hAnsi="Verdana"/>
        </w:rPr>
      </w:pPr>
    </w:p>
    <w:p w14:paraId="1A7214E2" w14:textId="77777777" w:rsidR="00754E85" w:rsidRPr="00DC1A33" w:rsidRDefault="00754E85" w:rsidP="00DC6785">
      <w:pPr>
        <w:pStyle w:val="Textindependent"/>
        <w:shd w:val="clear" w:color="auto" w:fill="auto"/>
        <w:tabs>
          <w:tab w:val="clear" w:pos="567"/>
        </w:tabs>
        <w:ind w:left="284" w:right="0"/>
        <w:rPr>
          <w:rFonts w:ascii="Verdana" w:hAnsi="Verdana"/>
          <w:sz w:val="20"/>
        </w:rPr>
      </w:pPr>
      <w:r w:rsidRPr="00DC1A33">
        <w:rPr>
          <w:rFonts w:ascii="Verdana" w:hAnsi="Verdana"/>
          <w:sz w:val="20"/>
        </w:rPr>
        <w:t xml:space="preserve">e) L'incompliment de les clàusules </w:t>
      </w:r>
      <w:r>
        <w:rPr>
          <w:rFonts w:ascii="Verdana" w:hAnsi="Verdana"/>
          <w:sz w:val="20"/>
        </w:rPr>
        <w:t xml:space="preserve">i obligacions </w:t>
      </w:r>
      <w:r w:rsidRPr="00DC1A33">
        <w:rPr>
          <w:rFonts w:ascii="Verdana" w:hAnsi="Verdana"/>
          <w:sz w:val="20"/>
        </w:rPr>
        <w:t>essencials del contracte in</w:t>
      </w:r>
      <w:r>
        <w:rPr>
          <w:rFonts w:ascii="Verdana" w:hAnsi="Verdana"/>
          <w:sz w:val="20"/>
        </w:rPr>
        <w:t>cloent les condicions especials</w:t>
      </w:r>
      <w:r w:rsidRPr="00DC1A33">
        <w:rPr>
          <w:rFonts w:ascii="Verdana" w:hAnsi="Verdana"/>
          <w:sz w:val="20"/>
        </w:rPr>
        <w:t xml:space="preserve"> d'execució quan aquest incompliment hagi estat qualificat d'infracció greu i concorre dol, culpa o negligència de l'empresa i</w:t>
      </w:r>
      <w:r>
        <w:rPr>
          <w:rFonts w:ascii="Verdana" w:hAnsi="Verdana"/>
          <w:sz w:val="20"/>
        </w:rPr>
        <w:t>, si es tracta de clàusules essencials,</w:t>
      </w:r>
      <w:r w:rsidRPr="00DC1A33">
        <w:rPr>
          <w:rFonts w:ascii="Verdana" w:hAnsi="Verdana"/>
          <w:sz w:val="20"/>
        </w:rPr>
        <w:t xml:space="preserve"> sempre que hagi donat lloc a la imposició de penalitats o a la indemnització de danys i perjudicis.</w:t>
      </w:r>
    </w:p>
    <w:p w14:paraId="2597D91A" w14:textId="77777777" w:rsidR="00754E85" w:rsidRPr="00426BF2" w:rsidRDefault="00754E85" w:rsidP="00DC6785">
      <w:pPr>
        <w:tabs>
          <w:tab w:val="left" w:pos="1134"/>
          <w:tab w:val="left" w:pos="1702"/>
          <w:tab w:val="left" w:pos="4678"/>
          <w:tab w:val="left" w:pos="5245"/>
        </w:tabs>
        <w:ind w:left="284"/>
        <w:jc w:val="both"/>
        <w:rPr>
          <w:rFonts w:ascii="Verdana" w:hAnsi="Verdana"/>
        </w:rPr>
      </w:pPr>
    </w:p>
    <w:p w14:paraId="4D707A5C" w14:textId="36736E22" w:rsidR="00754E85" w:rsidRPr="00426BF2" w:rsidRDefault="00754E85" w:rsidP="00DC6785">
      <w:pPr>
        <w:pStyle w:val="Textindependent3"/>
        <w:shd w:val="clear" w:color="auto" w:fill="FFFFFF" w:themeFill="background1"/>
        <w:tabs>
          <w:tab w:val="left" w:pos="4678"/>
          <w:tab w:val="left" w:pos="5245"/>
        </w:tabs>
        <w:ind w:left="284" w:right="0"/>
        <w:rPr>
          <w:rFonts w:ascii="Verdana" w:hAnsi="Verdana"/>
        </w:rPr>
      </w:pPr>
      <w:r w:rsidRPr="00426BF2">
        <w:rPr>
          <w:rFonts w:ascii="Verdana" w:hAnsi="Verdana"/>
        </w:rPr>
        <w:t xml:space="preserve">f) </w:t>
      </w:r>
      <w:r w:rsidR="00EF4230" w:rsidRPr="00426BF2">
        <w:rPr>
          <w:rFonts w:ascii="Verdana" w:hAnsi="Verdana"/>
        </w:rPr>
        <w:t xml:space="preserve">L’incompliment amb dol i mala fe de les previsions del </w:t>
      </w:r>
      <w:r w:rsidR="00EF4230" w:rsidRPr="00426BF2">
        <w:rPr>
          <w:rFonts w:ascii="Verdana" w:eastAsia="Calibri" w:hAnsi="Verdana" w:cs="Arial"/>
          <w:szCs w:val="22"/>
          <w:lang w:eastAsia="en-US"/>
        </w:rPr>
        <w:t>Decret d’Alcaldia de 19 de maig de 2016 de paradisos Fiscals.</w:t>
      </w:r>
    </w:p>
    <w:p w14:paraId="6F12F2F0" w14:textId="77777777" w:rsidR="00754E85" w:rsidRPr="00DC1A33" w:rsidRDefault="00754E85" w:rsidP="00DC6785">
      <w:pPr>
        <w:pStyle w:val="Textindependent3"/>
        <w:shd w:val="clear" w:color="auto" w:fill="FFFFFF" w:themeFill="background1"/>
        <w:tabs>
          <w:tab w:val="left" w:pos="4678"/>
          <w:tab w:val="left" w:pos="5245"/>
        </w:tabs>
        <w:ind w:left="284" w:right="0"/>
        <w:rPr>
          <w:rFonts w:ascii="Verdana" w:hAnsi="Verdana"/>
        </w:rPr>
      </w:pPr>
    </w:p>
    <w:p w14:paraId="2228D500" w14:textId="585478B3" w:rsidR="00754E85" w:rsidRPr="00DC1A33" w:rsidRDefault="00914267" w:rsidP="00DC6785">
      <w:pPr>
        <w:tabs>
          <w:tab w:val="left" w:pos="1134"/>
          <w:tab w:val="left" w:pos="1702"/>
          <w:tab w:val="left" w:pos="4678"/>
          <w:tab w:val="left" w:pos="5245"/>
        </w:tabs>
        <w:ind w:left="284"/>
        <w:jc w:val="both"/>
        <w:rPr>
          <w:rFonts w:ascii="Verdana" w:hAnsi="Verdana"/>
        </w:rPr>
      </w:pPr>
      <w:r>
        <w:rPr>
          <w:rFonts w:ascii="Verdana" w:hAnsi="Verdana"/>
        </w:rPr>
        <w:t>g</w:t>
      </w:r>
      <w:r w:rsidR="00754E85" w:rsidRPr="00DC1A33">
        <w:rPr>
          <w:rFonts w:ascii="Verdana" w:hAnsi="Verdana"/>
        </w:rPr>
        <w:t>) Les altres establertes legalment per aquest tipus de contracte.</w:t>
      </w:r>
    </w:p>
    <w:p w14:paraId="13802DE1" w14:textId="77777777" w:rsidR="00754E85" w:rsidRPr="00DC1A33" w:rsidRDefault="00754E85" w:rsidP="00DC6785">
      <w:pPr>
        <w:pStyle w:val="Textindependent2"/>
        <w:shd w:val="clear" w:color="auto" w:fill="FFFFFF" w:themeFill="background1"/>
        <w:tabs>
          <w:tab w:val="left" w:pos="1134"/>
          <w:tab w:val="left" w:pos="1702"/>
        </w:tabs>
        <w:ind w:left="284"/>
        <w:rPr>
          <w:rFonts w:ascii="Verdana" w:hAnsi="Verdana"/>
          <w:sz w:val="20"/>
        </w:rPr>
      </w:pPr>
    </w:p>
    <w:p w14:paraId="64C6EB99" w14:textId="4BB6EF2E" w:rsidR="00754E85" w:rsidRPr="00DC1A33" w:rsidRDefault="00914267" w:rsidP="000C651F">
      <w:pPr>
        <w:shd w:val="clear" w:color="auto" w:fill="FFFFFF" w:themeFill="background1"/>
        <w:ind w:left="284"/>
        <w:jc w:val="both"/>
        <w:rPr>
          <w:rFonts w:ascii="Verdana" w:hAnsi="Verdana"/>
        </w:rPr>
      </w:pPr>
      <w:r>
        <w:rPr>
          <w:rFonts w:ascii="Verdana" w:hAnsi="Verdana"/>
        </w:rPr>
        <w:lastRenderedPageBreak/>
        <w:t>h</w:t>
      </w:r>
      <w:r w:rsidR="00754E85" w:rsidRPr="00DC1A33">
        <w:rPr>
          <w:rFonts w:ascii="Verdana" w:hAnsi="Verdana"/>
        </w:rPr>
        <w:t>) L’incompliment reiterat de qualsevol de les condicions especials d’execució establertes en aquest plec que no tinguin caràcter d’obligació contractual essencial.</w:t>
      </w:r>
    </w:p>
    <w:p w14:paraId="3E4926B9" w14:textId="77777777" w:rsidR="00754E85" w:rsidRPr="00DC1A33" w:rsidRDefault="00754E85" w:rsidP="00DC6785">
      <w:pPr>
        <w:pStyle w:val="Textindependent2"/>
        <w:shd w:val="clear" w:color="auto" w:fill="FFFFFF" w:themeFill="background1"/>
        <w:tabs>
          <w:tab w:val="left" w:pos="1134"/>
          <w:tab w:val="left" w:pos="1702"/>
        </w:tabs>
        <w:ind w:left="284"/>
        <w:rPr>
          <w:rFonts w:ascii="Verdana" w:hAnsi="Verdana"/>
          <w:sz w:val="20"/>
        </w:rPr>
      </w:pPr>
    </w:p>
    <w:p w14:paraId="3E4F1B3C" w14:textId="6A3890FD" w:rsidR="00754E85" w:rsidRPr="00DC1A33" w:rsidRDefault="00914267" w:rsidP="000C651F">
      <w:pPr>
        <w:shd w:val="clear" w:color="auto" w:fill="FFFFFF" w:themeFill="background1"/>
        <w:ind w:left="284"/>
        <w:jc w:val="both"/>
        <w:rPr>
          <w:rFonts w:ascii="Verdana" w:hAnsi="Verdana"/>
        </w:rPr>
      </w:pPr>
      <w:r>
        <w:rPr>
          <w:rFonts w:ascii="Verdana" w:hAnsi="Verdana"/>
        </w:rPr>
        <w:t>i</w:t>
      </w:r>
      <w:r w:rsidR="00754E85" w:rsidRPr="00DC1A33">
        <w:rPr>
          <w:rFonts w:ascii="Verdana" w:hAnsi="Verdana"/>
        </w:rPr>
        <w:t>) No haver guardat la deguda reserva respecte a les dades o antecedents que no siguin públics o notoris i que estiguin relacionats amb l’objecte del contracte, dels que hagi tingut coneixement amb ocasió del contracte.</w:t>
      </w:r>
    </w:p>
    <w:p w14:paraId="7BD49C84" w14:textId="77777777" w:rsidR="00754E85" w:rsidRPr="00DC1A33" w:rsidRDefault="00754E85" w:rsidP="000C651F">
      <w:pPr>
        <w:shd w:val="clear" w:color="auto" w:fill="FFFFFF" w:themeFill="background1"/>
        <w:tabs>
          <w:tab w:val="left" w:pos="3969"/>
        </w:tabs>
        <w:ind w:left="284"/>
        <w:jc w:val="both"/>
        <w:rPr>
          <w:rFonts w:ascii="Verdana" w:hAnsi="Verdana"/>
        </w:rPr>
      </w:pPr>
    </w:p>
    <w:p w14:paraId="26C2F5BE" w14:textId="23FC9C99" w:rsidR="00754E85" w:rsidRPr="00DC1A33" w:rsidRDefault="00914267" w:rsidP="000C651F">
      <w:pPr>
        <w:shd w:val="clear" w:color="auto" w:fill="FFFFFF" w:themeFill="background1"/>
        <w:tabs>
          <w:tab w:val="left" w:pos="3969"/>
        </w:tabs>
        <w:ind w:left="284"/>
        <w:jc w:val="both"/>
        <w:rPr>
          <w:rFonts w:ascii="Verdana" w:hAnsi="Verdana"/>
        </w:rPr>
      </w:pPr>
      <w:r>
        <w:rPr>
          <w:rFonts w:ascii="Verdana" w:hAnsi="Verdana"/>
        </w:rPr>
        <w:t>j</w:t>
      </w:r>
      <w:r w:rsidR="00754E85" w:rsidRPr="00DC1A33">
        <w:rPr>
          <w:rFonts w:ascii="Verdana" w:hAnsi="Verdana"/>
        </w:rPr>
        <w:t>) L’incompliment de l’execució parcial de les prestacions definides en el contracte quan produeixi un perjudici molt greu.</w:t>
      </w:r>
    </w:p>
    <w:p w14:paraId="205A40AF" w14:textId="77777777" w:rsidR="00754E85" w:rsidRDefault="00754E85" w:rsidP="000C651F">
      <w:pPr>
        <w:shd w:val="clear" w:color="auto" w:fill="FFFFFF" w:themeFill="background1"/>
        <w:tabs>
          <w:tab w:val="left" w:pos="3969"/>
        </w:tabs>
        <w:ind w:left="284"/>
        <w:jc w:val="both"/>
        <w:rPr>
          <w:rFonts w:ascii="Verdana" w:hAnsi="Verdana"/>
        </w:rPr>
      </w:pPr>
    </w:p>
    <w:p w14:paraId="2ECC75E8" w14:textId="6732158E" w:rsidR="00925679" w:rsidRPr="00C22FEF" w:rsidRDefault="00914267" w:rsidP="000C651F">
      <w:pPr>
        <w:shd w:val="clear" w:color="auto" w:fill="FFFFFF" w:themeFill="background1"/>
        <w:tabs>
          <w:tab w:val="left" w:pos="3969"/>
        </w:tabs>
        <w:ind w:left="284"/>
        <w:jc w:val="both"/>
        <w:rPr>
          <w:rFonts w:ascii="Verdana" w:hAnsi="Verdana"/>
        </w:rPr>
      </w:pPr>
      <w:r>
        <w:rPr>
          <w:rFonts w:ascii="Verdana" w:hAnsi="Verdana"/>
        </w:rPr>
        <w:t>k</w:t>
      </w:r>
      <w:r w:rsidR="00925679">
        <w:rPr>
          <w:rFonts w:ascii="Verdana" w:hAnsi="Verdana"/>
        </w:rPr>
        <w:t>)</w:t>
      </w:r>
      <w:r w:rsidR="00925679" w:rsidRPr="00135A7C">
        <w:rPr>
          <w:rFonts w:ascii="Verdana" w:hAnsi="Verdana"/>
        </w:rPr>
        <w:t>Esgotament del crèdit pressupostari establert per finançar les obligacions derivades d’aquest contracte</w:t>
      </w:r>
    </w:p>
    <w:p w14:paraId="32E56DD7" w14:textId="77777777" w:rsidR="00925679" w:rsidRDefault="00925679" w:rsidP="00DC6785">
      <w:pPr>
        <w:shd w:val="clear" w:color="auto" w:fill="FFFFFF" w:themeFill="background1"/>
        <w:tabs>
          <w:tab w:val="left" w:pos="3969"/>
        </w:tabs>
        <w:ind w:left="284"/>
        <w:jc w:val="both"/>
        <w:rPr>
          <w:rFonts w:ascii="Verdana" w:hAnsi="Verdana"/>
        </w:rPr>
      </w:pPr>
    </w:p>
    <w:p w14:paraId="78475707" w14:textId="28EA049E" w:rsidR="00D514B1" w:rsidRPr="00914267" w:rsidRDefault="00914267" w:rsidP="00D514B1">
      <w:pPr>
        <w:shd w:val="clear" w:color="auto" w:fill="FFFFFF" w:themeFill="background1"/>
        <w:tabs>
          <w:tab w:val="left" w:pos="3969"/>
        </w:tabs>
        <w:ind w:left="284"/>
        <w:jc w:val="both"/>
        <w:rPr>
          <w:rFonts w:ascii="Verdana" w:hAnsi="Verdana"/>
        </w:rPr>
      </w:pPr>
      <w:r>
        <w:rPr>
          <w:rFonts w:ascii="Verdana" w:hAnsi="Verdana"/>
          <w:iCs/>
        </w:rPr>
        <w:t>l</w:t>
      </w:r>
      <w:r w:rsidR="00D514B1" w:rsidRPr="00914267">
        <w:rPr>
          <w:rFonts w:ascii="Verdana" w:hAnsi="Verdana"/>
          <w:iCs/>
        </w:rPr>
        <w:t>)</w:t>
      </w:r>
      <w:r>
        <w:rPr>
          <w:rFonts w:ascii="Verdana" w:hAnsi="Verdana"/>
          <w:iCs/>
        </w:rPr>
        <w:t xml:space="preserve"> </w:t>
      </w:r>
      <w:r w:rsidR="00D514B1" w:rsidRPr="00914267">
        <w:rPr>
          <w:rFonts w:ascii="Verdana" w:hAnsi="Verdana"/>
          <w:iCs/>
        </w:rPr>
        <w:t>L’ incompliment de les resolucions de l’ONU relatives al compliment de les disposicions  de dret internacional mediambiental, social i laboral que vinculin a l’Estat.</w:t>
      </w:r>
    </w:p>
    <w:p w14:paraId="26B39DE9" w14:textId="77777777" w:rsidR="00925679" w:rsidRDefault="00925679" w:rsidP="00DC6785">
      <w:pPr>
        <w:shd w:val="clear" w:color="auto" w:fill="FFFFFF" w:themeFill="background1"/>
        <w:tabs>
          <w:tab w:val="left" w:pos="3969"/>
        </w:tabs>
        <w:ind w:left="284"/>
        <w:jc w:val="both"/>
        <w:rPr>
          <w:rFonts w:ascii="Verdana" w:hAnsi="Verdana"/>
        </w:rPr>
      </w:pPr>
    </w:p>
    <w:p w14:paraId="15A143D1" w14:textId="3FB51745" w:rsidR="00D514B1" w:rsidRDefault="00914267" w:rsidP="00DC6785">
      <w:pPr>
        <w:shd w:val="clear" w:color="auto" w:fill="FFFFFF" w:themeFill="background1"/>
        <w:tabs>
          <w:tab w:val="left" w:pos="3969"/>
        </w:tabs>
        <w:ind w:left="284"/>
        <w:jc w:val="both"/>
        <w:rPr>
          <w:rFonts w:ascii="Verdana" w:hAnsi="Verdana"/>
        </w:rPr>
      </w:pPr>
      <w:r>
        <w:rPr>
          <w:rFonts w:ascii="Verdana" w:hAnsi="Verdana"/>
        </w:rPr>
        <w:t>m</w:t>
      </w:r>
      <w:r w:rsidR="00E6474A">
        <w:rPr>
          <w:rFonts w:ascii="Verdana" w:hAnsi="Verdana"/>
        </w:rPr>
        <w:t xml:space="preserve">) </w:t>
      </w:r>
      <w:r w:rsidR="00E6474A" w:rsidRPr="00E6474A">
        <w:rPr>
          <w:rFonts w:ascii="Verdana" w:hAnsi="Verdana"/>
        </w:rPr>
        <w:t>Satisfer salaris per imports inferiors als establerts al conveni sectorial de referència indicat a la clàusula segona d’aquest plec.</w:t>
      </w:r>
    </w:p>
    <w:p w14:paraId="1DDAB13F" w14:textId="77777777" w:rsidR="00E6474A" w:rsidRPr="00DC1A33" w:rsidRDefault="00E6474A" w:rsidP="00DC6785">
      <w:pPr>
        <w:shd w:val="clear" w:color="auto" w:fill="FFFFFF" w:themeFill="background1"/>
        <w:tabs>
          <w:tab w:val="left" w:pos="3969"/>
        </w:tabs>
        <w:ind w:left="284"/>
        <w:jc w:val="both"/>
        <w:rPr>
          <w:rFonts w:ascii="Verdana" w:hAnsi="Verdana"/>
        </w:rPr>
      </w:pPr>
    </w:p>
    <w:p w14:paraId="631952A9" w14:textId="77777777" w:rsidR="00754E85" w:rsidRDefault="00754E85" w:rsidP="00DC6785">
      <w:pPr>
        <w:shd w:val="clear" w:color="auto" w:fill="FFFFFF" w:themeFill="background1"/>
        <w:ind w:left="284"/>
        <w:jc w:val="both"/>
        <w:rPr>
          <w:rFonts w:ascii="Verdana" w:hAnsi="Verdana"/>
        </w:rPr>
      </w:pPr>
      <w:r w:rsidRPr="00DC1A33">
        <w:rPr>
          <w:rFonts w:ascii="Verdana" w:hAnsi="Verdana"/>
        </w:rPr>
        <w:t>- Totes aquelles causes que s’hagin establert en aquest plec.</w:t>
      </w:r>
    </w:p>
    <w:p w14:paraId="479A10B8" w14:textId="77777777" w:rsidR="00381DA5" w:rsidRDefault="00381DA5" w:rsidP="00381DA5">
      <w:pPr>
        <w:shd w:val="clear" w:color="auto" w:fill="FFFFFF" w:themeFill="background1"/>
        <w:ind w:left="284"/>
        <w:jc w:val="both"/>
        <w:rPr>
          <w:rFonts w:ascii="Verdana" w:hAnsi="Verdana"/>
        </w:rPr>
      </w:pPr>
    </w:p>
    <w:p w14:paraId="3111C76B" w14:textId="3E860641" w:rsidR="001039A9" w:rsidRPr="00904A7B" w:rsidRDefault="00441557" w:rsidP="001039A9">
      <w:pPr>
        <w:pStyle w:val="Ttolclusula"/>
        <w:outlineLvl w:val="0"/>
      </w:pPr>
      <w:bookmarkStart w:id="56" w:name="_Toc474406352"/>
      <w:bookmarkStart w:id="57" w:name="_Toc91070052"/>
      <w:r w:rsidRPr="00904A7B">
        <w:t xml:space="preserve">Clàusula </w:t>
      </w:r>
      <w:r w:rsidR="005B0179" w:rsidRPr="00904A7B">
        <w:t>2</w:t>
      </w:r>
      <w:r w:rsidR="002D0F66" w:rsidRPr="00904A7B">
        <w:t>5</w:t>
      </w:r>
      <w:r w:rsidR="003C0891" w:rsidRPr="00904A7B">
        <w:t xml:space="preserve">. Recursos </w:t>
      </w:r>
      <w:bookmarkEnd w:id="56"/>
      <w:r w:rsidR="001039A9" w:rsidRPr="00904A7B">
        <w:t>administratius i judicials</w:t>
      </w:r>
      <w:bookmarkEnd w:id="57"/>
      <w:r w:rsidR="001039A9" w:rsidRPr="00904A7B">
        <w:t xml:space="preserve"> </w:t>
      </w:r>
    </w:p>
    <w:p w14:paraId="121C1A15" w14:textId="77777777" w:rsidR="001039A9" w:rsidRPr="00904A7B" w:rsidRDefault="001039A9" w:rsidP="001039A9">
      <w:pPr>
        <w:pStyle w:val="Default"/>
        <w:jc w:val="both"/>
        <w:rPr>
          <w:rFonts w:ascii="Verdana" w:hAnsi="Verdana"/>
          <w:color w:val="auto"/>
          <w:sz w:val="20"/>
          <w:szCs w:val="20"/>
        </w:rPr>
      </w:pPr>
    </w:p>
    <w:p w14:paraId="286D6F6C" w14:textId="36AAC84D" w:rsidR="001039A9" w:rsidRPr="00904A7B" w:rsidRDefault="001039A9" w:rsidP="00CD0AE4">
      <w:pPr>
        <w:jc w:val="both"/>
        <w:rPr>
          <w:rFonts w:ascii="Verdana" w:hAnsi="Verdana" w:cs="Calibri"/>
        </w:rPr>
      </w:pPr>
      <w:r w:rsidRPr="00904A7B">
        <w:rPr>
          <w:rFonts w:ascii="Verdana" w:hAnsi="Verdana"/>
        </w:rPr>
        <w:t>1.Els anuncis de licitació, els plecs i els documents contractuals que estableixin les condicions que han de regir la contractació; els actes de tràmit que decideixin directament o indirectament sobre l’adjudicació, determinin la impossibilitat de continuar el procediment o produeixin indefensió o perjudici irreparable a drets o interessos legítims i l’acord d’adjudicació d’aquest contracte són susceptibles de recurs d’alçada davant l’Alcaldia, en el termini d'un mes comptat a partir del dia següent al de la corresponent publicació o recepció de la notificació, segons escaigui. Contra la desestimació tàcita del recurs d’alçada, que s'entendrà produïda un cop transcorregut el termini de tres mesos comptat des del dia següent al de la seva interposició sense que s'hagi dictat i notificat resolució expressa, es pot interposar recurs contenciós administratiu davant el Jutjat Contenciós Administratiu de Barcelona. També es pot interposar qualsevol altre recurs que es consideri convenient.</w:t>
      </w:r>
    </w:p>
    <w:p w14:paraId="09583B09" w14:textId="77777777" w:rsidR="001039A9" w:rsidRPr="00904A7B" w:rsidRDefault="001039A9" w:rsidP="00CD0AE4">
      <w:pPr>
        <w:jc w:val="both"/>
        <w:rPr>
          <w:rFonts w:ascii="Verdana" w:hAnsi="Verdana"/>
          <w:sz w:val="22"/>
          <w:szCs w:val="22"/>
        </w:rPr>
      </w:pPr>
    </w:p>
    <w:p w14:paraId="020F7503" w14:textId="7DB59E91" w:rsidR="001039A9" w:rsidRPr="00904A7B" w:rsidRDefault="001039A9" w:rsidP="00CD0AE4">
      <w:pPr>
        <w:pStyle w:val="Default"/>
        <w:jc w:val="both"/>
        <w:rPr>
          <w:rFonts w:ascii="Verdana" w:hAnsi="Verdana"/>
          <w:color w:val="auto"/>
          <w:sz w:val="20"/>
          <w:szCs w:val="20"/>
        </w:rPr>
      </w:pPr>
      <w:r w:rsidRPr="00904A7B">
        <w:rPr>
          <w:rFonts w:ascii="Verdana" w:hAnsi="Verdana"/>
          <w:color w:val="auto"/>
          <w:sz w:val="20"/>
          <w:szCs w:val="20"/>
        </w:rPr>
        <w:t>2. Contra els actes que adopti l’òrgan de contractació en relació amb els efectes, compliment i extinció d’aquest contracte també procedirà la interposició de recurs d’alçada davant l’Alcaldia, en el termini d'un mes comptat a partir del dia següent al de la corresponent publicació o recepció de la notificació, segons escaigui. Contra la desestimació tàcita del recurs d’alçada, que s'entendrà produïda un cop transcorregut el termini de tres mesos comptat des del dia següent al de la seva interposició sense que s'hagi dictat i notificat resolució expressa, es pot interposar recurs contenciós administratiu davant el Jutjat Contenciós Administratiu de Barcelona. També es pot interposar qualsevol altre recurs que es consideri convenient.</w:t>
      </w:r>
    </w:p>
    <w:p w14:paraId="1F1EEA91" w14:textId="77777777" w:rsidR="000557C4" w:rsidRDefault="000557C4" w:rsidP="00B95685">
      <w:pPr>
        <w:pStyle w:val="Ttolclusula"/>
        <w:outlineLvl w:val="0"/>
      </w:pPr>
      <w:bookmarkStart w:id="58" w:name="_Toc507185120"/>
      <w:bookmarkStart w:id="59" w:name="_Toc511316910"/>
    </w:p>
    <w:p w14:paraId="024CF5EA" w14:textId="3131F9E4" w:rsidR="00B95685" w:rsidRDefault="00B95685" w:rsidP="00B95685">
      <w:pPr>
        <w:pStyle w:val="Ttolclusula"/>
        <w:outlineLvl w:val="0"/>
      </w:pPr>
      <w:bookmarkStart w:id="60" w:name="_Toc91070053"/>
      <w:r w:rsidRPr="00DC1A33">
        <w:t>Clàusula 2</w:t>
      </w:r>
      <w:r>
        <w:t>6</w:t>
      </w:r>
      <w:r w:rsidRPr="00DC1A33">
        <w:t>.</w:t>
      </w:r>
      <w:r w:rsidR="005652F2">
        <w:t>Transparència,</w:t>
      </w:r>
      <w:r w:rsidRPr="00DC1A33">
        <w:t xml:space="preserve"> </w:t>
      </w:r>
      <w:r>
        <w:t xml:space="preserve">Integritat i </w:t>
      </w:r>
      <w:bookmarkEnd w:id="58"/>
      <w:r>
        <w:t>conflicte d’interessos</w:t>
      </w:r>
      <w:bookmarkEnd w:id="59"/>
      <w:bookmarkEnd w:id="60"/>
    </w:p>
    <w:p w14:paraId="5D82BB84" w14:textId="77777777" w:rsidR="00B95685" w:rsidRPr="00BF4B75" w:rsidRDefault="00B95685" w:rsidP="00B95685">
      <w:pPr>
        <w:jc w:val="both"/>
        <w:rPr>
          <w:rFonts w:ascii="Verdana" w:hAnsi="Verdana"/>
        </w:rPr>
      </w:pPr>
    </w:p>
    <w:p w14:paraId="7B60A8EB" w14:textId="77777777" w:rsidR="00B95685" w:rsidRPr="005D14B0" w:rsidRDefault="00B95685" w:rsidP="00B95685">
      <w:pPr>
        <w:ind w:right="-2"/>
        <w:jc w:val="both"/>
        <w:rPr>
          <w:rFonts w:ascii="Verdana" w:hAnsi="Verdana"/>
        </w:rPr>
      </w:pPr>
    </w:p>
    <w:p w14:paraId="77A61D0A" w14:textId="77777777" w:rsidR="005D472B" w:rsidRPr="00BA56C0" w:rsidRDefault="005D472B" w:rsidP="005D472B">
      <w:pPr>
        <w:jc w:val="both"/>
        <w:rPr>
          <w:rFonts w:ascii="Verdana" w:hAnsi="Verdana"/>
          <w:b/>
          <w:bCs/>
        </w:rPr>
      </w:pPr>
      <w:r w:rsidRPr="00BA56C0">
        <w:rPr>
          <w:rFonts w:ascii="Verdana" w:hAnsi="Verdana"/>
          <w:b/>
          <w:bCs/>
        </w:rPr>
        <w:t>Obligacions en matèria de transparència i accés a la informació pública.</w:t>
      </w:r>
    </w:p>
    <w:p w14:paraId="3AB4F4AE" w14:textId="77777777" w:rsidR="005D472B" w:rsidRPr="00BA56C0" w:rsidRDefault="005D472B" w:rsidP="005D472B">
      <w:pPr>
        <w:jc w:val="both"/>
        <w:rPr>
          <w:rFonts w:ascii="Verdana" w:hAnsi="Verdana"/>
          <w:b/>
          <w:bCs/>
        </w:rPr>
      </w:pPr>
    </w:p>
    <w:p w14:paraId="4B1B8E34" w14:textId="77777777" w:rsidR="005D472B" w:rsidRPr="00BA56C0" w:rsidRDefault="005D472B" w:rsidP="00BA56C0">
      <w:pPr>
        <w:pStyle w:val="Pargrafdellista"/>
        <w:numPr>
          <w:ilvl w:val="0"/>
          <w:numId w:val="5"/>
        </w:numPr>
        <w:jc w:val="both"/>
        <w:rPr>
          <w:rFonts w:ascii="Verdana" w:hAnsi="Verdana"/>
          <w:u w:val="single"/>
        </w:rPr>
      </w:pPr>
      <w:r w:rsidRPr="00BA56C0">
        <w:rPr>
          <w:rFonts w:ascii="Verdana" w:hAnsi="Verdana"/>
          <w:u w:val="single"/>
        </w:rPr>
        <w:t>Lliurament d’informació per a publicitat activa</w:t>
      </w:r>
    </w:p>
    <w:p w14:paraId="7B2B364E" w14:textId="77777777" w:rsidR="005D472B" w:rsidRPr="00BA56C0" w:rsidRDefault="005D472B" w:rsidP="005D472B">
      <w:pPr>
        <w:jc w:val="both"/>
        <w:rPr>
          <w:rFonts w:ascii="Verdana" w:hAnsi="Verdana"/>
        </w:rPr>
      </w:pPr>
      <w:r w:rsidRPr="00BA56C0">
        <w:rPr>
          <w:rFonts w:ascii="Verdana" w:hAnsi="Verdana"/>
        </w:rPr>
        <w:t xml:space="preserve">L’empresa adjudicatària resta obligada a facilitar la informació referent a les activitats directament relacionades amb l’exercici de funcions públiques, la gestió de serveis públics i la </w:t>
      </w:r>
      <w:r w:rsidRPr="00BA56C0">
        <w:rPr>
          <w:rFonts w:ascii="Verdana" w:hAnsi="Verdana"/>
        </w:rPr>
        <w:lastRenderedPageBreak/>
        <w:t>percepció de fons públics establerta en el Títol II de la Llei 19/2014, de 29 de desembre, de transparència, accés a la informació pública i bon govern.</w:t>
      </w:r>
    </w:p>
    <w:p w14:paraId="43CF513C" w14:textId="77777777" w:rsidR="005D472B" w:rsidRDefault="005D472B" w:rsidP="005D472B">
      <w:pPr>
        <w:jc w:val="both"/>
        <w:rPr>
          <w:rFonts w:ascii="Verdana" w:hAnsi="Verdana"/>
        </w:rPr>
      </w:pPr>
    </w:p>
    <w:p w14:paraId="4500FA7D" w14:textId="77777777" w:rsidR="000C651F" w:rsidRPr="00BA56C0" w:rsidRDefault="000C651F" w:rsidP="005D472B">
      <w:pPr>
        <w:jc w:val="both"/>
        <w:rPr>
          <w:rFonts w:ascii="Verdana" w:hAnsi="Verdana"/>
        </w:rPr>
      </w:pPr>
    </w:p>
    <w:p w14:paraId="036C513A" w14:textId="77777777" w:rsidR="005D472B" w:rsidRPr="00BA56C0" w:rsidRDefault="005D472B" w:rsidP="00BA56C0">
      <w:pPr>
        <w:pStyle w:val="Pargrafdellista"/>
        <w:numPr>
          <w:ilvl w:val="0"/>
          <w:numId w:val="5"/>
        </w:numPr>
        <w:jc w:val="both"/>
        <w:rPr>
          <w:rFonts w:ascii="Verdana" w:hAnsi="Verdana"/>
          <w:u w:val="single"/>
        </w:rPr>
      </w:pPr>
      <w:r w:rsidRPr="00BA56C0">
        <w:rPr>
          <w:rFonts w:ascii="Verdana" w:hAnsi="Verdana"/>
          <w:u w:val="single"/>
        </w:rPr>
        <w:t>Retribucions de les persones directives</w:t>
      </w:r>
    </w:p>
    <w:p w14:paraId="6D74DD28" w14:textId="77777777" w:rsidR="005D472B" w:rsidRPr="00BA56C0" w:rsidRDefault="005D472B" w:rsidP="005D472B">
      <w:pPr>
        <w:jc w:val="both"/>
        <w:rPr>
          <w:rFonts w:ascii="Verdana" w:hAnsi="Verdana"/>
        </w:rPr>
      </w:pPr>
      <w:r w:rsidRPr="00BA56C0">
        <w:rPr>
          <w:rFonts w:ascii="Verdana" w:hAnsi="Verdana"/>
        </w:rPr>
        <w:t>Si el volum de negoci de l’empresa vinculat a activitats dutes a terme per compte de les administracions públiques supera el vint-i-cinc per cent del volum general de l’empresa adjudicatària, aquesta resta obligada a informar de les retribucions percebudes pels seus càrrecs directius, o bé, en cas contrari, presentar una declaració responsable informant del percentatge estimat que han suposat en el volum de negoci de l’empresa les activitats directament relacionades amb les administracions públiques durant el darrer exercici tancat.</w:t>
      </w:r>
    </w:p>
    <w:p w14:paraId="3755457D" w14:textId="77777777" w:rsidR="005D472B" w:rsidRPr="00BA56C0" w:rsidRDefault="005D472B" w:rsidP="005D472B">
      <w:pPr>
        <w:jc w:val="both"/>
        <w:rPr>
          <w:rFonts w:ascii="Verdana" w:hAnsi="Verdana"/>
        </w:rPr>
      </w:pPr>
    </w:p>
    <w:p w14:paraId="5D578CEC" w14:textId="77777777" w:rsidR="005D472B" w:rsidRPr="00BA56C0" w:rsidRDefault="005D472B" w:rsidP="00BA56C0">
      <w:pPr>
        <w:pStyle w:val="Pargrafdellista"/>
        <w:numPr>
          <w:ilvl w:val="0"/>
          <w:numId w:val="5"/>
        </w:numPr>
        <w:jc w:val="both"/>
        <w:rPr>
          <w:rFonts w:ascii="Verdana" w:hAnsi="Verdana"/>
          <w:u w:val="single"/>
        </w:rPr>
      </w:pPr>
      <w:r w:rsidRPr="00BA56C0">
        <w:rPr>
          <w:rFonts w:ascii="Verdana" w:hAnsi="Verdana"/>
          <w:u w:val="single"/>
        </w:rPr>
        <w:t>Personal adscrit</w:t>
      </w:r>
    </w:p>
    <w:p w14:paraId="02C622A3" w14:textId="77777777" w:rsidR="005D472B" w:rsidRPr="00BA56C0" w:rsidRDefault="005D472B" w:rsidP="005D472B">
      <w:pPr>
        <w:jc w:val="both"/>
        <w:rPr>
          <w:rFonts w:ascii="Verdana" w:hAnsi="Verdana"/>
        </w:rPr>
      </w:pPr>
      <w:r w:rsidRPr="00BA56C0">
        <w:rPr>
          <w:rFonts w:ascii="Verdana" w:hAnsi="Verdana"/>
        </w:rPr>
        <w:t>L’empresa adjudicatària haurà de lliurar, a l’inici del contracte i, si s’escau,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p>
    <w:p w14:paraId="062B8615" w14:textId="77777777" w:rsidR="005D472B" w:rsidRPr="00BA56C0" w:rsidRDefault="005D472B" w:rsidP="005D472B">
      <w:pPr>
        <w:jc w:val="both"/>
        <w:rPr>
          <w:rFonts w:ascii="Verdana" w:hAnsi="Verdana"/>
        </w:rPr>
      </w:pPr>
    </w:p>
    <w:p w14:paraId="4EC39651" w14:textId="77777777" w:rsidR="005D472B" w:rsidRPr="00BA56C0" w:rsidRDefault="005D472B" w:rsidP="00BA56C0">
      <w:pPr>
        <w:pStyle w:val="Pargrafdellista"/>
        <w:numPr>
          <w:ilvl w:val="0"/>
          <w:numId w:val="5"/>
        </w:numPr>
        <w:jc w:val="both"/>
        <w:rPr>
          <w:rFonts w:ascii="Verdana" w:hAnsi="Verdana"/>
          <w:u w:val="single"/>
        </w:rPr>
      </w:pPr>
      <w:r w:rsidRPr="00BA56C0">
        <w:rPr>
          <w:rFonts w:ascii="Verdana" w:hAnsi="Verdana"/>
          <w:u w:val="single"/>
        </w:rPr>
        <w:t>Dret d’accés a la informació pública</w:t>
      </w:r>
    </w:p>
    <w:p w14:paraId="406A853A" w14:textId="77777777" w:rsidR="005D472B" w:rsidRPr="00BA56C0" w:rsidRDefault="005D472B" w:rsidP="005D472B">
      <w:pPr>
        <w:jc w:val="both"/>
        <w:rPr>
          <w:rFonts w:ascii="Verdana" w:hAnsi="Verdana"/>
        </w:rPr>
      </w:pPr>
      <w:r w:rsidRPr="00BA56C0">
        <w:rPr>
          <w:rFonts w:ascii="Verdana" w:hAnsi="Verdana"/>
        </w:rPr>
        <w:t>En compliment de les obligacions de transparència a les quals resta sotmesa, l’empresa contractista es compromet a facilitar, en el termini i en les condicions que s’estableixi en cada requeriment, aquella informació que li sigui requerida per tal de fer efectiu el dret d’accés exercit pels ciutadans, en relació a la prestació contractada.</w:t>
      </w:r>
    </w:p>
    <w:p w14:paraId="5185D22B" w14:textId="77777777" w:rsidR="005D472B" w:rsidRPr="00BA56C0" w:rsidRDefault="005D472B" w:rsidP="005D472B">
      <w:pPr>
        <w:jc w:val="both"/>
        <w:rPr>
          <w:rFonts w:ascii="Verdana" w:hAnsi="Verdana"/>
        </w:rPr>
      </w:pPr>
    </w:p>
    <w:p w14:paraId="15DC9C22" w14:textId="77777777" w:rsidR="005D472B" w:rsidRPr="00BA56C0" w:rsidRDefault="005D472B" w:rsidP="00BA56C0">
      <w:pPr>
        <w:pStyle w:val="Pargrafdellista"/>
        <w:numPr>
          <w:ilvl w:val="0"/>
          <w:numId w:val="5"/>
        </w:numPr>
        <w:jc w:val="both"/>
        <w:rPr>
          <w:rFonts w:ascii="Verdana" w:hAnsi="Verdana"/>
          <w:u w:val="single"/>
        </w:rPr>
      </w:pPr>
      <w:r w:rsidRPr="00BA56C0">
        <w:rPr>
          <w:rFonts w:ascii="Verdana" w:hAnsi="Verdana"/>
          <w:u w:val="single"/>
        </w:rPr>
        <w:t>Qualitat dels serveis públics</w:t>
      </w:r>
    </w:p>
    <w:p w14:paraId="4B5E7607" w14:textId="77777777" w:rsidR="005D472B" w:rsidRPr="00BA56C0" w:rsidRDefault="005D472B" w:rsidP="005D472B">
      <w:pPr>
        <w:jc w:val="both"/>
        <w:rPr>
          <w:rFonts w:ascii="Verdana" w:hAnsi="Verdana"/>
        </w:rPr>
      </w:pPr>
      <w:r w:rsidRPr="00BA56C0">
        <w:rPr>
          <w:rFonts w:ascii="Verdana" w:hAnsi="Verdana"/>
        </w:rPr>
        <w:t>Els licitadors hauran de lliurar un compromís explicitant les condicions i obligacions que assumeixen en relació a la qualitat, l’accés al servei i els requisits de prestació del servei, els drets i els deures dels usuaris, les facultats.</w:t>
      </w:r>
    </w:p>
    <w:p w14:paraId="01E2D4CC" w14:textId="77777777" w:rsidR="005D472B" w:rsidRPr="00BA56C0" w:rsidRDefault="005D472B" w:rsidP="005D472B">
      <w:pPr>
        <w:jc w:val="both"/>
        <w:rPr>
          <w:rFonts w:ascii="Verdana" w:hAnsi="Verdana"/>
        </w:rPr>
      </w:pPr>
    </w:p>
    <w:p w14:paraId="760A38F3" w14:textId="77777777" w:rsidR="005D472B" w:rsidRPr="00BA56C0" w:rsidRDefault="005D472B" w:rsidP="005D472B">
      <w:pPr>
        <w:jc w:val="both"/>
        <w:rPr>
          <w:rFonts w:ascii="Verdana" w:hAnsi="Verdana"/>
        </w:rPr>
      </w:pPr>
      <w:r w:rsidRPr="00BA56C0">
        <w:rPr>
          <w:rFonts w:ascii="Verdana" w:hAnsi="Verdana"/>
        </w:rPr>
        <w:t>L’incompliment d’aquestes obligacions es regira d'acord amb el règim sancionador de la Llei 19/2014, de 29 de desembre.</w:t>
      </w:r>
    </w:p>
    <w:p w14:paraId="0137ADE2" w14:textId="77777777" w:rsidR="005D472B" w:rsidRPr="00BA56C0" w:rsidRDefault="005D472B" w:rsidP="005D472B">
      <w:pPr>
        <w:jc w:val="both"/>
        <w:rPr>
          <w:rFonts w:ascii="Verdana" w:hAnsi="Verdana"/>
        </w:rPr>
      </w:pPr>
    </w:p>
    <w:p w14:paraId="501654D9" w14:textId="77777777" w:rsidR="005D472B" w:rsidRDefault="005D472B" w:rsidP="005D472B">
      <w:pPr>
        <w:shd w:val="clear" w:color="auto" w:fill="FFFFFF" w:themeFill="background1"/>
        <w:jc w:val="both"/>
        <w:rPr>
          <w:rFonts w:ascii="Verdana" w:hAnsi="Verdana" w:cs="Arial"/>
          <w:color w:val="000000"/>
        </w:rPr>
      </w:pPr>
    </w:p>
    <w:p w14:paraId="4A896BD5" w14:textId="77777777" w:rsidR="00BD72B2" w:rsidRPr="00BA56C0" w:rsidRDefault="00BD72B2" w:rsidP="005D472B">
      <w:pPr>
        <w:shd w:val="clear" w:color="auto" w:fill="FFFFFF" w:themeFill="background1"/>
        <w:jc w:val="both"/>
        <w:rPr>
          <w:rFonts w:ascii="Verdana" w:hAnsi="Verdana" w:cs="Arial"/>
          <w:color w:val="000000"/>
        </w:rPr>
      </w:pPr>
    </w:p>
    <w:p w14:paraId="03C1E6F2" w14:textId="77777777" w:rsidR="005D472B" w:rsidRPr="00BA56C0" w:rsidRDefault="005D472B" w:rsidP="005D472B">
      <w:pPr>
        <w:pStyle w:val="NormalWeb"/>
        <w:jc w:val="both"/>
        <w:rPr>
          <w:rFonts w:ascii="Verdana" w:hAnsi="Verdana" w:cs="Calibri"/>
          <w:color w:val="000000"/>
          <w:sz w:val="20"/>
          <w:szCs w:val="20"/>
        </w:rPr>
      </w:pPr>
      <w:r w:rsidRPr="00BA56C0">
        <w:rPr>
          <w:rStyle w:val="Textennegreta"/>
          <w:rFonts w:ascii="Verdana" w:hAnsi="Verdana" w:cs="Calibri"/>
          <w:color w:val="000000"/>
          <w:sz w:val="20"/>
          <w:szCs w:val="20"/>
        </w:rPr>
        <w:t>Obligacions en matèria d’integritat i els conflictes d’interès</w:t>
      </w:r>
    </w:p>
    <w:p w14:paraId="40C59640" w14:textId="77777777" w:rsidR="005D472B" w:rsidRPr="00BA56C0" w:rsidRDefault="005D472B" w:rsidP="005D472B">
      <w:pPr>
        <w:pStyle w:val="NormalWeb"/>
        <w:jc w:val="both"/>
        <w:rPr>
          <w:rFonts w:ascii="Verdana" w:hAnsi="Verdana" w:cs="Calibri"/>
          <w:color w:val="000000"/>
          <w:sz w:val="20"/>
          <w:szCs w:val="20"/>
        </w:rPr>
      </w:pPr>
      <w:r w:rsidRPr="00BA56C0">
        <w:rPr>
          <w:rFonts w:ascii="Verdana" w:hAnsi="Verdana" w:cs="Calibri"/>
          <w:color w:val="000000"/>
          <w:sz w:val="20"/>
          <w:szCs w:val="20"/>
        </w:rPr>
        <w:t> </w:t>
      </w:r>
    </w:p>
    <w:p w14:paraId="7721E1E6" w14:textId="77777777" w:rsidR="005D472B" w:rsidRPr="00BA56C0" w:rsidRDefault="005D472B" w:rsidP="00BA56C0">
      <w:pPr>
        <w:numPr>
          <w:ilvl w:val="0"/>
          <w:numId w:val="6"/>
        </w:numPr>
        <w:spacing w:before="100" w:beforeAutospacing="1" w:after="100" w:afterAutospacing="1"/>
        <w:rPr>
          <w:rFonts w:ascii="Verdana" w:hAnsi="Verdana"/>
          <w:color w:val="000000"/>
        </w:rPr>
      </w:pPr>
      <w:r w:rsidRPr="00BA56C0">
        <w:rPr>
          <w:rFonts w:ascii="Verdana" w:hAnsi="Verdana"/>
          <w:color w:val="000000"/>
          <w:u w:val="single"/>
        </w:rPr>
        <w:t>Principis ètics i codi de conducta</w:t>
      </w:r>
    </w:p>
    <w:p w14:paraId="69E42DC9" w14:textId="77777777" w:rsidR="005D472B" w:rsidRPr="00BA56C0" w:rsidRDefault="005D472B" w:rsidP="005D472B">
      <w:pPr>
        <w:pStyle w:val="NormalWeb"/>
        <w:jc w:val="both"/>
        <w:rPr>
          <w:rFonts w:ascii="Verdana" w:hAnsi="Verdana" w:cs="Calibri"/>
          <w:color w:val="000000"/>
          <w:sz w:val="20"/>
          <w:szCs w:val="20"/>
        </w:rPr>
      </w:pPr>
      <w:r w:rsidRPr="00BA56C0">
        <w:rPr>
          <w:rFonts w:ascii="Verdana" w:hAnsi="Verdana" w:cs="Calibri"/>
          <w:color w:val="000000"/>
          <w:sz w:val="20"/>
          <w:szCs w:val="20"/>
        </w:rPr>
        <w:t xml:space="preserve">En els processos de contractació pública municipal, les empreses licitadores i contractistes, les empreses </w:t>
      </w:r>
      <w:proofErr w:type="spellStart"/>
      <w:r w:rsidRPr="00BA56C0">
        <w:rPr>
          <w:rFonts w:ascii="Verdana" w:hAnsi="Verdana" w:cs="Calibri"/>
          <w:color w:val="000000"/>
          <w:sz w:val="20"/>
          <w:szCs w:val="20"/>
        </w:rPr>
        <w:t>subcontractistes</w:t>
      </w:r>
      <w:proofErr w:type="spellEnd"/>
      <w:r w:rsidRPr="00BA56C0">
        <w:rPr>
          <w:rFonts w:ascii="Verdana" w:hAnsi="Verdana" w:cs="Calibri"/>
          <w:color w:val="000000"/>
          <w:sz w:val="20"/>
          <w:szCs w:val="20"/>
        </w:rPr>
        <w:t xml:space="preserve"> i els proveïdors i mitjans externs, regiran la seva activitat d’acord amb els principis ètics i els valors generals d’actuació continguts en el Codi ètic i de conducta de l’Ajuntament de Barcelona, en aplicació de l'article 3.2 d'aquest codi, aprovat per acord del Plenari del Consell Municipal, el 30 de juny de 2017 i publicat a la Gaseta municipal del dia 13 de desembre de 2017.</w:t>
      </w:r>
    </w:p>
    <w:p w14:paraId="71BD742C" w14:textId="77777777" w:rsidR="005D472B" w:rsidRPr="00BA56C0" w:rsidRDefault="005D472B" w:rsidP="005D472B">
      <w:pPr>
        <w:pStyle w:val="NormalWeb"/>
        <w:jc w:val="both"/>
        <w:rPr>
          <w:rFonts w:ascii="Verdana" w:hAnsi="Verdana" w:cs="Calibri"/>
          <w:color w:val="000000"/>
          <w:sz w:val="20"/>
          <w:szCs w:val="20"/>
        </w:rPr>
      </w:pPr>
      <w:r w:rsidRPr="00BA56C0">
        <w:rPr>
          <w:rFonts w:ascii="Verdana" w:hAnsi="Verdana" w:cs="Calibri"/>
          <w:color w:val="000000"/>
          <w:sz w:val="20"/>
          <w:szCs w:val="20"/>
        </w:rPr>
        <w:t> </w:t>
      </w:r>
    </w:p>
    <w:p w14:paraId="0C1EBB5E" w14:textId="77777777" w:rsidR="005D472B" w:rsidRPr="00BA56C0" w:rsidRDefault="005D472B" w:rsidP="005D472B">
      <w:pPr>
        <w:pStyle w:val="NormalWeb"/>
        <w:jc w:val="both"/>
        <w:rPr>
          <w:rFonts w:ascii="Verdana" w:hAnsi="Verdana" w:cs="Calibri"/>
          <w:color w:val="000000"/>
          <w:sz w:val="20"/>
          <w:szCs w:val="20"/>
        </w:rPr>
      </w:pPr>
      <w:r w:rsidRPr="00BA56C0">
        <w:rPr>
          <w:rFonts w:ascii="Verdana" w:hAnsi="Verdana" w:cs="Calibri"/>
          <w:color w:val="000000"/>
          <w:sz w:val="20"/>
          <w:szCs w:val="20"/>
        </w:rPr>
        <w:t>De conformitat amb allò establert als articles 1.3 i 64 de la LCSP, les empreses licitadores i contractistes assumeixen les obligacions següents.</w:t>
      </w:r>
    </w:p>
    <w:p w14:paraId="1206B089" w14:textId="77777777" w:rsidR="005D472B" w:rsidRPr="00BA56C0" w:rsidRDefault="005D472B" w:rsidP="00BA56C0">
      <w:pPr>
        <w:numPr>
          <w:ilvl w:val="0"/>
          <w:numId w:val="7"/>
        </w:numPr>
        <w:spacing w:before="100" w:beforeAutospacing="1" w:after="100" w:afterAutospacing="1"/>
        <w:jc w:val="both"/>
        <w:rPr>
          <w:rFonts w:ascii="Verdana" w:hAnsi="Verdana"/>
          <w:color w:val="000000"/>
        </w:rPr>
      </w:pPr>
      <w:r w:rsidRPr="00BA56C0">
        <w:rPr>
          <w:rFonts w:ascii="Verdana" w:hAnsi="Verdana"/>
          <w:color w:val="000000"/>
        </w:rPr>
        <w:t>Respectar els principis d’igualtat, lliure concurrència, transparència i integritat.</w:t>
      </w:r>
    </w:p>
    <w:p w14:paraId="25AF31C4" w14:textId="77777777" w:rsidR="005D472B" w:rsidRPr="00BA56C0" w:rsidRDefault="005D472B" w:rsidP="00BA56C0">
      <w:pPr>
        <w:numPr>
          <w:ilvl w:val="0"/>
          <w:numId w:val="7"/>
        </w:numPr>
        <w:spacing w:before="100" w:beforeAutospacing="1" w:after="100" w:afterAutospacing="1"/>
        <w:jc w:val="both"/>
        <w:rPr>
          <w:rFonts w:ascii="Verdana" w:hAnsi="Verdana"/>
          <w:color w:val="000000"/>
        </w:rPr>
      </w:pPr>
      <w:r w:rsidRPr="00BA56C0">
        <w:rPr>
          <w:rFonts w:ascii="Verdana" w:hAnsi="Verdana"/>
          <w:color w:val="000000"/>
        </w:rPr>
        <w:t>No sol·licitar, directament o indirectament, que un càrrec o empleat públic influeixi en l’adjudicació del contracte.</w:t>
      </w:r>
    </w:p>
    <w:p w14:paraId="4D14F64F" w14:textId="77777777" w:rsidR="005D472B" w:rsidRPr="00BA56C0" w:rsidRDefault="005D472B" w:rsidP="00BA56C0">
      <w:pPr>
        <w:numPr>
          <w:ilvl w:val="0"/>
          <w:numId w:val="7"/>
        </w:numPr>
        <w:spacing w:before="100" w:beforeAutospacing="1" w:after="100" w:afterAutospacing="1"/>
        <w:jc w:val="both"/>
        <w:rPr>
          <w:rFonts w:ascii="Verdana" w:hAnsi="Verdana"/>
          <w:color w:val="000000"/>
        </w:rPr>
      </w:pPr>
      <w:r w:rsidRPr="00BA56C0">
        <w:rPr>
          <w:rFonts w:ascii="Verdana" w:hAnsi="Verdana"/>
          <w:color w:val="000000"/>
        </w:rPr>
        <w:t xml:space="preserve">Respectar els principis de lliure mercat i de concurrència competitiva, i abstenir-se de realitzar conductes que tinguin per objecte o puguin produir l’efecte d’impedir, restringir o falsejar la competència, com per exemple els comportaments col·lusoris o de </w:t>
      </w:r>
      <w:r w:rsidRPr="00BA56C0">
        <w:rPr>
          <w:rFonts w:ascii="Verdana" w:hAnsi="Verdana"/>
          <w:color w:val="000000"/>
        </w:rPr>
        <w:lastRenderedPageBreak/>
        <w:t>competència fraudulenta (ofertes de resguard, eliminació d’ofertes, assignació de mercats, rotació d’ofertes, etc.).</w:t>
      </w:r>
    </w:p>
    <w:p w14:paraId="383A00D4" w14:textId="77777777" w:rsidR="005D472B" w:rsidRPr="00BA56C0" w:rsidRDefault="005D472B" w:rsidP="00BA56C0">
      <w:pPr>
        <w:numPr>
          <w:ilvl w:val="0"/>
          <w:numId w:val="7"/>
        </w:numPr>
        <w:spacing w:before="100" w:beforeAutospacing="1" w:after="100" w:afterAutospacing="1"/>
        <w:jc w:val="both"/>
        <w:rPr>
          <w:rFonts w:ascii="Verdana" w:hAnsi="Verdana"/>
          <w:color w:val="000000"/>
        </w:rPr>
      </w:pPr>
      <w:r w:rsidRPr="00BA56C0">
        <w:rPr>
          <w:rFonts w:ascii="Verdana" w:hAnsi="Verdana"/>
          <w:color w:val="000000"/>
        </w:rPr>
        <w:t xml:space="preserve">Denunciar a l'òrgan de contractació o a </w:t>
      </w:r>
      <w:r w:rsidRPr="00BA56C0">
        <w:rPr>
          <w:rFonts w:ascii="Verdana" w:hAnsi="Verdana"/>
        </w:rPr>
        <w:t xml:space="preserve">la Direcció de Serveis d’Anàlisi, com a Òrgan Gestor de la Bústia Ètica </w:t>
      </w:r>
      <w:r w:rsidRPr="00BA56C0">
        <w:rPr>
          <w:rFonts w:ascii="Verdana" w:hAnsi="Verdana"/>
          <w:color w:val="000000"/>
        </w:rPr>
        <w:t>i de Bon Govern de l’Ajuntament de Barcelona, qualsevol acte, conducta o situació irregular dels quals es tingui coneixement i que es puguin presentar en els processos de contractació pública o durant l’execució dels contractes, especialment aquells dirigits a les finalitats esmentades en els apartats anteriors.</w:t>
      </w:r>
    </w:p>
    <w:p w14:paraId="243E8D79" w14:textId="77777777" w:rsidR="005D472B" w:rsidRPr="00BA56C0" w:rsidRDefault="005D472B" w:rsidP="00BA56C0">
      <w:pPr>
        <w:numPr>
          <w:ilvl w:val="0"/>
          <w:numId w:val="7"/>
        </w:numPr>
        <w:spacing w:before="100" w:beforeAutospacing="1" w:after="100" w:afterAutospacing="1"/>
        <w:jc w:val="both"/>
        <w:rPr>
          <w:rFonts w:ascii="Verdana" w:hAnsi="Verdana"/>
          <w:color w:val="000000"/>
        </w:rPr>
      </w:pPr>
      <w:r w:rsidRPr="00BA56C0">
        <w:rPr>
          <w:rFonts w:ascii="Verdana" w:hAnsi="Verdana"/>
          <w:color w:val="000000"/>
        </w:rPr>
        <w:t xml:space="preserve">Comunicar immediatament a l’òrgan de contractació o a </w:t>
      </w:r>
      <w:r w:rsidRPr="00BA56C0">
        <w:rPr>
          <w:rFonts w:ascii="Verdana" w:hAnsi="Verdana"/>
        </w:rPr>
        <w:t>la Direcció de Serveis d’Anàlisi, com a Òrgan Gestor de la Bústia Ètica i òrgan de suport tècnic-jurídic del Comitè d’Ètica</w:t>
      </w:r>
      <w:r w:rsidRPr="00BA56C0">
        <w:rPr>
          <w:rFonts w:ascii="Verdana" w:hAnsi="Verdana"/>
          <w:color w:val="FF0000"/>
        </w:rPr>
        <w:t xml:space="preserve"> </w:t>
      </w:r>
      <w:r w:rsidRPr="00BA56C0">
        <w:rPr>
          <w:rFonts w:ascii="Verdana" w:hAnsi="Verdana"/>
          <w:color w:val="000000"/>
        </w:rPr>
        <w:t>de l’Ajuntament de Barcelona, les possibles situacions de conflicte d’interès, aparent o real i, en general, qualsevol situació d’incompliment de les pautes de conducta en matèria contractual del Codi ètic i de conducta de l’Ajuntament de Barcelona de la qual tinguessin coneixement en l’àmbit del procés de contractació.</w:t>
      </w:r>
    </w:p>
    <w:p w14:paraId="0EC6273D" w14:textId="77777777" w:rsidR="005D472B" w:rsidRPr="00BA56C0" w:rsidRDefault="005D472B" w:rsidP="00BA56C0">
      <w:pPr>
        <w:numPr>
          <w:ilvl w:val="0"/>
          <w:numId w:val="7"/>
        </w:numPr>
        <w:spacing w:before="100" w:beforeAutospacing="1" w:after="100" w:afterAutospacing="1"/>
        <w:jc w:val="both"/>
        <w:rPr>
          <w:rFonts w:ascii="Verdana" w:hAnsi="Verdana"/>
          <w:color w:val="000000"/>
        </w:rPr>
      </w:pPr>
      <w:r w:rsidRPr="00BA56C0">
        <w:rPr>
          <w:rFonts w:ascii="Verdana" w:hAnsi="Verdana"/>
          <w:color w:val="000000"/>
        </w:rPr>
        <w:t>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14:paraId="62DBFF30" w14:textId="77777777" w:rsidR="005D472B" w:rsidRPr="00BA56C0" w:rsidRDefault="005D472B" w:rsidP="00BA56C0">
      <w:pPr>
        <w:numPr>
          <w:ilvl w:val="0"/>
          <w:numId w:val="7"/>
        </w:numPr>
        <w:spacing w:before="100" w:beforeAutospacing="1" w:after="100" w:afterAutospacing="1"/>
        <w:jc w:val="both"/>
        <w:rPr>
          <w:rFonts w:ascii="Verdana" w:hAnsi="Verdana"/>
          <w:color w:val="000000"/>
        </w:rPr>
      </w:pPr>
      <w:r w:rsidRPr="00BA56C0">
        <w:rPr>
          <w:rFonts w:ascii="Verdana" w:hAnsi="Verdana"/>
          <w:color w:val="000000"/>
        </w:rPr>
        <w:t>Observar els principis, les normes i els cànons ètics propis de les activitats, els oficis i/o les professions corresponents a les prestacions objecte dels contractes.</w:t>
      </w:r>
    </w:p>
    <w:p w14:paraId="2CD9BED6" w14:textId="77777777" w:rsidR="005D472B" w:rsidRPr="00BA56C0" w:rsidRDefault="005D472B" w:rsidP="00BA56C0">
      <w:pPr>
        <w:numPr>
          <w:ilvl w:val="0"/>
          <w:numId w:val="7"/>
        </w:numPr>
        <w:spacing w:before="100" w:beforeAutospacing="1" w:after="100" w:afterAutospacing="1"/>
        <w:jc w:val="both"/>
        <w:rPr>
          <w:rFonts w:ascii="Verdana" w:hAnsi="Verdana"/>
          <w:color w:val="000000"/>
        </w:rPr>
      </w:pPr>
      <w:r w:rsidRPr="00BA56C0">
        <w:rPr>
          <w:rFonts w:ascii="Verdana" w:hAnsi="Verdana"/>
          <w:color w:val="000000"/>
        </w:rPr>
        <w:t xml:space="preserve">No realitzar accions que posin en risc l’interès públic. </w:t>
      </w:r>
    </w:p>
    <w:p w14:paraId="387AEEE2" w14:textId="77777777" w:rsidR="005D472B" w:rsidRPr="00BA56C0" w:rsidRDefault="005D472B" w:rsidP="00BA56C0">
      <w:pPr>
        <w:numPr>
          <w:ilvl w:val="0"/>
          <w:numId w:val="7"/>
        </w:numPr>
        <w:spacing w:before="100" w:beforeAutospacing="1" w:after="100" w:afterAutospacing="1"/>
        <w:jc w:val="both"/>
        <w:rPr>
          <w:rFonts w:ascii="Verdana" w:hAnsi="Verdana"/>
          <w:color w:val="000000"/>
        </w:rPr>
      </w:pPr>
      <w:r w:rsidRPr="00BA56C0">
        <w:rPr>
          <w:rFonts w:ascii="Verdana" w:hAnsi="Verdana"/>
          <w:color w:val="000000"/>
        </w:rPr>
        <w:t xml:space="preserve">Respectar els acords i les normes de confidencialitat. </w:t>
      </w:r>
    </w:p>
    <w:p w14:paraId="5F2B3774" w14:textId="77777777" w:rsidR="005D472B" w:rsidRPr="00BA56C0" w:rsidRDefault="005D472B" w:rsidP="00BA56C0">
      <w:pPr>
        <w:numPr>
          <w:ilvl w:val="0"/>
          <w:numId w:val="7"/>
        </w:numPr>
        <w:spacing w:before="100" w:beforeAutospacing="1" w:after="100" w:afterAutospacing="1"/>
        <w:jc w:val="both"/>
        <w:rPr>
          <w:rFonts w:ascii="Verdana" w:hAnsi="Verdana"/>
          <w:color w:val="000000"/>
        </w:rPr>
      </w:pPr>
      <w:r w:rsidRPr="00BA56C0">
        <w:rPr>
          <w:rFonts w:ascii="Verdana" w:hAnsi="Verdana"/>
          <w:color w:val="000000"/>
        </w:rPr>
        <w:t>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en relació amb l’Administració o administracions de referència, sens perjudici del compliment de les obligacions de transparència que els pertoquin de forma directa per previsió legal.</w:t>
      </w:r>
    </w:p>
    <w:p w14:paraId="17FB57CD" w14:textId="77777777" w:rsidR="005D472B" w:rsidRPr="00BA56C0" w:rsidRDefault="005D472B" w:rsidP="00BA56C0">
      <w:pPr>
        <w:numPr>
          <w:ilvl w:val="0"/>
          <w:numId w:val="7"/>
        </w:numPr>
        <w:spacing w:before="100" w:beforeAutospacing="1" w:after="100" w:afterAutospacing="1"/>
        <w:jc w:val="both"/>
        <w:rPr>
          <w:rFonts w:ascii="Verdana" w:hAnsi="Verdana"/>
          <w:color w:val="000000"/>
        </w:rPr>
      </w:pPr>
      <w:r w:rsidRPr="00BA56C0">
        <w:rPr>
          <w:rFonts w:ascii="Verdana" w:hAnsi="Verdana"/>
          <w:color w:val="000000"/>
        </w:rPr>
        <w:t>Aplicar la màxima diligència en el coneixement, foment i compliment de la legalitat vigent</w:t>
      </w:r>
    </w:p>
    <w:p w14:paraId="20641437" w14:textId="77777777" w:rsidR="005D472B" w:rsidRPr="00BA56C0" w:rsidRDefault="005D472B" w:rsidP="00BA56C0">
      <w:pPr>
        <w:numPr>
          <w:ilvl w:val="0"/>
          <w:numId w:val="7"/>
        </w:numPr>
        <w:spacing w:before="100" w:beforeAutospacing="1" w:after="100" w:afterAutospacing="1"/>
        <w:jc w:val="both"/>
        <w:rPr>
          <w:rFonts w:ascii="Verdana" w:hAnsi="Verdana"/>
        </w:rPr>
      </w:pPr>
      <w:r w:rsidRPr="00BA56C0">
        <w:rPr>
          <w:rFonts w:ascii="Verdana" w:hAnsi="Verdana"/>
          <w:color w:val="000000"/>
        </w:rPr>
        <w:t>Garantir el principi d’indemnitat als denunciants</w:t>
      </w:r>
      <w:r w:rsidRPr="00BA56C0">
        <w:rPr>
          <w:rFonts w:ascii="Verdana" w:hAnsi="Verdana"/>
        </w:rPr>
        <w:t xml:space="preserve"> d’irregularitats, d’acord amb el que disposen les Normes Reguladores de la Bústia Ètica i de Bon Govern de l’Ajuntament de Barcelona aprovades el 6 d’octubre de 2017 i publicades al Bolletí Oficial de la Província de 16 de gener  de 2017 i en sintonia amb la Directiva 2019/1937 del Parlament Europeu i del Consell, de 23 d’octubre de 2019, relativa a la protecció de les persones que informen sobre infraccions del Dret de la Unió (Diari Oficial de la Unió Europea de 26-11-2019).</w:t>
      </w:r>
    </w:p>
    <w:p w14:paraId="3A68330F" w14:textId="77777777" w:rsidR="005D472B" w:rsidRPr="00BA56C0" w:rsidRDefault="005D472B" w:rsidP="00BA56C0">
      <w:pPr>
        <w:numPr>
          <w:ilvl w:val="0"/>
          <w:numId w:val="7"/>
        </w:numPr>
        <w:spacing w:before="100" w:beforeAutospacing="1" w:after="100" w:afterAutospacing="1"/>
        <w:jc w:val="both"/>
        <w:rPr>
          <w:rFonts w:ascii="Verdana" w:hAnsi="Verdana"/>
        </w:rPr>
      </w:pPr>
      <w:r w:rsidRPr="00BA56C0">
        <w:rPr>
          <w:rFonts w:ascii="Verdana" w:hAnsi="Verdana"/>
        </w:rPr>
        <w:t xml:space="preserve">Sotmetre’s a l’àmbit d’aplicació objectiu de la Bústia Ètica i de Bon Govern  de l’ajuntament de Barcelona en les seves relacions amb l’Ajuntament de Barcelona i amb les persones,  en el marc de l’execució del contracte i en especial, en la prestació de serveis públics municipals de conformitat amb el que disposa l’apartat d) de l’article 4 de les seves Normes Reguladores.  </w:t>
      </w:r>
    </w:p>
    <w:p w14:paraId="05DEA867" w14:textId="77777777" w:rsidR="005D472B" w:rsidRPr="00BA56C0" w:rsidRDefault="005D472B" w:rsidP="005D472B">
      <w:pPr>
        <w:jc w:val="both"/>
        <w:rPr>
          <w:rFonts w:ascii="Verdana" w:hAnsi="Verdana"/>
          <w:u w:val="single"/>
        </w:rPr>
      </w:pPr>
      <w:r w:rsidRPr="00BA56C0">
        <w:rPr>
          <w:rFonts w:ascii="Verdana" w:hAnsi="Verdana"/>
          <w:u w:val="single"/>
        </w:rPr>
        <w:t>Conseqüències de l’incompliment</w:t>
      </w:r>
    </w:p>
    <w:p w14:paraId="49EF1A69" w14:textId="77777777" w:rsidR="005D472B" w:rsidRPr="00BA56C0" w:rsidRDefault="005D472B" w:rsidP="005D472B">
      <w:pPr>
        <w:jc w:val="both"/>
        <w:rPr>
          <w:rFonts w:ascii="Verdana" w:hAnsi="Verdana"/>
        </w:rPr>
      </w:pPr>
      <w:r w:rsidRPr="00BA56C0">
        <w:rPr>
          <w:rFonts w:ascii="Verdana" w:hAnsi="Verdana"/>
        </w:rPr>
        <w:t>L’incompliment per les empreses licitadores de les regles de conducta definides en aquesta clàusula pot derivar en causa de prohibició de contractar si concorren els requisits de l’article 71 LCSP.</w:t>
      </w:r>
    </w:p>
    <w:p w14:paraId="74D50150" w14:textId="77777777" w:rsidR="005D472B" w:rsidRPr="00BA56C0" w:rsidRDefault="005D472B" w:rsidP="005D472B">
      <w:pPr>
        <w:jc w:val="both"/>
        <w:rPr>
          <w:rFonts w:ascii="Verdana" w:hAnsi="Verdana"/>
        </w:rPr>
      </w:pPr>
    </w:p>
    <w:p w14:paraId="2AA04BBB" w14:textId="77777777" w:rsidR="005D472B" w:rsidRPr="00BA56C0" w:rsidRDefault="005D472B" w:rsidP="005D472B">
      <w:pPr>
        <w:jc w:val="both"/>
        <w:rPr>
          <w:rFonts w:ascii="Verdana" w:hAnsi="Verdana"/>
        </w:rPr>
      </w:pPr>
      <w:r w:rsidRPr="00BA56C0">
        <w:rPr>
          <w:rFonts w:ascii="Verdana" w:hAnsi="Verdana"/>
        </w:rPr>
        <w:t xml:space="preserve">En relació amb l’empresa contractista i les empreses </w:t>
      </w:r>
      <w:proofErr w:type="spellStart"/>
      <w:r w:rsidRPr="00BA56C0">
        <w:rPr>
          <w:rFonts w:ascii="Verdana" w:hAnsi="Verdana"/>
        </w:rPr>
        <w:t>subcontractistes</w:t>
      </w:r>
      <w:proofErr w:type="spellEnd"/>
      <w:r w:rsidRPr="00BA56C0">
        <w:rPr>
          <w:rFonts w:ascii="Verdana" w:hAnsi="Verdana"/>
        </w:rPr>
        <w:t xml:space="preserve"> i proveïdores i mitjans auxiliars, les regles de conducta definides en aquesta clàusula són obligacions contractuals essencials i la seva infracció es qualifica com a molt greu si concorre dolo, culpa o negligència de l’empresa, amb imposició de penalitats, segons la previsió de l’article 192.1 de la LCSP  o la resolució del contracte, d’acord amb el que preveu l’article 211.1.f) de la LCSP i eventual determinació de causa de prohibició de contractar segons la previsió de l’article 71.2.c).</w:t>
      </w:r>
    </w:p>
    <w:p w14:paraId="5D40EF29" w14:textId="77777777" w:rsidR="00B95685" w:rsidRPr="00BA56C0" w:rsidRDefault="00B95685" w:rsidP="00B95685">
      <w:pPr>
        <w:jc w:val="both"/>
        <w:rPr>
          <w:rFonts w:ascii="Verdana" w:hAnsi="Verdana"/>
        </w:rPr>
      </w:pPr>
    </w:p>
    <w:p w14:paraId="1F23D5A2" w14:textId="77777777" w:rsidR="00B95685" w:rsidRDefault="00B95685" w:rsidP="00B95685">
      <w:pPr>
        <w:shd w:val="clear" w:color="auto" w:fill="FFFFFF" w:themeFill="background1"/>
        <w:jc w:val="both"/>
        <w:rPr>
          <w:rFonts w:ascii="Verdana" w:hAnsi="Verdana"/>
        </w:rPr>
      </w:pPr>
    </w:p>
    <w:p w14:paraId="2BC6415E" w14:textId="77777777" w:rsidR="00F852A8" w:rsidRPr="00BA56C0" w:rsidRDefault="00F852A8" w:rsidP="00B95685">
      <w:pPr>
        <w:shd w:val="clear" w:color="auto" w:fill="FFFFFF" w:themeFill="background1"/>
        <w:jc w:val="both"/>
        <w:rPr>
          <w:rFonts w:ascii="Verdana" w:hAnsi="Verdana"/>
        </w:rPr>
      </w:pPr>
    </w:p>
    <w:p w14:paraId="3CC7643F" w14:textId="3AC3295A" w:rsidR="00B95685" w:rsidRPr="00BA56C0" w:rsidRDefault="00B95685" w:rsidP="00B95685">
      <w:pPr>
        <w:shd w:val="clear" w:color="auto" w:fill="FFFFFF" w:themeFill="background1"/>
        <w:jc w:val="both"/>
        <w:rPr>
          <w:rFonts w:ascii="Verdana" w:hAnsi="Verdana"/>
        </w:rPr>
      </w:pPr>
      <w:r w:rsidRPr="00BA56C0">
        <w:rPr>
          <w:rFonts w:ascii="Verdana" w:hAnsi="Verdana"/>
        </w:rPr>
        <w:lastRenderedPageBreak/>
        <w:t xml:space="preserve">Barcelona, </w:t>
      </w:r>
      <w:r w:rsidR="00BA56C0">
        <w:rPr>
          <w:rFonts w:ascii="Verdana" w:hAnsi="Verdana"/>
        </w:rPr>
        <w:t>a data de la signatura electrònica</w:t>
      </w:r>
    </w:p>
    <w:p w14:paraId="485D87CC" w14:textId="77777777" w:rsidR="00B95685" w:rsidRPr="00BA56C0" w:rsidRDefault="00B95685" w:rsidP="00B95685">
      <w:pPr>
        <w:shd w:val="clear" w:color="auto" w:fill="FFFFFF" w:themeFill="background1"/>
        <w:jc w:val="both"/>
        <w:rPr>
          <w:rFonts w:ascii="Verdana" w:hAnsi="Verdana"/>
        </w:rPr>
      </w:pPr>
    </w:p>
    <w:p w14:paraId="7E18C72F" w14:textId="3536363A" w:rsidR="00B95685" w:rsidRDefault="00BA56C0" w:rsidP="00B95685">
      <w:pPr>
        <w:shd w:val="clear" w:color="auto" w:fill="FFFFFF" w:themeFill="background1"/>
        <w:jc w:val="both"/>
        <w:rPr>
          <w:rFonts w:ascii="Verdana" w:hAnsi="Verdana"/>
        </w:rPr>
      </w:pPr>
      <w:r>
        <w:rPr>
          <w:rFonts w:ascii="Verdana" w:hAnsi="Verdana"/>
        </w:rPr>
        <w:t xml:space="preserve">Xavier </w:t>
      </w:r>
      <w:proofErr w:type="spellStart"/>
      <w:r>
        <w:rPr>
          <w:rFonts w:ascii="Verdana" w:hAnsi="Verdana"/>
        </w:rPr>
        <w:t>Pellisé</w:t>
      </w:r>
      <w:proofErr w:type="spellEnd"/>
      <w:r>
        <w:rPr>
          <w:rFonts w:ascii="Verdana" w:hAnsi="Verdana"/>
        </w:rPr>
        <w:t xml:space="preserve"> Guinjoan</w:t>
      </w:r>
    </w:p>
    <w:p w14:paraId="2D6C77A1" w14:textId="77777777" w:rsidR="00BA56C0" w:rsidRDefault="00BA56C0" w:rsidP="00B95685">
      <w:pPr>
        <w:shd w:val="clear" w:color="auto" w:fill="FFFFFF" w:themeFill="background1"/>
        <w:jc w:val="both"/>
        <w:rPr>
          <w:rFonts w:ascii="Verdana" w:hAnsi="Verdana"/>
        </w:rPr>
      </w:pPr>
    </w:p>
    <w:p w14:paraId="7BCB27A2" w14:textId="77777777" w:rsidR="00BA56C0" w:rsidRDefault="00BA56C0" w:rsidP="00B95685">
      <w:pPr>
        <w:shd w:val="clear" w:color="auto" w:fill="FFFFFF" w:themeFill="background1"/>
        <w:jc w:val="both"/>
        <w:rPr>
          <w:rFonts w:ascii="Verdana" w:hAnsi="Verdana"/>
        </w:rPr>
      </w:pPr>
    </w:p>
    <w:p w14:paraId="0D182AC2" w14:textId="77777777" w:rsidR="00CD0AE4" w:rsidRDefault="00CD0AE4" w:rsidP="00B95685">
      <w:pPr>
        <w:shd w:val="clear" w:color="auto" w:fill="FFFFFF" w:themeFill="background1"/>
        <w:jc w:val="both"/>
        <w:rPr>
          <w:rFonts w:ascii="Verdana" w:hAnsi="Verdana"/>
        </w:rPr>
      </w:pPr>
    </w:p>
    <w:p w14:paraId="732D057A" w14:textId="7AF9E976" w:rsidR="00CD0AE4" w:rsidRDefault="003958D3" w:rsidP="00B95685">
      <w:pPr>
        <w:shd w:val="clear" w:color="auto" w:fill="FFFFFF" w:themeFill="background1"/>
        <w:jc w:val="both"/>
        <w:rPr>
          <w:rFonts w:ascii="Verdana" w:hAnsi="Verdana"/>
        </w:rPr>
      </w:pPr>
      <w:r>
        <w:rPr>
          <w:rFonts w:ascii="Verdana" w:hAnsi="Verdana"/>
        </w:rPr>
        <w:tab/>
      </w:r>
    </w:p>
    <w:p w14:paraId="3BBC6684" w14:textId="77777777" w:rsidR="00BA56C0" w:rsidRDefault="00BA56C0" w:rsidP="00B95685">
      <w:pPr>
        <w:shd w:val="clear" w:color="auto" w:fill="FFFFFF" w:themeFill="background1"/>
        <w:jc w:val="both"/>
        <w:rPr>
          <w:rFonts w:ascii="Verdana" w:hAnsi="Verdana"/>
        </w:rPr>
      </w:pPr>
    </w:p>
    <w:p w14:paraId="45B5A8C0" w14:textId="77777777" w:rsidR="00BA56C0" w:rsidRDefault="00BA56C0" w:rsidP="00B95685">
      <w:pPr>
        <w:shd w:val="clear" w:color="auto" w:fill="FFFFFF" w:themeFill="background1"/>
        <w:jc w:val="both"/>
        <w:rPr>
          <w:rFonts w:ascii="Verdana" w:hAnsi="Verdana"/>
        </w:rPr>
      </w:pPr>
    </w:p>
    <w:p w14:paraId="65179C93" w14:textId="0CE3894E" w:rsidR="00BA56C0" w:rsidRDefault="00BA56C0" w:rsidP="00B95685">
      <w:pPr>
        <w:shd w:val="clear" w:color="auto" w:fill="FFFFFF" w:themeFill="background1"/>
        <w:jc w:val="both"/>
        <w:rPr>
          <w:rFonts w:ascii="Verdana" w:hAnsi="Verdana"/>
        </w:rPr>
      </w:pPr>
      <w:r>
        <w:rPr>
          <w:rFonts w:ascii="Verdana" w:hAnsi="Verdana"/>
        </w:rPr>
        <w:t xml:space="preserve">Cap del Departament d’Administració </w:t>
      </w:r>
    </w:p>
    <w:p w14:paraId="22CF7C62" w14:textId="667B8237" w:rsidR="00012280" w:rsidRDefault="00012280">
      <w:pPr>
        <w:rPr>
          <w:rFonts w:ascii="Verdana" w:hAnsi="Verdana"/>
        </w:rPr>
      </w:pPr>
      <w:r>
        <w:rPr>
          <w:rFonts w:ascii="Verdana" w:hAnsi="Verdana"/>
        </w:rPr>
        <w:br w:type="page"/>
      </w:r>
    </w:p>
    <w:p w14:paraId="24E83D5F" w14:textId="77777777" w:rsidR="00012280" w:rsidRPr="00CB4E72" w:rsidRDefault="00012280" w:rsidP="00012280">
      <w:pPr>
        <w:shd w:val="clear" w:color="auto" w:fill="FFFFFF" w:themeFill="background1"/>
        <w:jc w:val="both"/>
        <w:rPr>
          <w:rFonts w:ascii="Verdana" w:hAnsi="Verdana"/>
          <w:i/>
        </w:rPr>
      </w:pPr>
      <w:r w:rsidRPr="00CB4E72">
        <w:rPr>
          <w:rFonts w:ascii="Verdana" w:hAnsi="Verdana"/>
          <w:b/>
          <w:i/>
          <w:u w:val="single"/>
        </w:rPr>
        <w:lastRenderedPageBreak/>
        <w:t>ANNEX 1:</w:t>
      </w:r>
      <w:r w:rsidRPr="00CB4E72">
        <w:rPr>
          <w:rFonts w:ascii="Verdana" w:hAnsi="Verdana"/>
          <w:b/>
          <w:i/>
        </w:rPr>
        <w:t xml:space="preserve">  MODEL DE DECLARACIÓ RESPONSABLE</w:t>
      </w:r>
    </w:p>
    <w:p w14:paraId="7C872400" w14:textId="77777777" w:rsidR="00012280" w:rsidRPr="00CB4E72" w:rsidRDefault="00012280" w:rsidP="00012280">
      <w:pPr>
        <w:shd w:val="clear" w:color="auto" w:fill="FFFFFF" w:themeFill="background1"/>
        <w:jc w:val="both"/>
        <w:rPr>
          <w:rFonts w:ascii="Verdana" w:hAnsi="Verdana"/>
          <w:b/>
          <w:i/>
        </w:rPr>
      </w:pPr>
    </w:p>
    <w:p w14:paraId="677D0092" w14:textId="77777777" w:rsidR="00012280" w:rsidRPr="00CB4E72" w:rsidRDefault="00012280" w:rsidP="00012280">
      <w:pPr>
        <w:shd w:val="clear" w:color="auto" w:fill="FFFFFF" w:themeFill="background1"/>
        <w:jc w:val="both"/>
        <w:rPr>
          <w:rFonts w:ascii="Verdana" w:hAnsi="Verdana"/>
          <w:b/>
          <w:i/>
        </w:rPr>
      </w:pPr>
    </w:p>
    <w:p w14:paraId="418BC285" w14:textId="77777777" w:rsidR="00012280" w:rsidRPr="00CB4E72" w:rsidRDefault="00012280" w:rsidP="00012280">
      <w:pPr>
        <w:shd w:val="clear" w:color="auto" w:fill="FFFFFF" w:themeFill="background1"/>
        <w:jc w:val="both"/>
        <w:rPr>
          <w:rFonts w:ascii="Verdana" w:hAnsi="Verdana"/>
        </w:rPr>
      </w:pPr>
      <w:r w:rsidRPr="00CB4E72">
        <w:rPr>
          <w:rFonts w:ascii="Verdana" w:hAnsi="Verdana"/>
        </w:rPr>
        <w:t xml:space="preserve">Qui </w:t>
      </w:r>
      <w:proofErr w:type="spellStart"/>
      <w:r w:rsidRPr="00CB4E72">
        <w:rPr>
          <w:rFonts w:ascii="Verdana" w:hAnsi="Verdana"/>
        </w:rPr>
        <w:t>sotasigna</w:t>
      </w:r>
      <w:proofErr w:type="spellEnd"/>
      <w:r w:rsidRPr="00CB4E72">
        <w:rPr>
          <w:rFonts w:ascii="Verdana" w:hAnsi="Verdana"/>
        </w:rPr>
        <w:t xml:space="preserve"> el/la senyor/a ....................................................................................., amb DNI/NIE núm.............................., en nom propi / en qualitat de representant legal de la persona física/jurídica ...................................................................................., amb NIF núm. ........................................, amb la següent adreça de correu electrònic .................................. i als efectes de licitar en el procediment d'adjudicació de ..................., núm. Expedient ...................</w:t>
      </w:r>
    </w:p>
    <w:p w14:paraId="29B24E38" w14:textId="77777777" w:rsidR="00012280" w:rsidRPr="00CB4E72" w:rsidRDefault="00012280" w:rsidP="00012280">
      <w:pPr>
        <w:shd w:val="clear" w:color="auto" w:fill="FFFFFF" w:themeFill="background1"/>
        <w:jc w:val="both"/>
        <w:rPr>
          <w:rFonts w:ascii="Verdana" w:hAnsi="Verdana"/>
        </w:rPr>
      </w:pPr>
    </w:p>
    <w:p w14:paraId="386F9562" w14:textId="77777777" w:rsidR="00012280" w:rsidRPr="00CB4E72" w:rsidRDefault="00012280" w:rsidP="00012280">
      <w:pPr>
        <w:shd w:val="clear" w:color="auto" w:fill="FFFFFF" w:themeFill="background1"/>
        <w:jc w:val="both"/>
        <w:rPr>
          <w:rFonts w:ascii="Verdana" w:hAnsi="Verdana"/>
        </w:rPr>
      </w:pPr>
    </w:p>
    <w:p w14:paraId="2BC29EAE" w14:textId="77777777" w:rsidR="00012280" w:rsidRPr="00AC2052" w:rsidRDefault="00012280" w:rsidP="00012280">
      <w:pPr>
        <w:pStyle w:val="Ttol"/>
        <w:rPr>
          <w:rFonts w:ascii="Verdana" w:hAnsi="Verdana" w:cs="Arial"/>
          <w:b w:val="0"/>
          <w:sz w:val="20"/>
        </w:rPr>
      </w:pPr>
      <w:r w:rsidRPr="00AC2052">
        <w:rPr>
          <w:rFonts w:ascii="Verdana" w:hAnsi="Verdana" w:cs="Arial"/>
          <w:sz w:val="20"/>
        </w:rPr>
        <w:t xml:space="preserve">DECLARA SOTA LA SEVA RESPONSABILITAT </w:t>
      </w:r>
      <w:r w:rsidRPr="00AC2052">
        <w:rPr>
          <w:rStyle w:val="Refernciadenotaapeudepgina"/>
          <w:rFonts w:ascii="Verdana" w:hAnsi="Verdana" w:cs="Arial"/>
          <w:sz w:val="20"/>
        </w:rPr>
        <w:footnoteReference w:id="1"/>
      </w:r>
    </w:p>
    <w:p w14:paraId="644E3706" w14:textId="77777777" w:rsidR="00012280" w:rsidRPr="00AC2052" w:rsidRDefault="00012280" w:rsidP="00012280">
      <w:pPr>
        <w:pStyle w:val="Ttol"/>
        <w:rPr>
          <w:rFonts w:ascii="Verdana" w:hAnsi="Verdana" w:cs="Arial"/>
          <w:sz w:val="20"/>
        </w:rPr>
      </w:pPr>
    </w:p>
    <w:p w14:paraId="27A1DBC4" w14:textId="77777777" w:rsidR="00012280" w:rsidRPr="00AC2052" w:rsidRDefault="00012280" w:rsidP="00012280">
      <w:pPr>
        <w:pStyle w:val="Textindependent"/>
        <w:shd w:val="clear" w:color="auto" w:fill="FFFFFF"/>
        <w:ind w:right="-2"/>
        <w:rPr>
          <w:rFonts w:ascii="Verdana" w:hAnsi="Verdana" w:cs="Arial"/>
          <w:sz w:val="20"/>
        </w:rPr>
      </w:pPr>
      <w:r w:rsidRPr="00AC2052">
        <w:rPr>
          <w:rFonts w:ascii="Verdana" w:hAnsi="Verdana" w:cs="Arial"/>
          <w:sz w:val="20"/>
        </w:rPr>
        <w:t>Que ostenta la representació de l’empresa licitadora que presenta l’oferta</w:t>
      </w:r>
    </w:p>
    <w:p w14:paraId="0778A7FA" w14:textId="77777777" w:rsidR="00012280" w:rsidRPr="00AC2052" w:rsidRDefault="00012280" w:rsidP="00012280">
      <w:pPr>
        <w:pStyle w:val="Textindependent"/>
        <w:shd w:val="clear" w:color="auto" w:fill="FFFFFF"/>
        <w:ind w:right="-2"/>
        <w:rPr>
          <w:rFonts w:ascii="Verdana" w:hAnsi="Verdana" w:cs="Arial"/>
          <w:sz w:val="20"/>
        </w:rPr>
      </w:pPr>
    </w:p>
    <w:p w14:paraId="3AD0D705" w14:textId="77777777" w:rsidR="00012280" w:rsidRPr="00AC2052" w:rsidRDefault="00012280" w:rsidP="00012280">
      <w:pPr>
        <w:pStyle w:val="Textindependent"/>
        <w:shd w:val="clear" w:color="auto" w:fill="FFFFFF"/>
        <w:ind w:right="-2"/>
        <w:jc w:val="center"/>
        <w:rPr>
          <w:rFonts w:ascii="Verdana" w:hAnsi="Verdana" w:cs="Arial"/>
          <w:b/>
          <w:sz w:val="20"/>
        </w:rPr>
      </w:pPr>
      <w:r w:rsidRPr="00AC2052">
        <w:rPr>
          <w:rFonts w:ascii="Verdana" w:hAnsi="Verdana" w:cs="Arial"/>
          <w:b/>
          <w:sz w:val="20"/>
        </w:rPr>
        <w:t>Què l’empresa licitadora que representa:</w:t>
      </w:r>
    </w:p>
    <w:p w14:paraId="78D5B34E" w14:textId="77777777" w:rsidR="00012280" w:rsidRPr="00AC2052" w:rsidRDefault="00012280" w:rsidP="00012280">
      <w:pPr>
        <w:pStyle w:val="Textindependent"/>
        <w:shd w:val="clear" w:color="auto" w:fill="FFFFFF"/>
        <w:ind w:right="-2"/>
        <w:jc w:val="center"/>
        <w:rPr>
          <w:rFonts w:ascii="Verdana" w:hAnsi="Verdana" w:cs="Arial"/>
          <w:sz w:val="20"/>
        </w:rPr>
      </w:pPr>
    </w:p>
    <w:p w14:paraId="394CA508" w14:textId="77777777" w:rsidR="00012280" w:rsidRPr="00AC2052" w:rsidRDefault="00012280" w:rsidP="00012280">
      <w:pPr>
        <w:pStyle w:val="Textindependent"/>
        <w:shd w:val="clear" w:color="auto" w:fill="FFFFFF"/>
        <w:ind w:right="-2"/>
        <w:rPr>
          <w:rFonts w:ascii="Verdana" w:hAnsi="Verdana" w:cs="Arial"/>
          <w:sz w:val="20"/>
        </w:rPr>
      </w:pPr>
      <w:r w:rsidRPr="00AC2052">
        <w:rPr>
          <w:rFonts w:ascii="Verdana" w:hAnsi="Verdana" w:cs="Arial"/>
          <w:sz w:val="20"/>
        </w:rPr>
        <w:t>Compleix:</w:t>
      </w:r>
    </w:p>
    <w:p w14:paraId="4C63FABF" w14:textId="77777777" w:rsidR="00012280" w:rsidRPr="00AC2052" w:rsidRDefault="00012280" w:rsidP="00012280">
      <w:pPr>
        <w:pStyle w:val="Textindependent"/>
        <w:shd w:val="clear" w:color="auto" w:fill="FFFFFF"/>
        <w:ind w:right="-2" w:firstLine="708"/>
        <w:rPr>
          <w:rFonts w:ascii="Verdana" w:hAnsi="Verdana" w:cs="Arial"/>
          <w:sz w:val="20"/>
        </w:rPr>
      </w:pPr>
      <w:r w:rsidRPr="00AC2052">
        <w:rPr>
          <w:rFonts w:ascii="Verdana" w:hAnsi="Verdana" w:cs="Arial"/>
          <w:i/>
          <w:sz w:val="20"/>
        </w:rPr>
        <w:fldChar w:fldCharType="begin">
          <w:ffData>
            <w:name w:val="Verifica1"/>
            <w:enabled w:val="0"/>
            <w:calcOnExit w:val="0"/>
            <w:checkBox>
              <w:sizeAuto/>
              <w:default w:val="0"/>
            </w:checkBox>
          </w:ffData>
        </w:fldChar>
      </w:r>
      <w:r w:rsidRPr="00AC2052">
        <w:rPr>
          <w:rFonts w:ascii="Verdana" w:hAnsi="Verdana" w:cs="Arial"/>
          <w:i/>
          <w:sz w:val="20"/>
        </w:rPr>
        <w:instrText xml:space="preserve"> FORMCHECKBOX </w:instrText>
      </w:r>
      <w:r w:rsidR="00642BA7">
        <w:rPr>
          <w:rFonts w:ascii="Verdana" w:hAnsi="Verdana" w:cs="Arial"/>
          <w:i/>
          <w:sz w:val="20"/>
        </w:rPr>
      </w:r>
      <w:r w:rsidR="00642BA7">
        <w:rPr>
          <w:rFonts w:ascii="Verdana" w:hAnsi="Verdana" w:cs="Arial"/>
          <w:i/>
          <w:sz w:val="20"/>
        </w:rPr>
        <w:fldChar w:fldCharType="separate"/>
      </w:r>
      <w:r w:rsidRPr="00AC2052">
        <w:rPr>
          <w:rFonts w:ascii="Verdana" w:hAnsi="Verdana" w:cs="Arial"/>
          <w:i/>
          <w:sz w:val="20"/>
        </w:rPr>
        <w:fldChar w:fldCharType="end"/>
      </w:r>
      <w:r w:rsidRPr="00AC2052">
        <w:rPr>
          <w:rFonts w:ascii="Verdana" w:hAnsi="Verdana" w:cs="Arial"/>
          <w:i/>
          <w:sz w:val="20"/>
        </w:rPr>
        <w:t xml:space="preserve"> </w:t>
      </w:r>
      <w:r w:rsidRPr="00AC2052">
        <w:rPr>
          <w:rFonts w:ascii="Verdana" w:hAnsi="Verdana" w:cs="Arial"/>
          <w:sz w:val="20"/>
        </w:rPr>
        <w:t xml:space="preserve"> amb l’adequada solvència econòmica, financera i tècnica o, en el seu cas</w:t>
      </w:r>
    </w:p>
    <w:p w14:paraId="32975F3C" w14:textId="77777777" w:rsidR="00012280" w:rsidRPr="00AC2052" w:rsidRDefault="00012280" w:rsidP="00012280">
      <w:pPr>
        <w:pStyle w:val="Textindependent"/>
        <w:shd w:val="clear" w:color="auto" w:fill="FFFFFF"/>
        <w:ind w:right="-2" w:firstLine="708"/>
        <w:rPr>
          <w:rFonts w:ascii="Verdana" w:hAnsi="Verdana" w:cs="Arial"/>
          <w:sz w:val="20"/>
        </w:rPr>
      </w:pPr>
      <w:r w:rsidRPr="00AC2052">
        <w:rPr>
          <w:rFonts w:ascii="Verdana" w:hAnsi="Verdana" w:cs="Arial"/>
          <w:i/>
          <w:sz w:val="20"/>
        </w:rPr>
        <w:fldChar w:fldCharType="begin">
          <w:ffData>
            <w:name w:val="Verifica1"/>
            <w:enabled w:val="0"/>
            <w:calcOnExit w:val="0"/>
            <w:checkBox>
              <w:sizeAuto/>
              <w:default w:val="0"/>
            </w:checkBox>
          </w:ffData>
        </w:fldChar>
      </w:r>
      <w:r w:rsidRPr="00AC2052">
        <w:rPr>
          <w:rFonts w:ascii="Verdana" w:hAnsi="Verdana" w:cs="Arial"/>
          <w:i/>
          <w:sz w:val="20"/>
        </w:rPr>
        <w:instrText xml:space="preserve"> FORMCHECKBOX </w:instrText>
      </w:r>
      <w:r w:rsidR="00642BA7">
        <w:rPr>
          <w:rFonts w:ascii="Verdana" w:hAnsi="Verdana" w:cs="Arial"/>
          <w:i/>
          <w:sz w:val="20"/>
        </w:rPr>
      </w:r>
      <w:r w:rsidR="00642BA7">
        <w:rPr>
          <w:rFonts w:ascii="Verdana" w:hAnsi="Verdana" w:cs="Arial"/>
          <w:i/>
          <w:sz w:val="20"/>
        </w:rPr>
        <w:fldChar w:fldCharType="separate"/>
      </w:r>
      <w:r w:rsidRPr="00AC2052">
        <w:rPr>
          <w:rFonts w:ascii="Verdana" w:hAnsi="Verdana" w:cs="Arial"/>
          <w:i/>
          <w:sz w:val="20"/>
        </w:rPr>
        <w:fldChar w:fldCharType="end"/>
      </w:r>
      <w:r w:rsidRPr="00AC2052">
        <w:rPr>
          <w:rFonts w:ascii="Verdana" w:hAnsi="Verdana" w:cs="Arial"/>
          <w:sz w:val="20"/>
        </w:rPr>
        <w:t xml:space="preserve">  la classificació empresarial corresponent, o en el seu cas</w:t>
      </w:r>
    </w:p>
    <w:p w14:paraId="742D3F36" w14:textId="5B124F0A" w:rsidR="00012280" w:rsidRPr="00AC2052" w:rsidRDefault="00012280" w:rsidP="00012280">
      <w:pPr>
        <w:ind w:left="1134" w:hanging="425"/>
        <w:rPr>
          <w:rFonts w:ascii="Verdana" w:hAnsi="Verdana" w:cs="Arial"/>
        </w:rPr>
      </w:pPr>
      <w:r w:rsidRPr="00AC2052">
        <w:rPr>
          <w:rFonts w:ascii="Verdana" w:hAnsi="Verdana" w:cs="Arial"/>
        </w:rPr>
        <w:fldChar w:fldCharType="begin">
          <w:ffData>
            <w:name w:val="Verifica1"/>
            <w:enabled w:val="0"/>
            <w:calcOnExit w:val="0"/>
            <w:checkBox>
              <w:sizeAuto/>
              <w:default w:val="0"/>
            </w:checkBox>
          </w:ffData>
        </w:fldChar>
      </w:r>
      <w:r w:rsidRPr="00AC2052">
        <w:rPr>
          <w:rFonts w:ascii="Verdana" w:hAnsi="Verdana" w:cs="Arial"/>
        </w:rPr>
        <w:instrText xml:space="preserve"> FORMCHECKBOX </w:instrText>
      </w:r>
      <w:r w:rsidR="00642BA7">
        <w:rPr>
          <w:rFonts w:ascii="Verdana" w:hAnsi="Verdana" w:cs="Arial"/>
        </w:rPr>
      </w:r>
      <w:r w:rsidR="00642BA7">
        <w:rPr>
          <w:rFonts w:ascii="Verdana" w:hAnsi="Verdana" w:cs="Arial"/>
        </w:rPr>
        <w:fldChar w:fldCharType="separate"/>
      </w:r>
      <w:r w:rsidRPr="00AC2052">
        <w:rPr>
          <w:rFonts w:ascii="Verdana" w:hAnsi="Verdana" w:cs="Arial"/>
        </w:rPr>
        <w:fldChar w:fldCharType="end"/>
      </w:r>
      <w:r w:rsidRPr="00AC2052">
        <w:rPr>
          <w:rFonts w:ascii="Verdana" w:hAnsi="Verdana" w:cs="Arial"/>
        </w:rPr>
        <w:t xml:space="preserve"> es basa en les capacitats d’altres entitats per acreditar la solvència necessària per subscriure aquest contracte.”</w:t>
      </w:r>
    </w:p>
    <w:p w14:paraId="06DEE039" w14:textId="77777777" w:rsidR="00012280" w:rsidRPr="00AC2052" w:rsidRDefault="00012280" w:rsidP="00012280">
      <w:pPr>
        <w:pStyle w:val="Textindependent"/>
        <w:shd w:val="clear" w:color="auto" w:fill="FFFFFF"/>
        <w:ind w:right="-2"/>
        <w:rPr>
          <w:rFonts w:ascii="Verdana" w:hAnsi="Verdana" w:cs="Arial"/>
          <w:sz w:val="20"/>
        </w:rPr>
      </w:pPr>
    </w:p>
    <w:p w14:paraId="2F4CA9DF" w14:textId="77777777" w:rsidR="00012280" w:rsidRPr="00AC2052" w:rsidRDefault="00012280" w:rsidP="00012280">
      <w:pPr>
        <w:pStyle w:val="Textindependent"/>
        <w:shd w:val="clear" w:color="auto" w:fill="FFFFFF"/>
        <w:ind w:right="-2"/>
        <w:rPr>
          <w:rFonts w:ascii="Verdana" w:hAnsi="Verdana" w:cs="Arial"/>
          <w:sz w:val="20"/>
        </w:rPr>
      </w:pPr>
      <w:r w:rsidRPr="00AC2052">
        <w:rPr>
          <w:rFonts w:ascii="Verdana" w:hAnsi="Verdana" w:cs="Arial"/>
          <w:sz w:val="20"/>
        </w:rPr>
        <w:t>Està en possessió de les autoritzacions necessàries per a exercir l’activitat.</w:t>
      </w:r>
    </w:p>
    <w:p w14:paraId="2B1DAE93" w14:textId="77777777" w:rsidR="00012280" w:rsidRPr="00AC2052" w:rsidRDefault="00012280" w:rsidP="00012280">
      <w:pPr>
        <w:pStyle w:val="Textindependent"/>
        <w:shd w:val="clear" w:color="auto" w:fill="FFFFFF"/>
        <w:ind w:right="-2"/>
        <w:rPr>
          <w:rFonts w:ascii="Verdana" w:hAnsi="Verdana" w:cs="Arial"/>
          <w:sz w:val="20"/>
        </w:rPr>
      </w:pPr>
    </w:p>
    <w:p w14:paraId="2CBEF9B9" w14:textId="77777777" w:rsidR="00012280" w:rsidRPr="00AC2052" w:rsidRDefault="00012280" w:rsidP="00012280">
      <w:pPr>
        <w:pStyle w:val="Textindependent"/>
        <w:shd w:val="clear" w:color="auto" w:fill="FFFFFF"/>
        <w:ind w:right="0"/>
        <w:rPr>
          <w:rFonts w:ascii="Verdana" w:hAnsi="Verdana" w:cs="Arial"/>
          <w:sz w:val="20"/>
        </w:rPr>
      </w:pPr>
      <w:r w:rsidRPr="00AC2052">
        <w:rPr>
          <w:rFonts w:ascii="Verdana" w:hAnsi="Verdana"/>
          <w:sz w:val="20"/>
        </w:rPr>
        <w:t>No esta incursa en prohibició de contractar</w:t>
      </w:r>
      <w:r w:rsidRPr="00AC2052">
        <w:rPr>
          <w:rFonts w:ascii="Verdana" w:hAnsi="Verdana" w:cs="Arial"/>
          <w:sz w:val="20"/>
        </w:rPr>
        <w:t xml:space="preserve"> amb l’Administració</w:t>
      </w:r>
      <w:r w:rsidRPr="00AC2052">
        <w:rPr>
          <w:rFonts w:ascii="Verdana" w:hAnsi="Verdana"/>
          <w:sz w:val="20"/>
        </w:rPr>
        <w:t xml:space="preserve"> </w:t>
      </w:r>
      <w:r w:rsidRPr="00AC2052">
        <w:rPr>
          <w:rFonts w:ascii="Verdana" w:hAnsi="Verdana" w:cs="Arial"/>
          <w:sz w:val="20"/>
        </w:rPr>
        <w:t>establertes a l’art. 71 LCSP</w:t>
      </w:r>
      <w:r w:rsidRPr="00AC2052" w:rsidDel="00BF46FD">
        <w:rPr>
          <w:rFonts w:ascii="Verdana" w:hAnsi="Verdana" w:cs="Arial"/>
          <w:sz w:val="20"/>
        </w:rPr>
        <w:t xml:space="preserve"> </w:t>
      </w:r>
    </w:p>
    <w:p w14:paraId="357EEA27" w14:textId="77777777" w:rsidR="00012280" w:rsidRDefault="00012280" w:rsidP="00012280">
      <w:pPr>
        <w:shd w:val="clear" w:color="auto" w:fill="FFFFFF" w:themeFill="background1"/>
        <w:jc w:val="both"/>
        <w:rPr>
          <w:rFonts w:ascii="Verdana" w:hAnsi="Verdana"/>
        </w:rPr>
      </w:pPr>
    </w:p>
    <w:p w14:paraId="60E999A1" w14:textId="77777777" w:rsidR="00012280" w:rsidRPr="00CB4E72" w:rsidRDefault="00012280" w:rsidP="00012280">
      <w:pPr>
        <w:shd w:val="clear" w:color="auto" w:fill="FFFFFF" w:themeFill="background1"/>
        <w:jc w:val="both"/>
        <w:rPr>
          <w:rFonts w:ascii="Verdana" w:hAnsi="Verdana"/>
        </w:rPr>
      </w:pPr>
      <w:r w:rsidRPr="00CB4E72">
        <w:rPr>
          <w:rFonts w:ascii="Verdana" w:hAnsi="Verdana"/>
        </w:rPr>
        <w:t>Desenvolupa l’activitat que consta com a objecte social als seus estatuts o regles fundacionals, que és la següent..................................................</w:t>
      </w:r>
    </w:p>
    <w:p w14:paraId="7CB7AFEB" w14:textId="77777777" w:rsidR="00012280" w:rsidRPr="00CB4E72" w:rsidRDefault="00012280" w:rsidP="00012280">
      <w:pPr>
        <w:shd w:val="clear" w:color="auto" w:fill="FFFFFF" w:themeFill="background1"/>
        <w:jc w:val="both"/>
        <w:rPr>
          <w:rFonts w:ascii="Verdana" w:hAnsi="Verdana"/>
        </w:rPr>
      </w:pPr>
    </w:p>
    <w:p w14:paraId="2DE4C2EF" w14:textId="77777777" w:rsidR="00012280" w:rsidRPr="00CB4E72" w:rsidRDefault="00012280" w:rsidP="00012280">
      <w:pPr>
        <w:shd w:val="clear" w:color="auto" w:fill="FFFFFF" w:themeFill="background1"/>
        <w:jc w:val="both"/>
        <w:rPr>
          <w:rFonts w:ascii="Verdana" w:hAnsi="Verdana"/>
        </w:rPr>
      </w:pPr>
      <w:r w:rsidRPr="00CB4E72">
        <w:rPr>
          <w:rFonts w:ascii="Verdana" w:hAnsi="Verdana"/>
        </w:rPr>
        <w:t>Que el/la senyor/a .............................................................té capacitat suficient per representar l’empresa / entitat ......................................................................., d’acord amb:</w:t>
      </w:r>
    </w:p>
    <w:p w14:paraId="3C170857" w14:textId="77777777" w:rsidR="00012280" w:rsidRPr="00CB4E72" w:rsidRDefault="00012280" w:rsidP="00012280">
      <w:pPr>
        <w:shd w:val="clear" w:color="auto" w:fill="FFFFFF" w:themeFill="background1"/>
        <w:jc w:val="both"/>
        <w:rPr>
          <w:rFonts w:ascii="Verdana" w:hAnsi="Verdana"/>
        </w:rPr>
      </w:pPr>
      <w:r w:rsidRPr="00CB4E72">
        <w:rPr>
          <w:rFonts w:ascii="Verdana" w:hAnsi="Verdana"/>
        </w:rPr>
        <w:fldChar w:fldCharType="begin">
          <w:ffData>
            <w:name w:val="Verifica1"/>
            <w:enabled w:val="0"/>
            <w:calcOnExit w:val="0"/>
            <w:checkBox>
              <w:sizeAuto/>
              <w:default w:val="0"/>
            </w:checkBox>
          </w:ffData>
        </w:fldChar>
      </w:r>
      <w:r w:rsidRPr="00CB4E72">
        <w:rPr>
          <w:rFonts w:ascii="Verdana" w:hAnsi="Verdana"/>
        </w:rPr>
        <w:instrText xml:space="preserve"> FORMCHECKBOX </w:instrText>
      </w:r>
      <w:r w:rsidR="00642BA7">
        <w:rPr>
          <w:rFonts w:ascii="Verdana" w:hAnsi="Verdana"/>
        </w:rPr>
      </w:r>
      <w:r w:rsidR="00642BA7">
        <w:rPr>
          <w:rFonts w:ascii="Verdana" w:hAnsi="Verdana"/>
        </w:rPr>
        <w:fldChar w:fldCharType="separate"/>
      </w:r>
      <w:r w:rsidRPr="00CB4E72">
        <w:rPr>
          <w:rFonts w:ascii="Verdana" w:hAnsi="Verdana"/>
        </w:rPr>
        <w:fldChar w:fldCharType="end"/>
      </w:r>
      <w:r w:rsidRPr="00CB4E72">
        <w:rPr>
          <w:rFonts w:ascii="Verdana" w:hAnsi="Verdana"/>
        </w:rPr>
        <w:t xml:space="preserve"> L’escriptura d’apoderament / de constitució / de nomenament d’administrador atorgada en data ............................. davant el notari ................................................ amb el núm.................... del seu protocol;</w:t>
      </w:r>
    </w:p>
    <w:p w14:paraId="5AA7D050" w14:textId="77777777" w:rsidR="00012280" w:rsidRPr="00CB4E72" w:rsidRDefault="00012280" w:rsidP="00012280">
      <w:pPr>
        <w:shd w:val="clear" w:color="auto" w:fill="FFFFFF" w:themeFill="background1"/>
        <w:jc w:val="both"/>
        <w:rPr>
          <w:rFonts w:ascii="Verdana" w:hAnsi="Verdana"/>
        </w:rPr>
      </w:pPr>
    </w:p>
    <w:p w14:paraId="72EF7DAD" w14:textId="77777777" w:rsidR="00012280" w:rsidRPr="00CB4E72" w:rsidRDefault="00012280" w:rsidP="00012280">
      <w:pPr>
        <w:shd w:val="clear" w:color="auto" w:fill="FFFFFF" w:themeFill="background1"/>
        <w:jc w:val="both"/>
        <w:rPr>
          <w:rFonts w:ascii="Verdana" w:hAnsi="Verdana"/>
        </w:rPr>
      </w:pPr>
      <w:r w:rsidRPr="00CB4E72">
        <w:rPr>
          <w:rFonts w:ascii="Verdana" w:hAnsi="Verdana"/>
        </w:rPr>
        <w:fldChar w:fldCharType="begin">
          <w:ffData>
            <w:name w:val=""/>
            <w:enabled w:val="0"/>
            <w:calcOnExit w:val="0"/>
            <w:checkBox>
              <w:sizeAuto/>
              <w:default w:val="0"/>
            </w:checkBox>
          </w:ffData>
        </w:fldChar>
      </w:r>
      <w:r w:rsidRPr="00CB4E72">
        <w:rPr>
          <w:rFonts w:ascii="Verdana" w:hAnsi="Verdana"/>
        </w:rPr>
        <w:instrText xml:space="preserve"> FORMCHECKBOX </w:instrText>
      </w:r>
      <w:r w:rsidR="00642BA7">
        <w:rPr>
          <w:rFonts w:ascii="Verdana" w:hAnsi="Verdana"/>
        </w:rPr>
      </w:r>
      <w:r w:rsidR="00642BA7">
        <w:rPr>
          <w:rFonts w:ascii="Verdana" w:hAnsi="Verdana"/>
        </w:rPr>
        <w:fldChar w:fldCharType="separate"/>
      </w:r>
      <w:r w:rsidRPr="00CB4E72">
        <w:rPr>
          <w:rFonts w:ascii="Verdana" w:hAnsi="Verdana"/>
        </w:rPr>
        <w:fldChar w:fldCharType="end"/>
      </w:r>
      <w:r w:rsidRPr="00CB4E72">
        <w:rPr>
          <w:rFonts w:ascii="Verdana" w:hAnsi="Verdana"/>
        </w:rPr>
        <w:t xml:space="preserve"> L’acta de l’assemblea / junta de data ................. </w:t>
      </w:r>
    </w:p>
    <w:p w14:paraId="68B55646" w14:textId="77777777" w:rsidR="00012280" w:rsidRPr="00CB4E72" w:rsidRDefault="00012280" w:rsidP="00012280">
      <w:pPr>
        <w:shd w:val="clear" w:color="auto" w:fill="FFFFFF" w:themeFill="background1"/>
        <w:jc w:val="both"/>
        <w:rPr>
          <w:rFonts w:ascii="Verdana" w:hAnsi="Verdana"/>
        </w:rPr>
      </w:pPr>
    </w:p>
    <w:p w14:paraId="0FBBA203" w14:textId="77777777" w:rsidR="00012280" w:rsidRPr="00CB4E72" w:rsidRDefault="00012280" w:rsidP="00012280">
      <w:pPr>
        <w:shd w:val="clear" w:color="auto" w:fill="FFFFFF" w:themeFill="background1"/>
        <w:jc w:val="both"/>
        <w:rPr>
          <w:rFonts w:ascii="Verdana" w:hAnsi="Verdana"/>
        </w:rPr>
      </w:pPr>
      <w:r w:rsidRPr="00CB4E72">
        <w:rPr>
          <w:rFonts w:ascii="Verdana" w:hAnsi="Verdana"/>
        </w:rPr>
        <w:t>No esta incursa en prohibició de contractar amb l’Administració establertes a l’art. 71 LCSP</w:t>
      </w:r>
      <w:r w:rsidRPr="00CB4E72" w:rsidDel="00BF46FD">
        <w:rPr>
          <w:rFonts w:ascii="Verdana" w:hAnsi="Verdana"/>
        </w:rPr>
        <w:t xml:space="preserve"> </w:t>
      </w:r>
    </w:p>
    <w:p w14:paraId="2C42F3C1" w14:textId="77777777" w:rsidR="00012280" w:rsidRPr="00CB4E72" w:rsidRDefault="00012280" w:rsidP="00012280">
      <w:pPr>
        <w:shd w:val="clear" w:color="auto" w:fill="FFFFFF" w:themeFill="background1"/>
        <w:jc w:val="both"/>
        <w:rPr>
          <w:rFonts w:ascii="Verdana" w:hAnsi="Verdana"/>
        </w:rPr>
      </w:pPr>
    </w:p>
    <w:p w14:paraId="1F8E0277" w14:textId="77777777" w:rsidR="00012280" w:rsidRPr="00CB4E72" w:rsidRDefault="00012280" w:rsidP="00012280">
      <w:pPr>
        <w:shd w:val="clear" w:color="auto" w:fill="FFFFFF" w:themeFill="background1"/>
        <w:jc w:val="both"/>
        <w:rPr>
          <w:rFonts w:ascii="Verdana" w:hAnsi="Verdana"/>
        </w:rPr>
      </w:pPr>
      <w:r w:rsidRPr="00CB4E72">
        <w:rPr>
          <w:rFonts w:ascii="Verdana" w:hAnsi="Verdana"/>
        </w:rPr>
        <w:fldChar w:fldCharType="begin">
          <w:ffData>
            <w:name w:val="Verifica1"/>
            <w:enabled w:val="0"/>
            <w:calcOnExit w:val="0"/>
            <w:checkBox>
              <w:sizeAuto/>
              <w:default w:val="0"/>
            </w:checkBox>
          </w:ffData>
        </w:fldChar>
      </w:r>
      <w:r w:rsidRPr="00CB4E72">
        <w:rPr>
          <w:rFonts w:ascii="Verdana" w:hAnsi="Verdana"/>
        </w:rPr>
        <w:instrText xml:space="preserve"> FORMCHECKBOX </w:instrText>
      </w:r>
      <w:r w:rsidR="00642BA7">
        <w:rPr>
          <w:rFonts w:ascii="Verdana" w:hAnsi="Verdana"/>
        </w:rPr>
      </w:r>
      <w:r w:rsidR="00642BA7">
        <w:rPr>
          <w:rFonts w:ascii="Verdana" w:hAnsi="Verdana"/>
        </w:rPr>
        <w:fldChar w:fldCharType="separate"/>
      </w:r>
      <w:r w:rsidRPr="00CB4E72">
        <w:rPr>
          <w:rFonts w:ascii="Verdana" w:hAnsi="Verdana"/>
        </w:rPr>
        <w:fldChar w:fldCharType="end"/>
      </w:r>
      <w:r w:rsidRPr="00CB4E72">
        <w:rPr>
          <w:rFonts w:ascii="Verdana" w:hAnsi="Verdana"/>
        </w:rPr>
        <w:t xml:space="preserve"> està inscrita en el Registre electrònic d’empreses licitadores de la Generalitat de Catalunya (RELI) i tota la documentació que hi figura manté la seva vigència i no ha estat modificada</w:t>
      </w:r>
    </w:p>
    <w:p w14:paraId="2601506C" w14:textId="77777777" w:rsidR="00012280" w:rsidRPr="00CB4E72" w:rsidRDefault="00012280" w:rsidP="00012280">
      <w:pPr>
        <w:shd w:val="clear" w:color="auto" w:fill="FFFFFF" w:themeFill="background1"/>
        <w:jc w:val="both"/>
        <w:rPr>
          <w:rFonts w:ascii="Verdana" w:hAnsi="Verdana"/>
        </w:rPr>
      </w:pPr>
    </w:p>
    <w:p w14:paraId="1B76F3C3" w14:textId="77777777" w:rsidR="00012280" w:rsidRPr="00CB4E72" w:rsidRDefault="00012280" w:rsidP="00012280">
      <w:pPr>
        <w:shd w:val="clear" w:color="auto" w:fill="FFFFFF" w:themeFill="background1"/>
        <w:jc w:val="both"/>
        <w:rPr>
          <w:rFonts w:ascii="Verdana" w:hAnsi="Verdana"/>
        </w:rPr>
      </w:pPr>
      <w:r w:rsidRPr="00CB4E72">
        <w:rPr>
          <w:rFonts w:ascii="Verdana" w:hAnsi="Verdana"/>
        </w:rPr>
        <w:fldChar w:fldCharType="begin">
          <w:ffData>
            <w:name w:val="Verifica1"/>
            <w:enabled w:val="0"/>
            <w:calcOnExit w:val="0"/>
            <w:checkBox>
              <w:sizeAuto/>
              <w:default w:val="0"/>
            </w:checkBox>
          </w:ffData>
        </w:fldChar>
      </w:r>
      <w:r w:rsidRPr="00CB4E72">
        <w:rPr>
          <w:rFonts w:ascii="Verdana" w:hAnsi="Verdana"/>
        </w:rPr>
        <w:instrText xml:space="preserve"> FORMCHECKBOX </w:instrText>
      </w:r>
      <w:r w:rsidR="00642BA7">
        <w:rPr>
          <w:rFonts w:ascii="Verdana" w:hAnsi="Verdana"/>
        </w:rPr>
      </w:r>
      <w:r w:rsidR="00642BA7">
        <w:rPr>
          <w:rFonts w:ascii="Verdana" w:hAnsi="Verdana"/>
        </w:rPr>
        <w:fldChar w:fldCharType="separate"/>
      </w:r>
      <w:r w:rsidRPr="00CB4E72">
        <w:rPr>
          <w:rFonts w:ascii="Verdana" w:hAnsi="Verdana"/>
        </w:rPr>
        <w:fldChar w:fldCharType="end"/>
      </w:r>
      <w:r w:rsidRPr="00CB4E72">
        <w:rPr>
          <w:rFonts w:ascii="Verdana" w:hAnsi="Verdana"/>
        </w:rPr>
        <w:t xml:space="preserve"> està inscrita en el Registro Oficial de Licitadores y Empresas </w:t>
      </w:r>
      <w:proofErr w:type="spellStart"/>
      <w:r w:rsidRPr="00CB4E72">
        <w:rPr>
          <w:rFonts w:ascii="Verdana" w:hAnsi="Verdana"/>
        </w:rPr>
        <w:t>Clasificadas</w:t>
      </w:r>
      <w:proofErr w:type="spellEnd"/>
      <w:r w:rsidRPr="00CB4E72">
        <w:rPr>
          <w:rFonts w:ascii="Verdana" w:hAnsi="Verdana"/>
        </w:rPr>
        <w:t xml:space="preserve"> del Estado (ROLECE) i tota la documentació que hi figura manté la seva vigència i no ha estat modificada.</w:t>
      </w:r>
    </w:p>
    <w:p w14:paraId="3D723FFB" w14:textId="77777777" w:rsidR="00012280" w:rsidRPr="00CB4E72" w:rsidRDefault="00012280" w:rsidP="00012280">
      <w:pPr>
        <w:shd w:val="clear" w:color="auto" w:fill="FFFFFF" w:themeFill="background1"/>
        <w:jc w:val="both"/>
        <w:rPr>
          <w:rFonts w:ascii="Verdana" w:hAnsi="Verdana"/>
        </w:rPr>
      </w:pPr>
    </w:p>
    <w:p w14:paraId="630D463D" w14:textId="77777777" w:rsidR="00012280" w:rsidRPr="00CB4E72" w:rsidRDefault="00012280" w:rsidP="00012280">
      <w:pPr>
        <w:shd w:val="clear" w:color="auto" w:fill="FFFFFF" w:themeFill="background1"/>
        <w:jc w:val="both"/>
        <w:rPr>
          <w:rFonts w:ascii="Verdana" w:hAnsi="Verdana"/>
        </w:rPr>
      </w:pPr>
      <w:r w:rsidRPr="00CB4E72">
        <w:rPr>
          <w:rFonts w:ascii="Verdana" w:hAnsi="Verdana"/>
          <w:i/>
        </w:rPr>
        <w:fldChar w:fldCharType="begin">
          <w:ffData>
            <w:name w:val="Verifica1"/>
            <w:enabled w:val="0"/>
            <w:calcOnExit w:val="0"/>
            <w:checkBox>
              <w:sizeAuto/>
              <w:default w:val="0"/>
            </w:checkBox>
          </w:ffData>
        </w:fldChar>
      </w:r>
      <w:r w:rsidRPr="00CB4E72">
        <w:rPr>
          <w:rFonts w:ascii="Verdana" w:hAnsi="Verdana"/>
          <w:i/>
        </w:rPr>
        <w:instrText xml:space="preserve"> FORMCHECKBOX </w:instrText>
      </w:r>
      <w:r w:rsidR="00642BA7">
        <w:rPr>
          <w:rFonts w:ascii="Verdana" w:hAnsi="Verdana"/>
          <w:i/>
        </w:rPr>
      </w:r>
      <w:r w:rsidR="00642BA7">
        <w:rPr>
          <w:rFonts w:ascii="Verdana" w:hAnsi="Verdana"/>
          <w:i/>
        </w:rPr>
        <w:fldChar w:fldCharType="separate"/>
      </w:r>
      <w:r w:rsidRPr="00CB4E72">
        <w:rPr>
          <w:rFonts w:ascii="Verdana" w:hAnsi="Verdana"/>
        </w:rPr>
        <w:fldChar w:fldCharType="end"/>
      </w:r>
      <w:r w:rsidRPr="00CB4E72">
        <w:rPr>
          <w:rFonts w:ascii="Verdana" w:hAnsi="Verdana"/>
        </w:rPr>
        <w:t xml:space="preserve"> no està inscrita ni en el RELI ni en el ROLECE.</w:t>
      </w:r>
      <w:r>
        <w:rPr>
          <w:rFonts w:ascii="Verdana" w:hAnsi="Verdana"/>
        </w:rPr>
        <w:t xml:space="preserve"> </w:t>
      </w:r>
    </w:p>
    <w:p w14:paraId="0F4C8BFF" w14:textId="77777777" w:rsidR="00012280" w:rsidRDefault="00012280" w:rsidP="00012280">
      <w:pPr>
        <w:shd w:val="clear" w:color="auto" w:fill="FFFFFF" w:themeFill="background1"/>
        <w:jc w:val="both"/>
        <w:rPr>
          <w:rFonts w:ascii="Verdana" w:hAnsi="Verdana"/>
        </w:rPr>
      </w:pPr>
    </w:p>
    <w:p w14:paraId="06A37674" w14:textId="77777777" w:rsidR="00012280" w:rsidRPr="00CB4E72" w:rsidRDefault="00012280" w:rsidP="00012280">
      <w:pPr>
        <w:shd w:val="clear" w:color="auto" w:fill="FFFFFF" w:themeFill="background1"/>
        <w:jc w:val="both"/>
        <w:rPr>
          <w:rFonts w:ascii="Verdana" w:hAnsi="Verdana"/>
        </w:rPr>
      </w:pPr>
      <w:r>
        <w:rPr>
          <w:rFonts w:ascii="Verdana" w:hAnsi="Verdana" w:cs="Arial"/>
        </w:rPr>
        <w:t>C</w:t>
      </w:r>
      <w:r w:rsidRPr="007E1D05">
        <w:rPr>
          <w:rFonts w:ascii="Verdana" w:hAnsi="Verdana" w:cs="Arial"/>
        </w:rPr>
        <w:t>ompleix les obligacions legals en matèria de prevenció de riscos laborals</w:t>
      </w:r>
    </w:p>
    <w:p w14:paraId="4803F830" w14:textId="77777777" w:rsidR="00012280" w:rsidRPr="00CB4E72" w:rsidRDefault="00012280" w:rsidP="00012280">
      <w:pPr>
        <w:shd w:val="clear" w:color="auto" w:fill="FFFFFF" w:themeFill="background1"/>
        <w:jc w:val="both"/>
        <w:rPr>
          <w:rFonts w:ascii="Verdana" w:hAnsi="Verdana"/>
        </w:rPr>
      </w:pPr>
      <w:r w:rsidRPr="00CB4E72">
        <w:rPr>
          <w:rFonts w:ascii="Verdana" w:hAnsi="Verdana"/>
        </w:rPr>
        <w:t>Compleix les obligacions legals en matèria d’igualtat efectiva de dones i homes.</w:t>
      </w:r>
    </w:p>
    <w:p w14:paraId="5B551E2E" w14:textId="77777777" w:rsidR="00012280" w:rsidRPr="00CB4E72" w:rsidRDefault="00012280" w:rsidP="00012280">
      <w:pPr>
        <w:shd w:val="clear" w:color="auto" w:fill="FFFFFF" w:themeFill="background1"/>
        <w:jc w:val="both"/>
        <w:rPr>
          <w:rFonts w:ascii="Verdana" w:hAnsi="Verdana"/>
        </w:rPr>
      </w:pPr>
    </w:p>
    <w:p w14:paraId="6B73B542" w14:textId="77777777" w:rsidR="00012280" w:rsidRDefault="00012280" w:rsidP="00012280">
      <w:pPr>
        <w:shd w:val="clear" w:color="auto" w:fill="FFFFFF" w:themeFill="background1"/>
        <w:jc w:val="both"/>
        <w:rPr>
          <w:rFonts w:ascii="Verdana" w:hAnsi="Verdana"/>
        </w:rPr>
      </w:pPr>
      <w:r w:rsidRPr="00CB4E72">
        <w:rPr>
          <w:rFonts w:ascii="Verdana" w:hAnsi="Verdana"/>
        </w:rPr>
        <w:t xml:space="preserve">Que l’entitat que representa, o les seves empreses filials o les empreses interposades: </w:t>
      </w:r>
    </w:p>
    <w:p w14:paraId="50FD8A0E" w14:textId="77777777" w:rsidR="00012280" w:rsidRPr="00CB4E72" w:rsidRDefault="00012280" w:rsidP="00012280">
      <w:pPr>
        <w:shd w:val="clear" w:color="auto" w:fill="FFFFFF" w:themeFill="background1"/>
        <w:jc w:val="both"/>
        <w:rPr>
          <w:rFonts w:ascii="Verdana" w:hAnsi="Verdana"/>
        </w:rPr>
      </w:pPr>
    </w:p>
    <w:p w14:paraId="29A61646" w14:textId="77777777" w:rsidR="00012280" w:rsidRPr="00CB4E72" w:rsidRDefault="00012280" w:rsidP="00012280">
      <w:pPr>
        <w:shd w:val="clear" w:color="auto" w:fill="FFFFFF" w:themeFill="background1"/>
        <w:jc w:val="both"/>
        <w:rPr>
          <w:rFonts w:ascii="Verdana" w:hAnsi="Verdana"/>
        </w:rPr>
      </w:pPr>
      <w:r w:rsidRPr="00CB4E72">
        <w:rPr>
          <w:rFonts w:ascii="Verdana" w:hAnsi="Verdana"/>
          <w:i/>
        </w:rPr>
        <w:fldChar w:fldCharType="begin">
          <w:ffData>
            <w:name w:val="Verifica1"/>
            <w:enabled w:val="0"/>
            <w:calcOnExit w:val="0"/>
            <w:checkBox>
              <w:sizeAuto/>
              <w:default w:val="0"/>
            </w:checkBox>
          </w:ffData>
        </w:fldChar>
      </w:r>
      <w:r w:rsidRPr="00CB4E72">
        <w:rPr>
          <w:rFonts w:ascii="Verdana" w:hAnsi="Verdana"/>
          <w:i/>
        </w:rPr>
        <w:instrText xml:space="preserve"> FORMCHECKBOX </w:instrText>
      </w:r>
      <w:r w:rsidR="00642BA7">
        <w:rPr>
          <w:rFonts w:ascii="Verdana" w:hAnsi="Verdana"/>
          <w:i/>
        </w:rPr>
      </w:r>
      <w:r w:rsidR="00642BA7">
        <w:rPr>
          <w:rFonts w:ascii="Verdana" w:hAnsi="Verdana"/>
          <w:i/>
        </w:rPr>
        <w:fldChar w:fldCharType="separate"/>
      </w:r>
      <w:r w:rsidRPr="00CB4E72">
        <w:rPr>
          <w:rFonts w:ascii="Verdana" w:hAnsi="Verdana"/>
        </w:rPr>
        <w:fldChar w:fldCharType="end"/>
      </w:r>
      <w:r w:rsidRPr="00CB4E72">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3B15771" w14:textId="77777777" w:rsidR="00012280" w:rsidRPr="00CB4E72" w:rsidRDefault="00012280" w:rsidP="00012280">
      <w:pPr>
        <w:shd w:val="clear" w:color="auto" w:fill="FFFFFF" w:themeFill="background1"/>
        <w:jc w:val="both"/>
        <w:rPr>
          <w:rFonts w:ascii="Verdana" w:hAnsi="Verdana"/>
        </w:rPr>
      </w:pPr>
    </w:p>
    <w:p w14:paraId="257465FD" w14:textId="77777777" w:rsidR="00012280" w:rsidRPr="00CB4E72" w:rsidRDefault="00012280" w:rsidP="00012280">
      <w:pPr>
        <w:shd w:val="clear" w:color="auto" w:fill="FFFFFF" w:themeFill="background1"/>
        <w:jc w:val="both"/>
        <w:rPr>
          <w:rFonts w:ascii="Verdana" w:hAnsi="Verdana"/>
        </w:rPr>
      </w:pPr>
      <w:r w:rsidRPr="00CB4E72">
        <w:rPr>
          <w:rFonts w:ascii="Verdana" w:hAnsi="Verdana"/>
          <w:i/>
        </w:rPr>
        <w:fldChar w:fldCharType="begin">
          <w:ffData>
            <w:name w:val="Verifica1"/>
            <w:enabled w:val="0"/>
            <w:calcOnExit w:val="0"/>
            <w:checkBox>
              <w:sizeAuto/>
              <w:default w:val="0"/>
            </w:checkBox>
          </w:ffData>
        </w:fldChar>
      </w:r>
      <w:r w:rsidRPr="00CB4E72">
        <w:rPr>
          <w:rFonts w:ascii="Verdana" w:hAnsi="Verdana"/>
          <w:i/>
        </w:rPr>
        <w:instrText xml:space="preserve"> FORMCHECKBOX </w:instrText>
      </w:r>
      <w:r w:rsidR="00642BA7">
        <w:rPr>
          <w:rFonts w:ascii="Verdana" w:hAnsi="Verdana"/>
          <w:i/>
        </w:rPr>
      </w:r>
      <w:r w:rsidR="00642BA7">
        <w:rPr>
          <w:rFonts w:ascii="Verdana" w:hAnsi="Verdana"/>
          <w:i/>
        </w:rPr>
        <w:fldChar w:fldCharType="separate"/>
      </w:r>
      <w:r w:rsidRPr="00CB4E72">
        <w:rPr>
          <w:rFonts w:ascii="Verdana" w:hAnsi="Verdana"/>
        </w:rPr>
        <w:fldChar w:fldCharType="end"/>
      </w:r>
      <w:r w:rsidRPr="00CB4E72">
        <w:rPr>
          <w:rFonts w:ascii="Verdana" w:hAnsi="Verdana"/>
        </w:rPr>
        <w:t xml:space="preserve"> Té/tenen relacions legals amb paradisos fiscals (se’n donarà publicitat en el </w:t>
      </w:r>
      <w:hyperlink r:id="rId27" w:history="1">
        <w:r w:rsidRPr="00CB4E72">
          <w:rPr>
            <w:rStyle w:val="Enlla"/>
            <w:rFonts w:ascii="Verdana" w:hAnsi="Verdana"/>
          </w:rPr>
          <w:t>perfil de contractant</w:t>
        </w:r>
      </w:hyperlink>
      <w:r w:rsidRPr="00CB4E72">
        <w:rPr>
          <w:rFonts w:ascii="Verdana" w:hAnsi="Verdana"/>
        </w:rPr>
        <w:t xml:space="preserve">) i presenta la següent documentació descriptiva dels moviments financers i tota la informació relativa a aquestes actuacions: ............................................................................... </w:t>
      </w:r>
    </w:p>
    <w:p w14:paraId="7D796FE0" w14:textId="77777777" w:rsidR="00012280" w:rsidRPr="00CB4E72" w:rsidRDefault="00012280" w:rsidP="00012280">
      <w:pPr>
        <w:shd w:val="clear" w:color="auto" w:fill="FFFFFF" w:themeFill="background1"/>
        <w:jc w:val="both"/>
        <w:rPr>
          <w:rFonts w:ascii="Verdana" w:hAnsi="Verdana"/>
        </w:rPr>
      </w:pPr>
    </w:p>
    <w:p w14:paraId="36C5E3D4" w14:textId="77777777" w:rsidR="00012280" w:rsidRPr="00CB4E72" w:rsidRDefault="00012280" w:rsidP="00012280">
      <w:pPr>
        <w:shd w:val="clear" w:color="auto" w:fill="FFFFFF" w:themeFill="background1"/>
        <w:jc w:val="both"/>
        <w:rPr>
          <w:rFonts w:ascii="Verdana" w:hAnsi="Verdana"/>
        </w:rPr>
      </w:pPr>
      <w:r w:rsidRPr="00CB4E72">
        <w:rPr>
          <w:rFonts w:ascii="Verdana" w:hAnsi="Verdana"/>
        </w:rPr>
        <w:t xml:space="preserve">- Que </w:t>
      </w:r>
      <w:r>
        <w:rPr>
          <w:rFonts w:ascii="Calibri" w:hAnsi="Calibri" w:cs="Calibri"/>
        </w:rPr>
        <w:t>□</w:t>
      </w:r>
      <w:r>
        <w:rPr>
          <w:rFonts w:ascii="Verdana" w:hAnsi="Verdana"/>
        </w:rPr>
        <w:t xml:space="preserve"> </w:t>
      </w:r>
      <w:r w:rsidRPr="00CB4E72">
        <w:rPr>
          <w:rFonts w:ascii="Verdana" w:hAnsi="Verdana"/>
        </w:rPr>
        <w:t>SI/</w:t>
      </w:r>
      <w:r>
        <w:rPr>
          <w:rFonts w:ascii="Calibri" w:hAnsi="Calibri" w:cs="Calibri"/>
        </w:rPr>
        <w:t xml:space="preserve">□ </w:t>
      </w:r>
      <w:r w:rsidRPr="00CB4E72">
        <w:rPr>
          <w:rFonts w:ascii="Verdana" w:hAnsi="Verdana"/>
        </w:rPr>
        <w:t>NO</w:t>
      </w:r>
      <w:r>
        <w:rPr>
          <w:rFonts w:ascii="Verdana" w:hAnsi="Verdana"/>
        </w:rPr>
        <w:t xml:space="preserve"> </w:t>
      </w:r>
      <w:r>
        <w:rPr>
          <w:rFonts w:ascii="Calibri" w:hAnsi="Calibri" w:cs="Calibri"/>
        </w:rPr>
        <w:t xml:space="preserve"> </w:t>
      </w:r>
      <w:r w:rsidRPr="00CB4E72">
        <w:rPr>
          <w:rFonts w:ascii="Verdana" w:hAnsi="Verdana"/>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60C214CE" w14:textId="77777777" w:rsidR="00012280" w:rsidRPr="00CB4E72" w:rsidRDefault="00012280" w:rsidP="00012280">
      <w:pPr>
        <w:shd w:val="clear" w:color="auto" w:fill="FFFFFF" w:themeFill="background1"/>
        <w:jc w:val="both"/>
        <w:rPr>
          <w:rFonts w:ascii="Verdana" w:hAnsi="Verdana"/>
        </w:rPr>
      </w:pPr>
    </w:p>
    <w:p w14:paraId="10A5060B" w14:textId="77777777" w:rsidR="00012280" w:rsidRDefault="00012280" w:rsidP="00012280">
      <w:pPr>
        <w:shd w:val="clear" w:color="auto" w:fill="FFFFFF" w:themeFill="background1"/>
        <w:jc w:val="both"/>
        <w:rPr>
          <w:rFonts w:ascii="Verdana" w:hAnsi="Verdana"/>
        </w:rPr>
      </w:pPr>
      <w:r w:rsidRPr="00CB4E72">
        <w:rPr>
          <w:rFonts w:ascii="Verdana" w:hAnsi="Verdana"/>
        </w:rPr>
        <w:t xml:space="preserve">- Que </w:t>
      </w:r>
      <w:r>
        <w:rPr>
          <w:rFonts w:ascii="Calibri" w:hAnsi="Calibri" w:cs="Calibri"/>
        </w:rPr>
        <w:t xml:space="preserve">□ </w:t>
      </w:r>
      <w:r w:rsidRPr="00CB4E72">
        <w:rPr>
          <w:rFonts w:ascii="Verdana" w:hAnsi="Verdana"/>
        </w:rPr>
        <w:t>SI/</w:t>
      </w:r>
      <w:r>
        <w:rPr>
          <w:rFonts w:ascii="Calibri" w:hAnsi="Calibri" w:cs="Calibri"/>
        </w:rPr>
        <w:t xml:space="preserve">□ </w:t>
      </w:r>
      <w:r w:rsidRPr="00CB4E72">
        <w:rPr>
          <w:rFonts w:ascii="Verdana" w:hAnsi="Verdana"/>
        </w:rPr>
        <w:t xml:space="preserve">NO autoritza a l’Institut Municipal Parcs i Jardins de Barcelona a sol·licitar de la Tresoreria General de la Seguretat Social (TGSS), directament </w:t>
      </w:r>
      <w:r w:rsidRPr="00CB4E72">
        <w:rPr>
          <w:rFonts w:ascii="Verdana" w:hAnsi="Verdana"/>
          <w:bCs/>
        </w:rPr>
        <w:t xml:space="preserve">o a través del Consorci d’Administració Oberta de Catalunya (Consorci AOC), </w:t>
      </w:r>
      <w:r w:rsidRPr="00CB4E72">
        <w:rPr>
          <w:rFonts w:ascii="Verdana" w:hAnsi="Verdana"/>
        </w:rPr>
        <w:t>les dades justificatives i/o el certificat d’estar al corrent del compliment de les seves obligacions amb la Seguretat Social, imposades per les disposicions vigents, en cas de resultar adjudicatari del procediment de licitació i durant tota la vigència del contracte;</w:t>
      </w:r>
    </w:p>
    <w:p w14:paraId="25E59A5B" w14:textId="77777777" w:rsidR="00012280" w:rsidRDefault="00012280" w:rsidP="00012280">
      <w:pPr>
        <w:shd w:val="clear" w:color="auto" w:fill="FFFFFF" w:themeFill="background1"/>
        <w:jc w:val="both"/>
        <w:rPr>
          <w:rFonts w:ascii="Verdana" w:hAnsi="Verdana"/>
        </w:rPr>
      </w:pPr>
    </w:p>
    <w:p w14:paraId="745F5E09" w14:textId="77777777" w:rsidR="00012280" w:rsidRPr="00CB4E72" w:rsidRDefault="00012280" w:rsidP="00012280">
      <w:pPr>
        <w:shd w:val="clear" w:color="auto" w:fill="FFFFFF" w:themeFill="background1"/>
        <w:jc w:val="both"/>
        <w:rPr>
          <w:rFonts w:ascii="Verdana" w:hAnsi="Verdana"/>
          <w:b/>
          <w:i/>
        </w:rPr>
      </w:pPr>
      <w:r w:rsidRPr="00CB4E72">
        <w:rPr>
          <w:rFonts w:ascii="Verdana" w:hAnsi="Verdana"/>
          <w:b/>
          <w:i/>
        </w:rPr>
        <w:t>Per a empreses estrangeres i quan el contracte s'executi en territori espanyol</w:t>
      </w:r>
    </w:p>
    <w:p w14:paraId="09A77C54" w14:textId="77777777" w:rsidR="00012280" w:rsidRPr="00CB4E72" w:rsidRDefault="00012280" w:rsidP="00012280">
      <w:pPr>
        <w:shd w:val="clear" w:color="auto" w:fill="FFFFFF" w:themeFill="background1"/>
        <w:jc w:val="both"/>
        <w:rPr>
          <w:rFonts w:ascii="Verdana" w:hAnsi="Verdana"/>
        </w:rPr>
      </w:pPr>
    </w:p>
    <w:p w14:paraId="79595C22" w14:textId="77777777" w:rsidR="00012280" w:rsidRPr="00CB4E72" w:rsidRDefault="00012280" w:rsidP="00012280">
      <w:pPr>
        <w:shd w:val="clear" w:color="auto" w:fill="FFFFFF" w:themeFill="background1"/>
        <w:jc w:val="both"/>
        <w:rPr>
          <w:rFonts w:ascii="Verdana" w:hAnsi="Verdana"/>
        </w:rPr>
      </w:pPr>
      <w:r w:rsidRPr="00CB4E72">
        <w:rPr>
          <w:rFonts w:ascii="Verdana" w:hAnsi="Verdana"/>
        </w:rPr>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14:paraId="74307856" w14:textId="77777777" w:rsidR="00012280" w:rsidRPr="00CB4E72" w:rsidRDefault="00012280" w:rsidP="00012280">
      <w:pPr>
        <w:shd w:val="clear" w:color="auto" w:fill="FFFFFF" w:themeFill="background1"/>
        <w:jc w:val="both"/>
        <w:rPr>
          <w:rFonts w:ascii="Verdana" w:hAnsi="Verdana"/>
        </w:rPr>
      </w:pPr>
    </w:p>
    <w:p w14:paraId="02858258" w14:textId="77777777" w:rsidR="00012280" w:rsidRPr="00CB4E72" w:rsidRDefault="00012280" w:rsidP="00012280">
      <w:pPr>
        <w:shd w:val="clear" w:color="auto" w:fill="FFFFFF" w:themeFill="background1"/>
        <w:jc w:val="both"/>
        <w:rPr>
          <w:rFonts w:ascii="Verdana" w:hAnsi="Verdana"/>
        </w:rPr>
      </w:pPr>
    </w:p>
    <w:p w14:paraId="56E60A43" w14:textId="77777777" w:rsidR="00012280" w:rsidRPr="009850BF" w:rsidRDefault="00012280" w:rsidP="00012280">
      <w:pPr>
        <w:shd w:val="clear" w:color="auto" w:fill="FFFFFF" w:themeFill="background1"/>
        <w:jc w:val="both"/>
        <w:rPr>
          <w:rFonts w:ascii="Verdana" w:eastAsia="Calibri" w:hAnsi="Verdana" w:cs="Arial"/>
          <w:b/>
          <w:sz w:val="32"/>
        </w:rPr>
      </w:pPr>
      <w:r w:rsidRPr="006557A2">
        <w:rPr>
          <w:rFonts w:ascii="Verdana" w:hAnsi="Verdana" w:cs="Arial"/>
          <w:color w:val="000000"/>
        </w:rPr>
        <w:t xml:space="preserve">Localitat, data, signatura de </w:t>
      </w:r>
      <w:r>
        <w:rPr>
          <w:rFonts w:ascii="Verdana" w:hAnsi="Verdana" w:cs="Arial"/>
          <w:color w:val="000000"/>
        </w:rPr>
        <w:t xml:space="preserve">la persona </w:t>
      </w:r>
      <w:r>
        <w:rPr>
          <w:rFonts w:ascii="Verdana" w:hAnsi="Verdana" w:cs="Arial"/>
        </w:rPr>
        <w:t>representant de l’empresa</w:t>
      </w:r>
    </w:p>
    <w:p w14:paraId="471D4638" w14:textId="77777777" w:rsidR="00EE2C2C" w:rsidRPr="00EB5464" w:rsidRDefault="00012280" w:rsidP="00EE2C2C">
      <w:pPr>
        <w:shd w:val="clear" w:color="auto" w:fill="FFFFFF" w:themeFill="background1"/>
        <w:jc w:val="both"/>
        <w:rPr>
          <w:rFonts w:ascii="Verdana" w:hAnsi="Verdana"/>
          <w:b/>
        </w:rPr>
      </w:pPr>
      <w:r>
        <w:rPr>
          <w:rFonts w:ascii="Verdana" w:hAnsi="Verdana"/>
        </w:rPr>
        <w:br w:type="page"/>
      </w:r>
      <w:r w:rsidR="00EE2C2C" w:rsidRPr="00EB5464">
        <w:rPr>
          <w:rFonts w:ascii="Verdana" w:hAnsi="Verdana"/>
          <w:b/>
          <w:u w:val="single"/>
        </w:rPr>
        <w:lastRenderedPageBreak/>
        <w:t>ANNEX 2 :</w:t>
      </w:r>
      <w:r w:rsidR="00EE2C2C" w:rsidRPr="00EB5464">
        <w:rPr>
          <w:rFonts w:ascii="Verdana" w:hAnsi="Verdana"/>
          <w:b/>
        </w:rPr>
        <w:t xml:space="preserve"> OFERTA ECONÒMICA I CRITERIS D’ADJUDICACIÓ AVALUABLES DE FORMA AUTOMÀTICA</w:t>
      </w:r>
    </w:p>
    <w:p w14:paraId="435093C6" w14:textId="77777777" w:rsidR="00EE2C2C" w:rsidRDefault="00EE2C2C">
      <w:pPr>
        <w:rPr>
          <w:rFonts w:ascii="Verdana" w:hAnsi="Verdana"/>
        </w:rPr>
      </w:pPr>
    </w:p>
    <w:p w14:paraId="0541FDA2" w14:textId="5B81BFE7" w:rsidR="00EE2C2C" w:rsidRPr="00CC0777" w:rsidRDefault="00EE2C2C" w:rsidP="00EE2C2C">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r w:rsidRPr="004665BF">
        <w:rPr>
          <w:rFonts w:ascii="Verdana" w:hAnsi="Verdana"/>
        </w:rPr>
        <w:t>El Sr./la Sra. ... , domiciliat/</w:t>
      </w:r>
      <w:proofErr w:type="spellStart"/>
      <w:r w:rsidRPr="004665BF">
        <w:rPr>
          <w:rFonts w:ascii="Verdana" w:hAnsi="Verdana"/>
        </w:rPr>
        <w:t>ada</w:t>
      </w:r>
      <w:proofErr w:type="spellEnd"/>
      <w:r w:rsidRPr="004665BF">
        <w:rPr>
          <w:rFonts w:ascii="Verdana" w:hAnsi="Verdana"/>
        </w:rPr>
        <w:t xml:space="preserve"> a ... carrer ... núm. ... , amb DNI/NIF núm. ... , major d'edat, en nom propi, o en representació de l'empresa </w:t>
      </w:r>
      <w:r w:rsidRPr="006D3A38">
        <w:rPr>
          <w:rFonts w:ascii="Verdana" w:hAnsi="Verdana"/>
        </w:rPr>
        <w:t>... amb domicili a ... carrer ... núm. ..., assabentat/</w:t>
      </w:r>
      <w:proofErr w:type="spellStart"/>
      <w:r w:rsidRPr="006D3A38">
        <w:rPr>
          <w:rFonts w:ascii="Verdana" w:hAnsi="Verdana"/>
        </w:rPr>
        <w:t>ada</w:t>
      </w:r>
      <w:proofErr w:type="spellEnd"/>
      <w:r w:rsidRPr="006D3A38">
        <w:rPr>
          <w:rFonts w:ascii="Verdana" w:hAnsi="Verdana"/>
        </w:rPr>
        <w:t xml:space="preserve"> de les condicions exigides per optar a l’adjudicació del contracte núm. </w:t>
      </w:r>
      <w:r w:rsidR="00B862A7">
        <w:rPr>
          <w:rFonts w:ascii="Verdana" w:hAnsi="Verdana"/>
        </w:rPr>
        <w:t>22/0035</w:t>
      </w:r>
      <w:r w:rsidRPr="006D3A38">
        <w:rPr>
          <w:rFonts w:ascii="Verdana" w:hAnsi="Verdana"/>
        </w:rPr>
        <w:t xml:space="preserve">, que té per objecte la </w:t>
      </w:r>
      <w:r w:rsidRPr="00EF3072">
        <w:rPr>
          <w:rFonts w:ascii="Verdana" w:hAnsi="Verdana"/>
        </w:rPr>
        <w:t xml:space="preserve">Contractació del </w:t>
      </w:r>
      <w:r w:rsidR="00B862A7" w:rsidRPr="00B862A7">
        <w:rPr>
          <w:rFonts w:ascii="Verdana" w:hAnsi="Verdana"/>
        </w:rPr>
        <w:t>subministrament de mascaretes higièniques reutilitzables i rentables vàries vegades per al personal de l'Institut</w:t>
      </w:r>
      <w:r w:rsidRPr="00CC0777">
        <w:rPr>
          <w:rFonts w:ascii="Verdana" w:hAnsi="Verdana"/>
        </w:rPr>
        <w:t>,</w:t>
      </w:r>
      <w:r w:rsidRPr="006D3A38">
        <w:rPr>
          <w:rFonts w:ascii="Verdana" w:hAnsi="Verdana"/>
        </w:rPr>
        <w:t xml:space="preserve"> es compromet</w:t>
      </w:r>
      <w:r w:rsidRPr="004665BF">
        <w:rPr>
          <w:rFonts w:ascii="Verdana" w:hAnsi="Verdana"/>
        </w:rPr>
        <w:t xml:space="preserve"> a realitzar-lo amb subjecció al plec de clàusules administratives particulars i a</w:t>
      </w:r>
      <w:r>
        <w:rPr>
          <w:rFonts w:ascii="Verdana" w:hAnsi="Verdana"/>
        </w:rPr>
        <w:t xml:space="preserve">l de prescripcions tècniques, </w:t>
      </w:r>
      <w:r w:rsidRPr="00A96D0F">
        <w:rPr>
          <w:rFonts w:ascii="Verdana" w:hAnsi="Verdana"/>
        </w:rPr>
        <w:t>i</w:t>
      </w:r>
      <w:r>
        <w:rPr>
          <w:rFonts w:ascii="Verdana" w:hAnsi="Verdana"/>
        </w:rPr>
        <w:t xml:space="preserve"> pel preu de ... euros (en lletres i xifres)</w:t>
      </w:r>
      <w:r w:rsidRPr="00A96D0F">
        <w:rPr>
          <w:rFonts w:ascii="Verdana" w:hAnsi="Verdana"/>
        </w:rPr>
        <w:t xml:space="preserve"> amb els </w:t>
      </w:r>
      <w:r>
        <w:rPr>
          <w:rFonts w:ascii="Verdana" w:hAnsi="Verdana"/>
        </w:rPr>
        <w:t>desglossament següent</w:t>
      </w:r>
      <w:r w:rsidRPr="00A96D0F">
        <w:rPr>
          <w:rFonts w:ascii="Verdana" w:hAnsi="Verdana"/>
        </w:rPr>
        <w:t>:</w:t>
      </w:r>
    </w:p>
    <w:p w14:paraId="701B65C9" w14:textId="77777777" w:rsidR="00B862A7" w:rsidRDefault="00B862A7">
      <w:pPr>
        <w:rPr>
          <w:rFonts w:ascii="Verdana" w:hAnsi="Verdana"/>
        </w:rPr>
      </w:pPr>
    </w:p>
    <w:tbl>
      <w:tblPr>
        <w:tblStyle w:val="Taulaambquadrcula"/>
        <w:tblW w:w="7054" w:type="dxa"/>
        <w:tblLook w:val="04A0" w:firstRow="1" w:lastRow="0" w:firstColumn="1" w:lastColumn="0" w:noHBand="0" w:noVBand="1"/>
      </w:tblPr>
      <w:tblGrid>
        <w:gridCol w:w="2100"/>
        <w:gridCol w:w="1973"/>
        <w:gridCol w:w="1407"/>
        <w:gridCol w:w="1574"/>
      </w:tblGrid>
      <w:tr w:rsidR="00B862A7" w:rsidRPr="00B862A7" w14:paraId="6BC7BE22" w14:textId="77777777" w:rsidTr="00FB3787">
        <w:trPr>
          <w:trHeight w:val="289"/>
        </w:trPr>
        <w:tc>
          <w:tcPr>
            <w:tcW w:w="2100" w:type="dxa"/>
            <w:noWrap/>
            <w:hideMark/>
          </w:tcPr>
          <w:p w14:paraId="253FC24E" w14:textId="77777777" w:rsidR="00B862A7" w:rsidRPr="00B862A7" w:rsidRDefault="00B862A7" w:rsidP="00B862A7">
            <w:pPr>
              <w:rPr>
                <w:rFonts w:ascii="Calibri" w:hAnsi="Calibri" w:cs="Calibri"/>
                <w:b/>
                <w:bCs/>
                <w:sz w:val="22"/>
                <w:szCs w:val="22"/>
              </w:rPr>
            </w:pPr>
            <w:r w:rsidRPr="00B862A7">
              <w:rPr>
                <w:rFonts w:ascii="Calibri" w:hAnsi="Calibri" w:cs="Calibri"/>
                <w:b/>
                <w:bCs/>
                <w:sz w:val="22"/>
                <w:szCs w:val="22"/>
              </w:rPr>
              <w:t>Talles</w:t>
            </w:r>
          </w:p>
        </w:tc>
        <w:tc>
          <w:tcPr>
            <w:tcW w:w="1973" w:type="dxa"/>
            <w:noWrap/>
            <w:hideMark/>
          </w:tcPr>
          <w:p w14:paraId="1A0DF318" w14:textId="01D1B90E" w:rsidR="00B862A7" w:rsidRPr="00B862A7" w:rsidRDefault="00B862A7" w:rsidP="00B862A7">
            <w:pPr>
              <w:rPr>
                <w:rFonts w:ascii="Calibri" w:hAnsi="Calibri" w:cs="Calibri"/>
                <w:b/>
                <w:bCs/>
                <w:sz w:val="22"/>
                <w:szCs w:val="22"/>
              </w:rPr>
            </w:pPr>
            <w:r w:rsidRPr="00B862A7">
              <w:rPr>
                <w:rFonts w:ascii="Calibri" w:hAnsi="Calibri" w:cs="Calibri"/>
                <w:b/>
                <w:bCs/>
                <w:sz w:val="22"/>
                <w:szCs w:val="22"/>
              </w:rPr>
              <w:t>Unitats estimades</w:t>
            </w:r>
          </w:p>
        </w:tc>
        <w:tc>
          <w:tcPr>
            <w:tcW w:w="1407" w:type="dxa"/>
          </w:tcPr>
          <w:p w14:paraId="6C3D5DFB" w14:textId="61EAA53B" w:rsidR="00B862A7" w:rsidRPr="00B862A7" w:rsidRDefault="00B862A7" w:rsidP="00B862A7">
            <w:pPr>
              <w:rPr>
                <w:rFonts w:ascii="Calibri" w:hAnsi="Calibri" w:cs="Calibri"/>
                <w:b/>
                <w:bCs/>
                <w:sz w:val="22"/>
                <w:szCs w:val="22"/>
              </w:rPr>
            </w:pPr>
            <w:r w:rsidRPr="00B862A7">
              <w:rPr>
                <w:rFonts w:ascii="Calibri" w:hAnsi="Calibri" w:cs="Calibri"/>
                <w:b/>
                <w:bCs/>
                <w:sz w:val="22"/>
                <w:szCs w:val="22"/>
              </w:rPr>
              <w:t>Preu unitari</w:t>
            </w:r>
          </w:p>
        </w:tc>
        <w:tc>
          <w:tcPr>
            <w:tcW w:w="1574" w:type="dxa"/>
            <w:noWrap/>
            <w:hideMark/>
          </w:tcPr>
          <w:p w14:paraId="2433A182" w14:textId="2C345AA6" w:rsidR="00B862A7" w:rsidRPr="00B862A7" w:rsidRDefault="00B862A7" w:rsidP="00FB3787">
            <w:pPr>
              <w:rPr>
                <w:rFonts w:ascii="Calibri" w:hAnsi="Calibri" w:cs="Calibri"/>
                <w:b/>
                <w:bCs/>
                <w:sz w:val="22"/>
                <w:szCs w:val="22"/>
              </w:rPr>
            </w:pPr>
            <w:r w:rsidRPr="00B862A7">
              <w:rPr>
                <w:rFonts w:ascii="Calibri" w:hAnsi="Calibri" w:cs="Calibri"/>
                <w:b/>
                <w:bCs/>
                <w:sz w:val="22"/>
                <w:szCs w:val="22"/>
              </w:rPr>
              <w:t>Total</w:t>
            </w:r>
            <w:r w:rsidR="00FB3787">
              <w:rPr>
                <w:rFonts w:ascii="Calibri" w:hAnsi="Calibri" w:cs="Calibri"/>
                <w:b/>
                <w:bCs/>
                <w:sz w:val="22"/>
                <w:szCs w:val="22"/>
              </w:rPr>
              <w:t xml:space="preserve"> </w:t>
            </w:r>
          </w:p>
        </w:tc>
      </w:tr>
      <w:tr w:rsidR="00B862A7" w:rsidRPr="00B862A7" w14:paraId="037BDD6E" w14:textId="77777777" w:rsidTr="00FB3787">
        <w:trPr>
          <w:trHeight w:val="300"/>
        </w:trPr>
        <w:tc>
          <w:tcPr>
            <w:tcW w:w="2100" w:type="dxa"/>
            <w:noWrap/>
            <w:hideMark/>
          </w:tcPr>
          <w:p w14:paraId="68D60A3F" w14:textId="77777777" w:rsidR="00B862A7" w:rsidRPr="00B862A7" w:rsidRDefault="00B862A7" w:rsidP="00B862A7">
            <w:pPr>
              <w:rPr>
                <w:rFonts w:ascii="Calibri" w:hAnsi="Calibri" w:cs="Calibri"/>
                <w:sz w:val="22"/>
                <w:szCs w:val="22"/>
              </w:rPr>
            </w:pPr>
            <w:r w:rsidRPr="00B862A7">
              <w:rPr>
                <w:rFonts w:ascii="Calibri" w:hAnsi="Calibri" w:cs="Calibri"/>
                <w:sz w:val="22"/>
                <w:szCs w:val="22"/>
              </w:rPr>
              <w:t>Talla S</w:t>
            </w:r>
          </w:p>
        </w:tc>
        <w:tc>
          <w:tcPr>
            <w:tcW w:w="1973" w:type="dxa"/>
            <w:noWrap/>
            <w:hideMark/>
          </w:tcPr>
          <w:p w14:paraId="7654024D" w14:textId="77777777" w:rsidR="00B862A7" w:rsidRPr="00B862A7" w:rsidRDefault="00B862A7" w:rsidP="00B862A7">
            <w:pPr>
              <w:jc w:val="right"/>
              <w:rPr>
                <w:rFonts w:ascii="Calibri" w:hAnsi="Calibri" w:cs="Calibri"/>
                <w:sz w:val="22"/>
                <w:szCs w:val="22"/>
              </w:rPr>
            </w:pPr>
            <w:r w:rsidRPr="00B862A7">
              <w:rPr>
                <w:rFonts w:ascii="Calibri" w:hAnsi="Calibri" w:cs="Calibri"/>
                <w:sz w:val="22"/>
                <w:szCs w:val="22"/>
              </w:rPr>
              <w:t>1000</w:t>
            </w:r>
          </w:p>
        </w:tc>
        <w:tc>
          <w:tcPr>
            <w:tcW w:w="1407" w:type="dxa"/>
          </w:tcPr>
          <w:p w14:paraId="29033F69" w14:textId="6C126299" w:rsidR="00B862A7" w:rsidRPr="00B862A7" w:rsidRDefault="00B862A7" w:rsidP="00B862A7">
            <w:pPr>
              <w:jc w:val="right"/>
              <w:rPr>
                <w:rFonts w:ascii="Calibri" w:hAnsi="Calibri" w:cs="Calibri"/>
                <w:sz w:val="22"/>
                <w:szCs w:val="22"/>
              </w:rPr>
            </w:pPr>
            <w:r w:rsidRPr="00B862A7">
              <w:rPr>
                <w:rFonts w:ascii="Verdana" w:hAnsi="Verdana" w:cs="Calibri"/>
              </w:rPr>
              <w:t>… €</w:t>
            </w:r>
          </w:p>
        </w:tc>
        <w:tc>
          <w:tcPr>
            <w:tcW w:w="1574" w:type="dxa"/>
            <w:noWrap/>
            <w:hideMark/>
          </w:tcPr>
          <w:p w14:paraId="0FE94800" w14:textId="4EF1882D" w:rsidR="00B862A7" w:rsidRPr="00B862A7" w:rsidRDefault="00B862A7" w:rsidP="00B862A7">
            <w:pPr>
              <w:jc w:val="right"/>
              <w:rPr>
                <w:rFonts w:ascii="Calibri" w:hAnsi="Calibri" w:cs="Calibri"/>
                <w:sz w:val="22"/>
                <w:szCs w:val="22"/>
              </w:rPr>
            </w:pPr>
            <w:r w:rsidRPr="00B862A7">
              <w:rPr>
                <w:rFonts w:ascii="Calibri" w:hAnsi="Calibri" w:cs="Calibri"/>
                <w:sz w:val="22"/>
                <w:szCs w:val="22"/>
              </w:rPr>
              <w:t xml:space="preserve">     </w:t>
            </w:r>
            <w:r w:rsidRPr="00B862A7">
              <w:rPr>
                <w:rFonts w:ascii="Verdana" w:hAnsi="Verdana" w:cs="Calibri"/>
              </w:rPr>
              <w:t>… €</w:t>
            </w:r>
          </w:p>
        </w:tc>
      </w:tr>
      <w:tr w:rsidR="00B862A7" w:rsidRPr="00B862A7" w14:paraId="165672E5" w14:textId="77777777" w:rsidTr="00FB3787">
        <w:trPr>
          <w:trHeight w:val="300"/>
        </w:trPr>
        <w:tc>
          <w:tcPr>
            <w:tcW w:w="2100" w:type="dxa"/>
            <w:noWrap/>
            <w:hideMark/>
          </w:tcPr>
          <w:p w14:paraId="41EA65A1" w14:textId="77777777" w:rsidR="00B862A7" w:rsidRPr="00B862A7" w:rsidRDefault="00B862A7" w:rsidP="00B862A7">
            <w:pPr>
              <w:rPr>
                <w:rFonts w:ascii="Calibri" w:hAnsi="Calibri" w:cs="Calibri"/>
                <w:sz w:val="22"/>
                <w:szCs w:val="22"/>
              </w:rPr>
            </w:pPr>
            <w:r w:rsidRPr="00B862A7">
              <w:rPr>
                <w:rFonts w:ascii="Calibri" w:hAnsi="Calibri" w:cs="Calibri"/>
                <w:sz w:val="22"/>
                <w:szCs w:val="22"/>
              </w:rPr>
              <w:t>Talla M</w:t>
            </w:r>
          </w:p>
        </w:tc>
        <w:tc>
          <w:tcPr>
            <w:tcW w:w="1973" w:type="dxa"/>
            <w:noWrap/>
            <w:hideMark/>
          </w:tcPr>
          <w:p w14:paraId="5849B2D2" w14:textId="77777777" w:rsidR="00B862A7" w:rsidRPr="00B862A7" w:rsidRDefault="00B862A7" w:rsidP="00B862A7">
            <w:pPr>
              <w:jc w:val="right"/>
              <w:rPr>
                <w:rFonts w:ascii="Calibri" w:hAnsi="Calibri" w:cs="Calibri"/>
                <w:sz w:val="22"/>
                <w:szCs w:val="22"/>
              </w:rPr>
            </w:pPr>
            <w:r w:rsidRPr="00B862A7">
              <w:rPr>
                <w:rFonts w:ascii="Calibri" w:hAnsi="Calibri" w:cs="Calibri"/>
                <w:sz w:val="22"/>
                <w:szCs w:val="22"/>
              </w:rPr>
              <w:t>3000</w:t>
            </w:r>
          </w:p>
        </w:tc>
        <w:tc>
          <w:tcPr>
            <w:tcW w:w="1407" w:type="dxa"/>
          </w:tcPr>
          <w:p w14:paraId="4AF3620A" w14:textId="185D6B9D" w:rsidR="00B862A7" w:rsidRPr="00B862A7" w:rsidRDefault="00B862A7" w:rsidP="00B862A7">
            <w:pPr>
              <w:jc w:val="right"/>
              <w:rPr>
                <w:rFonts w:ascii="Calibri" w:hAnsi="Calibri" w:cs="Calibri"/>
                <w:sz w:val="22"/>
                <w:szCs w:val="22"/>
              </w:rPr>
            </w:pPr>
            <w:r w:rsidRPr="00B862A7">
              <w:rPr>
                <w:rFonts w:ascii="Verdana" w:hAnsi="Verdana" w:cs="Calibri"/>
              </w:rPr>
              <w:t>… €</w:t>
            </w:r>
          </w:p>
        </w:tc>
        <w:tc>
          <w:tcPr>
            <w:tcW w:w="1574" w:type="dxa"/>
            <w:noWrap/>
            <w:hideMark/>
          </w:tcPr>
          <w:p w14:paraId="1E5DFA42" w14:textId="1FB6D8A3" w:rsidR="00B862A7" w:rsidRPr="00B862A7" w:rsidRDefault="00B862A7" w:rsidP="00B862A7">
            <w:pPr>
              <w:jc w:val="right"/>
              <w:rPr>
                <w:rFonts w:ascii="Calibri" w:hAnsi="Calibri" w:cs="Calibri"/>
                <w:sz w:val="22"/>
                <w:szCs w:val="22"/>
              </w:rPr>
            </w:pPr>
            <w:r w:rsidRPr="00B862A7">
              <w:rPr>
                <w:rFonts w:ascii="Verdana" w:hAnsi="Verdana" w:cs="Calibri"/>
              </w:rPr>
              <w:t>… €</w:t>
            </w:r>
          </w:p>
        </w:tc>
      </w:tr>
      <w:tr w:rsidR="00B862A7" w:rsidRPr="00B862A7" w14:paraId="2CF812E5" w14:textId="77777777" w:rsidTr="00FB3787">
        <w:trPr>
          <w:trHeight w:val="300"/>
        </w:trPr>
        <w:tc>
          <w:tcPr>
            <w:tcW w:w="2100" w:type="dxa"/>
            <w:noWrap/>
            <w:hideMark/>
          </w:tcPr>
          <w:p w14:paraId="0D828885" w14:textId="77777777" w:rsidR="00B862A7" w:rsidRPr="00B862A7" w:rsidRDefault="00B862A7" w:rsidP="00B862A7">
            <w:pPr>
              <w:rPr>
                <w:rFonts w:ascii="Calibri" w:hAnsi="Calibri" w:cs="Calibri"/>
                <w:sz w:val="22"/>
                <w:szCs w:val="22"/>
              </w:rPr>
            </w:pPr>
            <w:r w:rsidRPr="00B862A7">
              <w:rPr>
                <w:rFonts w:ascii="Calibri" w:hAnsi="Calibri" w:cs="Calibri"/>
                <w:sz w:val="22"/>
                <w:szCs w:val="22"/>
              </w:rPr>
              <w:t>Talla L</w:t>
            </w:r>
          </w:p>
        </w:tc>
        <w:tc>
          <w:tcPr>
            <w:tcW w:w="1973" w:type="dxa"/>
            <w:noWrap/>
            <w:hideMark/>
          </w:tcPr>
          <w:p w14:paraId="63BC1B2C" w14:textId="77777777" w:rsidR="00B862A7" w:rsidRPr="00B862A7" w:rsidRDefault="00B862A7" w:rsidP="00B862A7">
            <w:pPr>
              <w:jc w:val="right"/>
              <w:rPr>
                <w:rFonts w:ascii="Calibri" w:hAnsi="Calibri" w:cs="Calibri"/>
                <w:sz w:val="22"/>
                <w:szCs w:val="22"/>
              </w:rPr>
            </w:pPr>
            <w:r w:rsidRPr="00B862A7">
              <w:rPr>
                <w:rFonts w:ascii="Calibri" w:hAnsi="Calibri" w:cs="Calibri"/>
                <w:sz w:val="22"/>
                <w:szCs w:val="22"/>
              </w:rPr>
              <w:t>2000</w:t>
            </w:r>
          </w:p>
        </w:tc>
        <w:tc>
          <w:tcPr>
            <w:tcW w:w="1407" w:type="dxa"/>
          </w:tcPr>
          <w:p w14:paraId="38A0E7C0" w14:textId="52F62C64" w:rsidR="00B862A7" w:rsidRPr="00B862A7" w:rsidRDefault="00B862A7" w:rsidP="00B862A7">
            <w:pPr>
              <w:jc w:val="right"/>
              <w:rPr>
                <w:rFonts w:ascii="Calibri" w:hAnsi="Calibri" w:cs="Calibri"/>
                <w:sz w:val="22"/>
                <w:szCs w:val="22"/>
              </w:rPr>
            </w:pPr>
            <w:r w:rsidRPr="00B862A7">
              <w:rPr>
                <w:rFonts w:ascii="Verdana" w:hAnsi="Verdana" w:cs="Calibri"/>
              </w:rPr>
              <w:t>… €</w:t>
            </w:r>
          </w:p>
        </w:tc>
        <w:tc>
          <w:tcPr>
            <w:tcW w:w="1574" w:type="dxa"/>
            <w:noWrap/>
            <w:hideMark/>
          </w:tcPr>
          <w:p w14:paraId="426B646A" w14:textId="08121CF7" w:rsidR="00B862A7" w:rsidRPr="00B862A7" w:rsidRDefault="00B862A7" w:rsidP="00B862A7">
            <w:pPr>
              <w:jc w:val="right"/>
              <w:rPr>
                <w:rFonts w:ascii="Calibri" w:hAnsi="Calibri" w:cs="Calibri"/>
                <w:sz w:val="22"/>
                <w:szCs w:val="22"/>
              </w:rPr>
            </w:pPr>
            <w:r w:rsidRPr="00B862A7">
              <w:rPr>
                <w:rFonts w:ascii="Verdana" w:hAnsi="Verdana" w:cs="Calibri"/>
              </w:rPr>
              <w:t>… €</w:t>
            </w:r>
          </w:p>
        </w:tc>
      </w:tr>
      <w:tr w:rsidR="00745BB4" w:rsidRPr="00B862A7" w14:paraId="166A10E8" w14:textId="77777777" w:rsidTr="00FB3787">
        <w:trPr>
          <w:trHeight w:val="300"/>
        </w:trPr>
        <w:tc>
          <w:tcPr>
            <w:tcW w:w="2100" w:type="dxa"/>
            <w:noWrap/>
            <w:hideMark/>
          </w:tcPr>
          <w:p w14:paraId="43F9B39B" w14:textId="1BABEBFE" w:rsidR="00745BB4" w:rsidRPr="00B862A7" w:rsidRDefault="00745BB4" w:rsidP="00B862A7">
            <w:pPr>
              <w:rPr>
                <w:rFonts w:ascii="Calibri" w:hAnsi="Calibri" w:cs="Calibri"/>
                <w:sz w:val="22"/>
                <w:szCs w:val="22"/>
              </w:rPr>
            </w:pPr>
            <w:r w:rsidRPr="00B862A7">
              <w:rPr>
                <w:rFonts w:ascii="Calibri" w:hAnsi="Calibri" w:cs="Calibri"/>
                <w:sz w:val="22"/>
                <w:szCs w:val="22"/>
              </w:rPr>
              <w:t>Total sense IVA</w:t>
            </w:r>
          </w:p>
        </w:tc>
        <w:tc>
          <w:tcPr>
            <w:tcW w:w="3380" w:type="dxa"/>
            <w:gridSpan w:val="2"/>
            <w:noWrap/>
            <w:hideMark/>
          </w:tcPr>
          <w:p w14:paraId="3CBD4291" w14:textId="77777777" w:rsidR="00745BB4" w:rsidRPr="00B862A7" w:rsidRDefault="00745BB4" w:rsidP="00B862A7">
            <w:pPr>
              <w:rPr>
                <w:rFonts w:ascii="Calibri" w:hAnsi="Calibri" w:cs="Calibri"/>
                <w:sz w:val="22"/>
                <w:szCs w:val="22"/>
              </w:rPr>
            </w:pPr>
          </w:p>
        </w:tc>
        <w:tc>
          <w:tcPr>
            <w:tcW w:w="1574" w:type="dxa"/>
            <w:noWrap/>
            <w:hideMark/>
          </w:tcPr>
          <w:p w14:paraId="1948BC3C" w14:textId="6DA2F29D" w:rsidR="00745BB4" w:rsidRPr="00B862A7" w:rsidRDefault="00745BB4" w:rsidP="00B862A7">
            <w:pPr>
              <w:jc w:val="right"/>
              <w:rPr>
                <w:rFonts w:ascii="Calibri" w:hAnsi="Calibri" w:cs="Calibri"/>
                <w:sz w:val="22"/>
                <w:szCs w:val="22"/>
              </w:rPr>
            </w:pPr>
            <w:r w:rsidRPr="00B862A7">
              <w:rPr>
                <w:rFonts w:ascii="Verdana" w:hAnsi="Verdana" w:cs="Calibri"/>
              </w:rPr>
              <w:t>… €</w:t>
            </w:r>
          </w:p>
        </w:tc>
      </w:tr>
      <w:tr w:rsidR="00745BB4" w:rsidRPr="00B862A7" w14:paraId="36228965" w14:textId="77777777" w:rsidTr="00FB3787">
        <w:trPr>
          <w:trHeight w:val="300"/>
        </w:trPr>
        <w:tc>
          <w:tcPr>
            <w:tcW w:w="2100" w:type="dxa"/>
            <w:noWrap/>
            <w:hideMark/>
          </w:tcPr>
          <w:p w14:paraId="7E175637" w14:textId="3BBAECBD" w:rsidR="00745BB4" w:rsidRPr="00B862A7" w:rsidRDefault="00745BB4" w:rsidP="00B862A7">
            <w:pPr>
              <w:rPr>
                <w:rFonts w:ascii="Calibri" w:hAnsi="Calibri" w:cs="Calibri"/>
                <w:sz w:val="22"/>
                <w:szCs w:val="22"/>
              </w:rPr>
            </w:pPr>
            <w:r w:rsidRPr="00B862A7">
              <w:rPr>
                <w:rFonts w:ascii="Calibri" w:hAnsi="Calibri" w:cs="Calibri"/>
                <w:sz w:val="22"/>
                <w:szCs w:val="22"/>
              </w:rPr>
              <w:t>IVA</w:t>
            </w:r>
          </w:p>
        </w:tc>
        <w:tc>
          <w:tcPr>
            <w:tcW w:w="3380" w:type="dxa"/>
            <w:gridSpan w:val="2"/>
            <w:noWrap/>
          </w:tcPr>
          <w:p w14:paraId="424E605D" w14:textId="77777777" w:rsidR="00745BB4" w:rsidRPr="00B862A7" w:rsidRDefault="00745BB4" w:rsidP="00B862A7">
            <w:pPr>
              <w:jc w:val="right"/>
              <w:rPr>
                <w:rFonts w:ascii="Calibri" w:hAnsi="Calibri" w:cs="Calibri"/>
                <w:sz w:val="22"/>
                <w:szCs w:val="22"/>
              </w:rPr>
            </w:pPr>
          </w:p>
        </w:tc>
        <w:tc>
          <w:tcPr>
            <w:tcW w:w="1574" w:type="dxa"/>
            <w:noWrap/>
            <w:hideMark/>
          </w:tcPr>
          <w:p w14:paraId="7CE9F32A" w14:textId="43AF975B" w:rsidR="00745BB4" w:rsidRPr="00B862A7" w:rsidRDefault="00745BB4" w:rsidP="00B862A7">
            <w:pPr>
              <w:jc w:val="right"/>
              <w:rPr>
                <w:rFonts w:ascii="Calibri" w:hAnsi="Calibri" w:cs="Calibri"/>
                <w:sz w:val="22"/>
                <w:szCs w:val="22"/>
              </w:rPr>
            </w:pPr>
            <w:r w:rsidRPr="00B862A7">
              <w:rPr>
                <w:rFonts w:ascii="Calibri" w:hAnsi="Calibri" w:cs="Calibri"/>
                <w:sz w:val="22"/>
                <w:szCs w:val="22"/>
              </w:rPr>
              <w:t>21%</w:t>
            </w:r>
          </w:p>
        </w:tc>
      </w:tr>
      <w:tr w:rsidR="00745BB4" w:rsidRPr="00B862A7" w14:paraId="5679D32C" w14:textId="77777777" w:rsidTr="00FB3787">
        <w:trPr>
          <w:trHeight w:val="300"/>
        </w:trPr>
        <w:tc>
          <w:tcPr>
            <w:tcW w:w="2100" w:type="dxa"/>
            <w:noWrap/>
            <w:hideMark/>
          </w:tcPr>
          <w:p w14:paraId="28CA9492" w14:textId="4410E97E" w:rsidR="00745BB4" w:rsidRPr="00B862A7" w:rsidRDefault="00745BB4" w:rsidP="00B862A7">
            <w:pPr>
              <w:rPr>
                <w:rFonts w:ascii="Calibri" w:hAnsi="Calibri" w:cs="Calibri"/>
                <w:sz w:val="22"/>
                <w:szCs w:val="22"/>
              </w:rPr>
            </w:pPr>
            <w:r w:rsidRPr="00B862A7">
              <w:rPr>
                <w:rFonts w:ascii="Calibri" w:hAnsi="Calibri" w:cs="Calibri"/>
                <w:sz w:val="22"/>
                <w:szCs w:val="22"/>
              </w:rPr>
              <w:t>TOTAL</w:t>
            </w:r>
            <w:r>
              <w:rPr>
                <w:rFonts w:ascii="Calibri" w:hAnsi="Calibri" w:cs="Calibri"/>
                <w:sz w:val="22"/>
                <w:szCs w:val="22"/>
              </w:rPr>
              <w:t xml:space="preserve"> amb IVA</w:t>
            </w:r>
          </w:p>
        </w:tc>
        <w:tc>
          <w:tcPr>
            <w:tcW w:w="3380" w:type="dxa"/>
            <w:gridSpan w:val="2"/>
            <w:noWrap/>
          </w:tcPr>
          <w:p w14:paraId="3466AC3E" w14:textId="77777777" w:rsidR="00745BB4" w:rsidRPr="00B862A7" w:rsidRDefault="00745BB4" w:rsidP="00B862A7">
            <w:pPr>
              <w:rPr>
                <w:rFonts w:ascii="Calibri" w:hAnsi="Calibri" w:cs="Calibri"/>
                <w:sz w:val="22"/>
                <w:szCs w:val="22"/>
              </w:rPr>
            </w:pPr>
          </w:p>
        </w:tc>
        <w:tc>
          <w:tcPr>
            <w:tcW w:w="1574" w:type="dxa"/>
            <w:noWrap/>
            <w:hideMark/>
          </w:tcPr>
          <w:p w14:paraId="1C8FDF64" w14:textId="0D038A5E" w:rsidR="00745BB4" w:rsidRPr="00B862A7" w:rsidRDefault="00745BB4" w:rsidP="00B862A7">
            <w:pPr>
              <w:jc w:val="right"/>
              <w:rPr>
                <w:rFonts w:ascii="Calibri" w:hAnsi="Calibri" w:cs="Calibri"/>
                <w:sz w:val="22"/>
                <w:szCs w:val="22"/>
              </w:rPr>
            </w:pPr>
            <w:r w:rsidRPr="00B862A7">
              <w:rPr>
                <w:rFonts w:ascii="Verdana" w:hAnsi="Verdana" w:cs="Calibri"/>
              </w:rPr>
              <w:t>… €</w:t>
            </w:r>
          </w:p>
        </w:tc>
      </w:tr>
    </w:tbl>
    <w:p w14:paraId="19D6570B" w14:textId="77777777" w:rsidR="00745BB4" w:rsidRDefault="00745BB4">
      <w:pPr>
        <w:rPr>
          <w:rFonts w:ascii="Verdana" w:hAnsi="Verdana"/>
        </w:rPr>
      </w:pPr>
    </w:p>
    <w:p w14:paraId="4ED60841" w14:textId="7EAC0105" w:rsidR="00745BB4" w:rsidRDefault="00745BB4" w:rsidP="00745BB4">
      <w:pPr>
        <w:pStyle w:val="Textdecomentari"/>
        <w:numPr>
          <w:ilvl w:val="0"/>
          <w:numId w:val="15"/>
        </w:numPr>
        <w:tabs>
          <w:tab w:val="left" w:pos="851"/>
          <w:tab w:val="left" w:pos="1134"/>
          <w:tab w:val="left" w:pos="1702"/>
        </w:tabs>
        <w:rPr>
          <w:rFonts w:ascii="Verdana" w:hAnsi="Verdana"/>
        </w:rPr>
      </w:pPr>
      <w:r w:rsidRPr="00A96D0F">
        <w:rPr>
          <w:rFonts w:ascii="Verdana" w:hAnsi="Verdana"/>
        </w:rPr>
        <w:t>P</w:t>
      </w:r>
      <w:r>
        <w:rPr>
          <w:rFonts w:ascii="Verdana" w:hAnsi="Verdana"/>
        </w:rPr>
        <w:t>reu total</w:t>
      </w:r>
      <w:r w:rsidR="00115AC9">
        <w:rPr>
          <w:rFonts w:ascii="Verdana" w:hAnsi="Verdana"/>
        </w:rPr>
        <w:t xml:space="preserve"> anual</w:t>
      </w:r>
      <w:r>
        <w:rPr>
          <w:rFonts w:ascii="Verdana" w:hAnsi="Verdana"/>
        </w:rPr>
        <w:t xml:space="preserve"> ofert pel </w:t>
      </w:r>
      <w:r w:rsidRPr="00B862A7">
        <w:rPr>
          <w:rFonts w:ascii="Verdana" w:hAnsi="Verdana"/>
        </w:rPr>
        <w:t>subministrament de mascaretes higièniques reutilitzables i rentables vàries vegades per al personal de l'Institut</w:t>
      </w:r>
      <w:r>
        <w:rPr>
          <w:rFonts w:ascii="Verdana" w:hAnsi="Verdana"/>
        </w:rPr>
        <w:t>: .......................... € (Iva inclòs</w:t>
      </w:r>
      <w:r w:rsidRPr="00A96D0F">
        <w:rPr>
          <w:rFonts w:ascii="Verdana" w:hAnsi="Verdana"/>
        </w:rPr>
        <w:t>)</w:t>
      </w:r>
    </w:p>
    <w:p w14:paraId="276F3B23" w14:textId="77777777" w:rsidR="003E5CE3" w:rsidRDefault="003E5CE3">
      <w:pPr>
        <w:rPr>
          <w:rFonts w:ascii="Verdana" w:hAnsi="Verdana"/>
        </w:rPr>
      </w:pPr>
    </w:p>
    <w:p w14:paraId="713C6B27" w14:textId="63B1E578" w:rsidR="003E5CE3" w:rsidRDefault="003E5CE3" w:rsidP="003E5CE3">
      <w:pPr>
        <w:rPr>
          <w:rFonts w:ascii="Verdana" w:hAnsi="Verdana" w:cs="Arial"/>
          <w:i/>
          <w:iCs/>
        </w:rPr>
      </w:pPr>
      <w:r>
        <w:rPr>
          <w:rFonts w:ascii="Verdana" w:hAnsi="Verdana" w:cs="Arial"/>
          <w:i/>
          <w:iCs/>
        </w:rPr>
        <w:t>(Lloc, data i signatura</w:t>
      </w:r>
      <w:r w:rsidR="004C3DA6" w:rsidRPr="004C3DA6">
        <w:rPr>
          <w:rFonts w:ascii="Verdana" w:hAnsi="Verdana" w:cs="Arial"/>
          <w:color w:val="000000"/>
        </w:rPr>
        <w:t xml:space="preserve"> </w:t>
      </w:r>
      <w:r w:rsidR="004C3DA6" w:rsidRPr="006557A2">
        <w:rPr>
          <w:rFonts w:ascii="Verdana" w:hAnsi="Verdana" w:cs="Arial"/>
          <w:color w:val="000000"/>
        </w:rPr>
        <w:t xml:space="preserve">de </w:t>
      </w:r>
      <w:r w:rsidR="004C3DA6">
        <w:rPr>
          <w:rFonts w:ascii="Verdana" w:hAnsi="Verdana" w:cs="Arial"/>
          <w:color w:val="000000"/>
        </w:rPr>
        <w:t xml:space="preserve">la persona </w:t>
      </w:r>
      <w:r w:rsidR="004C3DA6">
        <w:rPr>
          <w:rFonts w:ascii="Verdana" w:hAnsi="Verdana" w:cs="Arial"/>
        </w:rPr>
        <w:t>representant de l’empresa</w:t>
      </w:r>
      <w:r>
        <w:rPr>
          <w:rFonts w:ascii="Verdana" w:hAnsi="Verdana" w:cs="Arial"/>
          <w:i/>
          <w:iCs/>
        </w:rPr>
        <w:t>)</w:t>
      </w:r>
      <w:r w:rsidRPr="004665BF">
        <w:rPr>
          <w:rFonts w:ascii="Verdana" w:hAnsi="Verdana" w:cs="Arial"/>
          <w:i/>
          <w:iCs/>
        </w:rPr>
        <w:t>.</w:t>
      </w:r>
    </w:p>
    <w:p w14:paraId="2B3F750A" w14:textId="4A79EA09" w:rsidR="00012280" w:rsidRDefault="00012280">
      <w:pPr>
        <w:rPr>
          <w:rFonts w:ascii="Verdana" w:hAnsi="Verdana"/>
        </w:rPr>
      </w:pPr>
      <w:r>
        <w:rPr>
          <w:rFonts w:ascii="Verdana" w:hAnsi="Verdana"/>
        </w:rPr>
        <w:br w:type="page"/>
      </w:r>
    </w:p>
    <w:p w14:paraId="1A3B1C62" w14:textId="77777777" w:rsidR="00012280" w:rsidRPr="009850BF" w:rsidRDefault="00012280" w:rsidP="00012280">
      <w:pPr>
        <w:pStyle w:val="Ttol"/>
        <w:rPr>
          <w:rFonts w:ascii="Verdana" w:hAnsi="Verdana" w:cs="Arial"/>
          <w:b w:val="0"/>
          <w:sz w:val="24"/>
          <w:szCs w:val="24"/>
        </w:rPr>
      </w:pPr>
      <w:r w:rsidRPr="00B1531D">
        <w:rPr>
          <w:rFonts w:ascii="Verdana" w:hAnsi="Verdana" w:cs="Arial"/>
          <w:sz w:val="24"/>
          <w:szCs w:val="24"/>
          <w:u w:val="single"/>
        </w:rPr>
        <w:lastRenderedPageBreak/>
        <w:t>ANNEX 3:</w:t>
      </w:r>
      <w:r w:rsidRPr="00B1531D">
        <w:rPr>
          <w:rFonts w:ascii="Verdana" w:hAnsi="Verdana" w:cs="Arial"/>
          <w:sz w:val="24"/>
          <w:szCs w:val="24"/>
        </w:rPr>
        <w:t xml:space="preserve">  MODEL DE DECLARACIÓ RESPONSABLE  RELATIVA AL</w:t>
      </w:r>
      <w:r w:rsidRPr="009850BF">
        <w:rPr>
          <w:rFonts w:ascii="Verdana" w:hAnsi="Verdana" w:cs="Arial"/>
          <w:sz w:val="24"/>
          <w:szCs w:val="24"/>
        </w:rPr>
        <w:t xml:space="preserve"> COMPLIMENT DELS DRETS HUMANS I LA DIGNITAT HUMANA  </w:t>
      </w:r>
    </w:p>
    <w:p w14:paraId="68BCA3C1" w14:textId="77777777" w:rsidR="00012280" w:rsidRPr="009850BF" w:rsidRDefault="00012280" w:rsidP="00012280">
      <w:pPr>
        <w:pStyle w:val="Ttol"/>
        <w:rPr>
          <w:rFonts w:ascii="Verdana" w:hAnsi="Verdana" w:cs="Arial"/>
          <w:sz w:val="20"/>
        </w:rPr>
      </w:pPr>
    </w:p>
    <w:p w14:paraId="27E3203F" w14:textId="77777777" w:rsidR="00012280" w:rsidRPr="009850BF" w:rsidRDefault="00012280" w:rsidP="00012280">
      <w:pPr>
        <w:pStyle w:val="Ttol"/>
        <w:rPr>
          <w:rFonts w:ascii="Verdana" w:hAnsi="Verdana" w:cs="Arial"/>
          <w:sz w:val="20"/>
        </w:rPr>
      </w:pPr>
    </w:p>
    <w:p w14:paraId="4F58D166" w14:textId="592D5C17" w:rsidR="00012280" w:rsidRPr="004C3DA6" w:rsidRDefault="00012280" w:rsidP="00012280">
      <w:pPr>
        <w:pStyle w:val="Textindependent"/>
        <w:shd w:val="clear" w:color="auto" w:fill="FFFFFF"/>
        <w:ind w:right="0"/>
        <w:rPr>
          <w:rFonts w:ascii="Verdana" w:hAnsi="Verdana" w:cs="Arial"/>
          <w:strike/>
          <w:snapToGrid w:val="0"/>
          <w:sz w:val="20"/>
        </w:rPr>
      </w:pPr>
      <w:r w:rsidRPr="009F6AB8">
        <w:rPr>
          <w:rFonts w:ascii="Verdana" w:hAnsi="Verdana" w:cs="Arial"/>
          <w:snapToGrid w:val="0"/>
          <w:sz w:val="20"/>
        </w:rPr>
        <w:t xml:space="preserve">Qui </w:t>
      </w:r>
      <w:proofErr w:type="spellStart"/>
      <w:r w:rsidRPr="009F6AB8">
        <w:rPr>
          <w:rFonts w:ascii="Verdana" w:hAnsi="Verdana" w:cs="Arial"/>
          <w:snapToGrid w:val="0"/>
          <w:sz w:val="20"/>
        </w:rPr>
        <w:t>sotasigna</w:t>
      </w:r>
      <w:proofErr w:type="spellEnd"/>
      <w:r w:rsidRPr="009F6AB8">
        <w:rPr>
          <w:rFonts w:ascii="Verdana" w:hAnsi="Verdana" w:cs="Arial"/>
          <w:snapToGrid w:val="0"/>
          <w:sz w:val="2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00FB5B00">
        <w:rPr>
          <w:rFonts w:ascii="Verdana" w:hAnsi="Verdana" w:cs="Arial"/>
          <w:sz w:val="20"/>
        </w:rPr>
        <w:t>úm. Contracte ................</w:t>
      </w:r>
    </w:p>
    <w:p w14:paraId="1D661EF5" w14:textId="77777777" w:rsidR="00012280" w:rsidRPr="009F6AB8" w:rsidRDefault="00012280" w:rsidP="00012280">
      <w:pPr>
        <w:pStyle w:val="Textindependent"/>
        <w:shd w:val="clear" w:color="auto" w:fill="FFFFFF"/>
        <w:ind w:right="0"/>
        <w:rPr>
          <w:rFonts w:ascii="Verdana" w:hAnsi="Verdana" w:cs="Arial"/>
          <w:snapToGrid w:val="0"/>
          <w:sz w:val="20"/>
        </w:rPr>
      </w:pPr>
    </w:p>
    <w:p w14:paraId="71BE5BDE" w14:textId="77777777" w:rsidR="00012280" w:rsidRPr="009F6AB8" w:rsidRDefault="00012280" w:rsidP="00012280">
      <w:pPr>
        <w:pStyle w:val="Ttol"/>
        <w:rPr>
          <w:rFonts w:ascii="Verdana" w:hAnsi="Verdana" w:cs="Arial"/>
          <w:b w:val="0"/>
          <w:sz w:val="20"/>
        </w:rPr>
      </w:pPr>
      <w:r w:rsidRPr="009F6AB8">
        <w:rPr>
          <w:rFonts w:ascii="Verdana" w:hAnsi="Verdana" w:cs="Arial"/>
          <w:sz w:val="20"/>
        </w:rPr>
        <w:t xml:space="preserve">DECLARA SOTA LA SEVA RESPONSABILITAT </w:t>
      </w:r>
      <w:r w:rsidRPr="009F6AB8">
        <w:rPr>
          <w:rStyle w:val="Refernciadenotaapeudepgina"/>
          <w:rFonts w:ascii="Verdana" w:hAnsi="Verdana" w:cs="Arial"/>
          <w:sz w:val="20"/>
        </w:rPr>
        <w:footnoteReference w:id="2"/>
      </w:r>
    </w:p>
    <w:p w14:paraId="2ED73CB3" w14:textId="77777777" w:rsidR="00012280" w:rsidRPr="009F6AB8" w:rsidRDefault="00012280" w:rsidP="00012280">
      <w:pPr>
        <w:pStyle w:val="Ttol"/>
        <w:rPr>
          <w:rFonts w:ascii="Verdana" w:hAnsi="Verdana" w:cs="Arial"/>
          <w:sz w:val="20"/>
        </w:rPr>
      </w:pPr>
    </w:p>
    <w:p w14:paraId="12406BD5" w14:textId="77777777" w:rsidR="00012280" w:rsidRPr="009F6AB8" w:rsidRDefault="00012280" w:rsidP="00012280">
      <w:pPr>
        <w:pStyle w:val="Textindependent"/>
        <w:shd w:val="clear" w:color="auto" w:fill="FFFFFF"/>
        <w:ind w:right="-2"/>
        <w:rPr>
          <w:rFonts w:ascii="Verdana" w:hAnsi="Verdana" w:cs="Arial"/>
          <w:sz w:val="20"/>
        </w:rPr>
      </w:pPr>
    </w:p>
    <w:p w14:paraId="4C7584D3" w14:textId="77777777" w:rsidR="00012280" w:rsidRPr="009F6AB8" w:rsidRDefault="00012280" w:rsidP="00012280">
      <w:pPr>
        <w:pStyle w:val="Textindependent"/>
        <w:shd w:val="clear" w:color="auto" w:fill="FFFFFF"/>
        <w:ind w:right="-2"/>
        <w:jc w:val="center"/>
        <w:rPr>
          <w:rFonts w:ascii="Verdana" w:hAnsi="Verdana" w:cs="Arial"/>
          <w:b/>
          <w:sz w:val="20"/>
        </w:rPr>
      </w:pPr>
    </w:p>
    <w:p w14:paraId="53756034" w14:textId="77777777" w:rsidR="00012280" w:rsidRPr="009F6AB8" w:rsidRDefault="00012280" w:rsidP="00012280">
      <w:pPr>
        <w:rPr>
          <w:rFonts w:ascii="Verdana" w:hAnsi="Verdana"/>
          <w:b/>
        </w:rPr>
      </w:pPr>
      <w:r w:rsidRPr="009F6AB8">
        <w:rPr>
          <w:rFonts w:ascii="Verdana" w:hAnsi="Verdana"/>
          <w:b/>
        </w:rPr>
        <w:t xml:space="preserve">Que l’entitat que representa, o les seves empreses filials o les empreses interposades: </w:t>
      </w:r>
    </w:p>
    <w:p w14:paraId="58F884A7" w14:textId="77777777" w:rsidR="00012280" w:rsidRPr="009F6AB8" w:rsidRDefault="00012280" w:rsidP="00012280">
      <w:pPr>
        <w:rPr>
          <w:rFonts w:ascii="Verdana" w:hAnsi="Verdana"/>
        </w:rPr>
      </w:pPr>
    </w:p>
    <w:p w14:paraId="5105EBBC" w14:textId="77777777" w:rsidR="00012280" w:rsidRPr="009F6AB8" w:rsidRDefault="00012280" w:rsidP="00012280">
      <w:pPr>
        <w:autoSpaceDE w:val="0"/>
        <w:autoSpaceDN w:val="0"/>
        <w:ind w:firstLine="708"/>
        <w:rPr>
          <w:rFonts w:ascii="Verdana" w:hAnsi="Verdana"/>
        </w:rPr>
      </w:pPr>
      <w:r w:rsidRPr="009F6AB8">
        <w:rPr>
          <w:rFonts w:ascii="Verdana" w:hAnsi="Verdana" w:cs="Arial"/>
          <w:i/>
        </w:rPr>
        <w:fldChar w:fldCharType="begin">
          <w:ffData>
            <w:name w:val="Verifica1"/>
            <w:enabled w:val="0"/>
            <w:calcOnExit w:val="0"/>
            <w:checkBox>
              <w:sizeAuto/>
              <w:default w:val="0"/>
            </w:checkBox>
          </w:ffData>
        </w:fldChar>
      </w:r>
      <w:r w:rsidRPr="009F6AB8">
        <w:rPr>
          <w:rFonts w:ascii="Verdana" w:hAnsi="Verdana" w:cs="Arial"/>
          <w:i/>
        </w:rPr>
        <w:instrText xml:space="preserve"> FORMCHECKBOX </w:instrText>
      </w:r>
      <w:r w:rsidR="00642BA7">
        <w:rPr>
          <w:rFonts w:ascii="Verdana" w:hAnsi="Verdana" w:cs="Arial"/>
          <w:i/>
        </w:rPr>
      </w:r>
      <w:r w:rsidR="00642BA7">
        <w:rPr>
          <w:rFonts w:ascii="Verdana" w:hAnsi="Verdana" w:cs="Arial"/>
          <w:i/>
        </w:rPr>
        <w:fldChar w:fldCharType="separate"/>
      </w:r>
      <w:r w:rsidRPr="009F6AB8">
        <w:rPr>
          <w:rFonts w:ascii="Verdana" w:hAnsi="Verdana" w:cs="Arial"/>
          <w:i/>
        </w:rPr>
        <w:fldChar w:fldCharType="end"/>
      </w:r>
      <w:r w:rsidRPr="009F6AB8">
        <w:rPr>
          <w:rFonts w:ascii="Verdana" w:hAnsi="Verdana"/>
        </w:rPr>
        <w:t xml:space="preserve">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B3168CE" w14:textId="77777777" w:rsidR="00012280" w:rsidRPr="009F6AB8" w:rsidRDefault="00012280" w:rsidP="00012280">
      <w:pPr>
        <w:autoSpaceDE w:val="0"/>
        <w:autoSpaceDN w:val="0"/>
        <w:ind w:firstLine="708"/>
        <w:rPr>
          <w:rFonts w:ascii="Verdana" w:hAnsi="Verdana"/>
        </w:rPr>
      </w:pPr>
    </w:p>
    <w:p w14:paraId="618E9B0C" w14:textId="77777777" w:rsidR="00012280" w:rsidRPr="009F6AB8" w:rsidRDefault="00012280" w:rsidP="00012280">
      <w:pPr>
        <w:autoSpaceDE w:val="0"/>
        <w:autoSpaceDN w:val="0"/>
        <w:ind w:firstLine="708"/>
        <w:rPr>
          <w:rFonts w:ascii="Verdana" w:hAnsi="Verdana"/>
        </w:rPr>
      </w:pPr>
      <w:r w:rsidRPr="009F6AB8">
        <w:rPr>
          <w:rFonts w:ascii="Verdana" w:hAnsi="Verdana" w:cs="Arial"/>
          <w:i/>
        </w:rPr>
        <w:fldChar w:fldCharType="begin">
          <w:ffData>
            <w:name w:val="Verifica1"/>
            <w:enabled w:val="0"/>
            <w:calcOnExit w:val="0"/>
            <w:checkBox>
              <w:sizeAuto/>
              <w:default w:val="0"/>
            </w:checkBox>
          </w:ffData>
        </w:fldChar>
      </w:r>
      <w:r w:rsidRPr="009F6AB8">
        <w:rPr>
          <w:rFonts w:ascii="Verdana" w:hAnsi="Verdana" w:cs="Arial"/>
          <w:i/>
        </w:rPr>
        <w:instrText xml:space="preserve"> FORMCHECKBOX </w:instrText>
      </w:r>
      <w:r w:rsidR="00642BA7">
        <w:rPr>
          <w:rFonts w:ascii="Verdana" w:hAnsi="Verdana" w:cs="Arial"/>
          <w:i/>
        </w:rPr>
      </w:r>
      <w:r w:rsidR="00642BA7">
        <w:rPr>
          <w:rFonts w:ascii="Verdana" w:hAnsi="Verdana" w:cs="Arial"/>
          <w:i/>
        </w:rPr>
        <w:fldChar w:fldCharType="separate"/>
      </w:r>
      <w:r w:rsidRPr="009F6AB8">
        <w:rPr>
          <w:rFonts w:ascii="Verdana" w:hAnsi="Verdana" w:cs="Arial"/>
          <w:i/>
        </w:rPr>
        <w:fldChar w:fldCharType="end"/>
      </w:r>
      <w:r w:rsidRPr="009F6AB8">
        <w:rPr>
          <w:rFonts w:ascii="Verdana" w:hAnsi="Verdana" w:cs="Arial"/>
          <w:i/>
        </w:rPr>
        <w:t xml:space="preserve"> </w:t>
      </w:r>
      <w:r w:rsidRPr="009F6AB8">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6DF1113" w14:textId="77777777" w:rsidR="00012280" w:rsidRPr="009F6AB8" w:rsidRDefault="00012280" w:rsidP="00012280">
      <w:pPr>
        <w:autoSpaceDE w:val="0"/>
        <w:autoSpaceDN w:val="0"/>
        <w:ind w:firstLine="708"/>
        <w:rPr>
          <w:rFonts w:ascii="Verdana" w:hAnsi="Verdana"/>
        </w:rPr>
      </w:pPr>
    </w:p>
    <w:p w14:paraId="269EC718" w14:textId="77777777" w:rsidR="00012280" w:rsidRPr="009F6AB8" w:rsidRDefault="00012280" w:rsidP="00012280">
      <w:pPr>
        <w:autoSpaceDE w:val="0"/>
        <w:autoSpaceDN w:val="0"/>
        <w:rPr>
          <w:rFonts w:ascii="Verdana" w:hAnsi="Verdana"/>
        </w:rPr>
      </w:pPr>
    </w:p>
    <w:p w14:paraId="3448983F" w14:textId="77777777" w:rsidR="00012280" w:rsidRPr="009850BF" w:rsidRDefault="00012280" w:rsidP="00012280">
      <w:pPr>
        <w:ind w:firstLine="708"/>
        <w:rPr>
          <w:rFonts w:ascii="Verdana" w:hAnsi="Verdana"/>
          <w:strike/>
        </w:rPr>
      </w:pPr>
    </w:p>
    <w:p w14:paraId="60056906" w14:textId="77777777" w:rsidR="00012280" w:rsidRPr="009850BF" w:rsidRDefault="00012280" w:rsidP="00012280">
      <w:pPr>
        <w:rPr>
          <w:rFonts w:ascii="Verdana" w:hAnsi="Verdana" w:cs="Arial"/>
          <w:snapToGrid w:val="0"/>
          <w:lang w:eastAsia="es-ES"/>
        </w:rPr>
      </w:pPr>
    </w:p>
    <w:p w14:paraId="4A9AF79A" w14:textId="77777777" w:rsidR="00012280" w:rsidRPr="009850BF" w:rsidRDefault="00012280" w:rsidP="00012280">
      <w:pPr>
        <w:rPr>
          <w:rFonts w:ascii="Verdana" w:hAnsi="Verdana" w:cs="Arial"/>
          <w:snapToGrid w:val="0"/>
          <w:lang w:eastAsia="es-ES"/>
        </w:rPr>
      </w:pPr>
    </w:p>
    <w:p w14:paraId="3619A26B" w14:textId="77777777" w:rsidR="00012280" w:rsidRPr="009850BF" w:rsidRDefault="00012280" w:rsidP="00012280">
      <w:pPr>
        <w:shd w:val="clear" w:color="auto" w:fill="FFFFFF" w:themeFill="background1"/>
        <w:jc w:val="both"/>
        <w:rPr>
          <w:rFonts w:ascii="Verdana" w:eastAsia="Calibri" w:hAnsi="Verdana" w:cs="Arial"/>
          <w:b/>
          <w:sz w:val="32"/>
        </w:rPr>
      </w:pPr>
      <w:r w:rsidRPr="006557A2">
        <w:rPr>
          <w:rFonts w:ascii="Verdana" w:hAnsi="Verdana" w:cs="Arial"/>
          <w:color w:val="000000"/>
        </w:rPr>
        <w:t xml:space="preserve">Localitat, data, signatura de </w:t>
      </w:r>
      <w:r>
        <w:rPr>
          <w:rFonts w:ascii="Verdana" w:hAnsi="Verdana" w:cs="Arial"/>
          <w:color w:val="000000"/>
        </w:rPr>
        <w:t xml:space="preserve">la persona </w:t>
      </w:r>
      <w:r>
        <w:rPr>
          <w:rFonts w:ascii="Verdana" w:hAnsi="Verdana" w:cs="Arial"/>
        </w:rPr>
        <w:t>representant de l’empresa</w:t>
      </w:r>
    </w:p>
    <w:p w14:paraId="1078A3B0" w14:textId="77777777" w:rsidR="00012280" w:rsidRPr="009850BF" w:rsidRDefault="00012280" w:rsidP="00012280">
      <w:pPr>
        <w:rPr>
          <w:rFonts w:ascii="Verdana" w:eastAsia="Calibri" w:hAnsi="Verdana" w:cs="Arial"/>
          <w:b/>
          <w:sz w:val="32"/>
        </w:rPr>
      </w:pPr>
    </w:p>
    <w:p w14:paraId="7F2C4EFB" w14:textId="77777777" w:rsidR="00012280" w:rsidRPr="009850BF" w:rsidRDefault="00012280" w:rsidP="00012280">
      <w:pPr>
        <w:rPr>
          <w:rFonts w:ascii="Verdana" w:eastAsia="Calibri" w:hAnsi="Verdana" w:cs="Arial"/>
          <w:b/>
          <w:sz w:val="32"/>
        </w:rPr>
      </w:pPr>
    </w:p>
    <w:p w14:paraId="61DEEE4A" w14:textId="77777777" w:rsidR="00012280" w:rsidRDefault="00012280" w:rsidP="00012280">
      <w:pPr>
        <w:rPr>
          <w:rFonts w:ascii="Verdana" w:eastAsia="Calibri" w:hAnsi="Verdana" w:cs="Arial"/>
          <w:b/>
          <w:sz w:val="32"/>
        </w:rPr>
      </w:pPr>
    </w:p>
    <w:p w14:paraId="40687782" w14:textId="77777777" w:rsidR="00012280" w:rsidRDefault="00012280" w:rsidP="00012280">
      <w:pPr>
        <w:rPr>
          <w:rFonts w:ascii="Verdana" w:eastAsia="Calibri" w:hAnsi="Verdana" w:cs="Arial"/>
          <w:b/>
          <w:sz w:val="32"/>
        </w:rPr>
      </w:pPr>
    </w:p>
    <w:p w14:paraId="02BD7BEA" w14:textId="77777777" w:rsidR="00012280" w:rsidRDefault="00012280" w:rsidP="00012280">
      <w:pPr>
        <w:rPr>
          <w:rFonts w:ascii="Verdana" w:hAnsi="Verdana"/>
        </w:rPr>
      </w:pPr>
      <w:r>
        <w:rPr>
          <w:rFonts w:ascii="Verdana" w:hAnsi="Verdana"/>
        </w:rPr>
        <w:br w:type="page"/>
      </w:r>
    </w:p>
    <w:p w14:paraId="3A4770A3" w14:textId="77777777" w:rsidR="00012280" w:rsidRPr="00BF4B75" w:rsidRDefault="00012280" w:rsidP="00012280">
      <w:pPr>
        <w:tabs>
          <w:tab w:val="left" w:pos="851"/>
          <w:tab w:val="left" w:pos="1134"/>
          <w:tab w:val="left" w:pos="1702"/>
        </w:tabs>
        <w:jc w:val="both"/>
        <w:rPr>
          <w:rFonts w:ascii="Verdana" w:hAnsi="Verdana"/>
        </w:rPr>
      </w:pPr>
    </w:p>
    <w:p w14:paraId="61B8F2A2" w14:textId="77777777" w:rsidR="00012280" w:rsidRPr="000A7D65" w:rsidRDefault="00012280" w:rsidP="00012280">
      <w:pPr>
        <w:jc w:val="center"/>
        <w:rPr>
          <w:rFonts w:ascii="Verdana" w:hAnsi="Verdana" w:cs="Arial"/>
          <w:b/>
          <w:sz w:val="24"/>
          <w:szCs w:val="24"/>
          <w:u w:val="single"/>
          <w:lang w:val="es-ES" w:eastAsia="es-ES_tradnl"/>
        </w:rPr>
      </w:pPr>
      <w:r>
        <w:rPr>
          <w:rFonts w:ascii="Verdana" w:hAnsi="Verdana" w:cs="Arial"/>
          <w:b/>
          <w:sz w:val="24"/>
          <w:szCs w:val="24"/>
          <w:u w:val="single"/>
          <w:lang w:val="es-ES" w:eastAsia="es-ES_tradnl"/>
        </w:rPr>
        <w:t>ANNEX 4</w:t>
      </w:r>
    </w:p>
    <w:p w14:paraId="0F412465" w14:textId="77777777" w:rsidR="00012280" w:rsidRPr="000A7D65" w:rsidRDefault="00012280" w:rsidP="00012280">
      <w:pPr>
        <w:jc w:val="center"/>
        <w:rPr>
          <w:rFonts w:ascii="Verdana" w:hAnsi="Verdana" w:cs="Arial"/>
          <w:b/>
          <w:sz w:val="24"/>
          <w:szCs w:val="24"/>
          <w:lang w:val="es-ES" w:eastAsia="es-ES_tradnl"/>
        </w:rPr>
      </w:pPr>
    </w:p>
    <w:p w14:paraId="511DED9D" w14:textId="77777777" w:rsidR="00012280" w:rsidRPr="000A7D65" w:rsidRDefault="00012280" w:rsidP="00012280">
      <w:pPr>
        <w:jc w:val="center"/>
        <w:rPr>
          <w:rFonts w:ascii="Verdana" w:hAnsi="Verdana" w:cs="Arial"/>
          <w:b/>
          <w:sz w:val="24"/>
          <w:szCs w:val="24"/>
          <w:lang w:val="es-ES" w:eastAsia="es-ES_tradnl"/>
        </w:rPr>
      </w:pPr>
      <w:r w:rsidRPr="000A7D65">
        <w:rPr>
          <w:rFonts w:ascii="Verdana" w:hAnsi="Verdana" w:cs="Arial"/>
          <w:b/>
          <w:sz w:val="24"/>
          <w:szCs w:val="24"/>
          <w:lang w:val="es-ES" w:eastAsia="es-ES_tradnl"/>
        </w:rPr>
        <w:t>MODEL DE DECLARACIÓ</w:t>
      </w:r>
    </w:p>
    <w:p w14:paraId="04317F59" w14:textId="77777777" w:rsidR="00012280" w:rsidRPr="000A7D65" w:rsidRDefault="00012280" w:rsidP="00012280">
      <w:pPr>
        <w:jc w:val="center"/>
        <w:rPr>
          <w:rFonts w:ascii="Verdana" w:hAnsi="Verdana" w:cs="Arial"/>
          <w:b/>
          <w:sz w:val="24"/>
          <w:szCs w:val="24"/>
          <w:lang w:val="es-ES" w:eastAsia="es-ES_tradnl"/>
        </w:rPr>
      </w:pPr>
      <w:r w:rsidRPr="000A7D65">
        <w:rPr>
          <w:rFonts w:ascii="Verdana" w:hAnsi="Verdana" w:cs="Arial"/>
          <w:b/>
          <w:sz w:val="24"/>
          <w:szCs w:val="24"/>
          <w:lang w:val="es-ES" w:eastAsia="es-ES_tradnl"/>
        </w:rPr>
        <w:t xml:space="preserve">CONSTITUCIÓ UNIÓ TEMPORAL D’EMPRESES </w:t>
      </w:r>
    </w:p>
    <w:p w14:paraId="79EF2E9A" w14:textId="77777777" w:rsidR="00012280" w:rsidRPr="000A7D65" w:rsidRDefault="00012280" w:rsidP="00012280">
      <w:pPr>
        <w:jc w:val="center"/>
        <w:rPr>
          <w:rFonts w:ascii="Verdana" w:hAnsi="Verdana" w:cs="Arial"/>
          <w:b/>
          <w:sz w:val="24"/>
          <w:szCs w:val="24"/>
          <w:lang w:val="es-ES" w:eastAsia="es-ES_tradnl"/>
        </w:rPr>
      </w:pPr>
      <w:r w:rsidRPr="000A7D65">
        <w:rPr>
          <w:rFonts w:ascii="Verdana" w:hAnsi="Verdana" w:cs="Arial"/>
          <w:b/>
          <w:sz w:val="24"/>
          <w:szCs w:val="24"/>
          <w:lang w:val="es-ES" w:eastAsia="es-ES_tradnl"/>
        </w:rPr>
        <w:t>(UTE)</w:t>
      </w:r>
    </w:p>
    <w:p w14:paraId="67DBCFC4" w14:textId="77777777" w:rsidR="00012280" w:rsidRPr="000A7D65" w:rsidRDefault="00012280" w:rsidP="00012280">
      <w:pPr>
        <w:rPr>
          <w:rFonts w:ascii="Verdana" w:hAnsi="Verdana" w:cs="Arial"/>
          <w:sz w:val="24"/>
          <w:szCs w:val="24"/>
          <w:lang w:val="es-ES" w:eastAsia="es-ES_tradnl"/>
        </w:rPr>
      </w:pPr>
    </w:p>
    <w:p w14:paraId="76BE7BC6" w14:textId="77777777" w:rsidR="00012280" w:rsidRPr="000A7D65" w:rsidRDefault="00012280" w:rsidP="00012280">
      <w:pPr>
        <w:rPr>
          <w:rFonts w:ascii="Verdana" w:hAnsi="Verdana" w:cs="Arial"/>
          <w:sz w:val="24"/>
          <w:szCs w:val="24"/>
          <w:lang w:val="es-ES" w:eastAsia="es-ES_tradnl"/>
        </w:rPr>
      </w:pPr>
    </w:p>
    <w:p w14:paraId="049F5883" w14:textId="77777777" w:rsidR="00012280" w:rsidRPr="000A7D65" w:rsidRDefault="00012280" w:rsidP="00012280">
      <w:pPr>
        <w:rPr>
          <w:rFonts w:ascii="Verdana" w:hAnsi="Verdana" w:cs="Arial"/>
          <w:sz w:val="24"/>
          <w:szCs w:val="24"/>
          <w:lang w:val="es-ES" w:eastAsia="es-ES_tradnl"/>
        </w:rPr>
      </w:pPr>
      <w:r w:rsidRPr="000A7D65">
        <w:rPr>
          <w:rFonts w:ascii="Verdana" w:hAnsi="Verdana" w:cs="Arial"/>
          <w:sz w:val="24"/>
          <w:szCs w:val="24"/>
          <w:lang w:val="es-ES" w:eastAsia="es-ES_tradnl"/>
        </w:rPr>
        <w:t xml:space="preserve">El/la </w:t>
      </w:r>
      <w:proofErr w:type="spellStart"/>
      <w:r w:rsidRPr="000A7D65">
        <w:rPr>
          <w:rFonts w:ascii="Verdana" w:hAnsi="Verdana" w:cs="Arial"/>
          <w:sz w:val="24"/>
          <w:szCs w:val="24"/>
          <w:lang w:val="es-ES" w:eastAsia="es-ES_tradnl"/>
        </w:rPr>
        <w:t>senyor</w:t>
      </w:r>
      <w:proofErr w:type="spellEnd"/>
      <w:r w:rsidRPr="000A7D65">
        <w:rPr>
          <w:rFonts w:ascii="Verdana" w:hAnsi="Verdana" w:cs="Arial"/>
          <w:sz w:val="24"/>
          <w:szCs w:val="24"/>
          <w:lang w:val="es-ES" w:eastAsia="es-ES_tradnl"/>
        </w:rPr>
        <w:t>/</w:t>
      </w:r>
      <w:proofErr w:type="gramStart"/>
      <w:r w:rsidRPr="000A7D65">
        <w:rPr>
          <w:rFonts w:ascii="Verdana" w:hAnsi="Verdana" w:cs="Arial"/>
          <w:sz w:val="24"/>
          <w:szCs w:val="24"/>
          <w:lang w:val="es-ES" w:eastAsia="es-ES_tradnl"/>
        </w:rPr>
        <w:t>a .............................................................</w:t>
      </w:r>
      <w:proofErr w:type="gramEnd"/>
      <w:r w:rsidRPr="000A7D65">
        <w:rPr>
          <w:rFonts w:ascii="Verdana" w:hAnsi="Verdana" w:cs="Arial"/>
          <w:sz w:val="24"/>
          <w:szCs w:val="24"/>
          <w:lang w:val="es-ES" w:eastAsia="es-ES_tradnl"/>
        </w:rPr>
        <w:t xml:space="preserve"> </w:t>
      </w:r>
      <w:proofErr w:type="spellStart"/>
      <w:r w:rsidRPr="000A7D65">
        <w:rPr>
          <w:rFonts w:ascii="Verdana" w:hAnsi="Verdana" w:cs="Arial"/>
          <w:sz w:val="24"/>
          <w:szCs w:val="24"/>
          <w:lang w:val="es-ES" w:eastAsia="es-ES_tradnl"/>
        </w:rPr>
        <w:t>amb</w:t>
      </w:r>
      <w:proofErr w:type="spellEnd"/>
      <w:r w:rsidRPr="000A7D65">
        <w:rPr>
          <w:rFonts w:ascii="Verdana" w:hAnsi="Verdana" w:cs="Arial"/>
          <w:sz w:val="24"/>
          <w:szCs w:val="24"/>
          <w:lang w:val="es-ES" w:eastAsia="es-ES_tradnl"/>
        </w:rPr>
        <w:t xml:space="preserve"> DNI núm. ....................... </w:t>
      </w:r>
      <w:proofErr w:type="gramStart"/>
      <w:r w:rsidRPr="000A7D65">
        <w:rPr>
          <w:rFonts w:ascii="Verdana" w:hAnsi="Verdana" w:cs="Arial"/>
          <w:sz w:val="24"/>
          <w:szCs w:val="24"/>
          <w:lang w:val="es-ES" w:eastAsia="es-ES_tradnl"/>
        </w:rPr>
        <w:t>en</w:t>
      </w:r>
      <w:proofErr w:type="gramEnd"/>
      <w:r w:rsidRPr="000A7D65">
        <w:rPr>
          <w:rFonts w:ascii="Verdana" w:hAnsi="Verdana" w:cs="Arial"/>
          <w:sz w:val="24"/>
          <w:szCs w:val="24"/>
          <w:lang w:val="es-ES" w:eastAsia="es-ES_tradnl"/>
        </w:rPr>
        <w:t xml:space="preserve"> </w:t>
      </w:r>
      <w:proofErr w:type="spellStart"/>
      <w:r w:rsidRPr="000A7D65">
        <w:rPr>
          <w:rFonts w:ascii="Verdana" w:hAnsi="Verdana" w:cs="Arial"/>
          <w:sz w:val="24"/>
          <w:szCs w:val="24"/>
          <w:lang w:val="es-ES" w:eastAsia="es-ES_tradnl"/>
        </w:rPr>
        <w:t>representació</w:t>
      </w:r>
      <w:proofErr w:type="spellEnd"/>
      <w:r w:rsidRPr="000A7D65">
        <w:rPr>
          <w:rFonts w:ascii="Verdana" w:hAnsi="Verdana" w:cs="Arial"/>
          <w:sz w:val="24"/>
          <w:szCs w:val="24"/>
          <w:lang w:val="es-ES" w:eastAsia="es-ES_tradnl"/>
        </w:rPr>
        <w:t xml:space="preserve"> de </w:t>
      </w:r>
      <w:proofErr w:type="spellStart"/>
      <w:r w:rsidRPr="000A7D65">
        <w:rPr>
          <w:rFonts w:ascii="Verdana" w:hAnsi="Verdana" w:cs="Arial"/>
          <w:sz w:val="24"/>
          <w:szCs w:val="24"/>
          <w:lang w:val="es-ES" w:eastAsia="es-ES_tradnl"/>
        </w:rPr>
        <w:t>l’empresa</w:t>
      </w:r>
      <w:proofErr w:type="spellEnd"/>
      <w:r w:rsidRPr="000A7D65">
        <w:rPr>
          <w:rFonts w:ascii="Verdana" w:hAnsi="Verdana" w:cs="Arial"/>
          <w:sz w:val="24"/>
          <w:szCs w:val="24"/>
          <w:lang w:val="es-ES" w:eastAsia="es-ES_tradnl"/>
        </w:rPr>
        <w:t xml:space="preserve"> ...............................................................amb NIF núm. .............................; el/la </w:t>
      </w:r>
      <w:proofErr w:type="spellStart"/>
      <w:r w:rsidRPr="000A7D65">
        <w:rPr>
          <w:rFonts w:ascii="Verdana" w:hAnsi="Verdana" w:cs="Arial"/>
          <w:sz w:val="24"/>
          <w:szCs w:val="24"/>
          <w:lang w:val="es-ES" w:eastAsia="es-ES_tradnl"/>
        </w:rPr>
        <w:t>senyor</w:t>
      </w:r>
      <w:proofErr w:type="spellEnd"/>
      <w:r w:rsidRPr="000A7D65">
        <w:rPr>
          <w:rFonts w:ascii="Verdana" w:hAnsi="Verdana" w:cs="Arial"/>
          <w:sz w:val="24"/>
          <w:szCs w:val="24"/>
          <w:lang w:val="es-ES" w:eastAsia="es-ES_tradnl"/>
        </w:rPr>
        <w:t>/</w:t>
      </w:r>
      <w:proofErr w:type="gramStart"/>
      <w:r w:rsidRPr="000A7D65">
        <w:rPr>
          <w:rFonts w:ascii="Verdana" w:hAnsi="Verdana" w:cs="Arial"/>
          <w:sz w:val="24"/>
          <w:szCs w:val="24"/>
          <w:lang w:val="es-ES" w:eastAsia="es-ES_tradnl"/>
        </w:rPr>
        <w:t>a .........................................................................</w:t>
      </w:r>
      <w:proofErr w:type="gramEnd"/>
      <w:r w:rsidRPr="000A7D65">
        <w:rPr>
          <w:rFonts w:ascii="Verdana" w:hAnsi="Verdana" w:cs="Arial"/>
          <w:sz w:val="24"/>
          <w:szCs w:val="24"/>
          <w:lang w:val="es-ES" w:eastAsia="es-ES_tradnl"/>
        </w:rPr>
        <w:t xml:space="preserve"> </w:t>
      </w:r>
      <w:proofErr w:type="spellStart"/>
      <w:r w:rsidRPr="000A7D65">
        <w:rPr>
          <w:rFonts w:ascii="Verdana" w:hAnsi="Verdana" w:cs="Arial"/>
          <w:sz w:val="24"/>
          <w:szCs w:val="24"/>
          <w:lang w:val="es-ES" w:eastAsia="es-ES_tradnl"/>
        </w:rPr>
        <w:t>amb</w:t>
      </w:r>
      <w:proofErr w:type="spellEnd"/>
      <w:r w:rsidRPr="000A7D65">
        <w:rPr>
          <w:rFonts w:ascii="Verdana" w:hAnsi="Verdana" w:cs="Arial"/>
          <w:sz w:val="24"/>
          <w:szCs w:val="24"/>
          <w:lang w:val="es-ES" w:eastAsia="es-ES_tradnl"/>
        </w:rPr>
        <w:t xml:space="preserve"> DNI núm. ..................... en </w:t>
      </w:r>
      <w:proofErr w:type="spellStart"/>
      <w:r w:rsidRPr="000A7D65">
        <w:rPr>
          <w:rFonts w:ascii="Verdana" w:hAnsi="Verdana" w:cs="Arial"/>
          <w:sz w:val="24"/>
          <w:szCs w:val="24"/>
          <w:lang w:val="es-ES" w:eastAsia="es-ES_tradnl"/>
        </w:rPr>
        <w:t>representació</w:t>
      </w:r>
      <w:proofErr w:type="spellEnd"/>
      <w:r w:rsidRPr="000A7D65">
        <w:rPr>
          <w:rFonts w:ascii="Verdana" w:hAnsi="Verdana" w:cs="Arial"/>
          <w:sz w:val="24"/>
          <w:szCs w:val="24"/>
          <w:lang w:val="es-ES" w:eastAsia="es-ES_tradnl"/>
        </w:rPr>
        <w:t xml:space="preserve"> </w:t>
      </w:r>
      <w:proofErr w:type="spellStart"/>
      <w:proofErr w:type="gramStart"/>
      <w:r w:rsidRPr="000A7D65">
        <w:rPr>
          <w:rFonts w:ascii="Verdana" w:hAnsi="Verdana" w:cs="Arial"/>
          <w:sz w:val="24"/>
          <w:szCs w:val="24"/>
          <w:lang w:val="es-ES" w:eastAsia="es-ES_tradnl"/>
        </w:rPr>
        <w:t>l’empresa</w:t>
      </w:r>
      <w:proofErr w:type="spellEnd"/>
      <w:r w:rsidRPr="000A7D65">
        <w:rPr>
          <w:rFonts w:ascii="Verdana" w:hAnsi="Verdana" w:cs="Arial"/>
          <w:sz w:val="24"/>
          <w:szCs w:val="24"/>
          <w:lang w:val="es-ES" w:eastAsia="es-ES_tradnl"/>
        </w:rPr>
        <w:t xml:space="preserve"> ...................................................................</w:t>
      </w:r>
      <w:proofErr w:type="gramEnd"/>
      <w:r w:rsidRPr="000A7D65">
        <w:rPr>
          <w:rFonts w:ascii="Verdana" w:hAnsi="Verdana" w:cs="Arial"/>
          <w:sz w:val="24"/>
          <w:szCs w:val="24"/>
          <w:lang w:val="es-ES" w:eastAsia="es-ES_tradnl"/>
        </w:rPr>
        <w:t xml:space="preserve"> </w:t>
      </w:r>
      <w:proofErr w:type="spellStart"/>
      <w:r w:rsidRPr="000A7D65">
        <w:rPr>
          <w:rFonts w:ascii="Verdana" w:hAnsi="Verdana" w:cs="Arial"/>
          <w:sz w:val="24"/>
          <w:szCs w:val="24"/>
          <w:lang w:val="es-ES" w:eastAsia="es-ES_tradnl"/>
        </w:rPr>
        <w:t>amb</w:t>
      </w:r>
      <w:proofErr w:type="spellEnd"/>
      <w:r w:rsidRPr="000A7D65">
        <w:rPr>
          <w:rFonts w:ascii="Verdana" w:hAnsi="Verdana" w:cs="Arial"/>
          <w:sz w:val="24"/>
          <w:szCs w:val="24"/>
          <w:lang w:val="es-ES" w:eastAsia="es-ES_tradnl"/>
        </w:rPr>
        <w:t xml:space="preserve"> NIF núm. ...................................;</w:t>
      </w:r>
      <w:r w:rsidRPr="000A7D65">
        <w:rPr>
          <w:rFonts w:ascii="Verdana" w:hAnsi="Verdana" w:cs="Arial"/>
          <w:sz w:val="24"/>
          <w:szCs w:val="24"/>
          <w:vertAlign w:val="superscript"/>
          <w:lang w:val="es-ES" w:eastAsia="es-ES_tradnl"/>
        </w:rPr>
        <w:footnoteRef/>
      </w:r>
    </w:p>
    <w:p w14:paraId="70135D8C" w14:textId="77777777" w:rsidR="00012280" w:rsidRPr="000A7D65" w:rsidRDefault="00012280" w:rsidP="00012280">
      <w:pPr>
        <w:rPr>
          <w:rFonts w:ascii="Verdana" w:hAnsi="Verdana" w:cs="Arial"/>
          <w:sz w:val="24"/>
          <w:szCs w:val="24"/>
          <w:lang w:val="es-ES" w:eastAsia="es-ES_tradnl"/>
        </w:rPr>
      </w:pPr>
    </w:p>
    <w:p w14:paraId="31F8BA66" w14:textId="77777777" w:rsidR="00012280" w:rsidRPr="000A7D65" w:rsidRDefault="00012280" w:rsidP="00012280">
      <w:pPr>
        <w:rPr>
          <w:rFonts w:ascii="Verdana" w:hAnsi="Verdana" w:cs="Arial"/>
          <w:sz w:val="24"/>
          <w:szCs w:val="24"/>
          <w:lang w:val="es-ES" w:eastAsia="es-ES_tradnl"/>
        </w:rPr>
      </w:pPr>
    </w:p>
    <w:p w14:paraId="2E139C2B" w14:textId="77777777" w:rsidR="00012280" w:rsidRPr="000A7D65" w:rsidRDefault="00012280" w:rsidP="00012280">
      <w:pPr>
        <w:jc w:val="center"/>
        <w:rPr>
          <w:rFonts w:ascii="Verdana" w:hAnsi="Verdana" w:cs="Arial"/>
          <w:b/>
          <w:sz w:val="24"/>
          <w:szCs w:val="24"/>
          <w:lang w:val="es-ES" w:eastAsia="es-ES_tradnl"/>
        </w:rPr>
      </w:pPr>
      <w:r w:rsidRPr="000A7D65">
        <w:rPr>
          <w:rFonts w:ascii="Verdana" w:hAnsi="Verdana" w:cs="Arial"/>
          <w:b/>
          <w:sz w:val="24"/>
          <w:szCs w:val="24"/>
          <w:lang w:val="es-ES" w:eastAsia="es-ES_tradnl"/>
        </w:rPr>
        <w:t>DECLAREN</w:t>
      </w:r>
    </w:p>
    <w:p w14:paraId="415AF18B" w14:textId="77777777" w:rsidR="00012280" w:rsidRPr="000A7D65" w:rsidRDefault="00012280" w:rsidP="00012280">
      <w:pPr>
        <w:jc w:val="center"/>
        <w:rPr>
          <w:rFonts w:ascii="Verdana" w:hAnsi="Verdana" w:cs="Arial"/>
          <w:sz w:val="24"/>
          <w:szCs w:val="24"/>
          <w:lang w:val="es-ES" w:eastAsia="es-ES_tradnl"/>
        </w:rPr>
      </w:pPr>
    </w:p>
    <w:p w14:paraId="58F125C1" w14:textId="77777777" w:rsidR="00012280" w:rsidRPr="000A7D65" w:rsidRDefault="00012280" w:rsidP="00012280">
      <w:pPr>
        <w:numPr>
          <w:ilvl w:val="0"/>
          <w:numId w:val="14"/>
        </w:numPr>
        <w:spacing w:after="200" w:line="276" w:lineRule="auto"/>
        <w:contextualSpacing/>
        <w:jc w:val="both"/>
        <w:rPr>
          <w:rFonts w:ascii="Verdana" w:hAnsi="Verdana" w:cs="Arial"/>
        </w:rPr>
      </w:pPr>
      <w:r w:rsidRPr="000A7D65">
        <w:rPr>
          <w:rFonts w:ascii="Verdana" w:hAnsi="Verdana" w:cs="Arial"/>
        </w:rPr>
        <w:t xml:space="preserve">La voluntat de constituir una UTE per a participar en el procés de licitació que té per objecte </w:t>
      </w:r>
      <w:bookmarkStart w:id="61" w:name="annex_ute_obj_contr"/>
      <w:bookmarkEnd w:id="61"/>
      <w:r w:rsidRPr="000A7D65">
        <w:rPr>
          <w:rFonts w:ascii="Verdana" w:hAnsi="Verdana" w:cs="Arial"/>
        </w:rPr>
        <w:t xml:space="preserve">.............................................., núm. Contracte </w:t>
      </w:r>
      <w:bookmarkStart w:id="62" w:name="annex_ute_contracte"/>
      <w:bookmarkEnd w:id="62"/>
      <w:r w:rsidRPr="000A7D65">
        <w:rPr>
          <w:rFonts w:ascii="Verdana" w:hAnsi="Verdana" w:cs="Arial"/>
        </w:rPr>
        <w:t xml:space="preserve">................., núm. Expedient </w:t>
      </w:r>
      <w:bookmarkStart w:id="63" w:name="annex_ute_expedient"/>
      <w:bookmarkEnd w:id="63"/>
      <w:r w:rsidRPr="000A7D65">
        <w:rPr>
          <w:rFonts w:ascii="Verdana" w:hAnsi="Verdana" w:cs="Arial"/>
        </w:rPr>
        <w:t>.................. amb el següent percentatge de participació en l’execució del contracte:</w:t>
      </w:r>
    </w:p>
    <w:p w14:paraId="36424929" w14:textId="77777777" w:rsidR="00012280" w:rsidRPr="000A7D65" w:rsidRDefault="00012280" w:rsidP="00012280">
      <w:pPr>
        <w:ind w:left="360"/>
        <w:contextualSpacing/>
        <w:rPr>
          <w:rFonts w:ascii="Verdana" w:hAnsi="Verdana" w:cs="Arial"/>
        </w:rPr>
      </w:pPr>
      <w:r w:rsidRPr="000A7D65">
        <w:rPr>
          <w:rFonts w:ascii="Verdana" w:hAnsi="Verdana" w:cs="Arial"/>
        </w:rPr>
        <w:t>...,... % l’empresa ............................................................................................</w:t>
      </w:r>
    </w:p>
    <w:p w14:paraId="27FD80E3" w14:textId="77777777" w:rsidR="00012280" w:rsidRPr="000A7D65" w:rsidRDefault="00012280" w:rsidP="00012280">
      <w:pPr>
        <w:ind w:left="360"/>
        <w:contextualSpacing/>
        <w:rPr>
          <w:rFonts w:ascii="Verdana" w:hAnsi="Verdana" w:cs="Arial"/>
        </w:rPr>
      </w:pPr>
      <w:r w:rsidRPr="000A7D65">
        <w:rPr>
          <w:rFonts w:ascii="Verdana" w:hAnsi="Verdana" w:cs="Arial"/>
        </w:rPr>
        <w:t>...,... % l’empresa ............................................................................................</w:t>
      </w:r>
      <w:r w:rsidRPr="000A7D65">
        <w:rPr>
          <w:rFonts w:ascii="Verdana" w:hAnsi="Verdana" w:cs="Arial"/>
          <w:vertAlign w:val="superscript"/>
        </w:rPr>
        <w:t>1</w:t>
      </w:r>
    </w:p>
    <w:p w14:paraId="434659E2" w14:textId="77777777" w:rsidR="00012280" w:rsidRPr="000A7D65" w:rsidRDefault="00012280" w:rsidP="00012280">
      <w:pPr>
        <w:ind w:left="360"/>
        <w:contextualSpacing/>
        <w:rPr>
          <w:rFonts w:ascii="Verdana" w:hAnsi="Verdana" w:cs="Arial"/>
        </w:rPr>
      </w:pPr>
    </w:p>
    <w:p w14:paraId="7CF30FA2" w14:textId="77777777" w:rsidR="00012280" w:rsidRPr="000A7D65" w:rsidRDefault="00012280" w:rsidP="00012280">
      <w:pPr>
        <w:numPr>
          <w:ilvl w:val="0"/>
          <w:numId w:val="14"/>
        </w:numPr>
        <w:spacing w:after="200" w:line="276" w:lineRule="auto"/>
        <w:contextualSpacing/>
        <w:jc w:val="both"/>
        <w:rPr>
          <w:rFonts w:ascii="Verdana" w:hAnsi="Verdana" w:cs="Arial"/>
        </w:rPr>
      </w:pPr>
      <w:r w:rsidRPr="000A7D65">
        <w:rPr>
          <w:rFonts w:ascii="Verdana" w:hAnsi="Verdana" w:cs="Arial"/>
        </w:rPr>
        <w:t>Que en cas de resultar adjudicatàries de l’esmentat procés de licitació es comprometen a constituir-se formalment en una UTE mitjançant escriptura pública.</w:t>
      </w:r>
    </w:p>
    <w:p w14:paraId="13ABC692" w14:textId="77777777" w:rsidR="00012280" w:rsidRPr="000A7D65" w:rsidRDefault="00012280" w:rsidP="00012280">
      <w:pPr>
        <w:ind w:left="360"/>
        <w:contextualSpacing/>
        <w:rPr>
          <w:rFonts w:ascii="Verdana" w:hAnsi="Verdana" w:cs="Arial"/>
        </w:rPr>
      </w:pPr>
    </w:p>
    <w:p w14:paraId="3FED8729" w14:textId="77777777" w:rsidR="00012280" w:rsidRPr="000A7D65" w:rsidRDefault="00012280" w:rsidP="00012280">
      <w:pPr>
        <w:numPr>
          <w:ilvl w:val="0"/>
          <w:numId w:val="14"/>
        </w:numPr>
        <w:spacing w:after="200" w:line="276" w:lineRule="auto"/>
        <w:contextualSpacing/>
        <w:jc w:val="both"/>
        <w:rPr>
          <w:rFonts w:ascii="Verdana" w:hAnsi="Verdana" w:cs="Arial"/>
        </w:rPr>
      </w:pPr>
      <w:r w:rsidRPr="000A7D65">
        <w:rPr>
          <w:rFonts w:ascii="Verdana" w:hAnsi="Verdana" w:cs="Arial"/>
        </w:rPr>
        <w:t xml:space="preserve">Que designen com a representant de la UTE en aquest procés de licitació al/la senyor/a ............................................................................ amb DNI núm. .............................. </w:t>
      </w:r>
    </w:p>
    <w:p w14:paraId="16670B9C" w14:textId="77777777" w:rsidR="00012280" w:rsidRPr="000A7D65" w:rsidRDefault="00012280" w:rsidP="00012280">
      <w:pPr>
        <w:ind w:left="720"/>
        <w:contextualSpacing/>
        <w:rPr>
          <w:rFonts w:ascii="Verdana" w:hAnsi="Verdana" w:cs="Arial"/>
        </w:rPr>
      </w:pPr>
    </w:p>
    <w:p w14:paraId="0A351FBD" w14:textId="77777777" w:rsidR="00012280" w:rsidRPr="000A7D65" w:rsidRDefault="00012280" w:rsidP="00012280">
      <w:pPr>
        <w:numPr>
          <w:ilvl w:val="0"/>
          <w:numId w:val="14"/>
        </w:numPr>
        <w:spacing w:after="200" w:line="276" w:lineRule="auto"/>
        <w:contextualSpacing/>
        <w:jc w:val="both"/>
        <w:rPr>
          <w:rFonts w:ascii="Verdana" w:hAnsi="Verdana" w:cs="Arial"/>
        </w:rPr>
      </w:pPr>
      <w:r w:rsidRPr="000A7D65">
        <w:rPr>
          <w:rFonts w:ascii="Verdana" w:hAnsi="Verdana" w:cs="Arial"/>
        </w:rPr>
        <w:t>Que la denominació de la UTE a constituir és ................................................................ ; i el domicili per a les notificacions és .................................................................... núm. telèfon .........................; núm. de fax ................................; adreça de correu electrònic (@) ................................................................</w:t>
      </w:r>
    </w:p>
    <w:p w14:paraId="330F54C0" w14:textId="77777777" w:rsidR="00012280" w:rsidRPr="000A7D65" w:rsidRDefault="00012280" w:rsidP="00012280">
      <w:pPr>
        <w:rPr>
          <w:rFonts w:ascii="Verdana" w:hAnsi="Verdana" w:cs="Arial"/>
          <w:sz w:val="24"/>
          <w:szCs w:val="24"/>
          <w:lang w:val="es-ES" w:eastAsia="es-ES_tradnl"/>
        </w:rPr>
      </w:pPr>
    </w:p>
    <w:p w14:paraId="6E332157" w14:textId="77777777" w:rsidR="00012280" w:rsidRPr="000A7D65" w:rsidRDefault="00012280" w:rsidP="00012280">
      <w:pPr>
        <w:contextualSpacing/>
        <w:rPr>
          <w:rFonts w:ascii="Verdana" w:hAnsi="Verdana" w:cs="Arial"/>
        </w:rPr>
      </w:pPr>
      <w:r w:rsidRPr="000A7D65">
        <w:rPr>
          <w:rFonts w:ascii="Verdana" w:hAnsi="Verdana" w:cs="Arial"/>
        </w:rPr>
        <w:t>I com a prova de conformitat signen aquesta declaració,</w:t>
      </w:r>
    </w:p>
    <w:p w14:paraId="3A92ED68" w14:textId="77777777" w:rsidR="00012280" w:rsidRPr="000A7D65" w:rsidRDefault="00012280" w:rsidP="00012280">
      <w:pPr>
        <w:contextualSpacing/>
        <w:rPr>
          <w:rFonts w:ascii="Verdana" w:hAnsi="Verdana" w:cs="Arial"/>
        </w:rPr>
      </w:pPr>
      <w:r w:rsidRPr="000A7D65">
        <w:rPr>
          <w:rFonts w:ascii="Verdana" w:hAnsi="Verdana" w:cs="Arial"/>
        </w:rPr>
        <w:t>(localitat i data)</w:t>
      </w:r>
    </w:p>
    <w:p w14:paraId="31AA90B7" w14:textId="77777777" w:rsidR="00012280" w:rsidRPr="000A7D65" w:rsidRDefault="00012280" w:rsidP="00012280">
      <w:pPr>
        <w:contextualSpacing/>
        <w:rPr>
          <w:rFonts w:ascii="Verdana" w:hAnsi="Verdana"/>
        </w:rPr>
      </w:pPr>
      <w:r w:rsidRPr="000A7D65">
        <w:rPr>
          <w:rFonts w:ascii="Verdana" w:hAnsi="Verdana" w:cs="Arial"/>
        </w:rPr>
        <w:t>(nom de l’empresa que es representa; signatura de cadascun dels representants de les diferents empreses)</w:t>
      </w:r>
    </w:p>
    <w:p w14:paraId="777E7F77" w14:textId="77777777" w:rsidR="00012280" w:rsidRPr="00BF4B75" w:rsidRDefault="00012280" w:rsidP="00012280">
      <w:pPr>
        <w:shd w:val="clear" w:color="auto" w:fill="FFFFFF" w:themeFill="background1"/>
        <w:jc w:val="both"/>
        <w:rPr>
          <w:rFonts w:ascii="Verdana" w:hAnsi="Verdana"/>
        </w:rPr>
      </w:pPr>
    </w:p>
    <w:p w14:paraId="4AECE0E8" w14:textId="77777777" w:rsidR="00012280" w:rsidRPr="00BF4B75" w:rsidRDefault="00012280" w:rsidP="00012280">
      <w:pPr>
        <w:shd w:val="clear" w:color="auto" w:fill="FFFFFF" w:themeFill="background1"/>
        <w:jc w:val="both"/>
        <w:rPr>
          <w:rFonts w:ascii="Verdana" w:hAnsi="Verdana"/>
        </w:rPr>
      </w:pPr>
    </w:p>
    <w:p w14:paraId="42142779" w14:textId="77777777" w:rsidR="00BA56C0" w:rsidRPr="00BA56C0" w:rsidRDefault="00BA56C0" w:rsidP="00012280">
      <w:pPr>
        <w:shd w:val="clear" w:color="auto" w:fill="FFFFFF" w:themeFill="background1"/>
        <w:jc w:val="both"/>
        <w:rPr>
          <w:rFonts w:ascii="Verdana" w:hAnsi="Verdana"/>
        </w:rPr>
      </w:pPr>
    </w:p>
    <w:sectPr w:rsidR="00BA56C0" w:rsidRPr="00BA56C0" w:rsidSect="005937E1">
      <w:headerReference w:type="default" r:id="rId28"/>
      <w:footerReference w:type="default" r:id="rId29"/>
      <w:pgSz w:w="11906" w:h="16838" w:code="9"/>
      <w:pgMar w:top="1038" w:right="849" w:bottom="851" w:left="1418" w:header="709" w:footer="593"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A05ECB" w14:textId="77777777" w:rsidR="00642BA7" w:rsidRDefault="00642BA7">
      <w:r>
        <w:separator/>
      </w:r>
    </w:p>
  </w:endnote>
  <w:endnote w:type="continuationSeparator" w:id="0">
    <w:p w14:paraId="057B6F74" w14:textId="77777777" w:rsidR="00642BA7" w:rsidRDefault="00642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MT">
    <w:altName w:val="Arial"/>
    <w:charset w:val="01"/>
    <w:family w:val="swiss"/>
    <w:pitch w:val="variable"/>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99CDA4" w14:textId="6C9AC593" w:rsidR="00642BA7" w:rsidRPr="006D70D5" w:rsidRDefault="00642BA7" w:rsidP="00186BC8">
    <w:pPr>
      <w:pStyle w:val="Peu"/>
      <w:tabs>
        <w:tab w:val="clear" w:pos="4252"/>
        <w:tab w:val="clear" w:pos="8504"/>
        <w:tab w:val="left" w:pos="8222"/>
      </w:tabs>
      <w:rPr>
        <w:rStyle w:val="Nmerodepgina"/>
        <w:rFonts w:ascii="Verdana" w:hAnsi="Verdana"/>
        <w:sz w:val="16"/>
      </w:rPr>
    </w:pPr>
    <w:r>
      <w:rPr>
        <w:rFonts w:ascii="Verdana" w:hAnsi="Verdana"/>
        <w:sz w:val="16"/>
      </w:rPr>
      <w:tab/>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F94C49">
      <w:rPr>
        <w:rStyle w:val="Nmerodepgina"/>
        <w:rFonts w:ascii="Verdana" w:hAnsi="Verdana"/>
        <w:noProof/>
        <w:sz w:val="16"/>
      </w:rPr>
      <w:t>1</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F94C49">
      <w:rPr>
        <w:rStyle w:val="Nmerodepgina"/>
        <w:rFonts w:ascii="Verdana" w:hAnsi="Verdana"/>
        <w:noProof/>
        <w:sz w:val="16"/>
      </w:rPr>
      <w:t>27</w:t>
    </w:r>
    <w:r w:rsidRPr="006D70D5">
      <w:rPr>
        <w:rStyle w:val="Nmerodepgina"/>
        <w:rFonts w:ascii="Verdana" w:hAnsi="Verdana"/>
        <w:sz w:val="16"/>
      </w:rPr>
      <w:fldChar w:fldCharType="end"/>
    </w:r>
  </w:p>
  <w:p w14:paraId="0EBF86FF" w14:textId="77777777" w:rsidR="00642BA7" w:rsidRDefault="00642BA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C0F3B4" w14:textId="77777777" w:rsidR="00642BA7" w:rsidRDefault="00642BA7">
      <w:r>
        <w:separator/>
      </w:r>
    </w:p>
  </w:footnote>
  <w:footnote w:type="continuationSeparator" w:id="0">
    <w:p w14:paraId="35ABBECD" w14:textId="77777777" w:rsidR="00642BA7" w:rsidRDefault="00642BA7">
      <w:r>
        <w:continuationSeparator/>
      </w:r>
    </w:p>
  </w:footnote>
  <w:footnote w:id="1">
    <w:p w14:paraId="5FE30860" w14:textId="77777777" w:rsidR="00642BA7" w:rsidRPr="00CF57F4" w:rsidRDefault="00642BA7" w:rsidP="00012280">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 w:id="2">
    <w:p w14:paraId="7C7CF4AD" w14:textId="77777777" w:rsidR="00642BA7" w:rsidRPr="00CF57F4" w:rsidRDefault="00642BA7" w:rsidP="00012280">
      <w:pPr>
        <w:pStyle w:val="Textdenotaapeudepgina"/>
      </w:pPr>
      <w:r w:rsidRPr="00CF57F4">
        <w:rPr>
          <w:rStyle w:val="Refernciadenotaapeudepgina"/>
        </w:rPr>
        <w:footnoteRef/>
      </w:r>
      <w:r w:rsidRPr="00CF57F4">
        <w:t xml:space="preserve"> En cas d’</w:t>
      </w:r>
      <w:r>
        <w:t xml:space="preserve">unió temporal d’empreses (UTE) hi </w:t>
      </w:r>
      <w:r w:rsidRPr="00CF57F4">
        <w:t>ha d</w:t>
      </w:r>
      <w:r>
        <w:t xml:space="preserve">’haver una </w:t>
      </w:r>
      <w:r w:rsidRPr="00CF57F4">
        <w:t xml:space="preserve">declaració responsable de cadascuna de les empreses que </w:t>
      </w:r>
      <w:r>
        <w:t>en</w:t>
      </w:r>
      <w:r w:rsidRPr="00CF57F4">
        <w:t xml:space="preserve">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7"/>
      <w:gridCol w:w="3091"/>
      <w:gridCol w:w="3087"/>
    </w:tblGrid>
    <w:tr w:rsidR="00642BA7" w:rsidRPr="00B56846" w14:paraId="2D5369C4"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642BA7" w:rsidRPr="005A4FE4" w14:paraId="06B216A5" w14:textId="77777777" w:rsidTr="00523CA2">
            <w:tc>
              <w:tcPr>
                <w:tcW w:w="5000" w:type="pct"/>
              </w:tcPr>
              <w:p w14:paraId="4CA590D5" w14:textId="77777777" w:rsidR="00642BA7" w:rsidRPr="005A4FE4" w:rsidRDefault="00642BA7" w:rsidP="00523CA2">
                <w:r w:rsidRPr="005A4FE4">
                  <w:rPr>
                    <w:noProof/>
                  </w:rPr>
                  <w:drawing>
                    <wp:anchor distT="0" distB="0" distL="114300" distR="114300" simplePos="0" relativeHeight="251659264" behindDoc="0" locked="0" layoutInCell="1" allowOverlap="1" wp14:anchorId="36F315EE" wp14:editId="269D2A06">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791B748E" w14:textId="77777777" w:rsidR="00642BA7" w:rsidRDefault="00642BA7" w:rsidP="00523CA2"/>
      </w:tc>
    </w:tr>
    <w:tr w:rsidR="00642BA7" w:rsidRPr="00B56846" w14:paraId="4D1C9D64" w14:textId="77777777" w:rsidTr="007E42FB">
      <w:tc>
        <w:tcPr>
          <w:tcW w:w="1866" w:type="pct"/>
          <w:vAlign w:val="center"/>
        </w:tcPr>
        <w:p w14:paraId="740D598B" w14:textId="77777777" w:rsidR="00642BA7" w:rsidRPr="00B56846" w:rsidRDefault="00642BA7"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F31256E" w14:textId="77777777" w:rsidR="00642BA7" w:rsidRPr="00B56846" w:rsidRDefault="00642BA7"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B75B138" w14:textId="77777777" w:rsidR="00642BA7" w:rsidRPr="00B56846" w:rsidRDefault="00642BA7" w:rsidP="004A4801">
          <w:pPr>
            <w:pStyle w:val="Capalera"/>
            <w:tabs>
              <w:tab w:val="clear" w:pos="4252"/>
              <w:tab w:val="clear" w:pos="8504"/>
              <w:tab w:val="left" w:pos="3378"/>
            </w:tabs>
            <w:jc w:val="right"/>
            <w:rPr>
              <w:rFonts w:asciiTheme="minorHAnsi" w:hAnsiTheme="minorHAnsi"/>
              <w:sz w:val="16"/>
              <w:szCs w:val="16"/>
            </w:rPr>
          </w:pPr>
        </w:p>
      </w:tc>
    </w:tr>
  </w:tbl>
  <w:p w14:paraId="5DCEDC52" w14:textId="24500212" w:rsidR="00642BA7" w:rsidRPr="00552B59" w:rsidRDefault="00642BA7"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14512CC8"/>
    <w:multiLevelType w:val="multilevel"/>
    <w:tmpl w:val="7CFC3D8C"/>
    <w:lvl w:ilvl="0">
      <w:start w:val="3"/>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9">
    <w:nsid w:val="171B1498"/>
    <w:multiLevelType w:val="hybridMultilevel"/>
    <w:tmpl w:val="68C4C532"/>
    <w:lvl w:ilvl="0" w:tplc="9BEC4C86">
      <w:start w:val="1"/>
      <w:numFmt w:val="decimal"/>
      <w:lvlText w:val="%1."/>
      <w:lvlJc w:val="left"/>
      <w:pPr>
        <w:ind w:left="726" w:hanging="425"/>
      </w:pPr>
      <w:rPr>
        <w:rFonts w:ascii="Arial MT" w:eastAsia="Arial MT" w:hAnsi="Arial MT" w:cs="Arial MT" w:hint="default"/>
        <w:spacing w:val="-1"/>
        <w:w w:val="100"/>
        <w:sz w:val="22"/>
        <w:szCs w:val="22"/>
        <w:lang w:val="ca-ES" w:eastAsia="en-US" w:bidi="ar-SA"/>
      </w:rPr>
    </w:lvl>
    <w:lvl w:ilvl="1" w:tplc="3CB8EE50">
      <w:start w:val="1"/>
      <w:numFmt w:val="lowerLetter"/>
      <w:lvlText w:val="%2."/>
      <w:lvlJc w:val="left"/>
      <w:pPr>
        <w:ind w:left="1154" w:hanging="425"/>
      </w:pPr>
      <w:rPr>
        <w:rFonts w:ascii="Arial MT" w:eastAsia="Arial MT" w:hAnsi="Arial MT" w:cs="Arial MT" w:hint="default"/>
        <w:spacing w:val="-1"/>
        <w:w w:val="100"/>
        <w:sz w:val="22"/>
        <w:szCs w:val="22"/>
        <w:lang w:val="ca-ES" w:eastAsia="en-US" w:bidi="ar-SA"/>
      </w:rPr>
    </w:lvl>
    <w:lvl w:ilvl="2" w:tplc="F8186774">
      <w:numFmt w:val="bullet"/>
      <w:lvlText w:val="•"/>
      <w:lvlJc w:val="left"/>
      <w:pPr>
        <w:ind w:left="2038" w:hanging="425"/>
      </w:pPr>
      <w:rPr>
        <w:rFonts w:hint="default"/>
        <w:lang w:val="ca-ES" w:eastAsia="en-US" w:bidi="ar-SA"/>
      </w:rPr>
    </w:lvl>
    <w:lvl w:ilvl="3" w:tplc="58AAC8BC">
      <w:numFmt w:val="bullet"/>
      <w:lvlText w:val="•"/>
      <w:lvlJc w:val="left"/>
      <w:pPr>
        <w:ind w:left="2916" w:hanging="425"/>
      </w:pPr>
      <w:rPr>
        <w:rFonts w:hint="default"/>
        <w:lang w:val="ca-ES" w:eastAsia="en-US" w:bidi="ar-SA"/>
      </w:rPr>
    </w:lvl>
    <w:lvl w:ilvl="4" w:tplc="84682026">
      <w:numFmt w:val="bullet"/>
      <w:lvlText w:val="•"/>
      <w:lvlJc w:val="left"/>
      <w:pPr>
        <w:ind w:left="3795" w:hanging="425"/>
      </w:pPr>
      <w:rPr>
        <w:rFonts w:hint="default"/>
        <w:lang w:val="ca-ES" w:eastAsia="en-US" w:bidi="ar-SA"/>
      </w:rPr>
    </w:lvl>
    <w:lvl w:ilvl="5" w:tplc="DAA20824">
      <w:numFmt w:val="bullet"/>
      <w:lvlText w:val="•"/>
      <w:lvlJc w:val="left"/>
      <w:pPr>
        <w:ind w:left="4673" w:hanging="425"/>
      </w:pPr>
      <w:rPr>
        <w:rFonts w:hint="default"/>
        <w:lang w:val="ca-ES" w:eastAsia="en-US" w:bidi="ar-SA"/>
      </w:rPr>
    </w:lvl>
    <w:lvl w:ilvl="6" w:tplc="999693F0">
      <w:numFmt w:val="bullet"/>
      <w:lvlText w:val="•"/>
      <w:lvlJc w:val="left"/>
      <w:pPr>
        <w:ind w:left="5552" w:hanging="425"/>
      </w:pPr>
      <w:rPr>
        <w:rFonts w:hint="default"/>
        <w:lang w:val="ca-ES" w:eastAsia="en-US" w:bidi="ar-SA"/>
      </w:rPr>
    </w:lvl>
    <w:lvl w:ilvl="7" w:tplc="C9AA3B94">
      <w:numFmt w:val="bullet"/>
      <w:lvlText w:val="•"/>
      <w:lvlJc w:val="left"/>
      <w:pPr>
        <w:ind w:left="6430" w:hanging="425"/>
      </w:pPr>
      <w:rPr>
        <w:rFonts w:hint="default"/>
        <w:lang w:val="ca-ES" w:eastAsia="en-US" w:bidi="ar-SA"/>
      </w:rPr>
    </w:lvl>
    <w:lvl w:ilvl="8" w:tplc="EC5AD674">
      <w:numFmt w:val="bullet"/>
      <w:lvlText w:val="•"/>
      <w:lvlJc w:val="left"/>
      <w:pPr>
        <w:ind w:left="7309" w:hanging="425"/>
      </w:pPr>
      <w:rPr>
        <w:rFonts w:hint="default"/>
        <w:lang w:val="ca-ES" w:eastAsia="en-US" w:bidi="ar-SA"/>
      </w:rPr>
    </w:lvl>
  </w:abstractNum>
  <w:abstractNum w:abstractNumId="10">
    <w:nsid w:val="17E14B1D"/>
    <w:multiLevelType w:val="multilevel"/>
    <w:tmpl w:val="3C14280E"/>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3">
    <w:nsid w:val="3C722484"/>
    <w:multiLevelType w:val="multilevel"/>
    <w:tmpl w:val="4EA68A8A"/>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4">
    <w:nsid w:val="3EBB5872"/>
    <w:multiLevelType w:val="hybridMultilevel"/>
    <w:tmpl w:val="D0F4C8E2"/>
    <w:lvl w:ilvl="0" w:tplc="3C8ACF92">
      <w:start w:val="1"/>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3EFB6FCC"/>
    <w:multiLevelType w:val="multilevel"/>
    <w:tmpl w:val="5744481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nsid w:val="432E0273"/>
    <w:multiLevelType w:val="multilevel"/>
    <w:tmpl w:val="50D8C728"/>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4D295759"/>
    <w:multiLevelType w:val="hybridMultilevel"/>
    <w:tmpl w:val="54D02624"/>
    <w:lvl w:ilvl="0" w:tplc="BF50F71C">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543131CB"/>
    <w:multiLevelType w:val="hybridMultilevel"/>
    <w:tmpl w:val="F67A362E"/>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1">
    <w:nsid w:val="5B8548F0"/>
    <w:multiLevelType w:val="multilevel"/>
    <w:tmpl w:val="3C14280E"/>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2">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26">
    <w:nsid w:val="71E81CF4"/>
    <w:multiLevelType w:val="hybridMultilevel"/>
    <w:tmpl w:val="37ECB5C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73611CBC"/>
    <w:multiLevelType w:val="hybridMultilevel"/>
    <w:tmpl w:val="F57E776E"/>
    <w:lvl w:ilvl="0" w:tplc="86866C36">
      <w:start w:val="2"/>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79614A29"/>
    <w:multiLevelType w:val="multilevel"/>
    <w:tmpl w:val="3C14280E"/>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nsid w:val="7F1759EF"/>
    <w:multiLevelType w:val="multilevel"/>
    <w:tmpl w:val="C5084A0C"/>
    <w:lvl w:ilvl="0">
      <w:start w:val="1"/>
      <w:numFmt w:val="decimal"/>
      <w:lvlText w:val="%1."/>
      <w:lvlJc w:val="left"/>
      <w:pPr>
        <w:tabs>
          <w:tab w:val="num" w:pos="644"/>
        </w:tabs>
        <w:ind w:left="644"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1"/>
  </w:num>
  <w:num w:numId="2">
    <w:abstractNumId w:val="29"/>
  </w:num>
  <w:num w:numId="3">
    <w:abstractNumId w:val="12"/>
  </w:num>
  <w:num w:numId="4">
    <w:abstractNumId w:val="28"/>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30"/>
  </w:num>
  <w:num w:numId="10">
    <w:abstractNumId w:val="20"/>
  </w:num>
  <w:num w:numId="11">
    <w:abstractNumId w:val="8"/>
  </w:num>
  <w:num w:numId="12">
    <w:abstractNumId w:val="21"/>
  </w:num>
  <w:num w:numId="13">
    <w:abstractNumId w:val="15"/>
  </w:num>
  <w:num w:numId="14">
    <w:abstractNumId w:val="22"/>
  </w:num>
  <w:num w:numId="15">
    <w:abstractNumId w:val="25"/>
  </w:num>
  <w:num w:numId="16">
    <w:abstractNumId w:val="14"/>
  </w:num>
  <w:num w:numId="17">
    <w:abstractNumId w:val="24"/>
  </w:num>
  <w:num w:numId="18">
    <w:abstractNumId w:val="26"/>
  </w:num>
  <w:num w:numId="19">
    <w:abstractNumId w:val="9"/>
  </w:num>
  <w:num w:numId="20">
    <w:abstractNumId w:val="10"/>
  </w:num>
  <w:num w:numId="21">
    <w:abstractNumId w:val="19"/>
  </w:num>
  <w:num w:numId="22">
    <w:abstractNumId w:val="18"/>
  </w:num>
  <w:num w:numId="23">
    <w:abstractNumId w:val="27"/>
  </w:num>
  <w:num w:numId="24">
    <w:abstractNumId w:val="16"/>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07B"/>
    <w:rsid w:val="00001905"/>
    <w:rsid w:val="00001990"/>
    <w:rsid w:val="00001A3C"/>
    <w:rsid w:val="00001CB7"/>
    <w:rsid w:val="00002379"/>
    <w:rsid w:val="000041D7"/>
    <w:rsid w:val="00004406"/>
    <w:rsid w:val="0000466B"/>
    <w:rsid w:val="000047DD"/>
    <w:rsid w:val="00005F55"/>
    <w:rsid w:val="000064DF"/>
    <w:rsid w:val="00006A5A"/>
    <w:rsid w:val="00006AF8"/>
    <w:rsid w:val="00010C34"/>
    <w:rsid w:val="000112DF"/>
    <w:rsid w:val="00011A62"/>
    <w:rsid w:val="00011C1B"/>
    <w:rsid w:val="00012280"/>
    <w:rsid w:val="00012667"/>
    <w:rsid w:val="00014405"/>
    <w:rsid w:val="0001466B"/>
    <w:rsid w:val="000146DD"/>
    <w:rsid w:val="000153E3"/>
    <w:rsid w:val="00015579"/>
    <w:rsid w:val="000167C7"/>
    <w:rsid w:val="00017490"/>
    <w:rsid w:val="000174BF"/>
    <w:rsid w:val="000204DC"/>
    <w:rsid w:val="000205AA"/>
    <w:rsid w:val="00022BA7"/>
    <w:rsid w:val="000301DC"/>
    <w:rsid w:val="000313CA"/>
    <w:rsid w:val="00035419"/>
    <w:rsid w:val="00036172"/>
    <w:rsid w:val="00037B75"/>
    <w:rsid w:val="00037F06"/>
    <w:rsid w:val="00037FD5"/>
    <w:rsid w:val="0004182F"/>
    <w:rsid w:val="00042A6A"/>
    <w:rsid w:val="00043349"/>
    <w:rsid w:val="00044E19"/>
    <w:rsid w:val="000466BD"/>
    <w:rsid w:val="000470DB"/>
    <w:rsid w:val="0005034C"/>
    <w:rsid w:val="00051FC5"/>
    <w:rsid w:val="000524CD"/>
    <w:rsid w:val="00052883"/>
    <w:rsid w:val="00054B9E"/>
    <w:rsid w:val="00055096"/>
    <w:rsid w:val="000557C4"/>
    <w:rsid w:val="00055E83"/>
    <w:rsid w:val="000570EB"/>
    <w:rsid w:val="00057B08"/>
    <w:rsid w:val="00057CC0"/>
    <w:rsid w:val="00060045"/>
    <w:rsid w:val="00061798"/>
    <w:rsid w:val="000617A4"/>
    <w:rsid w:val="00062008"/>
    <w:rsid w:val="00063255"/>
    <w:rsid w:val="00063E44"/>
    <w:rsid w:val="00064087"/>
    <w:rsid w:val="000655F9"/>
    <w:rsid w:val="000657ED"/>
    <w:rsid w:val="0006615C"/>
    <w:rsid w:val="00066C91"/>
    <w:rsid w:val="00067312"/>
    <w:rsid w:val="00070A01"/>
    <w:rsid w:val="00070BE3"/>
    <w:rsid w:val="00071424"/>
    <w:rsid w:val="0007154A"/>
    <w:rsid w:val="0007268A"/>
    <w:rsid w:val="00072B0E"/>
    <w:rsid w:val="00073B4C"/>
    <w:rsid w:val="00073B89"/>
    <w:rsid w:val="00073E22"/>
    <w:rsid w:val="000748A8"/>
    <w:rsid w:val="00076C15"/>
    <w:rsid w:val="00080F57"/>
    <w:rsid w:val="000812CA"/>
    <w:rsid w:val="0008328C"/>
    <w:rsid w:val="0008470B"/>
    <w:rsid w:val="00084D40"/>
    <w:rsid w:val="0008510B"/>
    <w:rsid w:val="000861DE"/>
    <w:rsid w:val="000872D9"/>
    <w:rsid w:val="00093123"/>
    <w:rsid w:val="00093F79"/>
    <w:rsid w:val="000948F7"/>
    <w:rsid w:val="00094D45"/>
    <w:rsid w:val="00095320"/>
    <w:rsid w:val="00096DB2"/>
    <w:rsid w:val="00097FFB"/>
    <w:rsid w:val="000A0ECE"/>
    <w:rsid w:val="000A1E4A"/>
    <w:rsid w:val="000A3AEF"/>
    <w:rsid w:val="000A45F4"/>
    <w:rsid w:val="000A5001"/>
    <w:rsid w:val="000A5D08"/>
    <w:rsid w:val="000A5E7E"/>
    <w:rsid w:val="000A75CC"/>
    <w:rsid w:val="000B08EF"/>
    <w:rsid w:val="000B0B38"/>
    <w:rsid w:val="000B25E9"/>
    <w:rsid w:val="000B342B"/>
    <w:rsid w:val="000B380C"/>
    <w:rsid w:val="000B3FAA"/>
    <w:rsid w:val="000B45B1"/>
    <w:rsid w:val="000B4630"/>
    <w:rsid w:val="000B47F9"/>
    <w:rsid w:val="000B5A94"/>
    <w:rsid w:val="000B65E8"/>
    <w:rsid w:val="000B66FB"/>
    <w:rsid w:val="000C1815"/>
    <w:rsid w:val="000C4DD6"/>
    <w:rsid w:val="000C651F"/>
    <w:rsid w:val="000C6595"/>
    <w:rsid w:val="000D09B6"/>
    <w:rsid w:val="000D0ACE"/>
    <w:rsid w:val="000D13ED"/>
    <w:rsid w:val="000D311D"/>
    <w:rsid w:val="000D5415"/>
    <w:rsid w:val="000D6799"/>
    <w:rsid w:val="000D7C44"/>
    <w:rsid w:val="000E0159"/>
    <w:rsid w:val="000E141A"/>
    <w:rsid w:val="000E15BB"/>
    <w:rsid w:val="000E2412"/>
    <w:rsid w:val="000E31E4"/>
    <w:rsid w:val="000E41DF"/>
    <w:rsid w:val="000E5C1C"/>
    <w:rsid w:val="000E6A84"/>
    <w:rsid w:val="000E758C"/>
    <w:rsid w:val="000E7AD4"/>
    <w:rsid w:val="000F0872"/>
    <w:rsid w:val="000F0A23"/>
    <w:rsid w:val="000F0DC1"/>
    <w:rsid w:val="000F187B"/>
    <w:rsid w:val="000F1895"/>
    <w:rsid w:val="000F375E"/>
    <w:rsid w:val="000F4B7E"/>
    <w:rsid w:val="000F4D28"/>
    <w:rsid w:val="000F5178"/>
    <w:rsid w:val="000F5735"/>
    <w:rsid w:val="000F68E8"/>
    <w:rsid w:val="00101FA1"/>
    <w:rsid w:val="0010342B"/>
    <w:rsid w:val="001039A9"/>
    <w:rsid w:val="00103F95"/>
    <w:rsid w:val="00104998"/>
    <w:rsid w:val="00104ED8"/>
    <w:rsid w:val="00107DD0"/>
    <w:rsid w:val="00110618"/>
    <w:rsid w:val="00114A1C"/>
    <w:rsid w:val="00115AC9"/>
    <w:rsid w:val="0011651B"/>
    <w:rsid w:val="001173F0"/>
    <w:rsid w:val="0012066F"/>
    <w:rsid w:val="00121760"/>
    <w:rsid w:val="00124219"/>
    <w:rsid w:val="00124DF6"/>
    <w:rsid w:val="00124E24"/>
    <w:rsid w:val="00125807"/>
    <w:rsid w:val="00125832"/>
    <w:rsid w:val="00125966"/>
    <w:rsid w:val="0012596A"/>
    <w:rsid w:val="00125BB9"/>
    <w:rsid w:val="001265DD"/>
    <w:rsid w:val="00127532"/>
    <w:rsid w:val="00127584"/>
    <w:rsid w:val="001314DF"/>
    <w:rsid w:val="00132AFC"/>
    <w:rsid w:val="0013301D"/>
    <w:rsid w:val="00134D85"/>
    <w:rsid w:val="0013574B"/>
    <w:rsid w:val="001359FE"/>
    <w:rsid w:val="00140A47"/>
    <w:rsid w:val="001412DD"/>
    <w:rsid w:val="00141A49"/>
    <w:rsid w:val="001422CC"/>
    <w:rsid w:val="0014245B"/>
    <w:rsid w:val="00143ACC"/>
    <w:rsid w:val="00143ECF"/>
    <w:rsid w:val="00144625"/>
    <w:rsid w:val="001447C6"/>
    <w:rsid w:val="001451BD"/>
    <w:rsid w:val="00146639"/>
    <w:rsid w:val="00146750"/>
    <w:rsid w:val="00146862"/>
    <w:rsid w:val="00146896"/>
    <w:rsid w:val="00146A34"/>
    <w:rsid w:val="00146CA9"/>
    <w:rsid w:val="00146F7F"/>
    <w:rsid w:val="00150B75"/>
    <w:rsid w:val="00150BC9"/>
    <w:rsid w:val="00150CE5"/>
    <w:rsid w:val="00152CF6"/>
    <w:rsid w:val="00152E24"/>
    <w:rsid w:val="0015448E"/>
    <w:rsid w:val="0015490E"/>
    <w:rsid w:val="001565FF"/>
    <w:rsid w:val="0015731C"/>
    <w:rsid w:val="001576C9"/>
    <w:rsid w:val="00157AFD"/>
    <w:rsid w:val="00161225"/>
    <w:rsid w:val="00162E02"/>
    <w:rsid w:val="001630C0"/>
    <w:rsid w:val="001642F7"/>
    <w:rsid w:val="001647BF"/>
    <w:rsid w:val="0016524E"/>
    <w:rsid w:val="00165279"/>
    <w:rsid w:val="001674F3"/>
    <w:rsid w:val="001721A6"/>
    <w:rsid w:val="001749E8"/>
    <w:rsid w:val="00174C99"/>
    <w:rsid w:val="00174F40"/>
    <w:rsid w:val="00175CBC"/>
    <w:rsid w:val="001762DE"/>
    <w:rsid w:val="00177298"/>
    <w:rsid w:val="0017746E"/>
    <w:rsid w:val="00177506"/>
    <w:rsid w:val="001825AB"/>
    <w:rsid w:val="0018373B"/>
    <w:rsid w:val="00183805"/>
    <w:rsid w:val="00185C04"/>
    <w:rsid w:val="00186492"/>
    <w:rsid w:val="00186BC8"/>
    <w:rsid w:val="0018724C"/>
    <w:rsid w:val="001903DD"/>
    <w:rsid w:val="001904BD"/>
    <w:rsid w:val="00191315"/>
    <w:rsid w:val="001933AB"/>
    <w:rsid w:val="00193932"/>
    <w:rsid w:val="00193BFD"/>
    <w:rsid w:val="00196433"/>
    <w:rsid w:val="001970A8"/>
    <w:rsid w:val="0019782A"/>
    <w:rsid w:val="001A0341"/>
    <w:rsid w:val="001A1DD4"/>
    <w:rsid w:val="001A2967"/>
    <w:rsid w:val="001A29CD"/>
    <w:rsid w:val="001A4891"/>
    <w:rsid w:val="001A4CE5"/>
    <w:rsid w:val="001A54EC"/>
    <w:rsid w:val="001A62A4"/>
    <w:rsid w:val="001A671D"/>
    <w:rsid w:val="001A7E30"/>
    <w:rsid w:val="001B2302"/>
    <w:rsid w:val="001B2906"/>
    <w:rsid w:val="001B2D35"/>
    <w:rsid w:val="001B3068"/>
    <w:rsid w:val="001B4795"/>
    <w:rsid w:val="001B59AE"/>
    <w:rsid w:val="001B63EF"/>
    <w:rsid w:val="001B735D"/>
    <w:rsid w:val="001C1150"/>
    <w:rsid w:val="001C12CA"/>
    <w:rsid w:val="001C1B40"/>
    <w:rsid w:val="001C1D46"/>
    <w:rsid w:val="001C24B3"/>
    <w:rsid w:val="001C3AB7"/>
    <w:rsid w:val="001C4754"/>
    <w:rsid w:val="001C526C"/>
    <w:rsid w:val="001C5EB2"/>
    <w:rsid w:val="001C6726"/>
    <w:rsid w:val="001C707E"/>
    <w:rsid w:val="001D0B8E"/>
    <w:rsid w:val="001D0F67"/>
    <w:rsid w:val="001D1C16"/>
    <w:rsid w:val="001D2344"/>
    <w:rsid w:val="001D3984"/>
    <w:rsid w:val="001D46A8"/>
    <w:rsid w:val="001D5003"/>
    <w:rsid w:val="001D596B"/>
    <w:rsid w:val="001D59DE"/>
    <w:rsid w:val="001D59FE"/>
    <w:rsid w:val="001D5F50"/>
    <w:rsid w:val="001D602B"/>
    <w:rsid w:val="001D621B"/>
    <w:rsid w:val="001E26F8"/>
    <w:rsid w:val="001E288A"/>
    <w:rsid w:val="001E3BD4"/>
    <w:rsid w:val="001E4B58"/>
    <w:rsid w:val="001E6817"/>
    <w:rsid w:val="001E75E1"/>
    <w:rsid w:val="001F100B"/>
    <w:rsid w:val="001F1CAE"/>
    <w:rsid w:val="001F2116"/>
    <w:rsid w:val="001F420B"/>
    <w:rsid w:val="0020228C"/>
    <w:rsid w:val="00205306"/>
    <w:rsid w:val="002055BC"/>
    <w:rsid w:val="002059E8"/>
    <w:rsid w:val="00205A82"/>
    <w:rsid w:val="00206710"/>
    <w:rsid w:val="0020689F"/>
    <w:rsid w:val="00206FF2"/>
    <w:rsid w:val="00207C1D"/>
    <w:rsid w:val="00210101"/>
    <w:rsid w:val="0021075B"/>
    <w:rsid w:val="00211A5A"/>
    <w:rsid w:val="0021654B"/>
    <w:rsid w:val="00216550"/>
    <w:rsid w:val="00217765"/>
    <w:rsid w:val="00217CAE"/>
    <w:rsid w:val="00221DBD"/>
    <w:rsid w:val="002221AD"/>
    <w:rsid w:val="00222F2F"/>
    <w:rsid w:val="0022325C"/>
    <w:rsid w:val="00223AED"/>
    <w:rsid w:val="00223ED6"/>
    <w:rsid w:val="0022440C"/>
    <w:rsid w:val="00224A09"/>
    <w:rsid w:val="002260B6"/>
    <w:rsid w:val="002261C2"/>
    <w:rsid w:val="00230EFB"/>
    <w:rsid w:val="00234638"/>
    <w:rsid w:val="0023471C"/>
    <w:rsid w:val="0023481A"/>
    <w:rsid w:val="002348F1"/>
    <w:rsid w:val="00235BD3"/>
    <w:rsid w:val="00236271"/>
    <w:rsid w:val="002366A1"/>
    <w:rsid w:val="0024055F"/>
    <w:rsid w:val="002419C3"/>
    <w:rsid w:val="00242325"/>
    <w:rsid w:val="00242D65"/>
    <w:rsid w:val="00244036"/>
    <w:rsid w:val="002459A4"/>
    <w:rsid w:val="00246179"/>
    <w:rsid w:val="00246DB7"/>
    <w:rsid w:val="0025016C"/>
    <w:rsid w:val="0025043C"/>
    <w:rsid w:val="002505F9"/>
    <w:rsid w:val="00250A52"/>
    <w:rsid w:val="00251D75"/>
    <w:rsid w:val="00251E34"/>
    <w:rsid w:val="00252315"/>
    <w:rsid w:val="00252475"/>
    <w:rsid w:val="0025247E"/>
    <w:rsid w:val="00253716"/>
    <w:rsid w:val="00254267"/>
    <w:rsid w:val="00254E9F"/>
    <w:rsid w:val="002550E1"/>
    <w:rsid w:val="002568FC"/>
    <w:rsid w:val="002570F0"/>
    <w:rsid w:val="00257869"/>
    <w:rsid w:val="00260D8B"/>
    <w:rsid w:val="00261FFF"/>
    <w:rsid w:val="002622E1"/>
    <w:rsid w:val="00262714"/>
    <w:rsid w:val="00263CB4"/>
    <w:rsid w:val="002664D7"/>
    <w:rsid w:val="00266526"/>
    <w:rsid w:val="002672CC"/>
    <w:rsid w:val="002708C4"/>
    <w:rsid w:val="00271D38"/>
    <w:rsid w:val="00271FDD"/>
    <w:rsid w:val="00271FF8"/>
    <w:rsid w:val="002723A9"/>
    <w:rsid w:val="00273CFB"/>
    <w:rsid w:val="002748D6"/>
    <w:rsid w:val="00274A0B"/>
    <w:rsid w:val="002750EA"/>
    <w:rsid w:val="00275350"/>
    <w:rsid w:val="00276C66"/>
    <w:rsid w:val="00277DAE"/>
    <w:rsid w:val="00280045"/>
    <w:rsid w:val="0028006B"/>
    <w:rsid w:val="00280127"/>
    <w:rsid w:val="00282E62"/>
    <w:rsid w:val="002842BE"/>
    <w:rsid w:val="002848E0"/>
    <w:rsid w:val="00284C18"/>
    <w:rsid w:val="0028509D"/>
    <w:rsid w:val="002857E9"/>
    <w:rsid w:val="0028608E"/>
    <w:rsid w:val="00286A6F"/>
    <w:rsid w:val="00287F2D"/>
    <w:rsid w:val="002912F3"/>
    <w:rsid w:val="002920E0"/>
    <w:rsid w:val="00292568"/>
    <w:rsid w:val="0029280F"/>
    <w:rsid w:val="00292902"/>
    <w:rsid w:val="00293B15"/>
    <w:rsid w:val="002944C4"/>
    <w:rsid w:val="002946BA"/>
    <w:rsid w:val="00294FFD"/>
    <w:rsid w:val="00296040"/>
    <w:rsid w:val="002A0405"/>
    <w:rsid w:val="002A0E3D"/>
    <w:rsid w:val="002A1CF1"/>
    <w:rsid w:val="002A2F34"/>
    <w:rsid w:val="002A339D"/>
    <w:rsid w:val="002A4CBB"/>
    <w:rsid w:val="002A6642"/>
    <w:rsid w:val="002A6AFB"/>
    <w:rsid w:val="002A6D83"/>
    <w:rsid w:val="002A6E7A"/>
    <w:rsid w:val="002B00E2"/>
    <w:rsid w:val="002B07D9"/>
    <w:rsid w:val="002B098B"/>
    <w:rsid w:val="002B140D"/>
    <w:rsid w:val="002B259D"/>
    <w:rsid w:val="002B2BC9"/>
    <w:rsid w:val="002B416E"/>
    <w:rsid w:val="002B49CE"/>
    <w:rsid w:val="002B6388"/>
    <w:rsid w:val="002B6531"/>
    <w:rsid w:val="002C1A94"/>
    <w:rsid w:val="002C2AB6"/>
    <w:rsid w:val="002C321C"/>
    <w:rsid w:val="002C366B"/>
    <w:rsid w:val="002C41FA"/>
    <w:rsid w:val="002C5167"/>
    <w:rsid w:val="002C5485"/>
    <w:rsid w:val="002D0A89"/>
    <w:rsid w:val="002D0F66"/>
    <w:rsid w:val="002D1624"/>
    <w:rsid w:val="002D32FD"/>
    <w:rsid w:val="002D50EC"/>
    <w:rsid w:val="002D5F4A"/>
    <w:rsid w:val="002D75B8"/>
    <w:rsid w:val="002D75D8"/>
    <w:rsid w:val="002E04AE"/>
    <w:rsid w:val="002E2301"/>
    <w:rsid w:val="002E301A"/>
    <w:rsid w:val="002E3A6B"/>
    <w:rsid w:val="002E3EFE"/>
    <w:rsid w:val="002E4901"/>
    <w:rsid w:val="002E4AE9"/>
    <w:rsid w:val="002E4AF6"/>
    <w:rsid w:val="002E6182"/>
    <w:rsid w:val="002F096D"/>
    <w:rsid w:val="002F0B5D"/>
    <w:rsid w:val="002F3346"/>
    <w:rsid w:val="002F601C"/>
    <w:rsid w:val="002F6156"/>
    <w:rsid w:val="002F67A1"/>
    <w:rsid w:val="002F7A4C"/>
    <w:rsid w:val="002F7B28"/>
    <w:rsid w:val="003032E9"/>
    <w:rsid w:val="00304801"/>
    <w:rsid w:val="003049B9"/>
    <w:rsid w:val="00307BFF"/>
    <w:rsid w:val="003121C7"/>
    <w:rsid w:val="00312292"/>
    <w:rsid w:val="00312B13"/>
    <w:rsid w:val="00312D3C"/>
    <w:rsid w:val="00313163"/>
    <w:rsid w:val="003131D5"/>
    <w:rsid w:val="00314A40"/>
    <w:rsid w:val="00315D23"/>
    <w:rsid w:val="003160C4"/>
    <w:rsid w:val="00316BBF"/>
    <w:rsid w:val="003205D5"/>
    <w:rsid w:val="00321DFE"/>
    <w:rsid w:val="00326895"/>
    <w:rsid w:val="00327489"/>
    <w:rsid w:val="00327730"/>
    <w:rsid w:val="0032776E"/>
    <w:rsid w:val="00330F63"/>
    <w:rsid w:val="00332896"/>
    <w:rsid w:val="00332D07"/>
    <w:rsid w:val="003337F5"/>
    <w:rsid w:val="00334337"/>
    <w:rsid w:val="003347B1"/>
    <w:rsid w:val="00335489"/>
    <w:rsid w:val="0033657E"/>
    <w:rsid w:val="00337068"/>
    <w:rsid w:val="00337195"/>
    <w:rsid w:val="00337C5C"/>
    <w:rsid w:val="00343539"/>
    <w:rsid w:val="003447C1"/>
    <w:rsid w:val="00345720"/>
    <w:rsid w:val="00347035"/>
    <w:rsid w:val="00347C6F"/>
    <w:rsid w:val="003525C0"/>
    <w:rsid w:val="003554E4"/>
    <w:rsid w:val="00356F2E"/>
    <w:rsid w:val="0036098E"/>
    <w:rsid w:val="00361027"/>
    <w:rsid w:val="00361225"/>
    <w:rsid w:val="0036172F"/>
    <w:rsid w:val="00361C4B"/>
    <w:rsid w:val="00362556"/>
    <w:rsid w:val="00362CA7"/>
    <w:rsid w:val="00364B2F"/>
    <w:rsid w:val="00365650"/>
    <w:rsid w:val="003664BD"/>
    <w:rsid w:val="00367AE5"/>
    <w:rsid w:val="00370905"/>
    <w:rsid w:val="00375D12"/>
    <w:rsid w:val="0037664D"/>
    <w:rsid w:val="00380EB8"/>
    <w:rsid w:val="003814B8"/>
    <w:rsid w:val="00381DA5"/>
    <w:rsid w:val="00381FC1"/>
    <w:rsid w:val="0038333B"/>
    <w:rsid w:val="0038368D"/>
    <w:rsid w:val="0038476D"/>
    <w:rsid w:val="00386F2D"/>
    <w:rsid w:val="00386F4A"/>
    <w:rsid w:val="00387D4D"/>
    <w:rsid w:val="00390873"/>
    <w:rsid w:val="00391A10"/>
    <w:rsid w:val="0039226F"/>
    <w:rsid w:val="003947D4"/>
    <w:rsid w:val="00394A7E"/>
    <w:rsid w:val="003958D3"/>
    <w:rsid w:val="00395FC3"/>
    <w:rsid w:val="003975BA"/>
    <w:rsid w:val="003976D7"/>
    <w:rsid w:val="003A1B7D"/>
    <w:rsid w:val="003A1E6D"/>
    <w:rsid w:val="003A3C5C"/>
    <w:rsid w:val="003A4E2B"/>
    <w:rsid w:val="003A581B"/>
    <w:rsid w:val="003A67FA"/>
    <w:rsid w:val="003A6948"/>
    <w:rsid w:val="003A6D61"/>
    <w:rsid w:val="003A737A"/>
    <w:rsid w:val="003B3362"/>
    <w:rsid w:val="003B6029"/>
    <w:rsid w:val="003C081C"/>
    <w:rsid w:val="003C0891"/>
    <w:rsid w:val="003C15DA"/>
    <w:rsid w:val="003C1D89"/>
    <w:rsid w:val="003C2764"/>
    <w:rsid w:val="003C323A"/>
    <w:rsid w:val="003C4395"/>
    <w:rsid w:val="003C4895"/>
    <w:rsid w:val="003C4CFD"/>
    <w:rsid w:val="003C5E66"/>
    <w:rsid w:val="003C6301"/>
    <w:rsid w:val="003C75B9"/>
    <w:rsid w:val="003C7CDC"/>
    <w:rsid w:val="003C7F0C"/>
    <w:rsid w:val="003D150F"/>
    <w:rsid w:val="003D1C62"/>
    <w:rsid w:val="003D3EC5"/>
    <w:rsid w:val="003D3F0C"/>
    <w:rsid w:val="003D4478"/>
    <w:rsid w:val="003D4A51"/>
    <w:rsid w:val="003D5366"/>
    <w:rsid w:val="003D5D50"/>
    <w:rsid w:val="003D6928"/>
    <w:rsid w:val="003D69F2"/>
    <w:rsid w:val="003D6E2F"/>
    <w:rsid w:val="003D7238"/>
    <w:rsid w:val="003D7977"/>
    <w:rsid w:val="003D7FD5"/>
    <w:rsid w:val="003E2F19"/>
    <w:rsid w:val="003E3055"/>
    <w:rsid w:val="003E4133"/>
    <w:rsid w:val="003E56CB"/>
    <w:rsid w:val="003E5A74"/>
    <w:rsid w:val="003E5CE3"/>
    <w:rsid w:val="003E652F"/>
    <w:rsid w:val="003E748E"/>
    <w:rsid w:val="003E792D"/>
    <w:rsid w:val="003F0A28"/>
    <w:rsid w:val="003F15FB"/>
    <w:rsid w:val="003F2D27"/>
    <w:rsid w:val="003F2D3F"/>
    <w:rsid w:val="003F50B2"/>
    <w:rsid w:val="003F5A6C"/>
    <w:rsid w:val="003F60D3"/>
    <w:rsid w:val="003F615A"/>
    <w:rsid w:val="003F64BD"/>
    <w:rsid w:val="003F77B4"/>
    <w:rsid w:val="00401A55"/>
    <w:rsid w:val="00401D5A"/>
    <w:rsid w:val="0040234E"/>
    <w:rsid w:val="0040373A"/>
    <w:rsid w:val="0040405D"/>
    <w:rsid w:val="004071F4"/>
    <w:rsid w:val="00410C2B"/>
    <w:rsid w:val="00410F02"/>
    <w:rsid w:val="00414716"/>
    <w:rsid w:val="004152CB"/>
    <w:rsid w:val="00416510"/>
    <w:rsid w:val="00417A46"/>
    <w:rsid w:val="00417B2C"/>
    <w:rsid w:val="0042131E"/>
    <w:rsid w:val="00421BD9"/>
    <w:rsid w:val="00424F55"/>
    <w:rsid w:val="0042502A"/>
    <w:rsid w:val="0042585F"/>
    <w:rsid w:val="004267ED"/>
    <w:rsid w:val="00426BF2"/>
    <w:rsid w:val="00430080"/>
    <w:rsid w:val="004303D4"/>
    <w:rsid w:val="00432237"/>
    <w:rsid w:val="00432500"/>
    <w:rsid w:val="0043315D"/>
    <w:rsid w:val="00433EFB"/>
    <w:rsid w:val="004360DB"/>
    <w:rsid w:val="004368E2"/>
    <w:rsid w:val="00436EED"/>
    <w:rsid w:val="004407F2"/>
    <w:rsid w:val="004409F0"/>
    <w:rsid w:val="00440A03"/>
    <w:rsid w:val="00440DFC"/>
    <w:rsid w:val="00440F7E"/>
    <w:rsid w:val="00441557"/>
    <w:rsid w:val="00441966"/>
    <w:rsid w:val="00442D9A"/>
    <w:rsid w:val="0044333B"/>
    <w:rsid w:val="0044406E"/>
    <w:rsid w:val="004442F7"/>
    <w:rsid w:val="00445AA5"/>
    <w:rsid w:val="004469B8"/>
    <w:rsid w:val="00450E9C"/>
    <w:rsid w:val="004510DE"/>
    <w:rsid w:val="0045334D"/>
    <w:rsid w:val="004542F9"/>
    <w:rsid w:val="00456147"/>
    <w:rsid w:val="004600D0"/>
    <w:rsid w:val="0046076A"/>
    <w:rsid w:val="00460BF4"/>
    <w:rsid w:val="0046231A"/>
    <w:rsid w:val="00462901"/>
    <w:rsid w:val="00462FAC"/>
    <w:rsid w:val="0046361A"/>
    <w:rsid w:val="00465EDE"/>
    <w:rsid w:val="00466DD3"/>
    <w:rsid w:val="00470F32"/>
    <w:rsid w:val="00471CD6"/>
    <w:rsid w:val="00472ADD"/>
    <w:rsid w:val="0047343C"/>
    <w:rsid w:val="00473903"/>
    <w:rsid w:val="00473AF5"/>
    <w:rsid w:val="00475AA4"/>
    <w:rsid w:val="00477398"/>
    <w:rsid w:val="00477AFA"/>
    <w:rsid w:val="00480A63"/>
    <w:rsid w:val="00480B8B"/>
    <w:rsid w:val="00481358"/>
    <w:rsid w:val="0048140C"/>
    <w:rsid w:val="004829DF"/>
    <w:rsid w:val="00482F08"/>
    <w:rsid w:val="0048321A"/>
    <w:rsid w:val="00483292"/>
    <w:rsid w:val="00483C91"/>
    <w:rsid w:val="00484B7B"/>
    <w:rsid w:val="00485B05"/>
    <w:rsid w:val="00490582"/>
    <w:rsid w:val="0049298D"/>
    <w:rsid w:val="00493705"/>
    <w:rsid w:val="0049382A"/>
    <w:rsid w:val="00493B35"/>
    <w:rsid w:val="00493D38"/>
    <w:rsid w:val="0049425B"/>
    <w:rsid w:val="00494532"/>
    <w:rsid w:val="00495344"/>
    <w:rsid w:val="00495510"/>
    <w:rsid w:val="004961B9"/>
    <w:rsid w:val="004970F3"/>
    <w:rsid w:val="004A4801"/>
    <w:rsid w:val="004A4C42"/>
    <w:rsid w:val="004A5CE5"/>
    <w:rsid w:val="004A6843"/>
    <w:rsid w:val="004A7640"/>
    <w:rsid w:val="004B0CAA"/>
    <w:rsid w:val="004B147F"/>
    <w:rsid w:val="004B1735"/>
    <w:rsid w:val="004B2716"/>
    <w:rsid w:val="004B2B0D"/>
    <w:rsid w:val="004B5396"/>
    <w:rsid w:val="004B715B"/>
    <w:rsid w:val="004B72F1"/>
    <w:rsid w:val="004B7415"/>
    <w:rsid w:val="004C0199"/>
    <w:rsid w:val="004C0454"/>
    <w:rsid w:val="004C3233"/>
    <w:rsid w:val="004C3605"/>
    <w:rsid w:val="004C3DA6"/>
    <w:rsid w:val="004C4DB8"/>
    <w:rsid w:val="004C6993"/>
    <w:rsid w:val="004D29B1"/>
    <w:rsid w:val="004D3F28"/>
    <w:rsid w:val="004D7B29"/>
    <w:rsid w:val="004E0BE3"/>
    <w:rsid w:val="004E1C6E"/>
    <w:rsid w:val="004E2280"/>
    <w:rsid w:val="004E4221"/>
    <w:rsid w:val="004E4A1E"/>
    <w:rsid w:val="004E4B8E"/>
    <w:rsid w:val="004E5DBC"/>
    <w:rsid w:val="004E63BE"/>
    <w:rsid w:val="004E6F1D"/>
    <w:rsid w:val="004F0003"/>
    <w:rsid w:val="004F1EC5"/>
    <w:rsid w:val="004F2532"/>
    <w:rsid w:val="004F30D4"/>
    <w:rsid w:val="004F4E14"/>
    <w:rsid w:val="004F5D0F"/>
    <w:rsid w:val="004F7015"/>
    <w:rsid w:val="004F735C"/>
    <w:rsid w:val="00500EF5"/>
    <w:rsid w:val="00502A51"/>
    <w:rsid w:val="00506373"/>
    <w:rsid w:val="00506A24"/>
    <w:rsid w:val="00507E1F"/>
    <w:rsid w:val="00510122"/>
    <w:rsid w:val="00511D97"/>
    <w:rsid w:val="005133F2"/>
    <w:rsid w:val="00516030"/>
    <w:rsid w:val="005166F9"/>
    <w:rsid w:val="00520D19"/>
    <w:rsid w:val="005212C1"/>
    <w:rsid w:val="00521898"/>
    <w:rsid w:val="00521E0E"/>
    <w:rsid w:val="00522D4C"/>
    <w:rsid w:val="00523040"/>
    <w:rsid w:val="00523CA2"/>
    <w:rsid w:val="00524325"/>
    <w:rsid w:val="005266EB"/>
    <w:rsid w:val="005339FF"/>
    <w:rsid w:val="0053462F"/>
    <w:rsid w:val="00535225"/>
    <w:rsid w:val="00535DD3"/>
    <w:rsid w:val="00536401"/>
    <w:rsid w:val="005403F0"/>
    <w:rsid w:val="005412B2"/>
    <w:rsid w:val="00541430"/>
    <w:rsid w:val="005418FD"/>
    <w:rsid w:val="00541CE3"/>
    <w:rsid w:val="00541E38"/>
    <w:rsid w:val="00542B21"/>
    <w:rsid w:val="00543002"/>
    <w:rsid w:val="00543AE8"/>
    <w:rsid w:val="005453BB"/>
    <w:rsid w:val="00547413"/>
    <w:rsid w:val="005508A8"/>
    <w:rsid w:val="00551241"/>
    <w:rsid w:val="005528DA"/>
    <w:rsid w:val="00552B59"/>
    <w:rsid w:val="00552CEC"/>
    <w:rsid w:val="005534A3"/>
    <w:rsid w:val="00554E9B"/>
    <w:rsid w:val="0056048A"/>
    <w:rsid w:val="00560A01"/>
    <w:rsid w:val="00560B09"/>
    <w:rsid w:val="00560FE2"/>
    <w:rsid w:val="00561E98"/>
    <w:rsid w:val="005637CD"/>
    <w:rsid w:val="00563D14"/>
    <w:rsid w:val="005645A7"/>
    <w:rsid w:val="005652F2"/>
    <w:rsid w:val="005667D5"/>
    <w:rsid w:val="00570C6A"/>
    <w:rsid w:val="005714E6"/>
    <w:rsid w:val="005715EB"/>
    <w:rsid w:val="005734A9"/>
    <w:rsid w:val="00574EF8"/>
    <w:rsid w:val="00575CB8"/>
    <w:rsid w:val="00576166"/>
    <w:rsid w:val="00580419"/>
    <w:rsid w:val="00580EEA"/>
    <w:rsid w:val="005825ED"/>
    <w:rsid w:val="00582997"/>
    <w:rsid w:val="00583D67"/>
    <w:rsid w:val="00584970"/>
    <w:rsid w:val="00584C9B"/>
    <w:rsid w:val="00585EE0"/>
    <w:rsid w:val="0058615D"/>
    <w:rsid w:val="00586453"/>
    <w:rsid w:val="0059046D"/>
    <w:rsid w:val="00590844"/>
    <w:rsid w:val="00590EEF"/>
    <w:rsid w:val="00592581"/>
    <w:rsid w:val="00592A42"/>
    <w:rsid w:val="00592A57"/>
    <w:rsid w:val="005937E1"/>
    <w:rsid w:val="005943CE"/>
    <w:rsid w:val="00594B82"/>
    <w:rsid w:val="0059659A"/>
    <w:rsid w:val="0059787A"/>
    <w:rsid w:val="005978D6"/>
    <w:rsid w:val="005A0A21"/>
    <w:rsid w:val="005A0D77"/>
    <w:rsid w:val="005A143F"/>
    <w:rsid w:val="005A1864"/>
    <w:rsid w:val="005A2494"/>
    <w:rsid w:val="005A3028"/>
    <w:rsid w:val="005A3296"/>
    <w:rsid w:val="005A4323"/>
    <w:rsid w:val="005A6BC8"/>
    <w:rsid w:val="005B0179"/>
    <w:rsid w:val="005B34CB"/>
    <w:rsid w:val="005B41C6"/>
    <w:rsid w:val="005B47FA"/>
    <w:rsid w:val="005B4B47"/>
    <w:rsid w:val="005B4E0B"/>
    <w:rsid w:val="005B5047"/>
    <w:rsid w:val="005B568D"/>
    <w:rsid w:val="005B6D0F"/>
    <w:rsid w:val="005C011C"/>
    <w:rsid w:val="005C0929"/>
    <w:rsid w:val="005C1EF3"/>
    <w:rsid w:val="005C20C6"/>
    <w:rsid w:val="005C291E"/>
    <w:rsid w:val="005C2F7F"/>
    <w:rsid w:val="005C389B"/>
    <w:rsid w:val="005C3B84"/>
    <w:rsid w:val="005C47DF"/>
    <w:rsid w:val="005C48BF"/>
    <w:rsid w:val="005C5D8C"/>
    <w:rsid w:val="005D10AD"/>
    <w:rsid w:val="005D140A"/>
    <w:rsid w:val="005D242B"/>
    <w:rsid w:val="005D472B"/>
    <w:rsid w:val="005D4D39"/>
    <w:rsid w:val="005D6753"/>
    <w:rsid w:val="005D6ACA"/>
    <w:rsid w:val="005D77ED"/>
    <w:rsid w:val="005D786E"/>
    <w:rsid w:val="005E054A"/>
    <w:rsid w:val="005E05EC"/>
    <w:rsid w:val="005E0EC8"/>
    <w:rsid w:val="005E1819"/>
    <w:rsid w:val="005E23B8"/>
    <w:rsid w:val="005E3225"/>
    <w:rsid w:val="005E36DC"/>
    <w:rsid w:val="005E3E94"/>
    <w:rsid w:val="005E3F8A"/>
    <w:rsid w:val="005E40D9"/>
    <w:rsid w:val="005E4270"/>
    <w:rsid w:val="005E4B08"/>
    <w:rsid w:val="005E6400"/>
    <w:rsid w:val="005E64F2"/>
    <w:rsid w:val="005E7360"/>
    <w:rsid w:val="005E7791"/>
    <w:rsid w:val="005E796F"/>
    <w:rsid w:val="005F3683"/>
    <w:rsid w:val="005F3D75"/>
    <w:rsid w:val="005F573D"/>
    <w:rsid w:val="005F637C"/>
    <w:rsid w:val="005F68AB"/>
    <w:rsid w:val="005F78A4"/>
    <w:rsid w:val="00600560"/>
    <w:rsid w:val="006019A7"/>
    <w:rsid w:val="0060221E"/>
    <w:rsid w:val="006024D6"/>
    <w:rsid w:val="00605207"/>
    <w:rsid w:val="006065E1"/>
    <w:rsid w:val="006067D6"/>
    <w:rsid w:val="006077C9"/>
    <w:rsid w:val="006110A6"/>
    <w:rsid w:val="006130FC"/>
    <w:rsid w:val="006138B6"/>
    <w:rsid w:val="006141B8"/>
    <w:rsid w:val="00615718"/>
    <w:rsid w:val="00615B66"/>
    <w:rsid w:val="006175DE"/>
    <w:rsid w:val="00627810"/>
    <w:rsid w:val="006316C5"/>
    <w:rsid w:val="006336DB"/>
    <w:rsid w:val="00634DED"/>
    <w:rsid w:val="00636EBD"/>
    <w:rsid w:val="006370E9"/>
    <w:rsid w:val="006379C2"/>
    <w:rsid w:val="00637DF9"/>
    <w:rsid w:val="00637F49"/>
    <w:rsid w:val="006401CA"/>
    <w:rsid w:val="006413A7"/>
    <w:rsid w:val="0064246D"/>
    <w:rsid w:val="00642BA7"/>
    <w:rsid w:val="00644900"/>
    <w:rsid w:val="00645983"/>
    <w:rsid w:val="00645D3C"/>
    <w:rsid w:val="00646516"/>
    <w:rsid w:val="00650604"/>
    <w:rsid w:val="00651BEA"/>
    <w:rsid w:val="00653EE4"/>
    <w:rsid w:val="00655B31"/>
    <w:rsid w:val="0065611C"/>
    <w:rsid w:val="006563A0"/>
    <w:rsid w:val="00657417"/>
    <w:rsid w:val="0065743B"/>
    <w:rsid w:val="00662470"/>
    <w:rsid w:val="0066268A"/>
    <w:rsid w:val="0066349A"/>
    <w:rsid w:val="00663A4F"/>
    <w:rsid w:val="00664428"/>
    <w:rsid w:val="00664CC5"/>
    <w:rsid w:val="00666187"/>
    <w:rsid w:val="0066755E"/>
    <w:rsid w:val="00667EA2"/>
    <w:rsid w:val="00667EBD"/>
    <w:rsid w:val="0067062B"/>
    <w:rsid w:val="00670D24"/>
    <w:rsid w:val="00671D3D"/>
    <w:rsid w:val="00671E2F"/>
    <w:rsid w:val="006732A7"/>
    <w:rsid w:val="00674091"/>
    <w:rsid w:val="006747F2"/>
    <w:rsid w:val="00674CEA"/>
    <w:rsid w:val="00675CF3"/>
    <w:rsid w:val="00675F92"/>
    <w:rsid w:val="00680127"/>
    <w:rsid w:val="00680136"/>
    <w:rsid w:val="00680269"/>
    <w:rsid w:val="00681732"/>
    <w:rsid w:val="00682DDC"/>
    <w:rsid w:val="00684CE8"/>
    <w:rsid w:val="00685841"/>
    <w:rsid w:val="00692171"/>
    <w:rsid w:val="00692703"/>
    <w:rsid w:val="00692B51"/>
    <w:rsid w:val="00693409"/>
    <w:rsid w:val="0069564D"/>
    <w:rsid w:val="006958C6"/>
    <w:rsid w:val="00695983"/>
    <w:rsid w:val="00697ADF"/>
    <w:rsid w:val="006A3281"/>
    <w:rsid w:val="006A3B67"/>
    <w:rsid w:val="006A44A8"/>
    <w:rsid w:val="006A4AA9"/>
    <w:rsid w:val="006A5255"/>
    <w:rsid w:val="006A56C0"/>
    <w:rsid w:val="006A5D9E"/>
    <w:rsid w:val="006A7B13"/>
    <w:rsid w:val="006A7BEE"/>
    <w:rsid w:val="006B0742"/>
    <w:rsid w:val="006B2B05"/>
    <w:rsid w:val="006B2EEF"/>
    <w:rsid w:val="006B3CEC"/>
    <w:rsid w:val="006B4B97"/>
    <w:rsid w:val="006B4EA9"/>
    <w:rsid w:val="006B50C9"/>
    <w:rsid w:val="006B52F2"/>
    <w:rsid w:val="006B5946"/>
    <w:rsid w:val="006B5C9B"/>
    <w:rsid w:val="006B7BCD"/>
    <w:rsid w:val="006C0C4C"/>
    <w:rsid w:val="006C1955"/>
    <w:rsid w:val="006C1E22"/>
    <w:rsid w:val="006C3B35"/>
    <w:rsid w:val="006C3E8F"/>
    <w:rsid w:val="006C45CD"/>
    <w:rsid w:val="006C57E8"/>
    <w:rsid w:val="006C65C3"/>
    <w:rsid w:val="006C7934"/>
    <w:rsid w:val="006D237A"/>
    <w:rsid w:val="006D2439"/>
    <w:rsid w:val="006D31FD"/>
    <w:rsid w:val="006D3754"/>
    <w:rsid w:val="006D43F3"/>
    <w:rsid w:val="006D460C"/>
    <w:rsid w:val="006D4EEC"/>
    <w:rsid w:val="006D70D5"/>
    <w:rsid w:val="006D75E8"/>
    <w:rsid w:val="006E13BF"/>
    <w:rsid w:val="006E1C99"/>
    <w:rsid w:val="006E1FE4"/>
    <w:rsid w:val="006E25C5"/>
    <w:rsid w:val="006E2E91"/>
    <w:rsid w:val="006E3F14"/>
    <w:rsid w:val="006E4264"/>
    <w:rsid w:val="006E4971"/>
    <w:rsid w:val="006E523E"/>
    <w:rsid w:val="006E69A6"/>
    <w:rsid w:val="006E6C31"/>
    <w:rsid w:val="006E726A"/>
    <w:rsid w:val="006E752D"/>
    <w:rsid w:val="006E798D"/>
    <w:rsid w:val="006E7C47"/>
    <w:rsid w:val="006F13B0"/>
    <w:rsid w:val="006F4235"/>
    <w:rsid w:val="006F5CE8"/>
    <w:rsid w:val="006F5E72"/>
    <w:rsid w:val="006F5E84"/>
    <w:rsid w:val="0070002A"/>
    <w:rsid w:val="00701D6C"/>
    <w:rsid w:val="007029F5"/>
    <w:rsid w:val="00702A3C"/>
    <w:rsid w:val="007046CB"/>
    <w:rsid w:val="007068D3"/>
    <w:rsid w:val="00706C0E"/>
    <w:rsid w:val="0070740C"/>
    <w:rsid w:val="00711C87"/>
    <w:rsid w:val="0071203F"/>
    <w:rsid w:val="00712E0B"/>
    <w:rsid w:val="00713FBB"/>
    <w:rsid w:val="0071535A"/>
    <w:rsid w:val="007177E0"/>
    <w:rsid w:val="00717A4C"/>
    <w:rsid w:val="00717D3C"/>
    <w:rsid w:val="00720CD5"/>
    <w:rsid w:val="0072146B"/>
    <w:rsid w:val="0072164F"/>
    <w:rsid w:val="00721BCC"/>
    <w:rsid w:val="00721DD5"/>
    <w:rsid w:val="0072214E"/>
    <w:rsid w:val="00722614"/>
    <w:rsid w:val="007233D0"/>
    <w:rsid w:val="00723E31"/>
    <w:rsid w:val="00723FA1"/>
    <w:rsid w:val="007250B6"/>
    <w:rsid w:val="0072510D"/>
    <w:rsid w:val="00727C48"/>
    <w:rsid w:val="00727CEE"/>
    <w:rsid w:val="00731757"/>
    <w:rsid w:val="007326A7"/>
    <w:rsid w:val="007330FD"/>
    <w:rsid w:val="0073465E"/>
    <w:rsid w:val="0073512C"/>
    <w:rsid w:val="00735372"/>
    <w:rsid w:val="00735FDB"/>
    <w:rsid w:val="00740609"/>
    <w:rsid w:val="007406DE"/>
    <w:rsid w:val="00740CA7"/>
    <w:rsid w:val="00740DB8"/>
    <w:rsid w:val="007427A2"/>
    <w:rsid w:val="007442E5"/>
    <w:rsid w:val="007448A8"/>
    <w:rsid w:val="00744909"/>
    <w:rsid w:val="00745994"/>
    <w:rsid w:val="00745BB4"/>
    <w:rsid w:val="007501D0"/>
    <w:rsid w:val="00750C2F"/>
    <w:rsid w:val="00750C88"/>
    <w:rsid w:val="0075125C"/>
    <w:rsid w:val="007534BA"/>
    <w:rsid w:val="00754E6E"/>
    <w:rsid w:val="00754E85"/>
    <w:rsid w:val="00755C79"/>
    <w:rsid w:val="007562CF"/>
    <w:rsid w:val="00756BB7"/>
    <w:rsid w:val="007605AF"/>
    <w:rsid w:val="00763502"/>
    <w:rsid w:val="00763B0B"/>
    <w:rsid w:val="00766561"/>
    <w:rsid w:val="007665EC"/>
    <w:rsid w:val="007668ED"/>
    <w:rsid w:val="00770E69"/>
    <w:rsid w:val="0077172A"/>
    <w:rsid w:val="007717B9"/>
    <w:rsid w:val="007723AE"/>
    <w:rsid w:val="00772D64"/>
    <w:rsid w:val="00773950"/>
    <w:rsid w:val="00774A17"/>
    <w:rsid w:val="00775003"/>
    <w:rsid w:val="00775219"/>
    <w:rsid w:val="00776030"/>
    <w:rsid w:val="00776724"/>
    <w:rsid w:val="00776DD9"/>
    <w:rsid w:val="00777233"/>
    <w:rsid w:val="00781A8C"/>
    <w:rsid w:val="00783BE1"/>
    <w:rsid w:val="007841BC"/>
    <w:rsid w:val="007855DE"/>
    <w:rsid w:val="007878C1"/>
    <w:rsid w:val="007905BA"/>
    <w:rsid w:val="007913FC"/>
    <w:rsid w:val="007915EA"/>
    <w:rsid w:val="007919DF"/>
    <w:rsid w:val="00791C92"/>
    <w:rsid w:val="00791EF6"/>
    <w:rsid w:val="0079202D"/>
    <w:rsid w:val="00793849"/>
    <w:rsid w:val="00793BBC"/>
    <w:rsid w:val="00793FCF"/>
    <w:rsid w:val="00794941"/>
    <w:rsid w:val="00794E78"/>
    <w:rsid w:val="00795A01"/>
    <w:rsid w:val="00795ACA"/>
    <w:rsid w:val="00795C08"/>
    <w:rsid w:val="007965B0"/>
    <w:rsid w:val="00796CC3"/>
    <w:rsid w:val="0079702C"/>
    <w:rsid w:val="0079790E"/>
    <w:rsid w:val="00797CFE"/>
    <w:rsid w:val="007A07A8"/>
    <w:rsid w:val="007A1B68"/>
    <w:rsid w:val="007A1EA1"/>
    <w:rsid w:val="007A24A8"/>
    <w:rsid w:val="007A2C2F"/>
    <w:rsid w:val="007A2F84"/>
    <w:rsid w:val="007A4749"/>
    <w:rsid w:val="007A56C7"/>
    <w:rsid w:val="007A67FD"/>
    <w:rsid w:val="007A69B4"/>
    <w:rsid w:val="007A6E8D"/>
    <w:rsid w:val="007A76C0"/>
    <w:rsid w:val="007A7E2E"/>
    <w:rsid w:val="007A7F1E"/>
    <w:rsid w:val="007B08EC"/>
    <w:rsid w:val="007B1EFB"/>
    <w:rsid w:val="007B2B77"/>
    <w:rsid w:val="007B69AC"/>
    <w:rsid w:val="007B69C1"/>
    <w:rsid w:val="007B72EC"/>
    <w:rsid w:val="007B7B39"/>
    <w:rsid w:val="007B7C92"/>
    <w:rsid w:val="007C003A"/>
    <w:rsid w:val="007C04FD"/>
    <w:rsid w:val="007C0D3D"/>
    <w:rsid w:val="007C192F"/>
    <w:rsid w:val="007C1B5F"/>
    <w:rsid w:val="007C4020"/>
    <w:rsid w:val="007C4486"/>
    <w:rsid w:val="007C46E1"/>
    <w:rsid w:val="007C4CB1"/>
    <w:rsid w:val="007C599C"/>
    <w:rsid w:val="007C7A32"/>
    <w:rsid w:val="007D033D"/>
    <w:rsid w:val="007D0670"/>
    <w:rsid w:val="007D0E08"/>
    <w:rsid w:val="007D3D6E"/>
    <w:rsid w:val="007D48E7"/>
    <w:rsid w:val="007D4C5F"/>
    <w:rsid w:val="007D52AA"/>
    <w:rsid w:val="007D69E6"/>
    <w:rsid w:val="007D6CF9"/>
    <w:rsid w:val="007D6E4B"/>
    <w:rsid w:val="007E04DF"/>
    <w:rsid w:val="007E0AF4"/>
    <w:rsid w:val="007E2AE3"/>
    <w:rsid w:val="007E3C74"/>
    <w:rsid w:val="007E42FB"/>
    <w:rsid w:val="007E4DBB"/>
    <w:rsid w:val="007E5538"/>
    <w:rsid w:val="007E5981"/>
    <w:rsid w:val="007E638F"/>
    <w:rsid w:val="007E692C"/>
    <w:rsid w:val="007E7AAA"/>
    <w:rsid w:val="007F0C8B"/>
    <w:rsid w:val="007F0FDA"/>
    <w:rsid w:val="007F1084"/>
    <w:rsid w:val="007F1973"/>
    <w:rsid w:val="007F22FC"/>
    <w:rsid w:val="007F2695"/>
    <w:rsid w:val="007F397B"/>
    <w:rsid w:val="007F4570"/>
    <w:rsid w:val="007F4ACF"/>
    <w:rsid w:val="007F5867"/>
    <w:rsid w:val="007F5CCF"/>
    <w:rsid w:val="007F64A8"/>
    <w:rsid w:val="007F6A5E"/>
    <w:rsid w:val="008003C4"/>
    <w:rsid w:val="00800ECA"/>
    <w:rsid w:val="0080164A"/>
    <w:rsid w:val="00802211"/>
    <w:rsid w:val="008036A2"/>
    <w:rsid w:val="00803B1C"/>
    <w:rsid w:val="00804E73"/>
    <w:rsid w:val="00805902"/>
    <w:rsid w:val="00805ED8"/>
    <w:rsid w:val="00806C24"/>
    <w:rsid w:val="00807E73"/>
    <w:rsid w:val="00810A47"/>
    <w:rsid w:val="00812EDF"/>
    <w:rsid w:val="0081486E"/>
    <w:rsid w:val="008154B1"/>
    <w:rsid w:val="00816C74"/>
    <w:rsid w:val="008210A0"/>
    <w:rsid w:val="00822DE3"/>
    <w:rsid w:val="008256F8"/>
    <w:rsid w:val="00825FDB"/>
    <w:rsid w:val="00827A2F"/>
    <w:rsid w:val="00831232"/>
    <w:rsid w:val="00832241"/>
    <w:rsid w:val="0083293A"/>
    <w:rsid w:val="00832B3C"/>
    <w:rsid w:val="00833017"/>
    <w:rsid w:val="008345BD"/>
    <w:rsid w:val="00834C3D"/>
    <w:rsid w:val="00834EBA"/>
    <w:rsid w:val="00835BA8"/>
    <w:rsid w:val="00836390"/>
    <w:rsid w:val="0083700C"/>
    <w:rsid w:val="008407DA"/>
    <w:rsid w:val="00841340"/>
    <w:rsid w:val="00841F29"/>
    <w:rsid w:val="00842BA7"/>
    <w:rsid w:val="008451B6"/>
    <w:rsid w:val="008453C0"/>
    <w:rsid w:val="00846496"/>
    <w:rsid w:val="00847664"/>
    <w:rsid w:val="008503BD"/>
    <w:rsid w:val="00851111"/>
    <w:rsid w:val="00852E0D"/>
    <w:rsid w:val="00853EE9"/>
    <w:rsid w:val="00854713"/>
    <w:rsid w:val="008547C7"/>
    <w:rsid w:val="0085588A"/>
    <w:rsid w:val="0085787C"/>
    <w:rsid w:val="00857C0B"/>
    <w:rsid w:val="008601DF"/>
    <w:rsid w:val="00861043"/>
    <w:rsid w:val="00861A99"/>
    <w:rsid w:val="00862A71"/>
    <w:rsid w:val="0086355D"/>
    <w:rsid w:val="00864AD1"/>
    <w:rsid w:val="0086502C"/>
    <w:rsid w:val="008651C0"/>
    <w:rsid w:val="008679AB"/>
    <w:rsid w:val="00867B07"/>
    <w:rsid w:val="0087017E"/>
    <w:rsid w:val="00871288"/>
    <w:rsid w:val="0087158C"/>
    <w:rsid w:val="00873D2F"/>
    <w:rsid w:val="008742C6"/>
    <w:rsid w:val="00874B4A"/>
    <w:rsid w:val="00875157"/>
    <w:rsid w:val="008751E8"/>
    <w:rsid w:val="00875A1B"/>
    <w:rsid w:val="008762A2"/>
    <w:rsid w:val="00876932"/>
    <w:rsid w:val="00881E2A"/>
    <w:rsid w:val="00882C34"/>
    <w:rsid w:val="00883592"/>
    <w:rsid w:val="0088407E"/>
    <w:rsid w:val="00884D5E"/>
    <w:rsid w:val="00884FEA"/>
    <w:rsid w:val="00885BF0"/>
    <w:rsid w:val="00886788"/>
    <w:rsid w:val="00886F1E"/>
    <w:rsid w:val="0088761D"/>
    <w:rsid w:val="00887DB3"/>
    <w:rsid w:val="00887ECD"/>
    <w:rsid w:val="0089179F"/>
    <w:rsid w:val="00895032"/>
    <w:rsid w:val="008951FB"/>
    <w:rsid w:val="0089579A"/>
    <w:rsid w:val="00896B24"/>
    <w:rsid w:val="008A021D"/>
    <w:rsid w:val="008A153D"/>
    <w:rsid w:val="008A1CEE"/>
    <w:rsid w:val="008A250A"/>
    <w:rsid w:val="008A3227"/>
    <w:rsid w:val="008A351B"/>
    <w:rsid w:val="008A47E9"/>
    <w:rsid w:val="008A4C70"/>
    <w:rsid w:val="008A56D6"/>
    <w:rsid w:val="008A5B82"/>
    <w:rsid w:val="008A7D12"/>
    <w:rsid w:val="008B295F"/>
    <w:rsid w:val="008B3DF2"/>
    <w:rsid w:val="008B44C6"/>
    <w:rsid w:val="008B5FA5"/>
    <w:rsid w:val="008C0F93"/>
    <w:rsid w:val="008C1403"/>
    <w:rsid w:val="008C1431"/>
    <w:rsid w:val="008C1EA9"/>
    <w:rsid w:val="008C38C0"/>
    <w:rsid w:val="008C3926"/>
    <w:rsid w:val="008C54D1"/>
    <w:rsid w:val="008C59D6"/>
    <w:rsid w:val="008C6BDF"/>
    <w:rsid w:val="008C7815"/>
    <w:rsid w:val="008D0A59"/>
    <w:rsid w:val="008D2356"/>
    <w:rsid w:val="008D46F3"/>
    <w:rsid w:val="008D7246"/>
    <w:rsid w:val="008D7B57"/>
    <w:rsid w:val="008E0D96"/>
    <w:rsid w:val="008E1957"/>
    <w:rsid w:val="008E1ECE"/>
    <w:rsid w:val="008E4462"/>
    <w:rsid w:val="008E460E"/>
    <w:rsid w:val="008E5738"/>
    <w:rsid w:val="008E5E2B"/>
    <w:rsid w:val="008E6657"/>
    <w:rsid w:val="008E70CA"/>
    <w:rsid w:val="008E7CA8"/>
    <w:rsid w:val="008F0B12"/>
    <w:rsid w:val="008F127A"/>
    <w:rsid w:val="008F2319"/>
    <w:rsid w:val="008F253B"/>
    <w:rsid w:val="008F36A9"/>
    <w:rsid w:val="008F3842"/>
    <w:rsid w:val="008F5014"/>
    <w:rsid w:val="008F5684"/>
    <w:rsid w:val="008F5D65"/>
    <w:rsid w:val="008F68C7"/>
    <w:rsid w:val="008F748F"/>
    <w:rsid w:val="008F7D1D"/>
    <w:rsid w:val="00900D4A"/>
    <w:rsid w:val="00900DA0"/>
    <w:rsid w:val="009016A5"/>
    <w:rsid w:val="00901A1E"/>
    <w:rsid w:val="00902978"/>
    <w:rsid w:val="00902A86"/>
    <w:rsid w:val="00902E2C"/>
    <w:rsid w:val="00903DF7"/>
    <w:rsid w:val="00904A7B"/>
    <w:rsid w:val="00904F16"/>
    <w:rsid w:val="00904FFE"/>
    <w:rsid w:val="00907717"/>
    <w:rsid w:val="0090792B"/>
    <w:rsid w:val="0091020F"/>
    <w:rsid w:val="00911AE9"/>
    <w:rsid w:val="00911DA9"/>
    <w:rsid w:val="00912664"/>
    <w:rsid w:val="009126CB"/>
    <w:rsid w:val="00913346"/>
    <w:rsid w:val="00913B45"/>
    <w:rsid w:val="00914267"/>
    <w:rsid w:val="0091439D"/>
    <w:rsid w:val="0091538F"/>
    <w:rsid w:val="00916CBD"/>
    <w:rsid w:val="00917A6A"/>
    <w:rsid w:val="009211DF"/>
    <w:rsid w:val="0092294F"/>
    <w:rsid w:val="00922BB0"/>
    <w:rsid w:val="009232F7"/>
    <w:rsid w:val="0092407C"/>
    <w:rsid w:val="00924DC1"/>
    <w:rsid w:val="009252B0"/>
    <w:rsid w:val="00925679"/>
    <w:rsid w:val="00926B3C"/>
    <w:rsid w:val="00927DF6"/>
    <w:rsid w:val="009306D6"/>
    <w:rsid w:val="00932949"/>
    <w:rsid w:val="00932B92"/>
    <w:rsid w:val="00935604"/>
    <w:rsid w:val="0093693B"/>
    <w:rsid w:val="00936D1A"/>
    <w:rsid w:val="00936D4E"/>
    <w:rsid w:val="00937D62"/>
    <w:rsid w:val="0094023B"/>
    <w:rsid w:val="009425FE"/>
    <w:rsid w:val="0094340F"/>
    <w:rsid w:val="009434EB"/>
    <w:rsid w:val="00943FE0"/>
    <w:rsid w:val="00945AB7"/>
    <w:rsid w:val="009474A1"/>
    <w:rsid w:val="00947570"/>
    <w:rsid w:val="00947B5D"/>
    <w:rsid w:val="00947CF7"/>
    <w:rsid w:val="00950209"/>
    <w:rsid w:val="00950492"/>
    <w:rsid w:val="00952100"/>
    <w:rsid w:val="00952BC4"/>
    <w:rsid w:val="00953719"/>
    <w:rsid w:val="00954F11"/>
    <w:rsid w:val="00954F5D"/>
    <w:rsid w:val="00955EEE"/>
    <w:rsid w:val="00957BA9"/>
    <w:rsid w:val="00960E9B"/>
    <w:rsid w:val="00963059"/>
    <w:rsid w:val="0096319F"/>
    <w:rsid w:val="00964042"/>
    <w:rsid w:val="009651F2"/>
    <w:rsid w:val="0096585B"/>
    <w:rsid w:val="00965A36"/>
    <w:rsid w:val="009662A4"/>
    <w:rsid w:val="009676D2"/>
    <w:rsid w:val="009734BC"/>
    <w:rsid w:val="00975FFF"/>
    <w:rsid w:val="00976002"/>
    <w:rsid w:val="00976864"/>
    <w:rsid w:val="00976A94"/>
    <w:rsid w:val="00976F33"/>
    <w:rsid w:val="00980178"/>
    <w:rsid w:val="00981610"/>
    <w:rsid w:val="00984ABD"/>
    <w:rsid w:val="00986562"/>
    <w:rsid w:val="00986D2C"/>
    <w:rsid w:val="00986E39"/>
    <w:rsid w:val="009877E9"/>
    <w:rsid w:val="00990ECF"/>
    <w:rsid w:val="00992475"/>
    <w:rsid w:val="009936C5"/>
    <w:rsid w:val="0099381A"/>
    <w:rsid w:val="009A25F9"/>
    <w:rsid w:val="009A3DC9"/>
    <w:rsid w:val="009A5C28"/>
    <w:rsid w:val="009A5EF3"/>
    <w:rsid w:val="009A6866"/>
    <w:rsid w:val="009A77B2"/>
    <w:rsid w:val="009B098A"/>
    <w:rsid w:val="009B0E61"/>
    <w:rsid w:val="009B32F4"/>
    <w:rsid w:val="009B37A6"/>
    <w:rsid w:val="009B4AF0"/>
    <w:rsid w:val="009B6212"/>
    <w:rsid w:val="009B7FFC"/>
    <w:rsid w:val="009C1093"/>
    <w:rsid w:val="009C2002"/>
    <w:rsid w:val="009C61C9"/>
    <w:rsid w:val="009C62D4"/>
    <w:rsid w:val="009C6B12"/>
    <w:rsid w:val="009D049A"/>
    <w:rsid w:val="009D121C"/>
    <w:rsid w:val="009D1D31"/>
    <w:rsid w:val="009D20B7"/>
    <w:rsid w:val="009D2263"/>
    <w:rsid w:val="009D4F1A"/>
    <w:rsid w:val="009D6397"/>
    <w:rsid w:val="009D7311"/>
    <w:rsid w:val="009D7840"/>
    <w:rsid w:val="009D7D79"/>
    <w:rsid w:val="009E0B1C"/>
    <w:rsid w:val="009E3B1E"/>
    <w:rsid w:val="009E4B1E"/>
    <w:rsid w:val="009E57BC"/>
    <w:rsid w:val="009E5AB4"/>
    <w:rsid w:val="009E6423"/>
    <w:rsid w:val="009E7B3A"/>
    <w:rsid w:val="009F0EF9"/>
    <w:rsid w:val="009F2BDE"/>
    <w:rsid w:val="009F361E"/>
    <w:rsid w:val="009F399D"/>
    <w:rsid w:val="009F3B08"/>
    <w:rsid w:val="009F3F45"/>
    <w:rsid w:val="009F43A5"/>
    <w:rsid w:val="009F49BF"/>
    <w:rsid w:val="009F49E8"/>
    <w:rsid w:val="009F5587"/>
    <w:rsid w:val="009F5E18"/>
    <w:rsid w:val="009F631D"/>
    <w:rsid w:val="009F698F"/>
    <w:rsid w:val="009F733D"/>
    <w:rsid w:val="009F79C2"/>
    <w:rsid w:val="009F7A0E"/>
    <w:rsid w:val="009F7E41"/>
    <w:rsid w:val="00A00106"/>
    <w:rsid w:val="00A00339"/>
    <w:rsid w:val="00A00EE5"/>
    <w:rsid w:val="00A02101"/>
    <w:rsid w:val="00A022F7"/>
    <w:rsid w:val="00A026F8"/>
    <w:rsid w:val="00A02E89"/>
    <w:rsid w:val="00A0438F"/>
    <w:rsid w:val="00A0497D"/>
    <w:rsid w:val="00A05B12"/>
    <w:rsid w:val="00A05D95"/>
    <w:rsid w:val="00A05EB7"/>
    <w:rsid w:val="00A111A4"/>
    <w:rsid w:val="00A113EC"/>
    <w:rsid w:val="00A11D02"/>
    <w:rsid w:val="00A12AC8"/>
    <w:rsid w:val="00A135F9"/>
    <w:rsid w:val="00A13668"/>
    <w:rsid w:val="00A161E1"/>
    <w:rsid w:val="00A179A7"/>
    <w:rsid w:val="00A2209D"/>
    <w:rsid w:val="00A249A4"/>
    <w:rsid w:val="00A24E1B"/>
    <w:rsid w:val="00A25E7F"/>
    <w:rsid w:val="00A301ED"/>
    <w:rsid w:val="00A32DA3"/>
    <w:rsid w:val="00A357F0"/>
    <w:rsid w:val="00A35D7C"/>
    <w:rsid w:val="00A362DB"/>
    <w:rsid w:val="00A37B3D"/>
    <w:rsid w:val="00A410A7"/>
    <w:rsid w:val="00A410B4"/>
    <w:rsid w:val="00A41254"/>
    <w:rsid w:val="00A41350"/>
    <w:rsid w:val="00A4209D"/>
    <w:rsid w:val="00A42E6B"/>
    <w:rsid w:val="00A42FB3"/>
    <w:rsid w:val="00A43A36"/>
    <w:rsid w:val="00A43FE3"/>
    <w:rsid w:val="00A456B4"/>
    <w:rsid w:val="00A45C7D"/>
    <w:rsid w:val="00A45ED0"/>
    <w:rsid w:val="00A4713B"/>
    <w:rsid w:val="00A51A00"/>
    <w:rsid w:val="00A53402"/>
    <w:rsid w:val="00A53E80"/>
    <w:rsid w:val="00A53EAC"/>
    <w:rsid w:val="00A54503"/>
    <w:rsid w:val="00A549AF"/>
    <w:rsid w:val="00A54E30"/>
    <w:rsid w:val="00A55D23"/>
    <w:rsid w:val="00A565D9"/>
    <w:rsid w:val="00A56603"/>
    <w:rsid w:val="00A572A1"/>
    <w:rsid w:val="00A61731"/>
    <w:rsid w:val="00A61BDA"/>
    <w:rsid w:val="00A62F33"/>
    <w:rsid w:val="00A63511"/>
    <w:rsid w:val="00A63538"/>
    <w:rsid w:val="00A644FB"/>
    <w:rsid w:val="00A6488D"/>
    <w:rsid w:val="00A66E85"/>
    <w:rsid w:val="00A67B4C"/>
    <w:rsid w:val="00A760D8"/>
    <w:rsid w:val="00A80380"/>
    <w:rsid w:val="00A816A7"/>
    <w:rsid w:val="00A8297D"/>
    <w:rsid w:val="00A82CBF"/>
    <w:rsid w:val="00A8554C"/>
    <w:rsid w:val="00A86E77"/>
    <w:rsid w:val="00A86E8A"/>
    <w:rsid w:val="00A87CFC"/>
    <w:rsid w:val="00A90048"/>
    <w:rsid w:val="00A9049D"/>
    <w:rsid w:val="00A907E4"/>
    <w:rsid w:val="00A90C11"/>
    <w:rsid w:val="00A9172D"/>
    <w:rsid w:val="00A92060"/>
    <w:rsid w:val="00A93079"/>
    <w:rsid w:val="00A93D61"/>
    <w:rsid w:val="00A940BB"/>
    <w:rsid w:val="00A94249"/>
    <w:rsid w:val="00A94561"/>
    <w:rsid w:val="00A95036"/>
    <w:rsid w:val="00A95404"/>
    <w:rsid w:val="00A95A19"/>
    <w:rsid w:val="00A95AD9"/>
    <w:rsid w:val="00AA0542"/>
    <w:rsid w:val="00AA1448"/>
    <w:rsid w:val="00AA289E"/>
    <w:rsid w:val="00AA4C26"/>
    <w:rsid w:val="00AA5247"/>
    <w:rsid w:val="00AB00D3"/>
    <w:rsid w:val="00AB05FF"/>
    <w:rsid w:val="00AB16A2"/>
    <w:rsid w:val="00AB1A3D"/>
    <w:rsid w:val="00AB38D0"/>
    <w:rsid w:val="00AB43F1"/>
    <w:rsid w:val="00AB53DF"/>
    <w:rsid w:val="00AB67CF"/>
    <w:rsid w:val="00AB6B1E"/>
    <w:rsid w:val="00AB6F12"/>
    <w:rsid w:val="00AB74AD"/>
    <w:rsid w:val="00AB77BF"/>
    <w:rsid w:val="00AB7939"/>
    <w:rsid w:val="00AC0303"/>
    <w:rsid w:val="00AC15ED"/>
    <w:rsid w:val="00AC1AFC"/>
    <w:rsid w:val="00AC245C"/>
    <w:rsid w:val="00AC6E1E"/>
    <w:rsid w:val="00AC78B8"/>
    <w:rsid w:val="00AD1DCF"/>
    <w:rsid w:val="00AD77D1"/>
    <w:rsid w:val="00AD7F9F"/>
    <w:rsid w:val="00AE09AD"/>
    <w:rsid w:val="00AE1126"/>
    <w:rsid w:val="00AE20C3"/>
    <w:rsid w:val="00AE3B91"/>
    <w:rsid w:val="00AE5192"/>
    <w:rsid w:val="00AE524C"/>
    <w:rsid w:val="00AE5EF9"/>
    <w:rsid w:val="00AE772A"/>
    <w:rsid w:val="00AF02C1"/>
    <w:rsid w:val="00AF06DD"/>
    <w:rsid w:val="00AF20C4"/>
    <w:rsid w:val="00AF2DD8"/>
    <w:rsid w:val="00AF320E"/>
    <w:rsid w:val="00AF537B"/>
    <w:rsid w:val="00AF63B1"/>
    <w:rsid w:val="00AF6650"/>
    <w:rsid w:val="00AF7024"/>
    <w:rsid w:val="00AF776A"/>
    <w:rsid w:val="00AF7978"/>
    <w:rsid w:val="00B003EB"/>
    <w:rsid w:val="00B004C0"/>
    <w:rsid w:val="00B005B6"/>
    <w:rsid w:val="00B01631"/>
    <w:rsid w:val="00B0302E"/>
    <w:rsid w:val="00B03243"/>
    <w:rsid w:val="00B040AD"/>
    <w:rsid w:val="00B042CF"/>
    <w:rsid w:val="00B05459"/>
    <w:rsid w:val="00B07C08"/>
    <w:rsid w:val="00B07C3B"/>
    <w:rsid w:val="00B07CDE"/>
    <w:rsid w:val="00B07FE4"/>
    <w:rsid w:val="00B10696"/>
    <w:rsid w:val="00B10BDC"/>
    <w:rsid w:val="00B10BE2"/>
    <w:rsid w:val="00B11552"/>
    <w:rsid w:val="00B135A6"/>
    <w:rsid w:val="00B13CCF"/>
    <w:rsid w:val="00B14C60"/>
    <w:rsid w:val="00B1567D"/>
    <w:rsid w:val="00B1686A"/>
    <w:rsid w:val="00B16F15"/>
    <w:rsid w:val="00B174AD"/>
    <w:rsid w:val="00B208E5"/>
    <w:rsid w:val="00B232A2"/>
    <w:rsid w:val="00B27349"/>
    <w:rsid w:val="00B27D58"/>
    <w:rsid w:val="00B307F6"/>
    <w:rsid w:val="00B30A1D"/>
    <w:rsid w:val="00B30E6E"/>
    <w:rsid w:val="00B31212"/>
    <w:rsid w:val="00B319A6"/>
    <w:rsid w:val="00B31D96"/>
    <w:rsid w:val="00B32220"/>
    <w:rsid w:val="00B32264"/>
    <w:rsid w:val="00B36839"/>
    <w:rsid w:val="00B3713A"/>
    <w:rsid w:val="00B372B6"/>
    <w:rsid w:val="00B37377"/>
    <w:rsid w:val="00B427EA"/>
    <w:rsid w:val="00B44570"/>
    <w:rsid w:val="00B47383"/>
    <w:rsid w:val="00B47DDF"/>
    <w:rsid w:val="00B50B97"/>
    <w:rsid w:val="00B50ECF"/>
    <w:rsid w:val="00B520B7"/>
    <w:rsid w:val="00B52D48"/>
    <w:rsid w:val="00B540C8"/>
    <w:rsid w:val="00B541B2"/>
    <w:rsid w:val="00B560F5"/>
    <w:rsid w:val="00B5761C"/>
    <w:rsid w:val="00B57994"/>
    <w:rsid w:val="00B608E1"/>
    <w:rsid w:val="00B61665"/>
    <w:rsid w:val="00B62489"/>
    <w:rsid w:val="00B62E29"/>
    <w:rsid w:val="00B639A8"/>
    <w:rsid w:val="00B65CEF"/>
    <w:rsid w:val="00B71AD0"/>
    <w:rsid w:val="00B722A2"/>
    <w:rsid w:val="00B738EA"/>
    <w:rsid w:val="00B74800"/>
    <w:rsid w:val="00B75D7E"/>
    <w:rsid w:val="00B768BE"/>
    <w:rsid w:val="00B76C2C"/>
    <w:rsid w:val="00B802B7"/>
    <w:rsid w:val="00B80889"/>
    <w:rsid w:val="00B82263"/>
    <w:rsid w:val="00B8266C"/>
    <w:rsid w:val="00B8353D"/>
    <w:rsid w:val="00B8420F"/>
    <w:rsid w:val="00B862A7"/>
    <w:rsid w:val="00B906D1"/>
    <w:rsid w:val="00B907C5"/>
    <w:rsid w:val="00B90CF4"/>
    <w:rsid w:val="00B91221"/>
    <w:rsid w:val="00B91F37"/>
    <w:rsid w:val="00B92C16"/>
    <w:rsid w:val="00B93041"/>
    <w:rsid w:val="00B93748"/>
    <w:rsid w:val="00B94199"/>
    <w:rsid w:val="00B94E6C"/>
    <w:rsid w:val="00B954FA"/>
    <w:rsid w:val="00B95685"/>
    <w:rsid w:val="00B958E5"/>
    <w:rsid w:val="00B96598"/>
    <w:rsid w:val="00B96AB6"/>
    <w:rsid w:val="00B97F67"/>
    <w:rsid w:val="00BA01F3"/>
    <w:rsid w:val="00BA0D44"/>
    <w:rsid w:val="00BA0E74"/>
    <w:rsid w:val="00BA10D3"/>
    <w:rsid w:val="00BA1544"/>
    <w:rsid w:val="00BA17BC"/>
    <w:rsid w:val="00BA474F"/>
    <w:rsid w:val="00BA5010"/>
    <w:rsid w:val="00BA56C0"/>
    <w:rsid w:val="00BA5B45"/>
    <w:rsid w:val="00BA65AB"/>
    <w:rsid w:val="00BB0707"/>
    <w:rsid w:val="00BB20D6"/>
    <w:rsid w:val="00BB2396"/>
    <w:rsid w:val="00BB3285"/>
    <w:rsid w:val="00BB518B"/>
    <w:rsid w:val="00BB6A84"/>
    <w:rsid w:val="00BB7133"/>
    <w:rsid w:val="00BB7748"/>
    <w:rsid w:val="00BB7F80"/>
    <w:rsid w:val="00BC08AC"/>
    <w:rsid w:val="00BC4FBD"/>
    <w:rsid w:val="00BC60AB"/>
    <w:rsid w:val="00BC7D51"/>
    <w:rsid w:val="00BD005E"/>
    <w:rsid w:val="00BD06E8"/>
    <w:rsid w:val="00BD1D9F"/>
    <w:rsid w:val="00BD2E62"/>
    <w:rsid w:val="00BD3630"/>
    <w:rsid w:val="00BD3872"/>
    <w:rsid w:val="00BD3B7F"/>
    <w:rsid w:val="00BD479B"/>
    <w:rsid w:val="00BD6DC1"/>
    <w:rsid w:val="00BD72B2"/>
    <w:rsid w:val="00BE03C3"/>
    <w:rsid w:val="00BE1F62"/>
    <w:rsid w:val="00BE3314"/>
    <w:rsid w:val="00BE4045"/>
    <w:rsid w:val="00BE44B1"/>
    <w:rsid w:val="00BE635A"/>
    <w:rsid w:val="00BE64BF"/>
    <w:rsid w:val="00BE713C"/>
    <w:rsid w:val="00BE71B4"/>
    <w:rsid w:val="00BF0AF0"/>
    <w:rsid w:val="00BF125B"/>
    <w:rsid w:val="00BF1C16"/>
    <w:rsid w:val="00BF25CA"/>
    <w:rsid w:val="00BF2EE2"/>
    <w:rsid w:val="00BF483D"/>
    <w:rsid w:val="00BF4A31"/>
    <w:rsid w:val="00BF5E48"/>
    <w:rsid w:val="00BF6181"/>
    <w:rsid w:val="00C01DF0"/>
    <w:rsid w:val="00C02CE1"/>
    <w:rsid w:val="00C03DD9"/>
    <w:rsid w:val="00C04476"/>
    <w:rsid w:val="00C04C27"/>
    <w:rsid w:val="00C1131B"/>
    <w:rsid w:val="00C1372D"/>
    <w:rsid w:val="00C1580A"/>
    <w:rsid w:val="00C15B5E"/>
    <w:rsid w:val="00C15B8C"/>
    <w:rsid w:val="00C16A7E"/>
    <w:rsid w:val="00C17F2C"/>
    <w:rsid w:val="00C2093C"/>
    <w:rsid w:val="00C20C1D"/>
    <w:rsid w:val="00C20E38"/>
    <w:rsid w:val="00C21701"/>
    <w:rsid w:val="00C22B63"/>
    <w:rsid w:val="00C22F1C"/>
    <w:rsid w:val="00C23BD1"/>
    <w:rsid w:val="00C248CD"/>
    <w:rsid w:val="00C24FCC"/>
    <w:rsid w:val="00C25373"/>
    <w:rsid w:val="00C30E03"/>
    <w:rsid w:val="00C316E7"/>
    <w:rsid w:val="00C317A5"/>
    <w:rsid w:val="00C32CB1"/>
    <w:rsid w:val="00C345F1"/>
    <w:rsid w:val="00C34B9D"/>
    <w:rsid w:val="00C3569F"/>
    <w:rsid w:val="00C35DFD"/>
    <w:rsid w:val="00C36219"/>
    <w:rsid w:val="00C36267"/>
    <w:rsid w:val="00C37583"/>
    <w:rsid w:val="00C37939"/>
    <w:rsid w:val="00C42814"/>
    <w:rsid w:val="00C42ADF"/>
    <w:rsid w:val="00C44113"/>
    <w:rsid w:val="00C443A1"/>
    <w:rsid w:val="00C44B5C"/>
    <w:rsid w:val="00C45D15"/>
    <w:rsid w:val="00C45FCB"/>
    <w:rsid w:val="00C46674"/>
    <w:rsid w:val="00C467F9"/>
    <w:rsid w:val="00C47743"/>
    <w:rsid w:val="00C47D93"/>
    <w:rsid w:val="00C50E2E"/>
    <w:rsid w:val="00C52467"/>
    <w:rsid w:val="00C531FF"/>
    <w:rsid w:val="00C532EA"/>
    <w:rsid w:val="00C54953"/>
    <w:rsid w:val="00C55E3F"/>
    <w:rsid w:val="00C561B5"/>
    <w:rsid w:val="00C576C7"/>
    <w:rsid w:val="00C57DE8"/>
    <w:rsid w:val="00C60218"/>
    <w:rsid w:val="00C60CF5"/>
    <w:rsid w:val="00C611AA"/>
    <w:rsid w:val="00C61C53"/>
    <w:rsid w:val="00C620F9"/>
    <w:rsid w:val="00C64957"/>
    <w:rsid w:val="00C65318"/>
    <w:rsid w:val="00C65F49"/>
    <w:rsid w:val="00C65F8D"/>
    <w:rsid w:val="00C66CD2"/>
    <w:rsid w:val="00C67150"/>
    <w:rsid w:val="00C679B3"/>
    <w:rsid w:val="00C70629"/>
    <w:rsid w:val="00C7191A"/>
    <w:rsid w:val="00C73579"/>
    <w:rsid w:val="00C745EA"/>
    <w:rsid w:val="00C7470C"/>
    <w:rsid w:val="00C754BC"/>
    <w:rsid w:val="00C75C3E"/>
    <w:rsid w:val="00C7647B"/>
    <w:rsid w:val="00C765FD"/>
    <w:rsid w:val="00C76DD8"/>
    <w:rsid w:val="00C775A7"/>
    <w:rsid w:val="00C80085"/>
    <w:rsid w:val="00C82CEA"/>
    <w:rsid w:val="00C8305C"/>
    <w:rsid w:val="00C85089"/>
    <w:rsid w:val="00C87456"/>
    <w:rsid w:val="00C87469"/>
    <w:rsid w:val="00C8750C"/>
    <w:rsid w:val="00C90957"/>
    <w:rsid w:val="00C92FFA"/>
    <w:rsid w:val="00C954F4"/>
    <w:rsid w:val="00C95906"/>
    <w:rsid w:val="00C97A36"/>
    <w:rsid w:val="00C97F1D"/>
    <w:rsid w:val="00CA0383"/>
    <w:rsid w:val="00CA0EA5"/>
    <w:rsid w:val="00CA18E5"/>
    <w:rsid w:val="00CA34FC"/>
    <w:rsid w:val="00CA41F4"/>
    <w:rsid w:val="00CA53D6"/>
    <w:rsid w:val="00CA7A0A"/>
    <w:rsid w:val="00CB01A2"/>
    <w:rsid w:val="00CB03B9"/>
    <w:rsid w:val="00CB0590"/>
    <w:rsid w:val="00CB2463"/>
    <w:rsid w:val="00CB2DEB"/>
    <w:rsid w:val="00CB3524"/>
    <w:rsid w:val="00CB5365"/>
    <w:rsid w:val="00CB641A"/>
    <w:rsid w:val="00CB7B10"/>
    <w:rsid w:val="00CB7BD5"/>
    <w:rsid w:val="00CC045E"/>
    <w:rsid w:val="00CC2FB3"/>
    <w:rsid w:val="00CC32F4"/>
    <w:rsid w:val="00CC3784"/>
    <w:rsid w:val="00CC3F68"/>
    <w:rsid w:val="00CC4CC0"/>
    <w:rsid w:val="00CC4F64"/>
    <w:rsid w:val="00CC6633"/>
    <w:rsid w:val="00CC7715"/>
    <w:rsid w:val="00CC778D"/>
    <w:rsid w:val="00CD0AE4"/>
    <w:rsid w:val="00CD20AD"/>
    <w:rsid w:val="00CD3E71"/>
    <w:rsid w:val="00CD484E"/>
    <w:rsid w:val="00CD737C"/>
    <w:rsid w:val="00CE1F0C"/>
    <w:rsid w:val="00CE2454"/>
    <w:rsid w:val="00CE2BC8"/>
    <w:rsid w:val="00CE2EA5"/>
    <w:rsid w:val="00CE57BB"/>
    <w:rsid w:val="00CE7B2B"/>
    <w:rsid w:val="00CF0CC8"/>
    <w:rsid w:val="00CF0D97"/>
    <w:rsid w:val="00CF242B"/>
    <w:rsid w:val="00CF3BC8"/>
    <w:rsid w:val="00CF40FE"/>
    <w:rsid w:val="00CF54C5"/>
    <w:rsid w:val="00CF7DF8"/>
    <w:rsid w:val="00D02165"/>
    <w:rsid w:val="00D02813"/>
    <w:rsid w:val="00D02ECE"/>
    <w:rsid w:val="00D04108"/>
    <w:rsid w:val="00D04432"/>
    <w:rsid w:val="00D05CD8"/>
    <w:rsid w:val="00D05F05"/>
    <w:rsid w:val="00D05FA0"/>
    <w:rsid w:val="00D05FBA"/>
    <w:rsid w:val="00D072C6"/>
    <w:rsid w:val="00D1125B"/>
    <w:rsid w:val="00D11E2C"/>
    <w:rsid w:val="00D12367"/>
    <w:rsid w:val="00D13415"/>
    <w:rsid w:val="00D14765"/>
    <w:rsid w:val="00D15161"/>
    <w:rsid w:val="00D15744"/>
    <w:rsid w:val="00D1663E"/>
    <w:rsid w:val="00D16654"/>
    <w:rsid w:val="00D1714C"/>
    <w:rsid w:val="00D176AE"/>
    <w:rsid w:val="00D20020"/>
    <w:rsid w:val="00D200B1"/>
    <w:rsid w:val="00D22650"/>
    <w:rsid w:val="00D2290C"/>
    <w:rsid w:val="00D22D4D"/>
    <w:rsid w:val="00D24AFA"/>
    <w:rsid w:val="00D25D2D"/>
    <w:rsid w:val="00D25FA1"/>
    <w:rsid w:val="00D2645B"/>
    <w:rsid w:val="00D26FD5"/>
    <w:rsid w:val="00D27658"/>
    <w:rsid w:val="00D27977"/>
    <w:rsid w:val="00D302FA"/>
    <w:rsid w:val="00D30F40"/>
    <w:rsid w:val="00D31388"/>
    <w:rsid w:val="00D31F3A"/>
    <w:rsid w:val="00D338FD"/>
    <w:rsid w:val="00D33C54"/>
    <w:rsid w:val="00D35283"/>
    <w:rsid w:val="00D35FF7"/>
    <w:rsid w:val="00D36D43"/>
    <w:rsid w:val="00D37F44"/>
    <w:rsid w:val="00D4069D"/>
    <w:rsid w:val="00D40A96"/>
    <w:rsid w:val="00D421AC"/>
    <w:rsid w:val="00D4388F"/>
    <w:rsid w:val="00D43A7C"/>
    <w:rsid w:val="00D44295"/>
    <w:rsid w:val="00D44343"/>
    <w:rsid w:val="00D45AC2"/>
    <w:rsid w:val="00D4639C"/>
    <w:rsid w:val="00D46E54"/>
    <w:rsid w:val="00D47590"/>
    <w:rsid w:val="00D47B1B"/>
    <w:rsid w:val="00D50BE8"/>
    <w:rsid w:val="00D51051"/>
    <w:rsid w:val="00D514B1"/>
    <w:rsid w:val="00D52605"/>
    <w:rsid w:val="00D54ACB"/>
    <w:rsid w:val="00D556A4"/>
    <w:rsid w:val="00D55D26"/>
    <w:rsid w:val="00D565D1"/>
    <w:rsid w:val="00D57199"/>
    <w:rsid w:val="00D57524"/>
    <w:rsid w:val="00D60FFC"/>
    <w:rsid w:val="00D62696"/>
    <w:rsid w:val="00D62CD3"/>
    <w:rsid w:val="00D62F73"/>
    <w:rsid w:val="00D63BC6"/>
    <w:rsid w:val="00D63C0C"/>
    <w:rsid w:val="00D63CE9"/>
    <w:rsid w:val="00D6553B"/>
    <w:rsid w:val="00D6562E"/>
    <w:rsid w:val="00D65658"/>
    <w:rsid w:val="00D67D53"/>
    <w:rsid w:val="00D70E4A"/>
    <w:rsid w:val="00D719E7"/>
    <w:rsid w:val="00D7204E"/>
    <w:rsid w:val="00D73E47"/>
    <w:rsid w:val="00D752D6"/>
    <w:rsid w:val="00D7554D"/>
    <w:rsid w:val="00D8344B"/>
    <w:rsid w:val="00D84885"/>
    <w:rsid w:val="00D8612B"/>
    <w:rsid w:val="00D8781B"/>
    <w:rsid w:val="00D87E2A"/>
    <w:rsid w:val="00D90FF3"/>
    <w:rsid w:val="00D91203"/>
    <w:rsid w:val="00D91CE4"/>
    <w:rsid w:val="00D92456"/>
    <w:rsid w:val="00D9274E"/>
    <w:rsid w:val="00D95152"/>
    <w:rsid w:val="00D97D97"/>
    <w:rsid w:val="00D97FBC"/>
    <w:rsid w:val="00DA05FF"/>
    <w:rsid w:val="00DA0815"/>
    <w:rsid w:val="00DA1931"/>
    <w:rsid w:val="00DA266B"/>
    <w:rsid w:val="00DA4494"/>
    <w:rsid w:val="00DA500A"/>
    <w:rsid w:val="00DA540A"/>
    <w:rsid w:val="00DA6786"/>
    <w:rsid w:val="00DA74B1"/>
    <w:rsid w:val="00DA75BB"/>
    <w:rsid w:val="00DB0258"/>
    <w:rsid w:val="00DB0BEE"/>
    <w:rsid w:val="00DB2478"/>
    <w:rsid w:val="00DB37F3"/>
    <w:rsid w:val="00DB462F"/>
    <w:rsid w:val="00DB4843"/>
    <w:rsid w:val="00DB50F5"/>
    <w:rsid w:val="00DB50FE"/>
    <w:rsid w:val="00DB5C87"/>
    <w:rsid w:val="00DB7149"/>
    <w:rsid w:val="00DB74D1"/>
    <w:rsid w:val="00DC1156"/>
    <w:rsid w:val="00DC1443"/>
    <w:rsid w:val="00DC1A33"/>
    <w:rsid w:val="00DC1CF8"/>
    <w:rsid w:val="00DC1EC7"/>
    <w:rsid w:val="00DC2809"/>
    <w:rsid w:val="00DC340E"/>
    <w:rsid w:val="00DC3FE8"/>
    <w:rsid w:val="00DC5176"/>
    <w:rsid w:val="00DC566A"/>
    <w:rsid w:val="00DC6785"/>
    <w:rsid w:val="00DC6CCB"/>
    <w:rsid w:val="00DC7849"/>
    <w:rsid w:val="00DD05B1"/>
    <w:rsid w:val="00DD0F26"/>
    <w:rsid w:val="00DD19F7"/>
    <w:rsid w:val="00DD1DB9"/>
    <w:rsid w:val="00DD39E9"/>
    <w:rsid w:val="00DD496A"/>
    <w:rsid w:val="00DD4980"/>
    <w:rsid w:val="00DD4C5E"/>
    <w:rsid w:val="00DD4F04"/>
    <w:rsid w:val="00DD66E7"/>
    <w:rsid w:val="00DD7034"/>
    <w:rsid w:val="00DE02EC"/>
    <w:rsid w:val="00DE0783"/>
    <w:rsid w:val="00DE2274"/>
    <w:rsid w:val="00DE26D9"/>
    <w:rsid w:val="00DE38F8"/>
    <w:rsid w:val="00DE484A"/>
    <w:rsid w:val="00DE5575"/>
    <w:rsid w:val="00DE7776"/>
    <w:rsid w:val="00DE787B"/>
    <w:rsid w:val="00DE7EF3"/>
    <w:rsid w:val="00DF001A"/>
    <w:rsid w:val="00DF03C6"/>
    <w:rsid w:val="00DF09B4"/>
    <w:rsid w:val="00DF1EE1"/>
    <w:rsid w:val="00DF27C8"/>
    <w:rsid w:val="00DF3463"/>
    <w:rsid w:val="00DF34AC"/>
    <w:rsid w:val="00DF3905"/>
    <w:rsid w:val="00DF3B6C"/>
    <w:rsid w:val="00DF47DF"/>
    <w:rsid w:val="00DF6AAF"/>
    <w:rsid w:val="00E0060F"/>
    <w:rsid w:val="00E0141F"/>
    <w:rsid w:val="00E01F15"/>
    <w:rsid w:val="00E023F1"/>
    <w:rsid w:val="00E10CC5"/>
    <w:rsid w:val="00E12A42"/>
    <w:rsid w:val="00E12CCC"/>
    <w:rsid w:val="00E12FF1"/>
    <w:rsid w:val="00E13233"/>
    <w:rsid w:val="00E14399"/>
    <w:rsid w:val="00E14757"/>
    <w:rsid w:val="00E14C9E"/>
    <w:rsid w:val="00E1519F"/>
    <w:rsid w:val="00E15DD3"/>
    <w:rsid w:val="00E16A4F"/>
    <w:rsid w:val="00E17D50"/>
    <w:rsid w:val="00E20B1A"/>
    <w:rsid w:val="00E211D1"/>
    <w:rsid w:val="00E211ED"/>
    <w:rsid w:val="00E22FAA"/>
    <w:rsid w:val="00E237D2"/>
    <w:rsid w:val="00E23F0A"/>
    <w:rsid w:val="00E24BB1"/>
    <w:rsid w:val="00E25CF3"/>
    <w:rsid w:val="00E26F83"/>
    <w:rsid w:val="00E316A6"/>
    <w:rsid w:val="00E3232D"/>
    <w:rsid w:val="00E33962"/>
    <w:rsid w:val="00E33E7C"/>
    <w:rsid w:val="00E35A32"/>
    <w:rsid w:val="00E35C43"/>
    <w:rsid w:val="00E4124C"/>
    <w:rsid w:val="00E421C8"/>
    <w:rsid w:val="00E430C2"/>
    <w:rsid w:val="00E435F4"/>
    <w:rsid w:val="00E43CA7"/>
    <w:rsid w:val="00E44FEA"/>
    <w:rsid w:val="00E4535C"/>
    <w:rsid w:val="00E4570F"/>
    <w:rsid w:val="00E47AF1"/>
    <w:rsid w:val="00E51AA8"/>
    <w:rsid w:val="00E51CBB"/>
    <w:rsid w:val="00E51D22"/>
    <w:rsid w:val="00E52105"/>
    <w:rsid w:val="00E52C04"/>
    <w:rsid w:val="00E54E57"/>
    <w:rsid w:val="00E55579"/>
    <w:rsid w:val="00E55FBD"/>
    <w:rsid w:val="00E5685D"/>
    <w:rsid w:val="00E6051C"/>
    <w:rsid w:val="00E60CA3"/>
    <w:rsid w:val="00E61205"/>
    <w:rsid w:val="00E62256"/>
    <w:rsid w:val="00E623A3"/>
    <w:rsid w:val="00E64411"/>
    <w:rsid w:val="00E6473B"/>
    <w:rsid w:val="00E6474A"/>
    <w:rsid w:val="00E64F12"/>
    <w:rsid w:val="00E65A6A"/>
    <w:rsid w:val="00E666B2"/>
    <w:rsid w:val="00E72898"/>
    <w:rsid w:val="00E73565"/>
    <w:rsid w:val="00E757BA"/>
    <w:rsid w:val="00E75BF8"/>
    <w:rsid w:val="00E7681C"/>
    <w:rsid w:val="00E77927"/>
    <w:rsid w:val="00E807C1"/>
    <w:rsid w:val="00E80E05"/>
    <w:rsid w:val="00E812D7"/>
    <w:rsid w:val="00E818CB"/>
    <w:rsid w:val="00E8194B"/>
    <w:rsid w:val="00E81BF2"/>
    <w:rsid w:val="00E82970"/>
    <w:rsid w:val="00E85FEF"/>
    <w:rsid w:val="00E86213"/>
    <w:rsid w:val="00E87829"/>
    <w:rsid w:val="00E91044"/>
    <w:rsid w:val="00E91598"/>
    <w:rsid w:val="00E9398A"/>
    <w:rsid w:val="00E93BD0"/>
    <w:rsid w:val="00E93C1A"/>
    <w:rsid w:val="00E93C44"/>
    <w:rsid w:val="00E93EC4"/>
    <w:rsid w:val="00E974E2"/>
    <w:rsid w:val="00E9753A"/>
    <w:rsid w:val="00E9785A"/>
    <w:rsid w:val="00E97906"/>
    <w:rsid w:val="00E979EB"/>
    <w:rsid w:val="00EA0274"/>
    <w:rsid w:val="00EA12A1"/>
    <w:rsid w:val="00EA1859"/>
    <w:rsid w:val="00EA1C46"/>
    <w:rsid w:val="00EA340B"/>
    <w:rsid w:val="00EA4000"/>
    <w:rsid w:val="00EA4694"/>
    <w:rsid w:val="00EA4F00"/>
    <w:rsid w:val="00EA787F"/>
    <w:rsid w:val="00EB068F"/>
    <w:rsid w:val="00EB0924"/>
    <w:rsid w:val="00EB3413"/>
    <w:rsid w:val="00EB45AF"/>
    <w:rsid w:val="00EB5E6D"/>
    <w:rsid w:val="00EB5EFC"/>
    <w:rsid w:val="00EB6939"/>
    <w:rsid w:val="00EC051E"/>
    <w:rsid w:val="00EC0D39"/>
    <w:rsid w:val="00EC187C"/>
    <w:rsid w:val="00EC1F20"/>
    <w:rsid w:val="00EC2735"/>
    <w:rsid w:val="00EC3510"/>
    <w:rsid w:val="00EC38BA"/>
    <w:rsid w:val="00EC4273"/>
    <w:rsid w:val="00EC4608"/>
    <w:rsid w:val="00EC46F3"/>
    <w:rsid w:val="00EC5205"/>
    <w:rsid w:val="00EC648D"/>
    <w:rsid w:val="00EC79C4"/>
    <w:rsid w:val="00ED02F1"/>
    <w:rsid w:val="00ED08F8"/>
    <w:rsid w:val="00ED15C2"/>
    <w:rsid w:val="00ED3169"/>
    <w:rsid w:val="00ED53AC"/>
    <w:rsid w:val="00ED5E12"/>
    <w:rsid w:val="00ED6D94"/>
    <w:rsid w:val="00ED6E7B"/>
    <w:rsid w:val="00ED73F9"/>
    <w:rsid w:val="00ED7714"/>
    <w:rsid w:val="00EE00A1"/>
    <w:rsid w:val="00EE010A"/>
    <w:rsid w:val="00EE0424"/>
    <w:rsid w:val="00EE2C2C"/>
    <w:rsid w:val="00EE4864"/>
    <w:rsid w:val="00EE4C07"/>
    <w:rsid w:val="00EE51F8"/>
    <w:rsid w:val="00EE5465"/>
    <w:rsid w:val="00EE614D"/>
    <w:rsid w:val="00EE65F0"/>
    <w:rsid w:val="00EE780D"/>
    <w:rsid w:val="00EF03E4"/>
    <w:rsid w:val="00EF05EF"/>
    <w:rsid w:val="00EF06CB"/>
    <w:rsid w:val="00EF2803"/>
    <w:rsid w:val="00EF3493"/>
    <w:rsid w:val="00EF4230"/>
    <w:rsid w:val="00EF44AD"/>
    <w:rsid w:val="00EF6EAC"/>
    <w:rsid w:val="00EF7064"/>
    <w:rsid w:val="00F00064"/>
    <w:rsid w:val="00F00F6E"/>
    <w:rsid w:val="00F0275C"/>
    <w:rsid w:val="00F03ED7"/>
    <w:rsid w:val="00F04426"/>
    <w:rsid w:val="00F04F0B"/>
    <w:rsid w:val="00F0595A"/>
    <w:rsid w:val="00F060A2"/>
    <w:rsid w:val="00F06CD2"/>
    <w:rsid w:val="00F0745F"/>
    <w:rsid w:val="00F10F20"/>
    <w:rsid w:val="00F11921"/>
    <w:rsid w:val="00F1192C"/>
    <w:rsid w:val="00F11DBC"/>
    <w:rsid w:val="00F12899"/>
    <w:rsid w:val="00F150F2"/>
    <w:rsid w:val="00F151FF"/>
    <w:rsid w:val="00F1684E"/>
    <w:rsid w:val="00F1778A"/>
    <w:rsid w:val="00F17C9B"/>
    <w:rsid w:val="00F2084D"/>
    <w:rsid w:val="00F21370"/>
    <w:rsid w:val="00F22A64"/>
    <w:rsid w:val="00F231A1"/>
    <w:rsid w:val="00F264D3"/>
    <w:rsid w:val="00F274AC"/>
    <w:rsid w:val="00F27AEE"/>
    <w:rsid w:val="00F306F0"/>
    <w:rsid w:val="00F3260D"/>
    <w:rsid w:val="00F32F87"/>
    <w:rsid w:val="00F3316D"/>
    <w:rsid w:val="00F33356"/>
    <w:rsid w:val="00F33455"/>
    <w:rsid w:val="00F33784"/>
    <w:rsid w:val="00F3397A"/>
    <w:rsid w:val="00F34559"/>
    <w:rsid w:val="00F35584"/>
    <w:rsid w:val="00F35CF2"/>
    <w:rsid w:val="00F371FA"/>
    <w:rsid w:val="00F40A5C"/>
    <w:rsid w:val="00F421F3"/>
    <w:rsid w:val="00F42838"/>
    <w:rsid w:val="00F43AD6"/>
    <w:rsid w:val="00F43D64"/>
    <w:rsid w:val="00F4467C"/>
    <w:rsid w:val="00F4614F"/>
    <w:rsid w:val="00F46FB2"/>
    <w:rsid w:val="00F4738E"/>
    <w:rsid w:val="00F47AD1"/>
    <w:rsid w:val="00F47CD4"/>
    <w:rsid w:val="00F47E6B"/>
    <w:rsid w:val="00F502F4"/>
    <w:rsid w:val="00F5334B"/>
    <w:rsid w:val="00F5393F"/>
    <w:rsid w:val="00F53FDA"/>
    <w:rsid w:val="00F54F03"/>
    <w:rsid w:val="00F56100"/>
    <w:rsid w:val="00F62DD0"/>
    <w:rsid w:val="00F62F15"/>
    <w:rsid w:val="00F63913"/>
    <w:rsid w:val="00F6531F"/>
    <w:rsid w:val="00F6623D"/>
    <w:rsid w:val="00F662FF"/>
    <w:rsid w:val="00F669EB"/>
    <w:rsid w:val="00F678DA"/>
    <w:rsid w:val="00F67980"/>
    <w:rsid w:val="00F7094F"/>
    <w:rsid w:val="00F71173"/>
    <w:rsid w:val="00F72606"/>
    <w:rsid w:val="00F7349A"/>
    <w:rsid w:val="00F73615"/>
    <w:rsid w:val="00F73B29"/>
    <w:rsid w:val="00F73D6A"/>
    <w:rsid w:val="00F77723"/>
    <w:rsid w:val="00F80C52"/>
    <w:rsid w:val="00F81984"/>
    <w:rsid w:val="00F828AB"/>
    <w:rsid w:val="00F828BE"/>
    <w:rsid w:val="00F82997"/>
    <w:rsid w:val="00F837A6"/>
    <w:rsid w:val="00F84817"/>
    <w:rsid w:val="00F84A20"/>
    <w:rsid w:val="00F850EE"/>
    <w:rsid w:val="00F852A8"/>
    <w:rsid w:val="00F85CB6"/>
    <w:rsid w:val="00F86B25"/>
    <w:rsid w:val="00F90ABF"/>
    <w:rsid w:val="00F91300"/>
    <w:rsid w:val="00F92A2D"/>
    <w:rsid w:val="00F930C7"/>
    <w:rsid w:val="00F9379E"/>
    <w:rsid w:val="00F942B3"/>
    <w:rsid w:val="00F94C49"/>
    <w:rsid w:val="00F9584A"/>
    <w:rsid w:val="00FA0EA1"/>
    <w:rsid w:val="00FA1F86"/>
    <w:rsid w:val="00FA5929"/>
    <w:rsid w:val="00FA6DE1"/>
    <w:rsid w:val="00FB0303"/>
    <w:rsid w:val="00FB1AB8"/>
    <w:rsid w:val="00FB3787"/>
    <w:rsid w:val="00FB398A"/>
    <w:rsid w:val="00FB5B00"/>
    <w:rsid w:val="00FB6646"/>
    <w:rsid w:val="00FB6B16"/>
    <w:rsid w:val="00FC012A"/>
    <w:rsid w:val="00FC154D"/>
    <w:rsid w:val="00FC219D"/>
    <w:rsid w:val="00FC41D6"/>
    <w:rsid w:val="00FC51B3"/>
    <w:rsid w:val="00FC56A9"/>
    <w:rsid w:val="00FC604D"/>
    <w:rsid w:val="00FC6451"/>
    <w:rsid w:val="00FC6BFE"/>
    <w:rsid w:val="00FC6C48"/>
    <w:rsid w:val="00FD0C84"/>
    <w:rsid w:val="00FD261E"/>
    <w:rsid w:val="00FD428C"/>
    <w:rsid w:val="00FD68F3"/>
    <w:rsid w:val="00FD6E51"/>
    <w:rsid w:val="00FE0BDC"/>
    <w:rsid w:val="00FE2D1E"/>
    <w:rsid w:val="00FE3420"/>
    <w:rsid w:val="00FE37E9"/>
    <w:rsid w:val="00FE3BEA"/>
    <w:rsid w:val="00FE4395"/>
    <w:rsid w:val="00FE49C4"/>
    <w:rsid w:val="00FE6A09"/>
    <w:rsid w:val="00FE7FF6"/>
    <w:rsid w:val="00FF0422"/>
    <w:rsid w:val="00FF0579"/>
    <w:rsid w:val="00FF0AA7"/>
    <w:rsid w:val="00FF13DB"/>
    <w:rsid w:val="00FF3790"/>
    <w:rsid w:val="00FF413C"/>
    <w:rsid w:val="00FF6131"/>
    <w:rsid w:val="00FF6AC7"/>
    <w:rsid w:val="00FF6EB8"/>
    <w:rsid w:val="00FF7B41"/>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75FB7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 w:type="character" w:customStyle="1" w:styleId="TextindependentCar">
    <w:name w:val="Text independent Car"/>
    <w:basedOn w:val="Tipusdelletraperdefectedelpargraf"/>
    <w:link w:val="Textindependent"/>
    <w:semiHidden/>
    <w:rsid w:val="00012280"/>
    <w:rPr>
      <w:sz w:val="24"/>
      <w:shd w:val="clear" w:color="auto" w:fill="C0C0C0"/>
    </w:rPr>
  </w:style>
  <w:style w:type="paragraph" w:customStyle="1" w:styleId="EntradaDestacats">
    <w:name w:val="Entrada/Destacats"/>
    <w:basedOn w:val="Pargrafdellista"/>
    <w:link w:val="EntradaDestacatsCar"/>
    <w:qFormat/>
    <w:rsid w:val="007562CF"/>
    <w:pPr>
      <w:numPr>
        <w:numId w:val="17"/>
      </w:numPr>
      <w:spacing w:line="276" w:lineRule="auto"/>
      <w:ind w:left="714" w:hanging="357"/>
      <w:jc w:val="both"/>
    </w:pPr>
    <w:rPr>
      <w:rFonts w:ascii="Arial" w:eastAsiaTheme="minorEastAsia" w:hAnsi="Arial" w:cstheme="minorBidi"/>
      <w:b/>
      <w:color w:val="000000" w:themeColor="text1"/>
      <w:sz w:val="28"/>
      <w:szCs w:val="28"/>
    </w:rPr>
  </w:style>
  <w:style w:type="character" w:customStyle="1" w:styleId="EntradaDestacatsCar">
    <w:name w:val="Entrada/Destacats Car"/>
    <w:basedOn w:val="PargrafdellistaCar"/>
    <w:link w:val="EntradaDestacats"/>
    <w:rsid w:val="007562CF"/>
    <w:rPr>
      <w:rFonts w:ascii="Arial" w:eastAsiaTheme="minorEastAsia" w:hAnsi="Arial" w:cstheme="minorBidi"/>
      <w:b/>
      <w:color w:val="000000" w:themeColor="text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 w:type="character" w:customStyle="1" w:styleId="TextindependentCar">
    <w:name w:val="Text independent Car"/>
    <w:basedOn w:val="Tipusdelletraperdefectedelpargraf"/>
    <w:link w:val="Textindependent"/>
    <w:semiHidden/>
    <w:rsid w:val="00012280"/>
    <w:rPr>
      <w:sz w:val="24"/>
      <w:shd w:val="clear" w:color="auto" w:fill="C0C0C0"/>
    </w:rPr>
  </w:style>
  <w:style w:type="paragraph" w:customStyle="1" w:styleId="EntradaDestacats">
    <w:name w:val="Entrada/Destacats"/>
    <w:basedOn w:val="Pargrafdellista"/>
    <w:link w:val="EntradaDestacatsCar"/>
    <w:qFormat/>
    <w:rsid w:val="007562CF"/>
    <w:pPr>
      <w:numPr>
        <w:numId w:val="17"/>
      </w:numPr>
      <w:spacing w:line="276" w:lineRule="auto"/>
      <w:ind w:left="714" w:hanging="357"/>
      <w:jc w:val="both"/>
    </w:pPr>
    <w:rPr>
      <w:rFonts w:ascii="Arial" w:eastAsiaTheme="minorEastAsia" w:hAnsi="Arial" w:cstheme="minorBidi"/>
      <w:b/>
      <w:color w:val="000000" w:themeColor="text1"/>
      <w:sz w:val="28"/>
      <w:szCs w:val="28"/>
    </w:rPr>
  </w:style>
  <w:style w:type="character" w:customStyle="1" w:styleId="EntradaDestacatsCar">
    <w:name w:val="Entrada/Destacats Car"/>
    <w:basedOn w:val="PargrafdellistaCar"/>
    <w:link w:val="EntradaDestacats"/>
    <w:rsid w:val="007562CF"/>
    <w:rPr>
      <w:rFonts w:ascii="Arial" w:eastAsiaTheme="minorEastAsia" w:hAnsi="Arial" w:cstheme="minorBidi"/>
      <w:b/>
      <w:color w:val="000000" w:themeColor="text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33228311">
      <w:bodyDiv w:val="1"/>
      <w:marLeft w:val="0"/>
      <w:marRight w:val="0"/>
      <w:marTop w:val="0"/>
      <w:marBottom w:val="0"/>
      <w:divBdr>
        <w:top w:val="none" w:sz="0" w:space="0" w:color="auto"/>
        <w:left w:val="none" w:sz="0" w:space="0" w:color="auto"/>
        <w:bottom w:val="none" w:sz="0" w:space="0" w:color="auto"/>
        <w:right w:val="none" w:sz="0" w:space="0" w:color="auto"/>
      </w:divBdr>
    </w:div>
    <w:div w:id="570192475">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39772953">
      <w:bodyDiv w:val="1"/>
      <w:marLeft w:val="0"/>
      <w:marRight w:val="0"/>
      <w:marTop w:val="0"/>
      <w:marBottom w:val="0"/>
      <w:divBdr>
        <w:top w:val="none" w:sz="0" w:space="0" w:color="auto"/>
        <w:left w:val="none" w:sz="0" w:space="0" w:color="auto"/>
        <w:bottom w:val="none" w:sz="0" w:space="0" w:color="auto"/>
        <w:right w:val="none" w:sz="0" w:space="0" w:color="auto"/>
      </w:divBdr>
    </w:div>
    <w:div w:id="641076718">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81205276">
      <w:bodyDiv w:val="1"/>
      <w:marLeft w:val="0"/>
      <w:marRight w:val="0"/>
      <w:marTop w:val="0"/>
      <w:marBottom w:val="0"/>
      <w:divBdr>
        <w:top w:val="none" w:sz="0" w:space="0" w:color="auto"/>
        <w:left w:val="none" w:sz="0" w:space="0" w:color="auto"/>
        <w:bottom w:val="none" w:sz="0" w:space="0" w:color="auto"/>
        <w:right w:val="none" w:sz="0" w:space="0" w:color="auto"/>
      </w:divBdr>
      <w:divsChild>
        <w:div w:id="1366638682">
          <w:marLeft w:val="720"/>
          <w:marRight w:val="0"/>
          <w:marTop w:val="0"/>
          <w:marBottom w:val="0"/>
          <w:divBdr>
            <w:top w:val="none" w:sz="0" w:space="0" w:color="auto"/>
            <w:left w:val="none" w:sz="0" w:space="0" w:color="auto"/>
            <w:bottom w:val="none" w:sz="0" w:space="0" w:color="auto"/>
            <w:right w:val="none" w:sz="0" w:space="0" w:color="auto"/>
          </w:divBdr>
        </w:div>
        <w:div w:id="570240127">
          <w:marLeft w:val="1310"/>
          <w:marRight w:val="0"/>
          <w:marTop w:val="0"/>
          <w:marBottom w:val="0"/>
          <w:divBdr>
            <w:top w:val="none" w:sz="0" w:space="0" w:color="auto"/>
            <w:left w:val="none" w:sz="0" w:space="0" w:color="auto"/>
            <w:bottom w:val="none" w:sz="0" w:space="0" w:color="auto"/>
            <w:right w:val="none" w:sz="0" w:space="0" w:color="auto"/>
          </w:divBdr>
        </w:div>
        <w:div w:id="1180196094">
          <w:marLeft w:val="1310"/>
          <w:marRight w:val="0"/>
          <w:marTop w:val="0"/>
          <w:marBottom w:val="0"/>
          <w:divBdr>
            <w:top w:val="none" w:sz="0" w:space="0" w:color="auto"/>
            <w:left w:val="none" w:sz="0" w:space="0" w:color="auto"/>
            <w:bottom w:val="none" w:sz="0" w:space="0" w:color="auto"/>
            <w:right w:val="none" w:sz="0" w:space="0" w:color="auto"/>
          </w:divBdr>
        </w:div>
      </w:divsChild>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38622429">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0918877">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55604739">
      <w:bodyDiv w:val="1"/>
      <w:marLeft w:val="0"/>
      <w:marRight w:val="0"/>
      <w:marTop w:val="0"/>
      <w:marBottom w:val="0"/>
      <w:divBdr>
        <w:top w:val="none" w:sz="0" w:space="0" w:color="auto"/>
        <w:left w:val="none" w:sz="0" w:space="0" w:color="auto"/>
        <w:bottom w:val="none" w:sz="0" w:space="0" w:color="auto"/>
        <w:right w:val="none" w:sz="0" w:space="0" w:color="auto"/>
      </w:divBdr>
    </w:div>
    <w:div w:id="1046023269">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43685783">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0421918">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9468249">
      <w:bodyDiv w:val="1"/>
      <w:marLeft w:val="0"/>
      <w:marRight w:val="0"/>
      <w:marTop w:val="0"/>
      <w:marBottom w:val="0"/>
      <w:divBdr>
        <w:top w:val="none" w:sz="0" w:space="0" w:color="auto"/>
        <w:left w:val="none" w:sz="0" w:space="0" w:color="auto"/>
        <w:bottom w:val="none" w:sz="0" w:space="0" w:color="auto"/>
        <w:right w:val="none" w:sz="0" w:space="0" w:color="auto"/>
      </w:divBdr>
    </w:div>
    <w:div w:id="1580745319">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63994054">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1998727354">
      <w:bodyDiv w:val="1"/>
      <w:marLeft w:val="0"/>
      <w:marRight w:val="0"/>
      <w:marTop w:val="0"/>
      <w:marBottom w:val="0"/>
      <w:divBdr>
        <w:top w:val="none" w:sz="0" w:space="0" w:color="auto"/>
        <w:left w:val="none" w:sz="0" w:space="0" w:color="auto"/>
        <w:bottom w:val="none" w:sz="0" w:space="0" w:color="auto"/>
        <w:right w:val="none" w:sz="0" w:space="0" w:color="auto"/>
      </w:divBdr>
      <w:divsChild>
        <w:div w:id="164396152">
          <w:marLeft w:val="720"/>
          <w:marRight w:val="0"/>
          <w:marTop w:val="0"/>
          <w:marBottom w:val="0"/>
          <w:divBdr>
            <w:top w:val="none" w:sz="0" w:space="0" w:color="auto"/>
            <w:left w:val="none" w:sz="0" w:space="0" w:color="auto"/>
            <w:bottom w:val="none" w:sz="0" w:space="0" w:color="auto"/>
            <w:right w:val="none" w:sz="0" w:space="0" w:color="auto"/>
          </w:divBdr>
        </w:div>
        <w:div w:id="1163469092">
          <w:marLeft w:val="706"/>
          <w:marRight w:val="0"/>
          <w:marTop w:val="0"/>
          <w:marBottom w:val="0"/>
          <w:divBdr>
            <w:top w:val="none" w:sz="0" w:space="0" w:color="auto"/>
            <w:left w:val="none" w:sz="0" w:space="0" w:color="auto"/>
            <w:bottom w:val="none" w:sz="0" w:space="0" w:color="auto"/>
            <w:right w:val="none" w:sz="0" w:space="0" w:color="auto"/>
          </w:divBdr>
        </w:div>
      </w:divsChild>
    </w:div>
    <w:div w:id="2017609528">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38306900">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110077977">
      <w:bodyDiv w:val="1"/>
      <w:marLeft w:val="0"/>
      <w:marRight w:val="0"/>
      <w:marTop w:val="0"/>
      <w:marBottom w:val="0"/>
      <w:divBdr>
        <w:top w:val="none" w:sz="0" w:space="0" w:color="auto"/>
        <w:left w:val="none" w:sz="0" w:space="0" w:color="auto"/>
        <w:bottom w:val="none" w:sz="0" w:space="0" w:color="auto"/>
        <w:right w:val="none" w:sz="0" w:space="0" w:color="auto"/>
      </w:divBdr>
    </w:div>
    <w:div w:id="214318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tractaciopublica.gencat.cat/ecofin_pscp/AppJava/perfil/BCNAjt/customProf" TargetMode="External"/><Relationship Id="rId18" Type="http://schemas.openxmlformats.org/officeDocument/2006/relationships/hyperlink" Target="https://administracionelectronica.gob.es/PAe/aFIrma-Anexo-PSC" TargetMode="External"/><Relationship Id="rId26" Type="http://schemas.openxmlformats.org/officeDocument/2006/relationships/hyperlink" Target="https://contractaciopublica.gencat.cat/ecofin_pscp/AppJava/perfil/BCNAjt/customProf" TargetMode="External"/><Relationship Id="rId3" Type="http://schemas.openxmlformats.org/officeDocument/2006/relationships/styles" Target="styles.xml"/><Relationship Id="rId21" Type="http://schemas.openxmlformats.org/officeDocument/2006/relationships/hyperlink" Target="https://urldefense.proofpoint.com/v2/url?u=https-3A__licitacions.bcn.cat_login&amp;d=DwMFAw&amp;c=cxWN2QSDopt5SklNfbjIjg&amp;r=D8oM3hM8x4IV5d35tw01mQOmTk4K-wTg8AgFUcEjNDI&amp;m=2cWGcAzJyosToo5aJqtZutcFaGm3EuYetcL4aX1Fqr0&amp;s=fZRm0VT32emAGPZTNuT3QdCZPfUAsaGIeQFrUCFg55Q&amp;e=" TargetMode="External"/><Relationship Id="rId7" Type="http://schemas.openxmlformats.org/officeDocument/2006/relationships/footnotes" Target="footnotes.xml"/><Relationship Id="rId12" Type="http://schemas.openxmlformats.org/officeDocument/2006/relationships/hyperlink" Target="https://bcnroc.ajuntament.barcelona.cat/jspui/bitstream/11703/97327/4/acorinccle_2016.pdf" TargetMode="External"/><Relationship Id="rId17" Type="http://schemas.openxmlformats.org/officeDocument/2006/relationships/hyperlink" Target="https://esignature.ec.europa.eu/efda/tl-browser/" TargetMode="External"/><Relationship Id="rId25" Type="http://schemas.openxmlformats.org/officeDocument/2006/relationships/hyperlink" Target="https://contractaciopublica.gencat.cat/ecofin_pscp/AppJava/perfil/BCNAjt/customProf" TargetMode="External"/><Relationship Id="rId2" Type="http://schemas.openxmlformats.org/officeDocument/2006/relationships/numbering" Target="numbering.xml"/><Relationship Id="rId16" Type="http://schemas.openxmlformats.org/officeDocument/2006/relationships/hyperlink" Target="https://urldefense.proofpoint.com/v2/url?u=https-3A__licitacions.bcn.cat_html_requisitos-2Dtecnicos&amp;d=DwMFAw&amp;c=cxWN2QSDopt5SklNfbjIjg&amp;r=D8oM3hM8x4IV5d35tw01mQOmTk4K-wTg8AgFUcEjNDI&amp;m=2cWGcAzJyosToo5aJqtZutcFaGm3EuYetcL4aX1Fqr0&amp;s=x7OMpT3uAzDJvw16o9srgjFJt2LgTEoRtnylr2ri7Ko&amp;e=" TargetMode="External"/><Relationship Id="rId20" Type="http://schemas.openxmlformats.org/officeDocument/2006/relationships/hyperlink" Target="https://urldefense.proofpoint.com/v2/url?u=https-3A__licitacions.bcn.cat_html_descarga-2Dapp-2Dsobres&amp;d=DwMFAw&amp;c=cxWN2QSDopt5SklNfbjIjg&amp;r=D8oM3hM8x4IV5d35tw01mQOmTk4K-wTg8AgFUcEjNDI&amp;m=2cWGcAzJyosToo5aJqtZutcFaGm3EuYetcL4aX1Fqr0&amp;s=WgWrNOyAB9PXl-40pbGuKLxtdP0ifUoFUo1E-QtnP7E&amp;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ntractaciopublica.gencat.cat/ecofin_pscp/AppJava/perfil/BCNAjt/customProf" TargetMode="External"/><Relationship Id="rId24" Type="http://schemas.openxmlformats.org/officeDocument/2006/relationships/hyperlink" Target="https://contractaciopublica.gencat.cat/ecofin_pscp/AppJava/perfil/BCNAjt/customProf" TargetMode="External"/><Relationship Id="rId5" Type="http://schemas.openxmlformats.org/officeDocument/2006/relationships/settings" Target="settings.xml"/><Relationship Id="rId15" Type="http://schemas.openxmlformats.org/officeDocument/2006/relationships/hyperlink" Target="https://pixelware.com/servicios-soporte-licitadores/" TargetMode="External"/><Relationship Id="rId23" Type="http://schemas.openxmlformats.org/officeDocument/2006/relationships/hyperlink" Target="https://contractaciopublica.gencat.cat/ecofin_pscp/AppJava/perfil/BCNAjt/customProf" TargetMode="External"/><Relationship Id="rId28" Type="http://schemas.openxmlformats.org/officeDocument/2006/relationships/header" Target="header1.xml"/><Relationship Id="rId10" Type="http://schemas.openxmlformats.org/officeDocument/2006/relationships/hyperlink" Target="https://bcnroc.ajuntament.barcelona.cat/jspui/bitstream/11703/97327/4/acorinccle_2016.pdf" TargetMode="External"/><Relationship Id="rId19" Type="http://schemas.openxmlformats.org/officeDocument/2006/relationships/hyperlink" Target="https://urldefense.proofpoint.com/v2/url?u=http-3A__java.com_es_&amp;d=DwMFAw&amp;c=cxWN2QSDopt5SklNfbjIjg&amp;r=D8oM3hM8x4IV5d35tw01mQOmTk4K-wTg8AgFUcEjNDI&amp;m=2cWGcAzJyosToo5aJqtZutcFaGm3EuYetcL4aX1Fqr0&amp;s=eNMmtlLdklgApAz-S8jCzUYLTDYZRfOkfMzAn0UjX7U&amp;e="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bcnroc.ajuntament.barcelona.cat/jspui/bitstream/11703/101966/3/Contractaci%C3%B3_p%C3%BAblica_sostenible.pdf" TargetMode="External"/><Relationship Id="rId14" Type="http://schemas.openxmlformats.org/officeDocument/2006/relationships/hyperlink" Target="https://seuelectronica.ajuntament.barcelona.cat/licitacioelectronica" TargetMode="External"/><Relationship Id="rId22" Type="http://schemas.openxmlformats.org/officeDocument/2006/relationships/hyperlink" Target="mailto:soporte.licitadores@pixelware.com" TargetMode="External"/><Relationship Id="rId27" Type="http://schemas.openxmlformats.org/officeDocument/2006/relationships/hyperlink" Target="https://contractaciopublica.gencat.cat/ecofin_pscp/AppJava/perfil/BCNAjt/customProf" TargetMode="External"/><Relationship Id="rId30" Type="http://schemas.openxmlformats.org/officeDocument/2006/relationships/fontTable" Target="fontTable.xml"/><Relationship Id="rId56"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C00185-90D2-48C0-8752-4B2FB6B31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27</Pages>
  <Words>10325</Words>
  <Characters>64753</Characters>
  <Application>Microsoft Office Word</Application>
  <DocSecurity>0</DocSecurity>
  <Lines>539</Lines>
  <Paragraphs>149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SUBMINISTRAMENTS OBERT SIMPLIFICAT SUMARI-ABREUJAT</vt:lpstr>
      <vt:lpstr>PLEC DE CLÀUSULES ADMINISTRATIVES PARTICULARS</vt:lpstr>
    </vt:vector>
  </TitlesOfParts>
  <Company>Ajuntament de Barcelona</Company>
  <LinksUpToDate>false</LinksUpToDate>
  <CharactersWithSpaces>74929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SUBMINISTRAMENTS OBERT SIMPLIFICAT SUMARI-ABREUJAT</dc:title>
  <dc:creator>13-03-2018</dc:creator>
  <cp:lastModifiedBy>Rosa Gil</cp:lastModifiedBy>
  <cp:revision>2</cp:revision>
  <cp:lastPrinted>2022-01-21T09:47:00Z</cp:lastPrinted>
  <dcterms:created xsi:type="dcterms:W3CDTF">2022-01-21T09:52:00Z</dcterms:created>
  <dcterms:modified xsi:type="dcterms:W3CDTF">2022-01-21T09:52:00Z</dcterms:modified>
</cp:coreProperties>
</file>