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11198D" w:rsidRPr="0011198D">
              <w:rPr>
                <w:rFonts w:ascii="Verdana" w:hAnsi="Verdana" w:cs="Arial"/>
                <w:b/>
                <w:sz w:val="22"/>
                <w:szCs w:val="22"/>
              </w:rPr>
              <w:t>22/0138-00-CP/01</w:t>
            </w:r>
            <w:r w:rsidR="0011198D" w:rsidRPr="0011198D">
              <w:rPr>
                <w:rFonts w:ascii="Verdana" w:hAnsi="Verdana" w:cs="Arial"/>
                <w:sz w:val="22"/>
                <w:szCs w:val="22"/>
              </w:rPr>
              <w:t xml:space="preserve"> </w:t>
            </w:r>
            <w:r w:rsidRPr="006A4423">
              <w:rPr>
                <w:rFonts w:ascii="Verdana" w:hAnsi="Verdana" w:cs="Arial"/>
                <w:sz w:val="22"/>
                <w:szCs w:val="22"/>
              </w:rPr>
              <w:t xml:space="preserve">relatiu a la </w:t>
            </w:r>
            <w:r w:rsidR="0011198D" w:rsidRPr="0011198D">
              <w:rPr>
                <w:rFonts w:ascii="Verdana" w:hAnsi="Verdana" w:cs="Arial"/>
                <w:b/>
                <w:sz w:val="22"/>
                <w:szCs w:val="22"/>
              </w:rPr>
              <w:t xml:space="preserve">Contractació de l'execució de les obres d'Instal·lació de cablejat en rasa per la connexió del reg de la plaça Jaume </w:t>
            </w:r>
            <w:proofErr w:type="spellStart"/>
            <w:r w:rsidR="0011198D" w:rsidRPr="0011198D">
              <w:rPr>
                <w:rFonts w:ascii="Verdana" w:hAnsi="Verdana" w:cs="Arial"/>
                <w:b/>
                <w:sz w:val="22"/>
                <w:szCs w:val="22"/>
              </w:rPr>
              <w:t>Fivaller</w:t>
            </w:r>
            <w:proofErr w:type="spellEnd"/>
            <w:r w:rsidR="0011198D" w:rsidRPr="0011198D">
              <w:rPr>
                <w:rFonts w:ascii="Verdana" w:hAnsi="Verdana" w:cs="Arial"/>
                <w:b/>
                <w:sz w:val="22"/>
                <w:szCs w:val="22"/>
              </w:rPr>
              <w:t xml:space="preserve"> amb el programador ubicat en la caseta darrere la Ludoteca del Parc de la Ciutadella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11198D">
              <w:rPr>
                <w:rFonts w:ascii="Verdana" w:hAnsi="Verdana" w:cs="Arial"/>
                <w:sz w:val="22"/>
                <w:szCs w:val="22"/>
              </w:rPr>
            </w:r>
            <w:r w:rsidR="0011198D">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1198D">
              <w:rPr>
                <w:rFonts w:ascii="Verdana" w:hAnsi="Verdana" w:cs="Arial"/>
                <w:i/>
                <w:sz w:val="22"/>
                <w:szCs w:val="22"/>
              </w:rPr>
            </w:r>
            <w:r w:rsidR="0011198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1198D">
              <w:rPr>
                <w:rFonts w:ascii="Verdana" w:hAnsi="Verdana" w:cs="Arial"/>
                <w:i/>
                <w:sz w:val="22"/>
                <w:szCs w:val="22"/>
              </w:rPr>
            </w:r>
            <w:r w:rsidR="0011198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1198D">
              <w:rPr>
                <w:rFonts w:ascii="Verdana" w:hAnsi="Verdana" w:cs="Arial"/>
                <w:i/>
                <w:sz w:val="22"/>
                <w:szCs w:val="22"/>
              </w:rPr>
            </w:r>
            <w:r w:rsidR="0011198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1198D">
              <w:rPr>
                <w:rFonts w:ascii="Verdana" w:hAnsi="Verdana" w:cs="Arial"/>
                <w:i/>
                <w:sz w:val="22"/>
                <w:szCs w:val="22"/>
              </w:rPr>
            </w:r>
            <w:r w:rsidR="0011198D">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11198D" w:rsidRDefault="0011198D" w:rsidP="00AB6140">
            <w:pPr>
              <w:rPr>
                <w:rFonts w:ascii="Verdana" w:hAnsi="Verdana"/>
                <w:i/>
                <w:iCs/>
                <w:color w:val="00B050"/>
                <w:sz w:val="16"/>
                <w:szCs w:val="16"/>
              </w:rPr>
            </w:pPr>
          </w:p>
          <w:p w:rsidR="00AB6140" w:rsidRPr="00AB6140" w:rsidRDefault="00AB6140" w:rsidP="00AB6140">
            <w:pPr>
              <w:rPr>
                <w:rFonts w:ascii="Verdana" w:hAnsi="Verdana" w:cs="Arial"/>
                <w:sz w:val="22"/>
                <w:szCs w:val="22"/>
                <w:lang w:eastAsia="ca-ES"/>
              </w:rPr>
            </w:pPr>
            <w:bookmarkStart w:id="0" w:name="_GoBack"/>
            <w:bookmarkEnd w:id="0"/>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w:t>
            </w:r>
            <w:r w:rsidRPr="00AB6140">
              <w:rPr>
                <w:rFonts w:ascii="Verdana" w:hAnsi="Verdana" w:cs="Arial"/>
                <w:sz w:val="22"/>
                <w:szCs w:val="22"/>
                <w:lang w:eastAsia="ca-ES"/>
              </w:rPr>
              <w:lastRenderedPageBreak/>
              <w:t>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11198D" w:rsidRDefault="0011198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198D"/>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944</Words>
  <Characters>5387</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2022-05-26T10:57:00Z</dcterms:created>
  <dcterms:modified xsi:type="dcterms:W3CDTF">2022-05-26T10:57:00Z</dcterms:modified>
</cp:coreProperties>
</file>