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E50CB0" w:rsidRPr="00E50CB0">
              <w:rPr>
                <w:rFonts w:ascii="Verdana" w:hAnsi="Verdana" w:cs="Arial"/>
                <w:b/>
                <w:sz w:val="22"/>
                <w:szCs w:val="22"/>
              </w:rPr>
              <w:t>22/0179-00-CP/01</w:t>
            </w:r>
            <w:r w:rsidR="00E50CB0">
              <w:rPr>
                <w:rFonts w:ascii="Verdana" w:hAnsi="Verdana" w:cs="Arial"/>
                <w:sz w:val="22"/>
                <w:szCs w:val="22"/>
              </w:rPr>
              <w:t xml:space="preserve"> relatiu al</w:t>
            </w:r>
            <w:r w:rsidRPr="006A4423">
              <w:rPr>
                <w:rFonts w:ascii="Verdana" w:hAnsi="Verdana" w:cs="Arial"/>
                <w:sz w:val="22"/>
                <w:szCs w:val="22"/>
              </w:rPr>
              <w:t xml:space="preserve"> </w:t>
            </w:r>
            <w:r w:rsidR="00E50CB0" w:rsidRPr="00E50CB0">
              <w:rPr>
                <w:rFonts w:ascii="Verdana" w:hAnsi="Verdana" w:cs="Arial"/>
                <w:b/>
                <w:sz w:val="22"/>
                <w:szCs w:val="22"/>
              </w:rPr>
              <w:t xml:space="preserve">Contracte de fabricació, subministrament i instal·lació de senyals informatives en tres espais verds de la ciutat de Barcelona (Piscines i Esports, Parc de </w:t>
            </w:r>
            <w:proofErr w:type="spellStart"/>
            <w:r w:rsidR="00E50CB0" w:rsidRPr="00E50CB0">
              <w:rPr>
                <w:rFonts w:ascii="Verdana" w:hAnsi="Verdana" w:cs="Arial"/>
                <w:b/>
                <w:sz w:val="22"/>
                <w:szCs w:val="22"/>
              </w:rPr>
              <w:t>Monterols</w:t>
            </w:r>
            <w:proofErr w:type="spellEnd"/>
            <w:r w:rsidR="00E50CB0" w:rsidRPr="00E50CB0">
              <w:rPr>
                <w:rFonts w:ascii="Verdana" w:hAnsi="Verdana" w:cs="Arial"/>
                <w:b/>
                <w:sz w:val="22"/>
                <w:szCs w:val="22"/>
              </w:rPr>
              <w:t xml:space="preserve"> i Estació del Nord)</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187584">
              <w:rPr>
                <w:rFonts w:ascii="Verdana" w:hAnsi="Verdana" w:cs="Arial"/>
                <w:sz w:val="22"/>
                <w:szCs w:val="22"/>
              </w:rPr>
            </w:r>
            <w:r w:rsidR="00187584">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584">
              <w:rPr>
                <w:rFonts w:ascii="Verdana" w:hAnsi="Verdana" w:cs="Arial"/>
                <w:i/>
                <w:sz w:val="22"/>
                <w:szCs w:val="22"/>
              </w:rPr>
            </w:r>
            <w:r w:rsidR="001875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584">
              <w:rPr>
                <w:rFonts w:ascii="Verdana" w:hAnsi="Verdana" w:cs="Arial"/>
                <w:i/>
                <w:sz w:val="22"/>
                <w:szCs w:val="22"/>
              </w:rPr>
            </w:r>
            <w:r w:rsidR="001875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584">
              <w:rPr>
                <w:rFonts w:ascii="Verdana" w:hAnsi="Verdana" w:cs="Arial"/>
                <w:i/>
                <w:sz w:val="22"/>
                <w:szCs w:val="22"/>
              </w:rPr>
            </w:r>
            <w:r w:rsidR="001875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87584">
              <w:rPr>
                <w:rFonts w:ascii="Verdana" w:hAnsi="Verdana" w:cs="Arial"/>
                <w:i/>
                <w:sz w:val="22"/>
                <w:szCs w:val="22"/>
              </w:rPr>
            </w:r>
            <w:r w:rsidR="00187584">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06681E">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81451F" w:rsidRDefault="0081451F" w:rsidP="0081451F">
            <w:pPr>
              <w:rPr>
                <w:rFonts w:ascii="Verdana" w:hAnsi="Verdana"/>
                <w:sz w:val="22"/>
                <w:szCs w:val="22"/>
              </w:rPr>
            </w:pPr>
            <w:r w:rsidRPr="0081451F">
              <w:rPr>
                <w:rFonts w:ascii="Verdana" w:hAnsi="Verdana"/>
                <w:sz w:val="22"/>
                <w:szCs w:val="22"/>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(BCNROC).</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comunicació pública de l’Obra inclou la posada a disposició, total o parcial, de l’Obra en format digital, així com la difusió a través de qualsevol canal de comunicació analògic o digital.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 drets d’explotació objecte del present acord comprèn, així mateix, la facultat de l’Ajuntament de Barcelona per enviar metadades de l’Obra als cercadors, xarxes d’investigació o </w:t>
            </w:r>
            <w:proofErr w:type="spellStart"/>
            <w:r w:rsidRPr="0081451F">
              <w:rPr>
                <w:rFonts w:ascii="Verdana" w:hAnsi="Verdana"/>
                <w:sz w:val="22"/>
                <w:szCs w:val="22"/>
              </w:rPr>
              <w:t>repositoris</w:t>
            </w:r>
            <w:proofErr w:type="spellEnd"/>
            <w:r w:rsidRPr="0081451F">
              <w:rPr>
                <w:rFonts w:ascii="Verdana" w:hAnsi="Verdana"/>
                <w:sz w:val="22"/>
                <w:szCs w:val="22"/>
              </w:rPr>
              <w:t xml:space="preserve"> que l’Ajuntament de Barcelona tingui per convenient.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81451F" w:rsidRPr="0081451F" w:rsidRDefault="0081451F" w:rsidP="0081451F">
            <w:pPr>
              <w:rPr>
                <w:rFonts w:ascii="Verdana" w:hAnsi="Verdana"/>
                <w:sz w:val="22"/>
                <w:szCs w:val="22"/>
              </w:rPr>
            </w:pPr>
          </w:p>
          <w:p w:rsidR="0081451F" w:rsidRDefault="0081451F" w:rsidP="0081451F">
            <w:pPr>
              <w:rPr>
                <w:rFonts w:ascii="Verdana" w:hAnsi="Verdana"/>
                <w:sz w:val="22"/>
                <w:szCs w:val="22"/>
              </w:rPr>
            </w:pPr>
            <w:r w:rsidRPr="0081451F">
              <w:rPr>
                <w:rFonts w:ascii="Verdana" w:hAnsi="Verdana"/>
                <w:sz w:val="22"/>
                <w:szCs w:val="22"/>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17AA8" w:rsidRPr="0081451F" w:rsidRDefault="00117AA8" w:rsidP="0081451F">
            <w:pPr>
              <w:rPr>
                <w:rFonts w:ascii="Verdana" w:hAnsi="Verdana"/>
                <w:sz w:val="22"/>
                <w:szCs w:val="22"/>
              </w:rPr>
            </w:pPr>
          </w:p>
          <w:p w:rsidR="0081451F" w:rsidRPr="0081451F" w:rsidRDefault="0081451F" w:rsidP="0081451F">
            <w:pPr>
              <w:pBdr>
                <w:left w:val="single" w:sz="4" w:space="4" w:color="auto"/>
              </w:pBdr>
              <w:rPr>
                <w:rFonts w:ascii="Verdana" w:hAnsi="Verdana" w:cs="Arial"/>
                <w:sz w:val="22"/>
                <w:szCs w:val="22"/>
              </w:rPr>
            </w:pPr>
            <w:r w:rsidRPr="0081451F">
              <w:rPr>
                <w:rFonts w:ascii="Verdana" w:hAnsi="Verdana"/>
                <w:sz w:val="22"/>
                <w:szCs w:val="22"/>
              </w:rPr>
              <w:t xml:space="preserve">Autoritza expressament a què la publicació de l’Obra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ho serà sota la llicència d’ús en la modalitat de “</w:t>
            </w:r>
            <w:r w:rsidRPr="00E50CB0">
              <w:rPr>
                <w:rFonts w:ascii="Verdana" w:hAnsi="Verdana"/>
                <w:sz w:val="22"/>
                <w:szCs w:val="22"/>
                <w:highlight w:val="yellow"/>
              </w:rPr>
              <w:t>....</w:t>
            </w:r>
            <w:r w:rsidRPr="0081451F">
              <w:rPr>
                <w:rFonts w:ascii="Verdana" w:hAnsi="Verdana"/>
                <w:sz w:val="22"/>
                <w:szCs w:val="22"/>
              </w:rPr>
              <w:t>” (CC.....), de manera que l’Obra pugui ésser reutilitzada d’acord amb la referida llicència d’ús i sempre que es respecti la cita de l’autoria.</w:t>
            </w:r>
          </w:p>
          <w:p w:rsidR="0081451F" w:rsidRDefault="0081451F" w:rsidP="0081451F">
            <w:pPr>
              <w:pBdr>
                <w:left w:val="single" w:sz="4" w:space="4" w:color="auto"/>
              </w:pBdr>
              <w:rPr>
                <w:rFonts w:ascii="Verdana" w:hAnsi="Verdana" w:cs="Arial"/>
                <w:szCs w:val="24"/>
              </w:rPr>
            </w:pPr>
            <w:bookmarkStart w:id="0" w:name="_GoBack"/>
            <w:bookmarkEnd w:id="0"/>
          </w:p>
          <w:p w:rsidR="00E50CB0" w:rsidRDefault="00E50CB0" w:rsidP="0081451F">
            <w:pPr>
              <w:pBdr>
                <w:left w:val="single" w:sz="4" w:space="4" w:color="auto"/>
              </w:pBdr>
              <w:rPr>
                <w:rFonts w:ascii="Verdana" w:hAnsi="Verdana" w:cs="Arial"/>
                <w:szCs w:val="24"/>
              </w:rPr>
            </w:pPr>
          </w:p>
          <w:p w:rsidR="00E50CB0" w:rsidRDefault="00E50CB0" w:rsidP="0081451F">
            <w:pPr>
              <w:pBdr>
                <w:left w:val="single" w:sz="4" w:space="4" w:color="auto"/>
              </w:pBdr>
              <w:rPr>
                <w:rFonts w:ascii="Verdana" w:hAnsi="Verdana" w:cs="Arial"/>
                <w:szCs w:val="24"/>
              </w:rPr>
            </w:pPr>
          </w:p>
          <w:p w:rsidR="00E50CB0" w:rsidRDefault="00E50CB0" w:rsidP="0081451F">
            <w:pPr>
              <w:pBdr>
                <w:left w:val="single" w:sz="4" w:space="4" w:color="auto"/>
              </w:pBdr>
              <w:rPr>
                <w:rFonts w:ascii="Verdana" w:hAnsi="Verdana" w:cs="Arial"/>
                <w:szCs w:val="24"/>
              </w:rPr>
            </w:pPr>
          </w:p>
          <w:p w:rsidR="00E50CB0" w:rsidRPr="00BA4C85" w:rsidRDefault="00E50CB0"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584" w:rsidRDefault="00187584">
      <w:r>
        <w:separator/>
      </w:r>
    </w:p>
  </w:endnote>
  <w:endnote w:type="continuationSeparator" w:id="0">
    <w:p w:rsidR="00187584" w:rsidRDefault="00187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584" w:rsidRDefault="00187584">
      <w:r>
        <w:separator/>
      </w:r>
    </w:p>
  </w:footnote>
  <w:footnote w:type="continuationSeparator" w:id="0">
    <w:p w:rsidR="00187584" w:rsidRDefault="001875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87584"/>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0CB0"/>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4</Pages>
  <Words>1643</Words>
  <Characters>9371</Characters>
  <Application>Microsoft Office Word</Application>
  <DocSecurity>0</DocSecurity>
  <Lines>78</Lines>
  <Paragraphs>21</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10993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Ajuntament de Barcelona</cp:lastModifiedBy>
  <cp:revision>31</cp:revision>
  <cp:lastPrinted>2018-06-13T08:34:00Z</cp:lastPrinted>
  <dcterms:created xsi:type="dcterms:W3CDTF">2021-05-14T08:48:00Z</dcterms:created>
  <dcterms:modified xsi:type="dcterms:W3CDTF">2022-07-21T10:47:00Z</dcterms:modified>
</cp:coreProperties>
</file>