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D608F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072099">
              <w:rPr>
                <w:rFonts w:cs="Arial"/>
                <w:sz w:val="22"/>
              </w:rPr>
              <w:t xml:space="preserve"> </w:t>
            </w:r>
            <w:r w:rsidR="00072099" w:rsidRPr="00072099">
              <w:rPr>
                <w:rFonts w:cs="Arial"/>
                <w:sz w:val="22"/>
              </w:rPr>
              <w:t>22/017</w:t>
            </w:r>
            <w:r w:rsidR="00D608F8">
              <w:rPr>
                <w:rFonts w:cs="Arial"/>
                <w:sz w:val="22"/>
              </w:rPr>
              <w:t>4</w:t>
            </w:r>
            <w:r w:rsidR="00072099" w:rsidRPr="00072099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072099">
              <w:rPr>
                <w:rFonts w:cs="Arial"/>
                <w:sz w:val="22"/>
              </w:rPr>
              <w:t xml:space="preserve"> </w:t>
            </w:r>
            <w:r w:rsidR="00D608F8" w:rsidRPr="00D608F8">
              <w:rPr>
                <w:rFonts w:cs="Arial"/>
                <w:sz w:val="22"/>
              </w:rPr>
              <w:t>Contractació del servei de realització d'avaluacions de riscs psicosocials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BF7E10">
      <w:headerReference w:type="default" r:id="rId8"/>
      <w:footerReference w:type="default" r:id="rId9"/>
      <w:pgSz w:w="11906" w:h="16838"/>
      <w:pgMar w:top="373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8A3" w:rsidRDefault="00FE48A3" w:rsidP="00CD2873">
      <w:r>
        <w:separator/>
      </w:r>
    </w:p>
  </w:endnote>
  <w:endnote w:type="continuationSeparator" w:id="0">
    <w:p w:rsidR="00FE48A3" w:rsidRDefault="00FE48A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E298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8A3" w:rsidRDefault="00FE48A3" w:rsidP="00CD2873">
      <w:r>
        <w:separator/>
      </w:r>
    </w:p>
  </w:footnote>
  <w:footnote w:type="continuationSeparator" w:id="0">
    <w:p w:rsidR="00FE48A3" w:rsidRDefault="00FE48A3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</w:t>
      </w:r>
      <w:r w:rsidRPr="00295D50">
        <w:rPr>
          <w:color w:val="0000FF"/>
          <w:sz w:val="18"/>
          <w:szCs w:val="18"/>
        </w:rPr>
        <w:t>Indicar tants conceptes com sigui necessari.</w:t>
      </w:r>
      <w:r>
        <w:rPr>
          <w:color w:val="0000FF"/>
          <w:sz w:val="18"/>
          <w:szCs w:val="18"/>
        </w:rPr>
        <w:t xml:space="preserve"> </w:t>
      </w:r>
      <w:r w:rsidR="00EE2988">
        <w:rPr>
          <w:color w:val="0000FF"/>
          <w:sz w:val="18"/>
          <w:szCs w:val="18"/>
        </w:rPr>
        <w:t xml:space="preserve">Cal desglossar oferta d’acord amb </w:t>
      </w:r>
      <w:r w:rsidR="00EE2988">
        <w:rPr>
          <w:color w:val="0000FF"/>
          <w:sz w:val="18"/>
          <w:szCs w:val="18"/>
        </w:rPr>
        <w:t>els</w:t>
      </w:r>
      <w:bookmarkStart w:id="0" w:name="_GoBack"/>
      <w:bookmarkEnd w:id="0"/>
      <w:r w:rsidR="00EE2988">
        <w:rPr>
          <w:color w:val="0000FF"/>
          <w:sz w:val="18"/>
          <w:szCs w:val="18"/>
        </w:rPr>
        <w:t xml:space="preserve"> conceptes de la taula recollida en l’apartat 3 de l’informe tècnic de necessitat.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72099"/>
    <w:rsid w:val="0019420C"/>
    <w:rsid w:val="001D51F7"/>
    <w:rsid w:val="00295D50"/>
    <w:rsid w:val="002B180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08F8"/>
    <w:rsid w:val="00D61413"/>
    <w:rsid w:val="00DE2942"/>
    <w:rsid w:val="00E767A0"/>
    <w:rsid w:val="00EE2988"/>
    <w:rsid w:val="00FC7514"/>
    <w:rsid w:val="00FE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4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19</cp:revision>
  <dcterms:created xsi:type="dcterms:W3CDTF">2021-04-07T10:55:00Z</dcterms:created>
  <dcterms:modified xsi:type="dcterms:W3CDTF">2022-07-22T08:49:00Z</dcterms:modified>
</cp:coreProperties>
</file>