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414B3D" w:rsidRPr="00414B3D">
              <w:rPr>
                <w:rFonts w:ascii="Verdana" w:hAnsi="Verdana" w:cs="Arial"/>
                <w:b/>
                <w:sz w:val="22"/>
                <w:szCs w:val="22"/>
              </w:rPr>
              <w:t>22/0198-00-CP/01</w:t>
            </w:r>
            <w:r w:rsidR="00414B3D">
              <w:rPr>
                <w:rFonts w:ascii="Verdana" w:hAnsi="Verdana" w:cs="Arial"/>
                <w:sz w:val="22"/>
                <w:szCs w:val="22"/>
              </w:rPr>
              <w:t xml:space="preserve"> </w:t>
            </w:r>
            <w:r w:rsidRPr="006A4423">
              <w:rPr>
                <w:rFonts w:ascii="Verdana" w:hAnsi="Verdana" w:cs="Arial"/>
                <w:sz w:val="22"/>
                <w:szCs w:val="22"/>
              </w:rPr>
              <w:t xml:space="preserve">relatiu a la </w:t>
            </w:r>
            <w:r w:rsidR="00414B3D" w:rsidRPr="00414B3D">
              <w:rPr>
                <w:rFonts w:ascii="Verdana" w:hAnsi="Verdana" w:cs="Arial"/>
                <w:b/>
                <w:sz w:val="22"/>
                <w:szCs w:val="22"/>
              </w:rPr>
              <w:t>Contractació de la realització d'un recurs educatiu per la plantació ciutadana d'escossells</w:t>
            </w:r>
            <w:r w:rsidR="00414B3D">
              <w:rPr>
                <w:rFonts w:ascii="Verdana" w:hAnsi="Verdana" w:cs="Arial"/>
                <w:b/>
                <w:sz w:val="22"/>
                <w:szCs w:val="22"/>
              </w:rPr>
              <w:t xml:space="preserve">.   </w:t>
            </w:r>
          </w:p>
          <w:p w:rsidR="00414B3D" w:rsidRPr="006A4423" w:rsidRDefault="00414B3D"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F9680F">
              <w:rPr>
                <w:rFonts w:ascii="Verdana" w:hAnsi="Verdana" w:cs="Arial"/>
                <w:sz w:val="22"/>
                <w:szCs w:val="22"/>
              </w:rPr>
            </w:r>
            <w:r w:rsidR="00F9680F">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9680F">
              <w:rPr>
                <w:rFonts w:ascii="Verdana" w:hAnsi="Verdana" w:cs="Arial"/>
                <w:i/>
                <w:sz w:val="22"/>
                <w:szCs w:val="22"/>
              </w:rPr>
            </w:r>
            <w:r w:rsidR="00F9680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9680F">
              <w:rPr>
                <w:rFonts w:ascii="Verdana" w:hAnsi="Verdana" w:cs="Arial"/>
                <w:i/>
                <w:sz w:val="22"/>
                <w:szCs w:val="22"/>
              </w:rPr>
            </w:r>
            <w:r w:rsidR="00F9680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9680F">
              <w:rPr>
                <w:rFonts w:ascii="Verdana" w:hAnsi="Verdana" w:cs="Arial"/>
                <w:i/>
                <w:sz w:val="22"/>
                <w:szCs w:val="22"/>
              </w:rPr>
            </w:r>
            <w:r w:rsidR="00F9680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9680F">
              <w:rPr>
                <w:rFonts w:ascii="Verdana" w:hAnsi="Verdana" w:cs="Arial"/>
                <w:i/>
                <w:sz w:val="22"/>
                <w:szCs w:val="22"/>
              </w:rPr>
            </w:r>
            <w:r w:rsidR="00F9680F">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lastRenderedPageBreak/>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Pr="0081451F" w:rsidRDefault="0081451F" w:rsidP="0081451F">
            <w:pPr>
              <w:rPr>
                <w:rFonts w:ascii="Verdana" w:hAnsi="Verdana"/>
                <w:sz w:val="22"/>
                <w:szCs w:val="22"/>
              </w:rPr>
            </w:pPr>
            <w:r w:rsidRPr="0081451F">
              <w:rPr>
                <w:rFonts w:ascii="Verdana" w:hAnsi="Verdana"/>
                <w:sz w:val="22"/>
                <w:szCs w:val="22"/>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81451F">
              <w:rPr>
                <w:rFonts w:ascii="Verdana" w:hAnsi="Verdana"/>
                <w:sz w:val="22"/>
                <w:szCs w:val="22"/>
              </w:rPr>
              <w:t>repositori</w:t>
            </w:r>
            <w:proofErr w:type="spellEnd"/>
            <w:r w:rsidRPr="0081451F">
              <w:rPr>
                <w:rFonts w:ascii="Verdana" w:hAnsi="Verdana"/>
                <w:sz w:val="22"/>
                <w:szCs w:val="22"/>
              </w:rPr>
              <w:t xml:space="preserve"> institucional de l’Ajuntament de Barcelona (BCNROC).</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dels drets de comunicació pública de l’Obra inclou la posada a disposició, total o parcial, de l’Obra en format digital, així com la difusió a través de qualsevol canal de comunicació analògic o digital.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dels drets de transformació inclou la transformació o adaptació de l’Obra, ja sigui directament o través de tercers, quan es consideri necessari per tal </w:t>
            </w:r>
            <w:r w:rsidRPr="0081451F">
              <w:rPr>
                <w:rFonts w:ascii="Verdana" w:hAnsi="Verdana"/>
                <w:sz w:val="22"/>
                <w:szCs w:val="22"/>
              </w:rPr>
              <w:lastRenderedPageBreak/>
              <w:t>d’adequar-la al format, imatge o aparença d’internet o qualsevol altra tecnologia susceptible d’adscripció a internet, així com a incorporar qualsevol altre sistema de seguretat en el format electrònic de l’Obra.</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 drets d’explotació objecte del present acord comprèn, així mateix, la facultat de l’Ajuntament de Barcelona per enviar metadades de l’Obra als cercadors, xarxes d’investigació o </w:t>
            </w:r>
            <w:proofErr w:type="spellStart"/>
            <w:r w:rsidRPr="0081451F">
              <w:rPr>
                <w:rFonts w:ascii="Verdana" w:hAnsi="Verdana"/>
                <w:sz w:val="22"/>
                <w:szCs w:val="22"/>
              </w:rPr>
              <w:t>repositoris</w:t>
            </w:r>
            <w:proofErr w:type="spellEnd"/>
            <w:r w:rsidRPr="0081451F">
              <w:rPr>
                <w:rFonts w:ascii="Verdana" w:hAnsi="Verdana"/>
                <w:sz w:val="22"/>
                <w:szCs w:val="22"/>
              </w:rPr>
              <w:t xml:space="preserve"> que l’Ajuntament de Barcelona tingui per convenient.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81451F" w:rsidRPr="0081451F" w:rsidRDefault="0081451F" w:rsidP="0081451F">
            <w:pPr>
              <w:rPr>
                <w:rFonts w:ascii="Verdana" w:hAnsi="Verdana"/>
                <w:sz w:val="22"/>
                <w:szCs w:val="22"/>
              </w:rPr>
            </w:pPr>
          </w:p>
          <w:p w:rsidR="0081451F" w:rsidRDefault="0081451F" w:rsidP="0081451F">
            <w:pPr>
              <w:rPr>
                <w:rFonts w:ascii="Verdana" w:hAnsi="Verdana"/>
                <w:sz w:val="22"/>
                <w:szCs w:val="22"/>
              </w:rPr>
            </w:pPr>
            <w:r w:rsidRPr="0081451F">
              <w:rPr>
                <w:rFonts w:ascii="Verdana" w:hAnsi="Verdana"/>
                <w:sz w:val="22"/>
                <w:szCs w:val="22"/>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117AA8" w:rsidRPr="0081451F" w:rsidRDefault="00117AA8" w:rsidP="0081451F">
            <w:pPr>
              <w:rPr>
                <w:rFonts w:ascii="Verdana" w:hAnsi="Verdana"/>
                <w:sz w:val="22"/>
                <w:szCs w:val="22"/>
              </w:rPr>
            </w:pPr>
          </w:p>
          <w:p w:rsidR="0081451F" w:rsidRPr="00BA4C85" w:rsidRDefault="0081451F"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14B3D"/>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1642F"/>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9680F"/>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1543</Words>
  <Characters>8797</Characters>
  <Application>Microsoft Office Word</Application>
  <DocSecurity>0</DocSecurity>
  <Lines>73</Lines>
  <Paragraphs>20</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10320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4</cp:revision>
  <cp:lastPrinted>2018-06-13T08:34:00Z</cp:lastPrinted>
  <dcterms:created xsi:type="dcterms:W3CDTF">2022-10-18T10:58:00Z</dcterms:created>
  <dcterms:modified xsi:type="dcterms:W3CDTF">2022-10-19T07:42:00Z</dcterms:modified>
</cp:coreProperties>
</file>