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F7501F" w:rsidRPr="00F7501F">
              <w:rPr>
                <w:rFonts w:cs="Arial"/>
                <w:sz w:val="22"/>
              </w:rPr>
              <w:t>23/0081-00-CP/01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F7501F" w:rsidRPr="00F7501F">
              <w:rPr>
                <w:rFonts w:cs="Arial"/>
                <w:sz w:val="22"/>
              </w:rPr>
              <w:t xml:space="preserve">Contracte de servei de tallers i activitats d'educació ambiental en el marc del programa Mans al Verd  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7501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7501F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21</cp:revision>
  <dcterms:created xsi:type="dcterms:W3CDTF">2021-04-07T10:55:00Z</dcterms:created>
  <dcterms:modified xsi:type="dcterms:W3CDTF">2023-02-06T12:43:00Z</dcterms:modified>
</cp:coreProperties>
</file>