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38290B" w14:textId="77777777" w:rsidR="00FE03DA" w:rsidRPr="009E1D1C" w:rsidRDefault="00FE03DA">
      <w:pPr>
        <w:rPr>
          <w:rFonts w:ascii="Verdana" w:hAnsi="Verdana"/>
          <w:sz w:val="20"/>
          <w:szCs w:val="20"/>
        </w:rPr>
      </w:pPr>
    </w:p>
    <w:p w14:paraId="509C8809" w14:textId="49CB82A3" w:rsidR="00E3218C" w:rsidRDefault="00E3218C" w:rsidP="002F3470">
      <w:pPr>
        <w:shd w:val="clear" w:color="auto" w:fill="FFFFFF" w:themeFill="background1"/>
        <w:jc w:val="both"/>
        <w:rPr>
          <w:rFonts w:ascii="Verdana" w:hAnsi="Verdana"/>
          <w:sz w:val="20"/>
          <w:szCs w:val="20"/>
        </w:rPr>
      </w:pPr>
    </w:p>
    <w:p w14:paraId="201B902C" w14:textId="77777777" w:rsidR="00E3218C" w:rsidRPr="009E1D1C" w:rsidRDefault="00E3218C">
      <w:pPr>
        <w:shd w:val="clear" w:color="auto" w:fill="FFFFFF" w:themeFill="background1"/>
        <w:ind w:right="-2"/>
        <w:jc w:val="both"/>
        <w:rPr>
          <w:rFonts w:ascii="Verdana" w:hAnsi="Verdana"/>
          <w:sz w:val="20"/>
          <w:szCs w:val="20"/>
        </w:rPr>
      </w:pPr>
    </w:p>
    <w:p w14:paraId="1369FCEE" w14:textId="77777777" w:rsidR="00F501B6" w:rsidRPr="002C17CE" w:rsidRDefault="00F501B6" w:rsidP="00F501B6">
      <w:pPr>
        <w:shd w:val="clear" w:color="auto" w:fill="FFFFFF" w:themeFill="background1"/>
        <w:jc w:val="both"/>
        <w:rPr>
          <w:rFonts w:ascii="Verdana" w:hAnsi="Verdana" w:cs="Arial"/>
          <w:b/>
        </w:rPr>
      </w:pPr>
      <w:r w:rsidRPr="002C17CE">
        <w:rPr>
          <w:rFonts w:ascii="Verdana" w:hAnsi="Verdana" w:cs="Arial"/>
          <w:b/>
        </w:rPr>
        <w:t>ANNEX 1</w:t>
      </w:r>
      <w:proofErr w:type="gramStart"/>
      <w:r w:rsidRPr="002C17CE">
        <w:rPr>
          <w:rFonts w:ascii="Verdana" w:hAnsi="Verdana" w:cs="Arial"/>
          <w:b/>
        </w:rPr>
        <w:t>:  MODEL</w:t>
      </w:r>
      <w:proofErr w:type="gramEnd"/>
      <w:r w:rsidRPr="002C17CE">
        <w:rPr>
          <w:rFonts w:ascii="Verdana" w:hAnsi="Verdana" w:cs="Arial"/>
          <w:b/>
        </w:rPr>
        <w:t xml:space="preserve"> DE DECLARACIÓ RESPONSABLE</w:t>
      </w:r>
    </w:p>
    <w:p w14:paraId="6418E165" w14:textId="77777777" w:rsidR="00F501B6" w:rsidRPr="002C17CE" w:rsidRDefault="00F501B6" w:rsidP="00F501B6">
      <w:pPr>
        <w:shd w:val="clear" w:color="auto" w:fill="FFFFFF" w:themeFill="background1"/>
        <w:jc w:val="both"/>
        <w:rPr>
          <w:rFonts w:ascii="Verdana" w:hAnsi="Verdana" w:cs="Arial"/>
        </w:rPr>
      </w:pPr>
    </w:p>
    <w:p w14:paraId="298BBC9B" w14:textId="77777777" w:rsidR="00F501B6" w:rsidRPr="00F501B6" w:rsidRDefault="00F501B6" w:rsidP="00F501B6">
      <w:pPr>
        <w:shd w:val="clear" w:color="auto" w:fill="FFFFFF" w:themeFill="background1"/>
        <w:jc w:val="both"/>
        <w:rPr>
          <w:rFonts w:ascii="Verdana" w:hAnsi="Verdana" w:cs="Arial"/>
          <w:sz w:val="20"/>
          <w:szCs w:val="20"/>
        </w:rPr>
      </w:pPr>
      <w:r w:rsidRPr="00F501B6">
        <w:rPr>
          <w:rFonts w:ascii="Verdana" w:hAnsi="Verdana" w:cs="Arial"/>
          <w:sz w:val="20"/>
          <w:szCs w:val="20"/>
        </w:rPr>
        <w:t>Qui sotasigna el/la senyor/</w:t>
      </w:r>
      <w:proofErr w:type="gramStart"/>
      <w:r w:rsidRPr="00F501B6">
        <w:rPr>
          <w:rFonts w:ascii="Verdana" w:hAnsi="Verdana" w:cs="Arial"/>
          <w:sz w:val="20"/>
          <w:szCs w:val="20"/>
        </w:rPr>
        <w:t>a .....................................................................................</w:t>
      </w:r>
      <w:proofErr w:type="gramEnd"/>
      <w:r w:rsidRPr="00F501B6">
        <w:rPr>
          <w:rFonts w:ascii="Verdana" w:hAnsi="Verdana" w:cs="Arial"/>
          <w:sz w:val="20"/>
          <w:szCs w:val="20"/>
        </w:rPr>
        <w:t>, amb DNI/NIE núm.............................., en nom propi / en qualitat de representant legal de la persona física/jurídica ...................................................................................., amb NIF núm. ........................................, amb la següent adreça de correu electrònic (@</w:t>
      </w:r>
      <w:proofErr w:type="gramStart"/>
      <w:r w:rsidRPr="00F501B6">
        <w:rPr>
          <w:rFonts w:ascii="Verdana" w:hAnsi="Verdana" w:cs="Arial"/>
          <w:sz w:val="20"/>
          <w:szCs w:val="20"/>
        </w:rPr>
        <w:t>) ........................................</w:t>
      </w:r>
      <w:proofErr w:type="gramEnd"/>
      <w:r w:rsidRPr="00F501B6">
        <w:rPr>
          <w:rFonts w:ascii="Verdana" w:hAnsi="Verdana" w:cs="Arial"/>
          <w:sz w:val="20"/>
          <w:szCs w:val="20"/>
        </w:rPr>
        <w:t xml:space="preserve"> i als efectes de licitar en el procediment d'adjudicació que té per objecte............................................................, núm. </w:t>
      </w:r>
      <w:proofErr w:type="gramStart"/>
      <w:r w:rsidRPr="00F501B6">
        <w:rPr>
          <w:rFonts w:ascii="Verdana" w:hAnsi="Verdana" w:cs="Arial"/>
          <w:sz w:val="20"/>
          <w:szCs w:val="20"/>
        </w:rPr>
        <w:t>Expedient .........</w:t>
      </w:r>
      <w:proofErr w:type="gramEnd"/>
    </w:p>
    <w:p w14:paraId="70CF42C6" w14:textId="77777777" w:rsidR="00F501B6" w:rsidRPr="00F501B6" w:rsidRDefault="00F501B6" w:rsidP="00F501B6">
      <w:pPr>
        <w:shd w:val="clear" w:color="auto" w:fill="FFFFFF" w:themeFill="background1"/>
        <w:jc w:val="both"/>
        <w:rPr>
          <w:rFonts w:ascii="Verdana" w:hAnsi="Verdana" w:cs="Arial"/>
          <w:sz w:val="20"/>
          <w:szCs w:val="20"/>
        </w:rPr>
      </w:pPr>
    </w:p>
    <w:p w14:paraId="5A41962C" w14:textId="77777777" w:rsidR="00F501B6" w:rsidRPr="00F501B6" w:rsidRDefault="00F501B6" w:rsidP="00F501B6">
      <w:pPr>
        <w:shd w:val="clear" w:color="auto" w:fill="FFFFFF" w:themeFill="background1"/>
        <w:jc w:val="both"/>
        <w:rPr>
          <w:rFonts w:ascii="Verdana" w:hAnsi="Verdana" w:cs="Arial"/>
          <w:sz w:val="20"/>
          <w:szCs w:val="20"/>
        </w:rPr>
      </w:pPr>
      <w:r w:rsidRPr="00F501B6">
        <w:rPr>
          <w:rFonts w:ascii="Verdana" w:hAnsi="Verdana" w:cs="Arial"/>
          <w:sz w:val="20"/>
          <w:szCs w:val="20"/>
        </w:rPr>
        <w:t>DECLARA SOTA LA SEVA RESPONSABILITAT</w:t>
      </w:r>
    </w:p>
    <w:p w14:paraId="212AF392" w14:textId="77777777" w:rsidR="00F501B6" w:rsidRPr="00F501B6" w:rsidRDefault="00F501B6" w:rsidP="00F501B6">
      <w:pPr>
        <w:shd w:val="clear" w:color="auto" w:fill="FFFFFF" w:themeFill="background1"/>
        <w:jc w:val="both"/>
        <w:rPr>
          <w:rFonts w:ascii="Verdana" w:hAnsi="Verdana" w:cs="Arial"/>
          <w:sz w:val="20"/>
          <w:szCs w:val="20"/>
        </w:rPr>
      </w:pPr>
    </w:p>
    <w:p w14:paraId="07CEFCDD" w14:textId="77777777" w:rsidR="00F501B6" w:rsidRPr="00F501B6" w:rsidRDefault="00F501B6" w:rsidP="00F501B6">
      <w:pPr>
        <w:shd w:val="clear" w:color="auto" w:fill="FFFFFF" w:themeFill="background1"/>
        <w:jc w:val="both"/>
        <w:rPr>
          <w:rFonts w:ascii="Verdana" w:hAnsi="Verdana" w:cs="Arial"/>
          <w:sz w:val="20"/>
          <w:szCs w:val="20"/>
        </w:rPr>
      </w:pPr>
      <w:r w:rsidRPr="00F501B6">
        <w:rPr>
          <w:rFonts w:ascii="Verdana" w:hAnsi="Verdana" w:cs="Arial"/>
          <w:sz w:val="20"/>
          <w:szCs w:val="20"/>
        </w:rPr>
        <w:t xml:space="preserve">1.- Que l’entitat que representa, o les seves empreses filials o les empreses interposades: </w:t>
      </w:r>
    </w:p>
    <w:p w14:paraId="2AC74F14" w14:textId="77777777" w:rsidR="00F501B6" w:rsidRPr="00F501B6" w:rsidRDefault="00F501B6" w:rsidP="00F501B6">
      <w:pPr>
        <w:shd w:val="clear" w:color="auto" w:fill="FFFFFF" w:themeFill="background1"/>
        <w:jc w:val="both"/>
        <w:rPr>
          <w:rFonts w:ascii="Verdana" w:hAnsi="Verdana" w:cs="Arial"/>
          <w:sz w:val="20"/>
          <w:szCs w:val="20"/>
        </w:rPr>
      </w:pPr>
    </w:p>
    <w:p w14:paraId="3B316CDC" w14:textId="77777777" w:rsidR="00F501B6" w:rsidRPr="00F501B6" w:rsidRDefault="00F501B6" w:rsidP="00F501B6">
      <w:pPr>
        <w:shd w:val="clear" w:color="auto" w:fill="FFFFFF" w:themeFill="background1"/>
        <w:jc w:val="both"/>
        <w:rPr>
          <w:rFonts w:ascii="Verdana" w:hAnsi="Verdana" w:cs="Arial"/>
          <w:sz w:val="20"/>
          <w:szCs w:val="20"/>
        </w:rPr>
      </w:pPr>
      <w:r w:rsidRPr="00F501B6">
        <w:rPr>
          <w:rFonts w:ascii="Verdana" w:hAnsi="Verdana" w:cs="Arial"/>
          <w:i/>
          <w:sz w:val="20"/>
          <w:szCs w:val="20"/>
        </w:rPr>
        <w:fldChar w:fldCharType="begin">
          <w:ffData>
            <w:name w:val="Verifica1"/>
            <w:enabled w:val="0"/>
            <w:calcOnExit w:val="0"/>
            <w:checkBox>
              <w:sizeAuto/>
              <w:default w:val="0"/>
            </w:checkBox>
          </w:ffData>
        </w:fldChar>
      </w:r>
      <w:r w:rsidRPr="00F501B6">
        <w:rPr>
          <w:rFonts w:ascii="Verdana" w:hAnsi="Verdana" w:cs="Arial"/>
          <w:i/>
          <w:sz w:val="20"/>
          <w:szCs w:val="20"/>
        </w:rPr>
        <w:instrText xml:space="preserve"> FORMCHECKBOX </w:instrText>
      </w:r>
      <w:r w:rsidRPr="00F501B6">
        <w:rPr>
          <w:rFonts w:ascii="Verdana" w:hAnsi="Verdana" w:cs="Arial"/>
          <w:i/>
          <w:sz w:val="20"/>
          <w:szCs w:val="20"/>
        </w:rPr>
      </w:r>
      <w:r w:rsidRPr="00F501B6">
        <w:rPr>
          <w:rFonts w:ascii="Verdana" w:hAnsi="Verdana" w:cs="Arial"/>
          <w:i/>
          <w:sz w:val="20"/>
          <w:szCs w:val="20"/>
        </w:rPr>
        <w:fldChar w:fldCharType="end"/>
      </w:r>
      <w:r w:rsidRPr="00F501B6">
        <w:rPr>
          <w:rFonts w:ascii="Verdana" w:hAnsi="Verdana" w:cs="Arial"/>
          <w:sz w:val="20"/>
          <w:szCs w:val="20"/>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722A0F68" w14:textId="77777777" w:rsidR="00F501B6" w:rsidRPr="00F501B6" w:rsidRDefault="00F501B6" w:rsidP="00F501B6">
      <w:pPr>
        <w:shd w:val="clear" w:color="auto" w:fill="FFFFFF" w:themeFill="background1"/>
        <w:jc w:val="both"/>
        <w:rPr>
          <w:rFonts w:ascii="Verdana" w:hAnsi="Verdana" w:cs="Arial"/>
          <w:sz w:val="20"/>
          <w:szCs w:val="20"/>
        </w:rPr>
      </w:pPr>
    </w:p>
    <w:p w14:paraId="529E00AA" w14:textId="77777777" w:rsidR="00F501B6" w:rsidRPr="00F501B6" w:rsidRDefault="00F501B6" w:rsidP="00F501B6">
      <w:pPr>
        <w:shd w:val="clear" w:color="auto" w:fill="FFFFFF" w:themeFill="background1"/>
        <w:jc w:val="both"/>
        <w:rPr>
          <w:rFonts w:ascii="Verdana" w:hAnsi="Verdana" w:cs="Arial"/>
          <w:sz w:val="20"/>
          <w:szCs w:val="20"/>
        </w:rPr>
      </w:pPr>
      <w:r w:rsidRPr="00F501B6">
        <w:rPr>
          <w:rFonts w:ascii="Verdana" w:hAnsi="Verdana" w:cs="Arial"/>
          <w:i/>
          <w:sz w:val="20"/>
          <w:szCs w:val="20"/>
        </w:rPr>
        <w:fldChar w:fldCharType="begin">
          <w:ffData>
            <w:name w:val="Verifica1"/>
            <w:enabled w:val="0"/>
            <w:calcOnExit w:val="0"/>
            <w:checkBox>
              <w:sizeAuto/>
              <w:default w:val="0"/>
            </w:checkBox>
          </w:ffData>
        </w:fldChar>
      </w:r>
      <w:r w:rsidRPr="00F501B6">
        <w:rPr>
          <w:rFonts w:ascii="Verdana" w:hAnsi="Verdana" w:cs="Arial"/>
          <w:i/>
          <w:sz w:val="20"/>
          <w:szCs w:val="20"/>
        </w:rPr>
        <w:instrText xml:space="preserve"> FORMCHECKBOX </w:instrText>
      </w:r>
      <w:r w:rsidRPr="00F501B6">
        <w:rPr>
          <w:rFonts w:ascii="Verdana" w:hAnsi="Verdana" w:cs="Arial"/>
          <w:i/>
          <w:sz w:val="20"/>
          <w:szCs w:val="20"/>
        </w:rPr>
      </w:r>
      <w:r w:rsidRPr="00F501B6">
        <w:rPr>
          <w:rFonts w:ascii="Verdana" w:hAnsi="Verdana" w:cs="Arial"/>
          <w:i/>
          <w:sz w:val="20"/>
          <w:szCs w:val="20"/>
        </w:rPr>
        <w:fldChar w:fldCharType="end"/>
      </w:r>
      <w:r w:rsidRPr="00F501B6">
        <w:rPr>
          <w:rFonts w:ascii="Verdana" w:hAnsi="Verdana" w:cs="Arial"/>
          <w:sz w:val="20"/>
          <w:szCs w:val="20"/>
        </w:rPr>
        <w:t xml:space="preserve"> Té/tenen relacions legals amb paradisos fiscals (se’n donarà publicitat en el perfil de contractant) i presenta la següent documentació descriptiva dels moviments financers i tota la informació relativa a aquestes actuacions:</w:t>
      </w:r>
    </w:p>
    <w:p w14:paraId="128C6B94" w14:textId="77777777" w:rsidR="00F501B6" w:rsidRPr="00F501B6" w:rsidRDefault="00F501B6" w:rsidP="00F501B6">
      <w:pPr>
        <w:shd w:val="clear" w:color="auto" w:fill="FFFFFF" w:themeFill="background1"/>
        <w:jc w:val="both"/>
        <w:rPr>
          <w:rFonts w:ascii="Verdana" w:hAnsi="Verdana" w:cs="Arial"/>
          <w:sz w:val="20"/>
          <w:szCs w:val="20"/>
        </w:rPr>
      </w:pPr>
      <w:r w:rsidRPr="00F501B6">
        <w:rPr>
          <w:rFonts w:ascii="Verdana" w:hAnsi="Verdana" w:cs="Arial"/>
          <w:sz w:val="20"/>
          <w:szCs w:val="20"/>
        </w:rPr>
        <w:t xml:space="preserve"> ...............................................................................</w:t>
      </w:r>
    </w:p>
    <w:p w14:paraId="3007BCDF" w14:textId="77777777" w:rsidR="00F501B6" w:rsidRPr="00F501B6" w:rsidRDefault="00F501B6" w:rsidP="00F501B6">
      <w:pPr>
        <w:shd w:val="clear" w:color="auto" w:fill="FFFFFF" w:themeFill="background1"/>
        <w:jc w:val="both"/>
        <w:rPr>
          <w:rFonts w:ascii="Verdana" w:hAnsi="Verdana" w:cs="Arial"/>
          <w:sz w:val="20"/>
          <w:szCs w:val="20"/>
        </w:rPr>
      </w:pPr>
    </w:p>
    <w:p w14:paraId="33E58204" w14:textId="77777777" w:rsidR="00F501B6" w:rsidRPr="00F501B6" w:rsidRDefault="00F501B6" w:rsidP="00F501B6">
      <w:pPr>
        <w:shd w:val="clear" w:color="auto" w:fill="FFFFFF" w:themeFill="background1"/>
        <w:jc w:val="both"/>
        <w:rPr>
          <w:rFonts w:ascii="Verdana" w:hAnsi="Verdana" w:cs="Arial"/>
          <w:sz w:val="20"/>
          <w:szCs w:val="20"/>
        </w:rPr>
      </w:pPr>
      <w:r w:rsidRPr="00F501B6">
        <w:rPr>
          <w:rFonts w:ascii="Verdana" w:hAnsi="Verdana" w:cs="Arial"/>
          <w:sz w:val="20"/>
          <w:szCs w:val="20"/>
        </w:rPr>
        <w:t>2.- Per a empreses que conformen grup empresarial</w:t>
      </w:r>
    </w:p>
    <w:p w14:paraId="06B9A67A" w14:textId="77777777" w:rsidR="00F501B6" w:rsidRPr="00F501B6" w:rsidRDefault="00F501B6" w:rsidP="00F501B6">
      <w:pPr>
        <w:shd w:val="clear" w:color="auto" w:fill="FFFFFF" w:themeFill="background1"/>
        <w:jc w:val="both"/>
        <w:rPr>
          <w:rFonts w:ascii="Verdana" w:hAnsi="Verdana" w:cs="Arial"/>
          <w:sz w:val="20"/>
          <w:szCs w:val="20"/>
        </w:rPr>
      </w:pPr>
    </w:p>
    <w:p w14:paraId="1B3453B0" w14:textId="77777777" w:rsidR="00F501B6" w:rsidRPr="00F501B6" w:rsidRDefault="00F501B6" w:rsidP="00F501B6">
      <w:pPr>
        <w:shd w:val="clear" w:color="auto" w:fill="FFFFFF" w:themeFill="background1"/>
        <w:jc w:val="both"/>
        <w:rPr>
          <w:rFonts w:ascii="Verdana" w:hAnsi="Verdana" w:cs="Arial"/>
          <w:sz w:val="20"/>
          <w:szCs w:val="20"/>
        </w:rPr>
      </w:pPr>
      <w:r w:rsidRPr="00F501B6">
        <w:rPr>
          <w:rFonts w:ascii="Verdana" w:hAnsi="Verdana" w:cs="Arial"/>
          <w:sz w:val="20"/>
          <w:szCs w:val="20"/>
        </w:rPr>
        <w:t xml:space="preserve">      </w:t>
      </w:r>
      <w:r w:rsidRPr="00F501B6">
        <w:rPr>
          <w:rFonts w:ascii="Verdana" w:hAnsi="Verdana" w:cs="Arial"/>
          <w:i/>
          <w:sz w:val="20"/>
          <w:szCs w:val="20"/>
        </w:rPr>
        <w:fldChar w:fldCharType="begin">
          <w:ffData>
            <w:name w:val="Verifica1"/>
            <w:enabled w:val="0"/>
            <w:calcOnExit w:val="0"/>
            <w:checkBox>
              <w:sizeAuto/>
              <w:default w:val="0"/>
            </w:checkBox>
          </w:ffData>
        </w:fldChar>
      </w:r>
      <w:r w:rsidRPr="00F501B6">
        <w:rPr>
          <w:rFonts w:ascii="Verdana" w:hAnsi="Verdana" w:cs="Arial"/>
          <w:i/>
          <w:sz w:val="20"/>
          <w:szCs w:val="20"/>
        </w:rPr>
        <w:instrText xml:space="preserve"> FORMCHECKBOX </w:instrText>
      </w:r>
      <w:r w:rsidRPr="00F501B6">
        <w:rPr>
          <w:rFonts w:ascii="Verdana" w:hAnsi="Verdana" w:cs="Arial"/>
          <w:i/>
          <w:sz w:val="20"/>
          <w:szCs w:val="20"/>
        </w:rPr>
      </w:r>
      <w:r w:rsidRPr="00F501B6">
        <w:rPr>
          <w:rFonts w:ascii="Verdana" w:hAnsi="Verdana" w:cs="Arial"/>
          <w:i/>
          <w:sz w:val="20"/>
          <w:szCs w:val="20"/>
        </w:rPr>
        <w:fldChar w:fldCharType="end"/>
      </w:r>
      <w:r w:rsidRPr="00F501B6">
        <w:rPr>
          <w:rFonts w:ascii="Verdana" w:hAnsi="Verdana" w:cs="Arial"/>
          <w:i/>
          <w:sz w:val="20"/>
          <w:szCs w:val="20"/>
        </w:rPr>
        <w:t xml:space="preserve"> </w:t>
      </w:r>
      <w:r w:rsidRPr="00F501B6">
        <w:rPr>
          <w:rFonts w:ascii="Verdana" w:hAnsi="Verdana" w:cs="Arial"/>
          <w:sz w:val="20"/>
          <w:szCs w:val="20"/>
        </w:rPr>
        <w:t>2.a) Què l’empresa que represento NO forma part de cap grup empresarial.</w:t>
      </w:r>
    </w:p>
    <w:p w14:paraId="417B57B6" w14:textId="77777777" w:rsidR="00F501B6" w:rsidRPr="00F501B6" w:rsidRDefault="00F501B6" w:rsidP="00F501B6">
      <w:pPr>
        <w:shd w:val="clear" w:color="auto" w:fill="FFFFFF" w:themeFill="background1"/>
        <w:jc w:val="both"/>
        <w:rPr>
          <w:rFonts w:ascii="Verdana" w:hAnsi="Verdana" w:cs="Arial"/>
          <w:sz w:val="20"/>
          <w:szCs w:val="20"/>
        </w:rPr>
      </w:pPr>
    </w:p>
    <w:p w14:paraId="33E0B39D" w14:textId="77777777" w:rsidR="00F501B6" w:rsidRPr="00F501B6" w:rsidRDefault="00F501B6" w:rsidP="00F501B6">
      <w:pPr>
        <w:shd w:val="clear" w:color="auto" w:fill="FFFFFF" w:themeFill="background1"/>
        <w:jc w:val="both"/>
        <w:rPr>
          <w:rFonts w:ascii="Verdana" w:hAnsi="Verdana" w:cs="Arial"/>
          <w:sz w:val="20"/>
          <w:szCs w:val="20"/>
        </w:rPr>
      </w:pPr>
      <w:r w:rsidRPr="00F501B6">
        <w:rPr>
          <w:rFonts w:ascii="Verdana" w:hAnsi="Verdana" w:cs="Arial"/>
          <w:sz w:val="20"/>
          <w:szCs w:val="20"/>
        </w:rPr>
        <w:t xml:space="preserve">      </w:t>
      </w:r>
      <w:r w:rsidRPr="00F501B6">
        <w:rPr>
          <w:rFonts w:ascii="Verdana" w:hAnsi="Verdana" w:cs="Arial"/>
          <w:i/>
          <w:sz w:val="20"/>
          <w:szCs w:val="20"/>
        </w:rPr>
        <w:fldChar w:fldCharType="begin">
          <w:ffData>
            <w:name w:val="Verifica1"/>
            <w:enabled w:val="0"/>
            <w:calcOnExit w:val="0"/>
            <w:checkBox>
              <w:sizeAuto/>
              <w:default w:val="0"/>
            </w:checkBox>
          </w:ffData>
        </w:fldChar>
      </w:r>
      <w:r w:rsidRPr="00F501B6">
        <w:rPr>
          <w:rFonts w:ascii="Verdana" w:hAnsi="Verdana" w:cs="Arial"/>
          <w:i/>
          <w:sz w:val="20"/>
          <w:szCs w:val="20"/>
        </w:rPr>
        <w:instrText xml:space="preserve"> FORMCHECKBOX </w:instrText>
      </w:r>
      <w:r w:rsidRPr="00F501B6">
        <w:rPr>
          <w:rFonts w:ascii="Verdana" w:hAnsi="Verdana" w:cs="Arial"/>
          <w:i/>
          <w:sz w:val="20"/>
          <w:szCs w:val="20"/>
        </w:rPr>
      </w:r>
      <w:r w:rsidRPr="00F501B6">
        <w:rPr>
          <w:rFonts w:ascii="Verdana" w:hAnsi="Verdana" w:cs="Arial"/>
          <w:i/>
          <w:sz w:val="20"/>
          <w:szCs w:val="20"/>
        </w:rPr>
        <w:fldChar w:fldCharType="end"/>
      </w:r>
      <w:r w:rsidRPr="00F501B6">
        <w:rPr>
          <w:rFonts w:ascii="Verdana" w:hAnsi="Verdana" w:cs="Arial"/>
          <w:i/>
          <w:sz w:val="20"/>
          <w:szCs w:val="20"/>
        </w:rPr>
        <w:t xml:space="preserve"> </w:t>
      </w:r>
      <w:r w:rsidRPr="00F501B6">
        <w:rPr>
          <w:rFonts w:ascii="Verdana" w:hAnsi="Verdana" w:cs="Arial"/>
          <w:sz w:val="20"/>
          <w:szCs w:val="20"/>
        </w:rPr>
        <w:t>2.b) Què l’empresa que represento SI forma part d’un grup empresarial i que l’empresa/les empreses del mateix grup (nom de les empreses)............................ es presenta/en també a la present licitació</w:t>
      </w:r>
    </w:p>
    <w:p w14:paraId="4E576759" w14:textId="77777777" w:rsidR="00F501B6" w:rsidRPr="00F501B6" w:rsidRDefault="00F501B6" w:rsidP="00F501B6">
      <w:pPr>
        <w:shd w:val="clear" w:color="auto" w:fill="FFFFFF" w:themeFill="background1"/>
        <w:jc w:val="both"/>
        <w:rPr>
          <w:rFonts w:ascii="Verdana" w:hAnsi="Verdana" w:cs="Arial"/>
          <w:sz w:val="20"/>
          <w:szCs w:val="20"/>
        </w:rPr>
      </w:pPr>
    </w:p>
    <w:p w14:paraId="0A24AEF5" w14:textId="77777777" w:rsidR="00F501B6" w:rsidRPr="00F501B6" w:rsidRDefault="00F501B6" w:rsidP="00F501B6">
      <w:pPr>
        <w:shd w:val="clear" w:color="auto" w:fill="FFFFFF" w:themeFill="background1"/>
        <w:jc w:val="both"/>
        <w:rPr>
          <w:rFonts w:ascii="Verdana" w:hAnsi="Verdana" w:cs="Arial"/>
          <w:sz w:val="20"/>
          <w:szCs w:val="20"/>
        </w:rPr>
      </w:pPr>
      <w:r w:rsidRPr="00F501B6">
        <w:rPr>
          <w:rFonts w:ascii="Verdana" w:hAnsi="Verdana" w:cs="Arial"/>
          <w:sz w:val="20"/>
          <w:szCs w:val="20"/>
        </w:rPr>
        <w:t xml:space="preserve">3.- Que en el cas de resultar adjudicatària </w:t>
      </w:r>
      <w:r w:rsidRPr="00F501B6">
        <w:rPr>
          <w:rFonts w:ascii="Verdana" w:hAnsi="Verdana" w:cs="Arial"/>
          <w:i/>
          <w:sz w:val="20"/>
          <w:szCs w:val="20"/>
        </w:rPr>
        <w:fldChar w:fldCharType="begin">
          <w:ffData>
            <w:name w:val="Verifica1"/>
            <w:enabled w:val="0"/>
            <w:calcOnExit w:val="0"/>
            <w:checkBox>
              <w:sizeAuto/>
              <w:default w:val="0"/>
            </w:checkBox>
          </w:ffData>
        </w:fldChar>
      </w:r>
      <w:r w:rsidRPr="00F501B6">
        <w:rPr>
          <w:rFonts w:ascii="Verdana" w:hAnsi="Verdana" w:cs="Arial"/>
          <w:i/>
          <w:sz w:val="20"/>
          <w:szCs w:val="20"/>
        </w:rPr>
        <w:instrText xml:space="preserve"> FORMCHECKBOX </w:instrText>
      </w:r>
      <w:r w:rsidRPr="00F501B6">
        <w:rPr>
          <w:rFonts w:ascii="Verdana" w:hAnsi="Verdana" w:cs="Arial"/>
          <w:i/>
          <w:sz w:val="20"/>
          <w:szCs w:val="20"/>
        </w:rPr>
      </w:r>
      <w:r w:rsidRPr="00F501B6">
        <w:rPr>
          <w:rFonts w:ascii="Verdana" w:hAnsi="Verdana" w:cs="Arial"/>
          <w:i/>
          <w:sz w:val="20"/>
          <w:szCs w:val="20"/>
        </w:rPr>
        <w:fldChar w:fldCharType="end"/>
      </w:r>
      <w:r w:rsidRPr="00F501B6">
        <w:rPr>
          <w:rFonts w:ascii="Verdana" w:hAnsi="Verdana" w:cs="Arial"/>
          <w:i/>
          <w:sz w:val="20"/>
          <w:szCs w:val="20"/>
        </w:rPr>
        <w:t xml:space="preserve"> </w:t>
      </w:r>
      <w:r w:rsidRPr="00F501B6">
        <w:rPr>
          <w:rFonts w:ascii="Verdana" w:hAnsi="Verdana" w:cs="Arial"/>
          <w:sz w:val="20"/>
          <w:szCs w:val="20"/>
        </w:rPr>
        <w:t xml:space="preserve">SI/NO </w:t>
      </w:r>
      <w:r w:rsidRPr="00F501B6">
        <w:rPr>
          <w:rFonts w:ascii="Verdana" w:hAnsi="Verdana" w:cs="Arial"/>
          <w:i/>
          <w:sz w:val="20"/>
          <w:szCs w:val="20"/>
        </w:rPr>
        <w:fldChar w:fldCharType="begin">
          <w:ffData>
            <w:name w:val="Verifica1"/>
            <w:enabled w:val="0"/>
            <w:calcOnExit w:val="0"/>
            <w:checkBox>
              <w:sizeAuto/>
              <w:default w:val="0"/>
            </w:checkBox>
          </w:ffData>
        </w:fldChar>
      </w:r>
      <w:r w:rsidRPr="00F501B6">
        <w:rPr>
          <w:rFonts w:ascii="Verdana" w:hAnsi="Verdana" w:cs="Arial"/>
          <w:i/>
          <w:sz w:val="20"/>
          <w:szCs w:val="20"/>
        </w:rPr>
        <w:instrText xml:space="preserve"> FORMCHECKBOX </w:instrText>
      </w:r>
      <w:r w:rsidRPr="00F501B6">
        <w:rPr>
          <w:rFonts w:ascii="Verdana" w:hAnsi="Verdana" w:cs="Arial"/>
          <w:i/>
          <w:sz w:val="20"/>
          <w:szCs w:val="20"/>
        </w:rPr>
      </w:r>
      <w:r w:rsidRPr="00F501B6">
        <w:rPr>
          <w:rFonts w:ascii="Verdana" w:hAnsi="Verdana" w:cs="Arial"/>
          <w:i/>
          <w:sz w:val="20"/>
          <w:szCs w:val="20"/>
        </w:rPr>
        <w:fldChar w:fldCharType="end"/>
      </w:r>
      <w:r w:rsidRPr="00F501B6">
        <w:rPr>
          <w:rFonts w:ascii="Verdana" w:hAnsi="Verdana" w:cs="Arial"/>
          <w:sz w:val="20"/>
          <w:szCs w:val="20"/>
        </w:rPr>
        <w:t xml:space="preserve"> constituirà la garantia mitjançant la fórmula de retenció en el preu.</w:t>
      </w:r>
    </w:p>
    <w:p w14:paraId="3C589684" w14:textId="77777777" w:rsidR="00F501B6" w:rsidRPr="00F501B6" w:rsidRDefault="00F501B6" w:rsidP="00F501B6">
      <w:pPr>
        <w:shd w:val="clear" w:color="auto" w:fill="FFFFFF" w:themeFill="background1"/>
        <w:jc w:val="both"/>
        <w:rPr>
          <w:rFonts w:ascii="Verdana" w:hAnsi="Verdana" w:cs="Arial"/>
          <w:sz w:val="20"/>
          <w:szCs w:val="20"/>
        </w:rPr>
      </w:pPr>
    </w:p>
    <w:p w14:paraId="2D93118F" w14:textId="77777777" w:rsidR="00F501B6" w:rsidRPr="00F501B6" w:rsidRDefault="00F501B6" w:rsidP="00F501B6">
      <w:pPr>
        <w:shd w:val="clear" w:color="auto" w:fill="FFFFFF" w:themeFill="background1"/>
        <w:jc w:val="both"/>
        <w:rPr>
          <w:rFonts w:ascii="Verdana" w:hAnsi="Verdana" w:cs="Arial"/>
          <w:sz w:val="20"/>
          <w:szCs w:val="20"/>
        </w:rPr>
      </w:pPr>
    </w:p>
    <w:p w14:paraId="7E1558FD" w14:textId="77777777" w:rsidR="00F501B6" w:rsidRPr="00F501B6" w:rsidRDefault="00F501B6" w:rsidP="00F501B6">
      <w:pPr>
        <w:shd w:val="clear" w:color="auto" w:fill="FFFFFF" w:themeFill="background1"/>
        <w:jc w:val="both"/>
        <w:rPr>
          <w:rFonts w:ascii="Verdana" w:hAnsi="Verdana" w:cs="Arial"/>
          <w:sz w:val="20"/>
          <w:szCs w:val="20"/>
        </w:rPr>
      </w:pPr>
      <w:r w:rsidRPr="00F501B6">
        <w:rPr>
          <w:rFonts w:ascii="Verdana" w:hAnsi="Verdana" w:cs="Arial"/>
          <w:sz w:val="20"/>
          <w:szCs w:val="20"/>
        </w:rPr>
        <w:t xml:space="preserve">4.- Que </w:t>
      </w:r>
      <w:r w:rsidRPr="00F501B6">
        <w:rPr>
          <w:rFonts w:ascii="Verdana" w:hAnsi="Verdana" w:cs="Arial"/>
          <w:i/>
          <w:sz w:val="20"/>
          <w:szCs w:val="20"/>
        </w:rPr>
        <w:fldChar w:fldCharType="begin">
          <w:ffData>
            <w:name w:val="Verifica1"/>
            <w:enabled w:val="0"/>
            <w:calcOnExit w:val="0"/>
            <w:checkBox>
              <w:sizeAuto/>
              <w:default w:val="0"/>
            </w:checkBox>
          </w:ffData>
        </w:fldChar>
      </w:r>
      <w:r w:rsidRPr="00F501B6">
        <w:rPr>
          <w:rFonts w:ascii="Verdana" w:hAnsi="Verdana" w:cs="Arial"/>
          <w:i/>
          <w:sz w:val="20"/>
          <w:szCs w:val="20"/>
        </w:rPr>
        <w:instrText xml:space="preserve"> FORMCHECKBOX </w:instrText>
      </w:r>
      <w:r w:rsidRPr="00F501B6">
        <w:rPr>
          <w:rFonts w:ascii="Verdana" w:hAnsi="Verdana" w:cs="Arial"/>
          <w:i/>
          <w:sz w:val="20"/>
          <w:szCs w:val="20"/>
        </w:rPr>
      </w:r>
      <w:r w:rsidRPr="00F501B6">
        <w:rPr>
          <w:rFonts w:ascii="Verdana" w:hAnsi="Verdana" w:cs="Arial"/>
          <w:i/>
          <w:sz w:val="20"/>
          <w:szCs w:val="20"/>
        </w:rPr>
        <w:fldChar w:fldCharType="end"/>
      </w:r>
      <w:r w:rsidRPr="00F501B6">
        <w:rPr>
          <w:rFonts w:ascii="Verdana" w:hAnsi="Verdana" w:cs="Arial"/>
          <w:i/>
          <w:sz w:val="20"/>
          <w:szCs w:val="20"/>
        </w:rPr>
        <w:t xml:space="preserve"> </w:t>
      </w:r>
      <w:r w:rsidRPr="00F501B6">
        <w:rPr>
          <w:rFonts w:ascii="Verdana" w:hAnsi="Verdana" w:cs="Arial"/>
          <w:sz w:val="20"/>
          <w:szCs w:val="20"/>
        </w:rPr>
        <w:t xml:space="preserve">SI/NO </w:t>
      </w:r>
      <w:r w:rsidRPr="00F501B6">
        <w:rPr>
          <w:rFonts w:ascii="Verdana" w:hAnsi="Verdana" w:cs="Arial"/>
          <w:i/>
          <w:sz w:val="20"/>
          <w:szCs w:val="20"/>
        </w:rPr>
        <w:fldChar w:fldCharType="begin">
          <w:ffData>
            <w:name w:val="Verifica1"/>
            <w:enabled w:val="0"/>
            <w:calcOnExit w:val="0"/>
            <w:checkBox>
              <w:sizeAuto/>
              <w:default w:val="0"/>
            </w:checkBox>
          </w:ffData>
        </w:fldChar>
      </w:r>
      <w:r w:rsidRPr="00F501B6">
        <w:rPr>
          <w:rFonts w:ascii="Verdana" w:hAnsi="Verdana" w:cs="Arial"/>
          <w:i/>
          <w:sz w:val="20"/>
          <w:szCs w:val="20"/>
        </w:rPr>
        <w:instrText xml:space="preserve"> FORMCHECKBOX </w:instrText>
      </w:r>
      <w:r w:rsidRPr="00F501B6">
        <w:rPr>
          <w:rFonts w:ascii="Verdana" w:hAnsi="Verdana" w:cs="Arial"/>
          <w:i/>
          <w:sz w:val="20"/>
          <w:szCs w:val="20"/>
        </w:rPr>
      </w:r>
      <w:r w:rsidRPr="00F501B6">
        <w:rPr>
          <w:rFonts w:ascii="Verdana" w:hAnsi="Verdana" w:cs="Arial"/>
          <w:i/>
          <w:sz w:val="20"/>
          <w:szCs w:val="20"/>
        </w:rPr>
        <w:fldChar w:fldCharType="end"/>
      </w:r>
      <w:r w:rsidRPr="00F501B6">
        <w:rPr>
          <w:rFonts w:ascii="Verdana" w:hAnsi="Verdana" w:cs="Arial"/>
          <w:i/>
          <w:sz w:val="20"/>
          <w:szCs w:val="20"/>
        </w:rPr>
        <w:t xml:space="preserve"> </w:t>
      </w:r>
      <w:r w:rsidRPr="00F501B6">
        <w:rPr>
          <w:rFonts w:ascii="Verdana" w:hAnsi="Verdana" w:cs="Arial"/>
          <w:sz w:val="20"/>
          <w:szCs w:val="20"/>
        </w:rPr>
        <w:t>autoritza a l’Institut Municipal Parcs i Jardins de Barcelona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1403CB0A" w14:textId="77777777" w:rsidR="00F501B6" w:rsidRPr="00F501B6" w:rsidRDefault="00F501B6" w:rsidP="00F501B6">
      <w:pPr>
        <w:shd w:val="clear" w:color="auto" w:fill="FFFFFF" w:themeFill="background1"/>
        <w:jc w:val="both"/>
        <w:rPr>
          <w:rFonts w:ascii="Verdana" w:hAnsi="Verdana" w:cs="Arial"/>
          <w:sz w:val="20"/>
          <w:szCs w:val="20"/>
        </w:rPr>
      </w:pPr>
    </w:p>
    <w:p w14:paraId="7090EC1D" w14:textId="77777777" w:rsidR="00F501B6" w:rsidRPr="00F501B6" w:rsidRDefault="00F501B6" w:rsidP="00F501B6">
      <w:pPr>
        <w:shd w:val="clear" w:color="auto" w:fill="FFFFFF" w:themeFill="background1"/>
        <w:jc w:val="both"/>
        <w:rPr>
          <w:rFonts w:ascii="Verdana" w:hAnsi="Verdana" w:cs="Arial"/>
          <w:sz w:val="20"/>
          <w:szCs w:val="20"/>
        </w:rPr>
      </w:pPr>
      <w:r w:rsidRPr="00F501B6">
        <w:rPr>
          <w:rFonts w:ascii="Verdana" w:hAnsi="Verdana" w:cs="Arial"/>
          <w:sz w:val="20"/>
          <w:szCs w:val="20"/>
        </w:rPr>
        <w:t xml:space="preserve">5.- Que </w:t>
      </w:r>
      <w:r w:rsidRPr="00F501B6">
        <w:rPr>
          <w:rFonts w:ascii="Verdana" w:hAnsi="Verdana" w:cs="Arial"/>
          <w:i/>
          <w:sz w:val="20"/>
          <w:szCs w:val="20"/>
        </w:rPr>
        <w:fldChar w:fldCharType="begin">
          <w:ffData>
            <w:name w:val="Verifica1"/>
            <w:enabled w:val="0"/>
            <w:calcOnExit w:val="0"/>
            <w:checkBox>
              <w:sizeAuto/>
              <w:default w:val="0"/>
            </w:checkBox>
          </w:ffData>
        </w:fldChar>
      </w:r>
      <w:r w:rsidRPr="00F501B6">
        <w:rPr>
          <w:rFonts w:ascii="Verdana" w:hAnsi="Verdana" w:cs="Arial"/>
          <w:i/>
          <w:sz w:val="20"/>
          <w:szCs w:val="20"/>
        </w:rPr>
        <w:instrText xml:space="preserve"> FORMCHECKBOX </w:instrText>
      </w:r>
      <w:r w:rsidRPr="00F501B6">
        <w:rPr>
          <w:rFonts w:ascii="Verdana" w:hAnsi="Verdana" w:cs="Arial"/>
          <w:i/>
          <w:sz w:val="20"/>
          <w:szCs w:val="20"/>
        </w:rPr>
      </w:r>
      <w:r w:rsidRPr="00F501B6">
        <w:rPr>
          <w:rFonts w:ascii="Verdana" w:hAnsi="Verdana" w:cs="Arial"/>
          <w:i/>
          <w:sz w:val="20"/>
          <w:szCs w:val="20"/>
        </w:rPr>
        <w:fldChar w:fldCharType="end"/>
      </w:r>
      <w:r w:rsidRPr="00F501B6">
        <w:rPr>
          <w:rFonts w:ascii="Verdana" w:hAnsi="Verdana" w:cs="Arial"/>
          <w:i/>
          <w:sz w:val="20"/>
          <w:szCs w:val="20"/>
        </w:rPr>
        <w:t xml:space="preserve"> </w:t>
      </w:r>
      <w:r w:rsidRPr="00F501B6">
        <w:rPr>
          <w:rFonts w:ascii="Verdana" w:hAnsi="Verdana" w:cs="Arial"/>
          <w:sz w:val="20"/>
          <w:szCs w:val="20"/>
        </w:rPr>
        <w:t xml:space="preserve">SI/NO </w:t>
      </w:r>
      <w:r w:rsidRPr="00F501B6">
        <w:rPr>
          <w:rFonts w:ascii="Verdana" w:hAnsi="Verdana" w:cs="Arial"/>
          <w:i/>
          <w:sz w:val="20"/>
          <w:szCs w:val="20"/>
        </w:rPr>
        <w:fldChar w:fldCharType="begin">
          <w:ffData>
            <w:name w:val="Verifica1"/>
            <w:enabled w:val="0"/>
            <w:calcOnExit w:val="0"/>
            <w:checkBox>
              <w:sizeAuto/>
              <w:default w:val="0"/>
            </w:checkBox>
          </w:ffData>
        </w:fldChar>
      </w:r>
      <w:r w:rsidRPr="00F501B6">
        <w:rPr>
          <w:rFonts w:ascii="Verdana" w:hAnsi="Verdana" w:cs="Arial"/>
          <w:i/>
          <w:sz w:val="20"/>
          <w:szCs w:val="20"/>
        </w:rPr>
        <w:instrText xml:space="preserve"> FORMCHECKBOX </w:instrText>
      </w:r>
      <w:r w:rsidRPr="00F501B6">
        <w:rPr>
          <w:rFonts w:ascii="Verdana" w:hAnsi="Verdana" w:cs="Arial"/>
          <w:i/>
          <w:sz w:val="20"/>
          <w:szCs w:val="20"/>
        </w:rPr>
      </w:r>
      <w:r w:rsidRPr="00F501B6">
        <w:rPr>
          <w:rFonts w:ascii="Verdana" w:hAnsi="Verdana" w:cs="Arial"/>
          <w:i/>
          <w:sz w:val="20"/>
          <w:szCs w:val="20"/>
        </w:rPr>
        <w:fldChar w:fldCharType="end"/>
      </w:r>
      <w:r w:rsidRPr="00F501B6">
        <w:rPr>
          <w:rFonts w:ascii="Verdana" w:hAnsi="Verdana" w:cs="Arial"/>
          <w:i/>
          <w:sz w:val="20"/>
          <w:szCs w:val="20"/>
        </w:rPr>
        <w:t xml:space="preserve"> </w:t>
      </w:r>
      <w:r w:rsidRPr="00F501B6">
        <w:rPr>
          <w:rFonts w:ascii="Verdana" w:hAnsi="Verdana" w:cs="Arial"/>
          <w:sz w:val="20"/>
          <w:szCs w:val="20"/>
        </w:rPr>
        <w:t>autoritza a l’Institut Municipal Parcs i Jardins de Barcelona a sol•licitar de la Tresoreria General de la Seguretat Social (TGSS), directament o a través del Consorci d’Administració Oberta de Catalunya (Consorci AOC), les dades justificatives i/o el certificat d’estar al corrent del compliment de les seves obligacions amb la Seguretat Social, imposades per les disposicions vigents, en cas de resultar adjudicatari del procediment de licitació i durant tota la vigència del contracte;</w:t>
      </w:r>
    </w:p>
    <w:p w14:paraId="02BEF832" w14:textId="77777777" w:rsidR="00F501B6" w:rsidRPr="00F501B6" w:rsidRDefault="00F501B6" w:rsidP="00F501B6">
      <w:pPr>
        <w:shd w:val="clear" w:color="auto" w:fill="FFFFFF" w:themeFill="background1"/>
        <w:jc w:val="both"/>
        <w:rPr>
          <w:rFonts w:ascii="Verdana" w:hAnsi="Verdana" w:cs="Arial"/>
          <w:sz w:val="20"/>
          <w:szCs w:val="20"/>
        </w:rPr>
      </w:pPr>
    </w:p>
    <w:p w14:paraId="7344399A" w14:textId="77777777" w:rsidR="00F501B6" w:rsidRPr="00F501B6" w:rsidRDefault="00F501B6" w:rsidP="00F501B6">
      <w:pPr>
        <w:shd w:val="clear" w:color="auto" w:fill="FFFFFF" w:themeFill="background1"/>
        <w:jc w:val="both"/>
        <w:rPr>
          <w:rFonts w:ascii="Verdana" w:hAnsi="Verdana" w:cs="Arial"/>
          <w:sz w:val="20"/>
          <w:szCs w:val="20"/>
        </w:rPr>
      </w:pPr>
    </w:p>
    <w:p w14:paraId="1B62C5EE" w14:textId="77777777" w:rsidR="00F501B6" w:rsidRPr="00F501B6" w:rsidRDefault="00F501B6" w:rsidP="00F501B6">
      <w:pPr>
        <w:shd w:val="clear" w:color="auto" w:fill="FFFFFF" w:themeFill="background1"/>
        <w:jc w:val="both"/>
        <w:rPr>
          <w:rFonts w:ascii="Verdana" w:hAnsi="Verdana" w:cs="Arial"/>
          <w:b/>
          <w:i/>
          <w:sz w:val="20"/>
          <w:szCs w:val="20"/>
        </w:rPr>
      </w:pPr>
      <w:r w:rsidRPr="00F501B6">
        <w:rPr>
          <w:rFonts w:ascii="Verdana" w:hAnsi="Verdana" w:cs="Arial"/>
          <w:b/>
          <w:i/>
          <w:sz w:val="20"/>
          <w:szCs w:val="20"/>
        </w:rPr>
        <w:t>Per a empreses estrangeres i quan el contracte s'executi en territori espanyol</w:t>
      </w:r>
    </w:p>
    <w:p w14:paraId="375004F7" w14:textId="77777777" w:rsidR="00F501B6" w:rsidRPr="00F501B6" w:rsidRDefault="00F501B6" w:rsidP="00F501B6">
      <w:pPr>
        <w:shd w:val="clear" w:color="auto" w:fill="FFFFFF" w:themeFill="background1"/>
        <w:jc w:val="both"/>
        <w:rPr>
          <w:rFonts w:ascii="Verdana" w:hAnsi="Verdana" w:cs="Arial"/>
          <w:sz w:val="20"/>
          <w:szCs w:val="20"/>
        </w:rPr>
      </w:pPr>
    </w:p>
    <w:p w14:paraId="13DB58D7" w14:textId="77777777" w:rsidR="00F501B6" w:rsidRPr="00F501B6" w:rsidRDefault="00F501B6" w:rsidP="00F501B6">
      <w:pPr>
        <w:shd w:val="clear" w:color="auto" w:fill="FFFFFF" w:themeFill="background1"/>
        <w:jc w:val="both"/>
        <w:rPr>
          <w:rFonts w:ascii="Verdana" w:hAnsi="Verdana" w:cs="Arial"/>
          <w:sz w:val="20"/>
          <w:szCs w:val="20"/>
        </w:rPr>
      </w:pPr>
      <w:r w:rsidRPr="00F501B6">
        <w:rPr>
          <w:rFonts w:ascii="Verdana" w:hAnsi="Verdana" w:cs="Arial"/>
          <w:sz w:val="20"/>
          <w:szCs w:val="20"/>
        </w:rPr>
        <w:lastRenderedPageBreak/>
        <w:t>Accepta sotmetre’s a la jurisdicció dels jutjats i tribunals espanyols de qualsevol ordre, per a totes les incidències que de manera directa o indirecta puguin sorgir del contracte, amb renúncia, si s’escau, al fur jurisdiccional estranger que pugui correspondre al licitador.</w:t>
      </w:r>
    </w:p>
    <w:p w14:paraId="60EBF32A" w14:textId="77777777" w:rsidR="00F501B6" w:rsidRPr="00F501B6" w:rsidRDefault="00F501B6" w:rsidP="00F501B6">
      <w:pPr>
        <w:shd w:val="clear" w:color="auto" w:fill="FFFFFF" w:themeFill="background1"/>
        <w:jc w:val="both"/>
        <w:rPr>
          <w:rFonts w:ascii="Verdana" w:hAnsi="Verdana" w:cs="Arial"/>
          <w:sz w:val="20"/>
          <w:szCs w:val="20"/>
        </w:rPr>
      </w:pPr>
    </w:p>
    <w:p w14:paraId="56DC81E6" w14:textId="77777777" w:rsidR="00F501B6" w:rsidRPr="00F501B6" w:rsidRDefault="00F501B6" w:rsidP="00F501B6">
      <w:pPr>
        <w:shd w:val="clear" w:color="auto" w:fill="FFFFFF" w:themeFill="background1"/>
        <w:jc w:val="both"/>
        <w:rPr>
          <w:rFonts w:ascii="Verdana" w:hAnsi="Verdana" w:cs="Arial"/>
          <w:sz w:val="20"/>
          <w:szCs w:val="20"/>
        </w:rPr>
      </w:pPr>
      <w:r w:rsidRPr="00F501B6">
        <w:rPr>
          <w:rFonts w:ascii="Verdana" w:hAnsi="Verdana" w:cs="Arial"/>
          <w:sz w:val="20"/>
          <w:szCs w:val="20"/>
        </w:rPr>
        <w:t>Localitat, data, signatura de la persona declarant i segell de l’entitat</w:t>
      </w:r>
    </w:p>
    <w:p w14:paraId="6470471E" w14:textId="77777777" w:rsidR="00F501B6" w:rsidRPr="00F501B6" w:rsidRDefault="00F501B6" w:rsidP="00F501B6">
      <w:pPr>
        <w:shd w:val="clear" w:color="auto" w:fill="FFFFFF" w:themeFill="background1"/>
        <w:jc w:val="both"/>
        <w:rPr>
          <w:rFonts w:ascii="Verdana" w:hAnsi="Verdana" w:cs="Arial"/>
          <w:sz w:val="20"/>
          <w:szCs w:val="20"/>
        </w:rPr>
      </w:pPr>
    </w:p>
    <w:p w14:paraId="42653FB0" w14:textId="77777777" w:rsidR="00F501B6" w:rsidRPr="00F501B6" w:rsidRDefault="00F501B6" w:rsidP="00F501B6">
      <w:pPr>
        <w:shd w:val="clear" w:color="auto" w:fill="FFFFFF" w:themeFill="background1"/>
        <w:jc w:val="both"/>
        <w:rPr>
          <w:rFonts w:ascii="Verdana" w:hAnsi="Verdana"/>
          <w:b/>
          <w:sz w:val="20"/>
          <w:szCs w:val="20"/>
        </w:rPr>
      </w:pPr>
      <w:r w:rsidRPr="00F501B6">
        <w:rPr>
          <w:rFonts w:ascii="Verdana" w:hAnsi="Verdana"/>
          <w:b/>
          <w:sz w:val="20"/>
          <w:szCs w:val="20"/>
        </w:rPr>
        <w:t>(Tots els licitadors hauran de presentar en el sobre A - Documentació administrativa -aquesta declaració responsable, marcant l’opció que procedeixi en funció de les circumstàncies de cada empresa). </w:t>
      </w:r>
    </w:p>
    <w:p w14:paraId="41490B18" w14:textId="77777777" w:rsidR="00F501B6" w:rsidRPr="00F501B6" w:rsidRDefault="00F501B6" w:rsidP="00F501B6">
      <w:pPr>
        <w:shd w:val="clear" w:color="auto" w:fill="FFFFFF" w:themeFill="background1"/>
        <w:jc w:val="both"/>
        <w:rPr>
          <w:rFonts w:ascii="Verdana" w:hAnsi="Verdana"/>
          <w:sz w:val="20"/>
          <w:szCs w:val="20"/>
        </w:rPr>
      </w:pPr>
      <w:r w:rsidRPr="00F501B6">
        <w:rPr>
          <w:rFonts w:ascii="Verdana" w:hAnsi="Verdana"/>
          <w:sz w:val="20"/>
          <w:szCs w:val="20"/>
        </w:rPr>
        <w:br w:type="page"/>
      </w:r>
    </w:p>
    <w:p w14:paraId="2A3B6E7D" w14:textId="77777777" w:rsidR="00F501B6" w:rsidRPr="002C17CE" w:rsidRDefault="00F501B6" w:rsidP="00F501B6">
      <w:pPr>
        <w:shd w:val="clear" w:color="auto" w:fill="FFFFFF" w:themeFill="background1"/>
        <w:jc w:val="both"/>
        <w:rPr>
          <w:rFonts w:ascii="Verdana" w:hAnsi="Verdana"/>
        </w:rPr>
      </w:pPr>
    </w:p>
    <w:p w14:paraId="450A71EC" w14:textId="77777777" w:rsidR="00F501B6" w:rsidRPr="002C17CE" w:rsidRDefault="00F501B6" w:rsidP="00F501B6">
      <w:pPr>
        <w:shd w:val="clear" w:color="auto" w:fill="FFFFFF" w:themeFill="background1"/>
        <w:jc w:val="both"/>
        <w:rPr>
          <w:rFonts w:ascii="Verdana" w:hAnsi="Verdana"/>
        </w:rPr>
      </w:pPr>
    </w:p>
    <w:p w14:paraId="3CC153A2" w14:textId="77777777" w:rsidR="00F501B6" w:rsidRPr="002C17CE" w:rsidRDefault="00F501B6" w:rsidP="00F501B6">
      <w:pPr>
        <w:pStyle w:val="Ttol"/>
        <w:rPr>
          <w:rFonts w:ascii="Verdana" w:hAnsi="Verdana" w:cs="Arial"/>
          <w:b w:val="0"/>
          <w:sz w:val="20"/>
        </w:rPr>
      </w:pPr>
      <w:r>
        <w:rPr>
          <w:rFonts w:ascii="Verdana" w:hAnsi="Verdana" w:cs="Arial"/>
          <w:sz w:val="20"/>
          <w:u w:val="single"/>
        </w:rPr>
        <w:t>ANNEX 2</w:t>
      </w:r>
      <w:r w:rsidRPr="002C17CE">
        <w:rPr>
          <w:rFonts w:ascii="Verdana" w:hAnsi="Verdana" w:cs="Arial"/>
          <w:sz w:val="20"/>
          <w:u w:val="single"/>
        </w:rPr>
        <w:t>:</w:t>
      </w:r>
      <w:r w:rsidRPr="002C17CE">
        <w:rPr>
          <w:rFonts w:ascii="Verdana" w:hAnsi="Verdana" w:cs="Arial"/>
          <w:sz w:val="20"/>
        </w:rPr>
        <w:t xml:space="preserve">  MODEL DE DECLARACIÓ RESPONSABLE NO CONTRAVENCIÓ DRETS HUMANS </w:t>
      </w:r>
    </w:p>
    <w:p w14:paraId="5FB25314" w14:textId="77777777" w:rsidR="00F501B6" w:rsidRPr="002C17CE" w:rsidRDefault="00F501B6" w:rsidP="00F501B6">
      <w:pPr>
        <w:pStyle w:val="Ttol"/>
        <w:rPr>
          <w:rFonts w:ascii="Verdana" w:hAnsi="Verdana" w:cs="Arial"/>
          <w:sz w:val="20"/>
        </w:rPr>
      </w:pPr>
    </w:p>
    <w:p w14:paraId="572A0F50" w14:textId="77777777" w:rsidR="00F501B6" w:rsidRPr="002C17CE" w:rsidRDefault="00F501B6" w:rsidP="00F501B6">
      <w:pPr>
        <w:pStyle w:val="Ttol"/>
        <w:rPr>
          <w:rFonts w:ascii="Verdana" w:hAnsi="Verdana" w:cs="Arial"/>
          <w:sz w:val="20"/>
        </w:rPr>
      </w:pPr>
    </w:p>
    <w:p w14:paraId="039A633B" w14:textId="77777777" w:rsidR="00F501B6" w:rsidRPr="002C17CE" w:rsidRDefault="00F501B6" w:rsidP="00F501B6">
      <w:pPr>
        <w:pStyle w:val="Textindependent"/>
        <w:shd w:val="clear" w:color="auto" w:fill="FFFFFF"/>
        <w:ind w:right="0"/>
        <w:rPr>
          <w:rFonts w:ascii="Verdana" w:hAnsi="Verdana" w:cs="Arial"/>
          <w:sz w:val="20"/>
        </w:rPr>
      </w:pPr>
      <w:r w:rsidRPr="002C17CE">
        <w:rPr>
          <w:rFonts w:ascii="Verdana" w:hAnsi="Verdana" w:cs="Arial"/>
          <w:snapToGrid w:val="0"/>
          <w:sz w:val="20"/>
        </w:rPr>
        <w:t>Qui sotasigna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2C17CE">
        <w:rPr>
          <w:rFonts w:ascii="Verdana" w:hAnsi="Verdana" w:cs="Arial"/>
          <w:sz w:val="20"/>
        </w:rPr>
        <w:t>úm. Contracte ..............., núm. Expedient ...................</w:t>
      </w:r>
    </w:p>
    <w:p w14:paraId="54DD88E0" w14:textId="77777777" w:rsidR="00F501B6" w:rsidRPr="002C17CE" w:rsidRDefault="00F501B6" w:rsidP="00F501B6">
      <w:pPr>
        <w:pStyle w:val="Textindependent"/>
        <w:shd w:val="clear" w:color="auto" w:fill="FFFFFF"/>
        <w:ind w:right="0"/>
        <w:rPr>
          <w:rFonts w:ascii="Verdana" w:hAnsi="Verdana" w:cs="Arial"/>
          <w:snapToGrid w:val="0"/>
          <w:sz w:val="20"/>
        </w:rPr>
      </w:pPr>
    </w:p>
    <w:p w14:paraId="51D8ED4A" w14:textId="77777777" w:rsidR="00F501B6" w:rsidRPr="00F501B6" w:rsidRDefault="00F501B6" w:rsidP="00F501B6">
      <w:pPr>
        <w:pStyle w:val="Textindependent"/>
        <w:shd w:val="clear" w:color="auto" w:fill="FFFFFF"/>
        <w:ind w:right="0"/>
        <w:rPr>
          <w:rFonts w:ascii="Verdana" w:hAnsi="Verdana" w:cs="Arial"/>
          <w:snapToGrid w:val="0"/>
          <w:sz w:val="20"/>
        </w:rPr>
      </w:pPr>
    </w:p>
    <w:p w14:paraId="0A1409A7" w14:textId="77777777" w:rsidR="00F501B6" w:rsidRPr="00F501B6" w:rsidRDefault="00F501B6" w:rsidP="00F501B6">
      <w:pPr>
        <w:pStyle w:val="Ttol"/>
        <w:rPr>
          <w:rFonts w:ascii="Verdana" w:hAnsi="Verdana" w:cs="Arial"/>
          <w:b w:val="0"/>
          <w:sz w:val="20"/>
        </w:rPr>
      </w:pPr>
      <w:r w:rsidRPr="00F501B6">
        <w:rPr>
          <w:rFonts w:ascii="Verdana" w:hAnsi="Verdana" w:cs="Arial"/>
          <w:sz w:val="20"/>
        </w:rPr>
        <w:t xml:space="preserve">DECLARA SOTA LA SEVA RESPONSABILITAT </w:t>
      </w:r>
      <w:r w:rsidRPr="00F501B6">
        <w:rPr>
          <w:rStyle w:val="Refernciadenotaapeudepgina"/>
          <w:rFonts w:ascii="Verdana" w:hAnsi="Verdana" w:cs="Arial"/>
          <w:sz w:val="20"/>
        </w:rPr>
        <w:footnoteReference w:id="1"/>
      </w:r>
    </w:p>
    <w:p w14:paraId="3DC2F002" w14:textId="77777777" w:rsidR="00F501B6" w:rsidRPr="00F501B6" w:rsidRDefault="00F501B6" w:rsidP="00F501B6">
      <w:pPr>
        <w:pStyle w:val="Ttol"/>
        <w:rPr>
          <w:rFonts w:ascii="Verdana" w:hAnsi="Verdana" w:cs="Arial"/>
          <w:sz w:val="20"/>
        </w:rPr>
      </w:pPr>
    </w:p>
    <w:p w14:paraId="7A7E5A3C" w14:textId="77777777" w:rsidR="00F501B6" w:rsidRPr="00F501B6" w:rsidRDefault="00F501B6" w:rsidP="00F501B6">
      <w:pPr>
        <w:pStyle w:val="Textindependent"/>
        <w:shd w:val="clear" w:color="auto" w:fill="FFFFFF"/>
        <w:ind w:right="-2"/>
        <w:rPr>
          <w:rFonts w:ascii="Verdana" w:hAnsi="Verdana" w:cs="Arial"/>
          <w:sz w:val="20"/>
        </w:rPr>
      </w:pPr>
    </w:p>
    <w:p w14:paraId="5C58A402" w14:textId="77777777" w:rsidR="00F501B6" w:rsidRPr="00F501B6" w:rsidRDefault="00F501B6" w:rsidP="00F501B6">
      <w:pPr>
        <w:pStyle w:val="Textindependent"/>
        <w:shd w:val="clear" w:color="auto" w:fill="FFFFFF"/>
        <w:ind w:right="-2"/>
        <w:jc w:val="center"/>
        <w:rPr>
          <w:rFonts w:ascii="Verdana" w:hAnsi="Verdana" w:cs="Arial"/>
          <w:b/>
          <w:sz w:val="20"/>
        </w:rPr>
      </w:pPr>
    </w:p>
    <w:p w14:paraId="4F98D670" w14:textId="77777777" w:rsidR="00F501B6" w:rsidRPr="00F501B6" w:rsidRDefault="00F501B6" w:rsidP="00F501B6">
      <w:pPr>
        <w:rPr>
          <w:rFonts w:ascii="Verdana" w:hAnsi="Verdana"/>
          <w:b/>
          <w:sz w:val="20"/>
          <w:szCs w:val="20"/>
        </w:rPr>
      </w:pPr>
      <w:r w:rsidRPr="00F501B6">
        <w:rPr>
          <w:rFonts w:ascii="Verdana" w:hAnsi="Verdana"/>
          <w:b/>
          <w:sz w:val="20"/>
          <w:szCs w:val="20"/>
        </w:rPr>
        <w:t xml:space="preserve">Que l’entitat que representa, o les seves empreses filials o les empreses interposades: </w:t>
      </w:r>
    </w:p>
    <w:p w14:paraId="35676E3D" w14:textId="77777777" w:rsidR="00F501B6" w:rsidRPr="00F501B6" w:rsidRDefault="00F501B6" w:rsidP="00F501B6">
      <w:pPr>
        <w:jc w:val="both"/>
        <w:rPr>
          <w:rFonts w:ascii="Verdana" w:hAnsi="Verdana"/>
          <w:sz w:val="20"/>
          <w:szCs w:val="20"/>
        </w:rPr>
      </w:pPr>
    </w:p>
    <w:p w14:paraId="5BFCF50C" w14:textId="77777777" w:rsidR="00F501B6" w:rsidRPr="00F501B6" w:rsidRDefault="00F501B6" w:rsidP="00F501B6">
      <w:pPr>
        <w:autoSpaceDE w:val="0"/>
        <w:autoSpaceDN w:val="0"/>
        <w:ind w:firstLine="708"/>
        <w:jc w:val="both"/>
        <w:rPr>
          <w:rFonts w:ascii="Verdana" w:hAnsi="Verdana"/>
          <w:sz w:val="20"/>
          <w:szCs w:val="20"/>
        </w:rPr>
      </w:pPr>
      <w:r w:rsidRPr="00F501B6">
        <w:rPr>
          <w:rFonts w:ascii="Verdana" w:hAnsi="Verdana" w:cs="Arial"/>
          <w:i/>
          <w:sz w:val="20"/>
          <w:szCs w:val="20"/>
        </w:rPr>
        <w:fldChar w:fldCharType="begin">
          <w:ffData>
            <w:name w:val="Verifica1"/>
            <w:enabled w:val="0"/>
            <w:calcOnExit w:val="0"/>
            <w:checkBox>
              <w:sizeAuto/>
              <w:default w:val="0"/>
            </w:checkBox>
          </w:ffData>
        </w:fldChar>
      </w:r>
      <w:r w:rsidRPr="00F501B6">
        <w:rPr>
          <w:rFonts w:ascii="Verdana" w:hAnsi="Verdana" w:cs="Arial"/>
          <w:i/>
          <w:sz w:val="20"/>
          <w:szCs w:val="20"/>
        </w:rPr>
        <w:instrText xml:space="preserve"> FORMCHECKBOX </w:instrText>
      </w:r>
      <w:r w:rsidRPr="00F501B6">
        <w:rPr>
          <w:rFonts w:ascii="Verdana" w:hAnsi="Verdana" w:cs="Arial"/>
          <w:i/>
          <w:sz w:val="20"/>
          <w:szCs w:val="20"/>
        </w:rPr>
      </w:r>
      <w:r w:rsidRPr="00F501B6">
        <w:rPr>
          <w:rFonts w:ascii="Verdana" w:hAnsi="Verdana" w:cs="Arial"/>
          <w:i/>
          <w:sz w:val="20"/>
          <w:szCs w:val="20"/>
        </w:rPr>
        <w:fldChar w:fldCharType="end"/>
      </w:r>
      <w:r w:rsidRPr="00F501B6">
        <w:rPr>
          <w:rFonts w:ascii="Verdana" w:hAnsi="Verdana"/>
          <w:sz w:val="20"/>
          <w:szCs w:val="20"/>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1251B3DD" w14:textId="77777777" w:rsidR="00F501B6" w:rsidRPr="00F501B6" w:rsidRDefault="00F501B6" w:rsidP="00F501B6">
      <w:pPr>
        <w:autoSpaceDE w:val="0"/>
        <w:autoSpaceDN w:val="0"/>
        <w:ind w:firstLine="708"/>
        <w:jc w:val="both"/>
        <w:rPr>
          <w:rFonts w:ascii="Verdana" w:hAnsi="Verdana"/>
          <w:sz w:val="20"/>
          <w:szCs w:val="20"/>
        </w:rPr>
      </w:pPr>
    </w:p>
    <w:p w14:paraId="636DEB57" w14:textId="77777777" w:rsidR="00F501B6" w:rsidRPr="00F501B6" w:rsidRDefault="00F501B6" w:rsidP="00F501B6">
      <w:pPr>
        <w:autoSpaceDE w:val="0"/>
        <w:autoSpaceDN w:val="0"/>
        <w:ind w:firstLine="708"/>
        <w:jc w:val="both"/>
        <w:rPr>
          <w:rFonts w:ascii="Verdana" w:hAnsi="Verdana"/>
          <w:sz w:val="20"/>
          <w:szCs w:val="20"/>
        </w:rPr>
      </w:pPr>
      <w:r w:rsidRPr="00F501B6">
        <w:rPr>
          <w:rFonts w:ascii="Verdana" w:hAnsi="Verdana" w:cs="Arial"/>
          <w:i/>
          <w:sz w:val="20"/>
          <w:szCs w:val="20"/>
        </w:rPr>
        <w:fldChar w:fldCharType="begin">
          <w:ffData>
            <w:name w:val="Verifica1"/>
            <w:enabled w:val="0"/>
            <w:calcOnExit w:val="0"/>
            <w:checkBox>
              <w:sizeAuto/>
              <w:default w:val="0"/>
            </w:checkBox>
          </w:ffData>
        </w:fldChar>
      </w:r>
      <w:r w:rsidRPr="00F501B6">
        <w:rPr>
          <w:rFonts w:ascii="Verdana" w:hAnsi="Verdana" w:cs="Arial"/>
          <w:i/>
          <w:sz w:val="20"/>
          <w:szCs w:val="20"/>
        </w:rPr>
        <w:instrText xml:space="preserve"> FORMCHECKBOX </w:instrText>
      </w:r>
      <w:r w:rsidRPr="00F501B6">
        <w:rPr>
          <w:rFonts w:ascii="Verdana" w:hAnsi="Verdana" w:cs="Arial"/>
          <w:i/>
          <w:sz w:val="20"/>
          <w:szCs w:val="20"/>
        </w:rPr>
      </w:r>
      <w:r w:rsidRPr="00F501B6">
        <w:rPr>
          <w:rFonts w:ascii="Verdana" w:hAnsi="Verdana" w:cs="Arial"/>
          <w:i/>
          <w:sz w:val="20"/>
          <w:szCs w:val="20"/>
        </w:rPr>
        <w:fldChar w:fldCharType="end"/>
      </w:r>
      <w:r w:rsidRPr="00F501B6">
        <w:rPr>
          <w:rFonts w:ascii="Verdana" w:hAnsi="Verdana" w:cs="Arial"/>
          <w:i/>
          <w:sz w:val="20"/>
          <w:szCs w:val="20"/>
        </w:rPr>
        <w:t xml:space="preserve"> </w:t>
      </w:r>
      <w:r w:rsidRPr="00F501B6">
        <w:rPr>
          <w:rFonts w:ascii="Verdana" w:hAnsi="Verdana"/>
          <w:sz w:val="20"/>
          <w:szCs w:val="20"/>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0AEA6271" w14:textId="77777777" w:rsidR="00F501B6" w:rsidRPr="00F501B6" w:rsidRDefault="00F501B6" w:rsidP="00F501B6">
      <w:pPr>
        <w:autoSpaceDE w:val="0"/>
        <w:autoSpaceDN w:val="0"/>
        <w:ind w:firstLine="708"/>
        <w:rPr>
          <w:rFonts w:ascii="Verdana" w:hAnsi="Verdana"/>
          <w:sz w:val="20"/>
          <w:szCs w:val="20"/>
        </w:rPr>
      </w:pPr>
    </w:p>
    <w:p w14:paraId="5CCF49DD" w14:textId="77777777" w:rsidR="00F501B6" w:rsidRPr="00F501B6" w:rsidRDefault="00F501B6" w:rsidP="00F501B6">
      <w:pPr>
        <w:autoSpaceDE w:val="0"/>
        <w:autoSpaceDN w:val="0"/>
        <w:rPr>
          <w:rFonts w:ascii="Verdana" w:hAnsi="Verdana"/>
          <w:sz w:val="20"/>
          <w:szCs w:val="20"/>
        </w:rPr>
      </w:pPr>
    </w:p>
    <w:p w14:paraId="175181B3" w14:textId="77777777" w:rsidR="00F501B6" w:rsidRPr="00F501B6" w:rsidRDefault="00F501B6" w:rsidP="00F501B6">
      <w:pPr>
        <w:autoSpaceDE w:val="0"/>
        <w:autoSpaceDN w:val="0"/>
        <w:rPr>
          <w:rFonts w:ascii="Verdana" w:hAnsi="Verdana"/>
          <w:sz w:val="20"/>
          <w:szCs w:val="20"/>
        </w:rPr>
      </w:pPr>
      <w:r w:rsidRPr="00F501B6">
        <w:rPr>
          <w:rFonts w:ascii="Verdana" w:hAnsi="Verdana"/>
          <w:sz w:val="20"/>
          <w:szCs w:val="20"/>
        </w:rPr>
        <w:t>Que reconeix que falsejar aquesta declaració comportarà la imposició de penalitats i si escau la resolució del contracte.</w:t>
      </w:r>
    </w:p>
    <w:p w14:paraId="2CE95E69" w14:textId="77777777" w:rsidR="00F501B6" w:rsidRPr="00F501B6" w:rsidRDefault="00F501B6" w:rsidP="00F501B6">
      <w:pPr>
        <w:ind w:firstLine="708"/>
        <w:rPr>
          <w:rFonts w:ascii="Verdana" w:hAnsi="Verdana"/>
          <w:strike/>
          <w:sz w:val="20"/>
          <w:szCs w:val="20"/>
        </w:rPr>
      </w:pPr>
    </w:p>
    <w:p w14:paraId="0FD7A655" w14:textId="77777777" w:rsidR="00F501B6" w:rsidRPr="00F501B6" w:rsidRDefault="00F501B6" w:rsidP="00F501B6">
      <w:pPr>
        <w:rPr>
          <w:rFonts w:ascii="Verdana" w:hAnsi="Verdana" w:cs="Arial"/>
          <w:snapToGrid w:val="0"/>
          <w:sz w:val="20"/>
          <w:szCs w:val="20"/>
          <w:lang w:eastAsia="es-ES"/>
        </w:rPr>
      </w:pPr>
    </w:p>
    <w:p w14:paraId="5F14C998" w14:textId="77777777" w:rsidR="00F501B6" w:rsidRPr="00F501B6" w:rsidRDefault="00F501B6" w:rsidP="00F501B6">
      <w:pPr>
        <w:rPr>
          <w:rFonts w:ascii="Verdana" w:hAnsi="Verdana" w:cs="Arial"/>
          <w:snapToGrid w:val="0"/>
          <w:sz w:val="20"/>
          <w:szCs w:val="20"/>
          <w:lang w:eastAsia="es-ES"/>
        </w:rPr>
      </w:pPr>
    </w:p>
    <w:p w14:paraId="3B86A755" w14:textId="77777777" w:rsidR="00F501B6" w:rsidRPr="00F501B6" w:rsidRDefault="00F501B6" w:rsidP="00F501B6">
      <w:pPr>
        <w:rPr>
          <w:rFonts w:ascii="Verdana" w:hAnsi="Verdana" w:cs="Arial"/>
          <w:snapToGrid w:val="0"/>
          <w:sz w:val="20"/>
          <w:szCs w:val="20"/>
          <w:lang w:eastAsia="es-ES"/>
        </w:rPr>
      </w:pPr>
      <w:r w:rsidRPr="00F501B6">
        <w:rPr>
          <w:rFonts w:ascii="Verdana" w:hAnsi="Verdana" w:cs="Arial"/>
          <w:snapToGrid w:val="0"/>
          <w:sz w:val="20"/>
          <w:szCs w:val="20"/>
          <w:lang w:eastAsia="es-ES"/>
        </w:rPr>
        <w:t>Indicar nom, data i segell de l’empresa/entitat licitadora</w:t>
      </w:r>
    </w:p>
    <w:p w14:paraId="7E0409CA" w14:textId="7FC38BD0" w:rsidR="002D5107" w:rsidRDefault="002D5107" w:rsidP="002D5107">
      <w:pPr>
        <w:shd w:val="clear" w:color="auto" w:fill="FFFFFF" w:themeFill="background1"/>
        <w:jc w:val="both"/>
        <w:rPr>
          <w:rFonts w:ascii="Verdana" w:hAnsi="Verdana"/>
          <w:sz w:val="20"/>
          <w:szCs w:val="20"/>
        </w:rPr>
      </w:pPr>
      <w:r>
        <w:rPr>
          <w:rFonts w:ascii="Verdana" w:hAnsi="Verdana"/>
          <w:sz w:val="20"/>
          <w:szCs w:val="20"/>
        </w:rPr>
        <w:br w:type="page"/>
      </w:r>
    </w:p>
    <w:p w14:paraId="0C052517" w14:textId="77777777" w:rsidR="002D5107" w:rsidRDefault="002D5107" w:rsidP="002D5107">
      <w:pPr>
        <w:shd w:val="clear" w:color="auto" w:fill="FFFFFF" w:themeFill="background1"/>
        <w:jc w:val="both"/>
        <w:rPr>
          <w:rFonts w:ascii="Verdana" w:hAnsi="Verdana"/>
          <w:sz w:val="20"/>
          <w:szCs w:val="20"/>
        </w:rPr>
        <w:sectPr w:rsidR="002D5107" w:rsidSect="00192675">
          <w:headerReference w:type="even" r:id="rId9"/>
          <w:headerReference w:type="default" r:id="rId10"/>
          <w:footerReference w:type="even" r:id="rId11"/>
          <w:footerReference w:type="default" r:id="rId12"/>
          <w:headerReference w:type="first" r:id="rId13"/>
          <w:footerReference w:type="first" r:id="rId14"/>
          <w:pgSz w:w="11906" w:h="16838" w:code="9"/>
          <w:pgMar w:top="1038" w:right="707" w:bottom="851" w:left="1418" w:header="709" w:footer="261" w:gutter="0"/>
          <w:cols w:space="708"/>
        </w:sectPr>
      </w:pPr>
    </w:p>
    <w:p w14:paraId="0BD79EDB" w14:textId="4EE6EC54" w:rsidR="00F501B6" w:rsidRPr="002D5107" w:rsidRDefault="00F501B6" w:rsidP="002D5107">
      <w:pPr>
        <w:shd w:val="clear" w:color="auto" w:fill="FFFFFF" w:themeFill="background1"/>
        <w:jc w:val="both"/>
        <w:rPr>
          <w:rFonts w:ascii="Verdana" w:hAnsi="Verdana"/>
          <w:sz w:val="20"/>
          <w:szCs w:val="20"/>
        </w:rPr>
      </w:pPr>
    </w:p>
    <w:p w14:paraId="7BF88556" w14:textId="77777777" w:rsidR="00F501B6" w:rsidRDefault="00F501B6" w:rsidP="00F501B6">
      <w:pPr>
        <w:pStyle w:val="Textdecomentari"/>
        <w:tabs>
          <w:tab w:val="left" w:pos="851"/>
          <w:tab w:val="left" w:pos="1134"/>
          <w:tab w:val="left" w:pos="1702"/>
        </w:tabs>
        <w:ind w:right="-2"/>
        <w:jc w:val="center"/>
        <w:rPr>
          <w:rFonts w:ascii="Verdana" w:hAnsi="Verdana"/>
          <w:b/>
        </w:rPr>
      </w:pPr>
    </w:p>
    <w:p w14:paraId="0820374C" w14:textId="77777777" w:rsidR="00F501B6" w:rsidRDefault="00F501B6" w:rsidP="00F501B6">
      <w:pPr>
        <w:pStyle w:val="Textdecomentari"/>
        <w:tabs>
          <w:tab w:val="left" w:pos="851"/>
          <w:tab w:val="left" w:pos="1134"/>
          <w:tab w:val="left" w:pos="1702"/>
        </w:tabs>
        <w:ind w:right="-2"/>
        <w:jc w:val="center"/>
        <w:rPr>
          <w:rFonts w:ascii="Verdana" w:hAnsi="Verdana"/>
          <w:b/>
        </w:rPr>
      </w:pPr>
    </w:p>
    <w:p w14:paraId="56F6063F" w14:textId="77777777" w:rsidR="00F501B6" w:rsidRPr="009D0D2E" w:rsidRDefault="00F501B6" w:rsidP="00F501B6">
      <w:pPr>
        <w:pStyle w:val="Textdecomentari"/>
        <w:tabs>
          <w:tab w:val="left" w:pos="851"/>
          <w:tab w:val="left" w:pos="1134"/>
          <w:tab w:val="left" w:pos="1702"/>
        </w:tabs>
        <w:ind w:right="-2"/>
        <w:jc w:val="center"/>
        <w:rPr>
          <w:rFonts w:ascii="Verdana" w:hAnsi="Verdana"/>
          <w:b/>
        </w:rPr>
      </w:pPr>
      <w:r>
        <w:rPr>
          <w:rFonts w:ascii="Verdana" w:hAnsi="Verdana"/>
          <w:b/>
        </w:rPr>
        <w:t>ANNEX 3</w:t>
      </w:r>
      <w:r w:rsidRPr="009D0D2E">
        <w:rPr>
          <w:rFonts w:ascii="Verdana" w:hAnsi="Verdana"/>
          <w:b/>
        </w:rPr>
        <w:t>: OFERTA ECONÒMICA I CRITERIS D’ADJUDICACIÓ AVALUABLES DE FORM</w:t>
      </w:r>
      <w:r>
        <w:rPr>
          <w:rFonts w:ascii="Verdana" w:hAnsi="Verdana"/>
          <w:b/>
        </w:rPr>
        <w:t>A AUTOMÀTICA (SOBRE ELECTRÒNIC B</w:t>
      </w:r>
      <w:r w:rsidRPr="009D0D2E">
        <w:rPr>
          <w:rFonts w:ascii="Verdana" w:hAnsi="Verdana"/>
          <w:b/>
        </w:rPr>
        <w:t>)</w:t>
      </w:r>
    </w:p>
    <w:p w14:paraId="375A7C19" w14:textId="77777777" w:rsidR="00F501B6" w:rsidRDefault="00F501B6" w:rsidP="00F501B6">
      <w:pPr>
        <w:tabs>
          <w:tab w:val="left" w:pos="851"/>
          <w:tab w:val="left" w:pos="1134"/>
          <w:tab w:val="left" w:pos="1702"/>
        </w:tabs>
        <w:ind w:right="-2"/>
        <w:jc w:val="both"/>
        <w:rPr>
          <w:rFonts w:ascii="Verdana" w:hAnsi="Verdana"/>
        </w:rPr>
      </w:pPr>
    </w:p>
    <w:p w14:paraId="66FB005B" w14:textId="3B2F4233" w:rsidR="00F501B6" w:rsidRPr="00F501B6" w:rsidRDefault="00F501B6" w:rsidP="00F501B6">
      <w:pPr>
        <w:jc w:val="both"/>
        <w:rPr>
          <w:rFonts w:ascii="Verdana" w:hAnsi="Verdana" w:cs="Arial"/>
          <w:sz w:val="20"/>
          <w:szCs w:val="20"/>
        </w:rPr>
      </w:pPr>
      <w:r w:rsidRPr="00F501B6">
        <w:rPr>
          <w:rFonts w:ascii="Verdana" w:hAnsi="Verdana"/>
          <w:sz w:val="20"/>
          <w:szCs w:val="20"/>
        </w:rPr>
        <w:t>El Sr</w:t>
      </w:r>
      <w:proofErr w:type="gramStart"/>
      <w:r w:rsidRPr="00F501B6">
        <w:rPr>
          <w:rFonts w:ascii="Verdana" w:hAnsi="Verdana"/>
          <w:sz w:val="20"/>
          <w:szCs w:val="20"/>
        </w:rPr>
        <w:t>./</w:t>
      </w:r>
      <w:proofErr w:type="gramEnd"/>
      <w:r w:rsidRPr="00F501B6">
        <w:rPr>
          <w:rFonts w:ascii="Verdana" w:hAnsi="Verdana"/>
          <w:sz w:val="20"/>
          <w:szCs w:val="20"/>
        </w:rPr>
        <w:t xml:space="preserve">la Sra. ... , domiciliat/ada a ... carrer ... núm. </w:t>
      </w:r>
      <w:proofErr w:type="gramStart"/>
      <w:r w:rsidRPr="00F501B6">
        <w:rPr>
          <w:rFonts w:ascii="Verdana" w:hAnsi="Verdana"/>
          <w:sz w:val="20"/>
          <w:szCs w:val="20"/>
        </w:rPr>
        <w:t>... ,</w:t>
      </w:r>
      <w:proofErr w:type="gramEnd"/>
      <w:r w:rsidRPr="00F501B6">
        <w:rPr>
          <w:rFonts w:ascii="Verdana" w:hAnsi="Verdana"/>
          <w:sz w:val="20"/>
          <w:szCs w:val="20"/>
        </w:rPr>
        <w:t xml:space="preserve"> amb DNI/NIF núm. </w:t>
      </w:r>
      <w:proofErr w:type="gramStart"/>
      <w:r w:rsidRPr="00F501B6">
        <w:rPr>
          <w:rFonts w:ascii="Verdana" w:hAnsi="Verdana"/>
          <w:sz w:val="20"/>
          <w:szCs w:val="20"/>
        </w:rPr>
        <w:t>... ,</w:t>
      </w:r>
      <w:proofErr w:type="gramEnd"/>
      <w:r w:rsidRPr="00F501B6">
        <w:rPr>
          <w:rFonts w:ascii="Verdana" w:hAnsi="Verdana"/>
          <w:sz w:val="20"/>
          <w:szCs w:val="20"/>
        </w:rPr>
        <w:t xml:space="preserve"> major d'edat, en nom propi, o en representació de l'empresa ... amb domicili a ... carrer ... núm. ..., assabentat/ada de les condicions exigides per optar a l’adjudicació del contracte núm. 23/0133, que té per objecte la </w:t>
      </w:r>
      <w:r w:rsidRPr="00F501B6">
        <w:rPr>
          <w:rFonts w:ascii="Verdana" w:hAnsi="Verdana" w:cs="Arial"/>
          <w:sz w:val="20"/>
          <w:szCs w:val="20"/>
        </w:rPr>
        <w:t>Contractació de la substitució i manteniment de pneumàtics dels vehicles i maquinària de l’Institut Municipal de Parcs i Jardins de Barcelona</w:t>
      </w:r>
      <w:r w:rsidRPr="00F501B6">
        <w:rPr>
          <w:rFonts w:ascii="Verdana" w:hAnsi="Verdana"/>
          <w:b/>
          <w:sz w:val="20"/>
          <w:szCs w:val="20"/>
        </w:rPr>
        <w:t>,</w:t>
      </w:r>
      <w:r w:rsidRPr="00F501B6">
        <w:rPr>
          <w:rFonts w:ascii="Verdana" w:hAnsi="Verdana"/>
          <w:sz w:val="20"/>
          <w:szCs w:val="20"/>
        </w:rPr>
        <w:t xml:space="preserve"> es compromet a realitzar-lo amb subjecció al plec de clàusules administratives particulars i al de prescripcions tècniques, i pel</w:t>
      </w:r>
      <w:r w:rsidRPr="00F501B6">
        <w:rPr>
          <w:rFonts w:ascii="Verdana" w:hAnsi="Verdana"/>
          <w:snapToGrid w:val="0"/>
          <w:sz w:val="20"/>
          <w:szCs w:val="20"/>
          <w:lang w:eastAsia="es-ES"/>
        </w:rPr>
        <w:t xml:space="preserve"> preu </w:t>
      </w:r>
      <w:proofErr w:type="gramStart"/>
      <w:r w:rsidRPr="00F501B6">
        <w:rPr>
          <w:rFonts w:ascii="Verdana" w:hAnsi="Verdana"/>
          <w:snapToGrid w:val="0"/>
          <w:sz w:val="20"/>
          <w:szCs w:val="20"/>
          <w:lang w:eastAsia="es-ES"/>
        </w:rPr>
        <w:t>de ...</w:t>
      </w:r>
      <w:proofErr w:type="gramEnd"/>
      <w:r w:rsidRPr="00F501B6">
        <w:rPr>
          <w:rFonts w:ascii="Verdana" w:hAnsi="Verdana"/>
          <w:snapToGrid w:val="0"/>
          <w:sz w:val="20"/>
          <w:szCs w:val="20"/>
          <w:lang w:eastAsia="es-ES"/>
        </w:rPr>
        <w:t xml:space="preserve"> euros (en lletres i xifres), amb el desglossament següent:</w:t>
      </w:r>
    </w:p>
    <w:p w14:paraId="46499027" w14:textId="77777777" w:rsidR="00F501B6" w:rsidRPr="00F501B6" w:rsidRDefault="00F501B6" w:rsidP="00F501B6">
      <w:pPr>
        <w:jc w:val="both"/>
        <w:rPr>
          <w:rFonts w:ascii="Verdana" w:hAnsi="Verdana"/>
          <w:snapToGrid w:val="0"/>
          <w:sz w:val="20"/>
          <w:szCs w:val="20"/>
          <w:lang w:eastAsia="es-ES"/>
        </w:rPr>
      </w:pPr>
    </w:p>
    <w:tbl>
      <w:tblPr>
        <w:tblW w:w="12889" w:type="dxa"/>
        <w:tblInd w:w="55" w:type="dxa"/>
        <w:tblCellMar>
          <w:left w:w="70" w:type="dxa"/>
          <w:right w:w="70" w:type="dxa"/>
        </w:tblCellMar>
        <w:tblLook w:val="04A0" w:firstRow="1" w:lastRow="0" w:firstColumn="1" w:lastColumn="0" w:noHBand="0" w:noVBand="1"/>
      </w:tblPr>
      <w:tblGrid>
        <w:gridCol w:w="1780"/>
        <w:gridCol w:w="1000"/>
        <w:gridCol w:w="1155"/>
        <w:gridCol w:w="181"/>
        <w:gridCol w:w="2020"/>
        <w:gridCol w:w="1780"/>
        <w:gridCol w:w="181"/>
        <w:gridCol w:w="1532"/>
        <w:gridCol w:w="1218"/>
        <w:gridCol w:w="299"/>
        <w:gridCol w:w="1080"/>
        <w:gridCol w:w="1180"/>
      </w:tblGrid>
      <w:tr w:rsidR="002D5107" w14:paraId="02DABA37" w14:textId="77777777" w:rsidTr="002D5107">
        <w:trPr>
          <w:trHeight w:val="300"/>
        </w:trPr>
        <w:tc>
          <w:tcPr>
            <w:tcW w:w="2780" w:type="dxa"/>
            <w:gridSpan w:val="2"/>
            <w:tcBorders>
              <w:top w:val="single" w:sz="4" w:space="0" w:color="auto"/>
              <w:left w:val="single" w:sz="4" w:space="0" w:color="auto"/>
              <w:bottom w:val="single" w:sz="4" w:space="0" w:color="auto"/>
              <w:right w:val="single" w:sz="4" w:space="0" w:color="000000"/>
            </w:tcBorders>
            <w:shd w:val="clear" w:color="000000" w:fill="C0C0C0"/>
            <w:noWrap/>
            <w:vAlign w:val="center"/>
            <w:hideMark/>
          </w:tcPr>
          <w:p w14:paraId="048A9D38" w14:textId="77777777" w:rsidR="002D5107" w:rsidRDefault="002D5107">
            <w:pPr>
              <w:jc w:val="center"/>
              <w:rPr>
                <w:rFonts w:ascii="Calibri" w:hAnsi="Calibri" w:cs="Calibri"/>
                <w:b/>
                <w:bCs/>
                <w:color w:val="000000"/>
                <w:sz w:val="18"/>
                <w:szCs w:val="18"/>
              </w:rPr>
            </w:pPr>
            <w:r>
              <w:rPr>
                <w:rFonts w:ascii="Calibri" w:hAnsi="Calibri" w:cs="Calibri"/>
                <w:b/>
                <w:bCs/>
                <w:color w:val="000000"/>
                <w:sz w:val="18"/>
                <w:szCs w:val="18"/>
              </w:rPr>
              <w:t>vehicles</w:t>
            </w:r>
          </w:p>
        </w:tc>
        <w:tc>
          <w:tcPr>
            <w:tcW w:w="1060" w:type="dxa"/>
            <w:tcBorders>
              <w:top w:val="single" w:sz="4" w:space="0" w:color="auto"/>
              <w:left w:val="nil"/>
              <w:bottom w:val="single" w:sz="4" w:space="0" w:color="auto"/>
              <w:right w:val="single" w:sz="4" w:space="0" w:color="auto"/>
            </w:tcBorders>
            <w:shd w:val="clear" w:color="000000" w:fill="C0C0C0"/>
            <w:noWrap/>
            <w:vAlign w:val="center"/>
            <w:hideMark/>
          </w:tcPr>
          <w:p w14:paraId="54BE0F96" w14:textId="77777777" w:rsidR="002D5107" w:rsidRDefault="002D5107">
            <w:pPr>
              <w:jc w:val="center"/>
              <w:rPr>
                <w:rFonts w:ascii="Calibri" w:hAnsi="Calibri" w:cs="Calibri"/>
                <w:b/>
                <w:bCs/>
                <w:color w:val="000000"/>
                <w:sz w:val="18"/>
                <w:szCs w:val="18"/>
              </w:rPr>
            </w:pPr>
            <w:r>
              <w:rPr>
                <w:rFonts w:ascii="Calibri" w:hAnsi="Calibri" w:cs="Calibri"/>
                <w:b/>
                <w:bCs/>
                <w:color w:val="000000"/>
                <w:sz w:val="18"/>
                <w:szCs w:val="18"/>
              </w:rPr>
              <w:t> </w:t>
            </w:r>
          </w:p>
        </w:tc>
        <w:tc>
          <w:tcPr>
            <w:tcW w:w="80" w:type="dxa"/>
            <w:tcBorders>
              <w:top w:val="nil"/>
              <w:left w:val="nil"/>
              <w:bottom w:val="nil"/>
              <w:right w:val="nil"/>
            </w:tcBorders>
            <w:shd w:val="clear" w:color="auto" w:fill="auto"/>
            <w:noWrap/>
            <w:vAlign w:val="center"/>
            <w:hideMark/>
          </w:tcPr>
          <w:p w14:paraId="1A68C7B5" w14:textId="77777777" w:rsidR="002D5107" w:rsidRDefault="002D5107">
            <w:pPr>
              <w:rPr>
                <w:rFonts w:ascii="Calibri" w:hAnsi="Calibri" w:cs="Calibri"/>
                <w:color w:val="000000"/>
                <w:sz w:val="18"/>
                <w:szCs w:val="18"/>
              </w:rPr>
            </w:pPr>
          </w:p>
        </w:tc>
        <w:tc>
          <w:tcPr>
            <w:tcW w:w="3800" w:type="dxa"/>
            <w:gridSpan w:val="2"/>
            <w:tcBorders>
              <w:top w:val="single" w:sz="4" w:space="0" w:color="auto"/>
              <w:left w:val="single" w:sz="4" w:space="0" w:color="auto"/>
              <w:bottom w:val="single" w:sz="4" w:space="0" w:color="auto"/>
              <w:right w:val="single" w:sz="4" w:space="0" w:color="000000"/>
            </w:tcBorders>
            <w:shd w:val="clear" w:color="000000" w:fill="C0C0C0"/>
            <w:noWrap/>
            <w:vAlign w:val="center"/>
            <w:hideMark/>
          </w:tcPr>
          <w:p w14:paraId="40C238E8" w14:textId="77777777" w:rsidR="002D5107" w:rsidRDefault="002D5107">
            <w:pPr>
              <w:jc w:val="center"/>
              <w:rPr>
                <w:rFonts w:ascii="Calibri" w:hAnsi="Calibri" w:cs="Calibri"/>
                <w:b/>
                <w:bCs/>
                <w:color w:val="000000"/>
                <w:sz w:val="18"/>
                <w:szCs w:val="18"/>
              </w:rPr>
            </w:pPr>
            <w:r>
              <w:rPr>
                <w:rFonts w:ascii="Calibri" w:hAnsi="Calibri" w:cs="Calibri"/>
                <w:b/>
                <w:bCs/>
                <w:color w:val="000000"/>
                <w:sz w:val="18"/>
                <w:szCs w:val="18"/>
              </w:rPr>
              <w:t>pneumàtics</w:t>
            </w:r>
          </w:p>
        </w:tc>
        <w:tc>
          <w:tcPr>
            <w:tcW w:w="80" w:type="dxa"/>
            <w:tcBorders>
              <w:top w:val="nil"/>
              <w:left w:val="nil"/>
              <w:bottom w:val="nil"/>
              <w:right w:val="nil"/>
            </w:tcBorders>
            <w:shd w:val="clear" w:color="auto" w:fill="auto"/>
            <w:noWrap/>
            <w:vAlign w:val="center"/>
            <w:hideMark/>
          </w:tcPr>
          <w:p w14:paraId="760DE110" w14:textId="77777777" w:rsidR="002D5107" w:rsidRDefault="002D5107">
            <w:pPr>
              <w:rPr>
                <w:rFonts w:ascii="Calibri" w:hAnsi="Calibri" w:cs="Calibri"/>
                <w:color w:val="000000"/>
                <w:sz w:val="18"/>
                <w:szCs w:val="18"/>
              </w:rPr>
            </w:pPr>
          </w:p>
        </w:tc>
        <w:tc>
          <w:tcPr>
            <w:tcW w:w="2530" w:type="dxa"/>
            <w:gridSpan w:val="2"/>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0D801947" w14:textId="77777777" w:rsidR="002D5107" w:rsidRDefault="002D5107">
            <w:pPr>
              <w:jc w:val="center"/>
              <w:rPr>
                <w:rFonts w:ascii="Calibri" w:hAnsi="Calibri" w:cs="Calibri"/>
                <w:b/>
                <w:bCs/>
                <w:color w:val="000000"/>
                <w:sz w:val="18"/>
                <w:szCs w:val="18"/>
              </w:rPr>
            </w:pPr>
            <w:r>
              <w:rPr>
                <w:rFonts w:ascii="Calibri" w:hAnsi="Calibri" w:cs="Calibri"/>
                <w:b/>
                <w:bCs/>
                <w:color w:val="000000"/>
                <w:sz w:val="18"/>
                <w:szCs w:val="18"/>
              </w:rPr>
              <w:t>preu unitari (sense IVA)</w:t>
            </w:r>
          </w:p>
        </w:tc>
        <w:tc>
          <w:tcPr>
            <w:tcW w:w="299" w:type="dxa"/>
            <w:tcBorders>
              <w:top w:val="nil"/>
              <w:left w:val="nil"/>
              <w:bottom w:val="nil"/>
              <w:right w:val="nil"/>
            </w:tcBorders>
            <w:shd w:val="clear" w:color="auto" w:fill="auto"/>
            <w:noWrap/>
            <w:vAlign w:val="center"/>
            <w:hideMark/>
          </w:tcPr>
          <w:p w14:paraId="06567304" w14:textId="77777777" w:rsidR="002D5107" w:rsidRDefault="002D5107">
            <w:pPr>
              <w:rPr>
                <w:rFonts w:ascii="Calibri" w:hAnsi="Calibri" w:cs="Calibri"/>
                <w:color w:val="000000"/>
                <w:sz w:val="18"/>
                <w:szCs w:val="18"/>
              </w:rPr>
            </w:pPr>
          </w:p>
        </w:tc>
        <w:tc>
          <w:tcPr>
            <w:tcW w:w="2260" w:type="dxa"/>
            <w:gridSpan w:val="2"/>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3D871919" w14:textId="77777777" w:rsidR="002D5107" w:rsidRDefault="002D5107">
            <w:pPr>
              <w:jc w:val="center"/>
              <w:rPr>
                <w:rFonts w:ascii="Calibri" w:hAnsi="Calibri" w:cs="Calibri"/>
                <w:b/>
                <w:bCs/>
                <w:color w:val="000000"/>
                <w:sz w:val="18"/>
                <w:szCs w:val="18"/>
              </w:rPr>
            </w:pPr>
            <w:r>
              <w:rPr>
                <w:rFonts w:ascii="Calibri" w:hAnsi="Calibri" w:cs="Calibri"/>
                <w:b/>
                <w:bCs/>
                <w:color w:val="000000"/>
                <w:sz w:val="18"/>
                <w:szCs w:val="18"/>
              </w:rPr>
              <w:t>preus (sense IVA)</w:t>
            </w:r>
          </w:p>
        </w:tc>
      </w:tr>
      <w:tr w:rsidR="002D5107" w14:paraId="33E9E8AA" w14:textId="77777777" w:rsidTr="002D5107">
        <w:trPr>
          <w:trHeight w:val="300"/>
        </w:trPr>
        <w:tc>
          <w:tcPr>
            <w:tcW w:w="1780" w:type="dxa"/>
            <w:tcBorders>
              <w:top w:val="nil"/>
              <w:left w:val="single" w:sz="4" w:space="0" w:color="000000"/>
              <w:bottom w:val="single" w:sz="4" w:space="0" w:color="000000"/>
              <w:right w:val="single" w:sz="4" w:space="0" w:color="000000"/>
            </w:tcBorders>
            <w:shd w:val="clear" w:color="000000" w:fill="C0C0C0"/>
            <w:vAlign w:val="center"/>
            <w:hideMark/>
          </w:tcPr>
          <w:p w14:paraId="1C267333" w14:textId="77777777" w:rsidR="002D5107" w:rsidRDefault="002D5107">
            <w:pPr>
              <w:jc w:val="center"/>
              <w:rPr>
                <w:rFonts w:ascii="Calibri" w:hAnsi="Calibri" w:cs="Calibri"/>
                <w:b/>
                <w:bCs/>
                <w:color w:val="000000"/>
                <w:sz w:val="18"/>
                <w:szCs w:val="18"/>
              </w:rPr>
            </w:pPr>
            <w:r>
              <w:rPr>
                <w:rFonts w:ascii="Calibri" w:hAnsi="Calibri" w:cs="Calibri"/>
                <w:b/>
                <w:bCs/>
                <w:color w:val="000000"/>
                <w:sz w:val="18"/>
                <w:szCs w:val="18"/>
              </w:rPr>
              <w:t>Descripció</w:t>
            </w:r>
          </w:p>
        </w:tc>
        <w:tc>
          <w:tcPr>
            <w:tcW w:w="1000" w:type="dxa"/>
            <w:tcBorders>
              <w:top w:val="nil"/>
              <w:left w:val="nil"/>
              <w:bottom w:val="single" w:sz="4" w:space="0" w:color="000000"/>
              <w:right w:val="single" w:sz="4" w:space="0" w:color="000000"/>
            </w:tcBorders>
            <w:shd w:val="clear" w:color="000000" w:fill="C0C0C0"/>
            <w:vAlign w:val="center"/>
            <w:hideMark/>
          </w:tcPr>
          <w:p w14:paraId="0A1E2D3F" w14:textId="77777777" w:rsidR="002D5107" w:rsidRDefault="002D5107">
            <w:pPr>
              <w:jc w:val="center"/>
              <w:rPr>
                <w:rFonts w:ascii="Calibri" w:hAnsi="Calibri" w:cs="Calibri"/>
                <w:b/>
                <w:bCs/>
                <w:color w:val="000000"/>
                <w:sz w:val="18"/>
                <w:szCs w:val="18"/>
              </w:rPr>
            </w:pPr>
            <w:r>
              <w:rPr>
                <w:rFonts w:ascii="Calibri" w:hAnsi="Calibri" w:cs="Calibri"/>
                <w:b/>
                <w:bCs/>
                <w:color w:val="000000"/>
                <w:sz w:val="18"/>
                <w:szCs w:val="18"/>
              </w:rPr>
              <w:t>Unitats estimades a substituir</w:t>
            </w:r>
          </w:p>
        </w:tc>
        <w:tc>
          <w:tcPr>
            <w:tcW w:w="1060" w:type="dxa"/>
            <w:tcBorders>
              <w:top w:val="nil"/>
              <w:left w:val="nil"/>
              <w:bottom w:val="single" w:sz="4" w:space="0" w:color="000000"/>
              <w:right w:val="single" w:sz="4" w:space="0" w:color="000000"/>
            </w:tcBorders>
            <w:shd w:val="clear" w:color="000000" w:fill="C0C0C0"/>
            <w:vAlign w:val="center"/>
            <w:hideMark/>
          </w:tcPr>
          <w:p w14:paraId="42BA7977" w14:textId="77777777" w:rsidR="002D5107" w:rsidRDefault="002D5107">
            <w:pPr>
              <w:jc w:val="center"/>
              <w:rPr>
                <w:rFonts w:ascii="Calibri" w:hAnsi="Calibri" w:cs="Calibri"/>
                <w:b/>
                <w:bCs/>
                <w:color w:val="000000"/>
                <w:sz w:val="18"/>
                <w:szCs w:val="18"/>
              </w:rPr>
            </w:pPr>
            <w:r>
              <w:rPr>
                <w:rFonts w:ascii="Calibri" w:hAnsi="Calibri" w:cs="Calibri"/>
                <w:b/>
                <w:bCs/>
                <w:color w:val="000000"/>
                <w:sz w:val="18"/>
                <w:szCs w:val="18"/>
              </w:rPr>
              <w:t>Unitats estimades intervencions / reparacionis</w:t>
            </w:r>
          </w:p>
        </w:tc>
        <w:tc>
          <w:tcPr>
            <w:tcW w:w="80" w:type="dxa"/>
            <w:tcBorders>
              <w:top w:val="nil"/>
              <w:left w:val="nil"/>
              <w:bottom w:val="nil"/>
              <w:right w:val="nil"/>
            </w:tcBorders>
            <w:shd w:val="clear" w:color="auto" w:fill="auto"/>
            <w:vAlign w:val="center"/>
            <w:hideMark/>
          </w:tcPr>
          <w:p w14:paraId="06D2B130" w14:textId="77777777" w:rsidR="002D5107" w:rsidRDefault="002D5107">
            <w:pPr>
              <w:rPr>
                <w:rFonts w:ascii="Calibri" w:hAnsi="Calibri" w:cs="Calibri"/>
                <w:b/>
                <w:bCs/>
                <w:color w:val="000000"/>
                <w:sz w:val="18"/>
                <w:szCs w:val="18"/>
              </w:rPr>
            </w:pPr>
          </w:p>
        </w:tc>
        <w:tc>
          <w:tcPr>
            <w:tcW w:w="2020" w:type="dxa"/>
            <w:tcBorders>
              <w:top w:val="nil"/>
              <w:left w:val="single" w:sz="4" w:space="0" w:color="auto"/>
              <w:bottom w:val="single" w:sz="4" w:space="0" w:color="auto"/>
              <w:right w:val="nil"/>
            </w:tcBorders>
            <w:shd w:val="clear" w:color="000000" w:fill="C0C0C0"/>
            <w:vAlign w:val="center"/>
            <w:hideMark/>
          </w:tcPr>
          <w:p w14:paraId="5BE42194" w14:textId="77777777" w:rsidR="002D5107" w:rsidRDefault="002D5107">
            <w:pPr>
              <w:jc w:val="center"/>
              <w:rPr>
                <w:rFonts w:ascii="Calibri" w:hAnsi="Calibri" w:cs="Calibri"/>
                <w:b/>
                <w:bCs/>
                <w:color w:val="000000"/>
                <w:sz w:val="18"/>
                <w:szCs w:val="18"/>
              </w:rPr>
            </w:pPr>
            <w:r>
              <w:rPr>
                <w:rFonts w:ascii="Calibri" w:hAnsi="Calibri" w:cs="Calibri"/>
                <w:b/>
                <w:bCs/>
                <w:color w:val="000000"/>
                <w:sz w:val="18"/>
                <w:szCs w:val="18"/>
              </w:rPr>
              <w:t>característiques</w:t>
            </w:r>
          </w:p>
        </w:tc>
        <w:tc>
          <w:tcPr>
            <w:tcW w:w="1780" w:type="dxa"/>
            <w:tcBorders>
              <w:top w:val="nil"/>
              <w:left w:val="single" w:sz="4" w:space="0" w:color="000000"/>
              <w:bottom w:val="single" w:sz="4" w:space="0" w:color="auto"/>
              <w:right w:val="single" w:sz="4" w:space="0" w:color="auto"/>
            </w:tcBorders>
            <w:shd w:val="clear" w:color="000000" w:fill="C0C0C0"/>
            <w:vAlign w:val="center"/>
            <w:hideMark/>
          </w:tcPr>
          <w:p w14:paraId="59E90BDF" w14:textId="77777777" w:rsidR="002D5107" w:rsidRDefault="002D5107">
            <w:pPr>
              <w:jc w:val="center"/>
              <w:rPr>
                <w:rFonts w:ascii="Calibri" w:hAnsi="Calibri" w:cs="Calibri"/>
                <w:b/>
                <w:bCs/>
                <w:color w:val="000000"/>
                <w:sz w:val="18"/>
                <w:szCs w:val="18"/>
              </w:rPr>
            </w:pPr>
            <w:r>
              <w:rPr>
                <w:rFonts w:ascii="Calibri" w:hAnsi="Calibri" w:cs="Calibri"/>
                <w:b/>
                <w:bCs/>
                <w:color w:val="000000"/>
                <w:sz w:val="18"/>
                <w:szCs w:val="18"/>
              </w:rPr>
              <w:t xml:space="preserve"> marca (gamma alta) </w:t>
            </w:r>
          </w:p>
        </w:tc>
        <w:tc>
          <w:tcPr>
            <w:tcW w:w="80" w:type="dxa"/>
            <w:tcBorders>
              <w:top w:val="nil"/>
              <w:left w:val="nil"/>
              <w:bottom w:val="nil"/>
              <w:right w:val="nil"/>
            </w:tcBorders>
            <w:shd w:val="clear" w:color="auto" w:fill="auto"/>
            <w:vAlign w:val="center"/>
            <w:hideMark/>
          </w:tcPr>
          <w:p w14:paraId="5C79536F" w14:textId="77777777" w:rsidR="002D5107" w:rsidRDefault="002D5107">
            <w:pPr>
              <w:rPr>
                <w:rFonts w:ascii="Calibri" w:hAnsi="Calibri" w:cs="Calibri"/>
                <w:b/>
                <w:bCs/>
                <w:color w:val="000000"/>
                <w:sz w:val="18"/>
                <w:szCs w:val="18"/>
              </w:rPr>
            </w:pPr>
          </w:p>
        </w:tc>
        <w:tc>
          <w:tcPr>
            <w:tcW w:w="1422" w:type="dxa"/>
            <w:tcBorders>
              <w:top w:val="nil"/>
              <w:left w:val="single" w:sz="4" w:space="0" w:color="auto"/>
              <w:bottom w:val="single" w:sz="4" w:space="0" w:color="auto"/>
              <w:right w:val="single" w:sz="4" w:space="0" w:color="auto"/>
            </w:tcBorders>
            <w:shd w:val="clear" w:color="000000" w:fill="C0C0C0"/>
            <w:vAlign w:val="center"/>
            <w:hideMark/>
          </w:tcPr>
          <w:p w14:paraId="3582B8F8" w14:textId="77777777" w:rsidR="002D5107" w:rsidRDefault="002D5107">
            <w:pPr>
              <w:jc w:val="center"/>
              <w:rPr>
                <w:rFonts w:ascii="Calibri" w:hAnsi="Calibri" w:cs="Calibri"/>
                <w:b/>
                <w:bCs/>
                <w:color w:val="000000"/>
                <w:sz w:val="18"/>
                <w:szCs w:val="18"/>
              </w:rPr>
            </w:pPr>
            <w:r>
              <w:rPr>
                <w:rFonts w:ascii="Calibri" w:hAnsi="Calibri" w:cs="Calibri"/>
                <w:b/>
                <w:bCs/>
                <w:color w:val="000000"/>
                <w:sz w:val="18"/>
                <w:szCs w:val="18"/>
              </w:rPr>
              <w:t xml:space="preserve"> Preu unitari pneumàtic (subministrament) </w:t>
            </w:r>
          </w:p>
        </w:tc>
        <w:tc>
          <w:tcPr>
            <w:tcW w:w="1108" w:type="dxa"/>
            <w:tcBorders>
              <w:top w:val="nil"/>
              <w:left w:val="nil"/>
              <w:bottom w:val="single" w:sz="4" w:space="0" w:color="auto"/>
              <w:right w:val="single" w:sz="4" w:space="0" w:color="auto"/>
            </w:tcBorders>
            <w:shd w:val="clear" w:color="000000" w:fill="C0C0C0"/>
            <w:vAlign w:val="center"/>
            <w:hideMark/>
          </w:tcPr>
          <w:p w14:paraId="72FECE4B" w14:textId="77777777" w:rsidR="002D5107" w:rsidRDefault="002D5107">
            <w:pPr>
              <w:jc w:val="center"/>
              <w:rPr>
                <w:rFonts w:ascii="Calibri" w:hAnsi="Calibri" w:cs="Calibri"/>
                <w:b/>
                <w:bCs/>
                <w:color w:val="000000"/>
                <w:sz w:val="18"/>
                <w:szCs w:val="18"/>
              </w:rPr>
            </w:pPr>
            <w:r>
              <w:rPr>
                <w:rFonts w:ascii="Calibri" w:hAnsi="Calibri" w:cs="Calibri"/>
                <w:b/>
                <w:bCs/>
                <w:color w:val="000000"/>
                <w:sz w:val="18"/>
                <w:szCs w:val="18"/>
              </w:rPr>
              <w:t xml:space="preserve"> preu Unitari materials (reparació/ manteniment) </w:t>
            </w:r>
          </w:p>
        </w:tc>
        <w:tc>
          <w:tcPr>
            <w:tcW w:w="299" w:type="dxa"/>
            <w:tcBorders>
              <w:top w:val="nil"/>
              <w:left w:val="nil"/>
              <w:bottom w:val="nil"/>
              <w:right w:val="nil"/>
            </w:tcBorders>
            <w:shd w:val="clear" w:color="auto" w:fill="auto"/>
            <w:vAlign w:val="center"/>
            <w:hideMark/>
          </w:tcPr>
          <w:p w14:paraId="343D0909" w14:textId="77777777" w:rsidR="002D5107" w:rsidRDefault="002D5107">
            <w:pPr>
              <w:rPr>
                <w:rFonts w:ascii="Calibri" w:hAnsi="Calibri" w:cs="Calibri"/>
                <w:b/>
                <w:bCs/>
                <w:color w:val="000000"/>
                <w:sz w:val="18"/>
                <w:szCs w:val="18"/>
              </w:rPr>
            </w:pPr>
          </w:p>
        </w:tc>
        <w:tc>
          <w:tcPr>
            <w:tcW w:w="1080" w:type="dxa"/>
            <w:tcBorders>
              <w:top w:val="nil"/>
              <w:left w:val="single" w:sz="4" w:space="0" w:color="auto"/>
              <w:bottom w:val="single" w:sz="4" w:space="0" w:color="auto"/>
              <w:right w:val="single" w:sz="4" w:space="0" w:color="auto"/>
            </w:tcBorders>
            <w:shd w:val="clear" w:color="000000" w:fill="C0C0C0"/>
            <w:vAlign w:val="center"/>
            <w:hideMark/>
          </w:tcPr>
          <w:p w14:paraId="2490666D" w14:textId="77777777" w:rsidR="002D5107" w:rsidRDefault="002D5107">
            <w:pPr>
              <w:jc w:val="center"/>
              <w:rPr>
                <w:rFonts w:ascii="Calibri" w:hAnsi="Calibri" w:cs="Calibri"/>
                <w:b/>
                <w:bCs/>
                <w:color w:val="000000"/>
                <w:sz w:val="18"/>
                <w:szCs w:val="18"/>
              </w:rPr>
            </w:pPr>
            <w:r>
              <w:rPr>
                <w:rFonts w:ascii="Calibri" w:hAnsi="Calibri" w:cs="Calibri"/>
                <w:b/>
                <w:bCs/>
                <w:color w:val="000000"/>
                <w:sz w:val="18"/>
                <w:szCs w:val="18"/>
              </w:rPr>
              <w:t xml:space="preserve"> pneumàtic </w:t>
            </w:r>
          </w:p>
        </w:tc>
        <w:tc>
          <w:tcPr>
            <w:tcW w:w="1180" w:type="dxa"/>
            <w:tcBorders>
              <w:top w:val="nil"/>
              <w:left w:val="nil"/>
              <w:bottom w:val="single" w:sz="4" w:space="0" w:color="auto"/>
              <w:right w:val="single" w:sz="4" w:space="0" w:color="auto"/>
            </w:tcBorders>
            <w:shd w:val="clear" w:color="000000" w:fill="C0C0C0"/>
            <w:vAlign w:val="center"/>
            <w:hideMark/>
          </w:tcPr>
          <w:p w14:paraId="52B63A5D" w14:textId="77777777" w:rsidR="002D5107" w:rsidRDefault="002D5107">
            <w:pPr>
              <w:jc w:val="center"/>
              <w:rPr>
                <w:rFonts w:ascii="Calibri" w:hAnsi="Calibri" w:cs="Calibri"/>
                <w:b/>
                <w:bCs/>
                <w:color w:val="000000"/>
                <w:sz w:val="18"/>
                <w:szCs w:val="18"/>
              </w:rPr>
            </w:pPr>
            <w:r>
              <w:rPr>
                <w:rFonts w:ascii="Calibri" w:hAnsi="Calibri" w:cs="Calibri"/>
                <w:b/>
                <w:bCs/>
                <w:color w:val="000000"/>
                <w:sz w:val="18"/>
                <w:szCs w:val="18"/>
              </w:rPr>
              <w:t xml:space="preserve"> </w:t>
            </w:r>
            <w:proofErr w:type="gramStart"/>
            <w:r>
              <w:rPr>
                <w:rFonts w:ascii="Calibri" w:hAnsi="Calibri" w:cs="Calibri"/>
                <w:b/>
                <w:bCs/>
                <w:color w:val="000000"/>
                <w:sz w:val="18"/>
                <w:szCs w:val="18"/>
              </w:rPr>
              <w:t>manten</w:t>
            </w:r>
            <w:proofErr w:type="gramEnd"/>
            <w:r>
              <w:rPr>
                <w:rFonts w:ascii="Calibri" w:hAnsi="Calibri" w:cs="Calibri"/>
                <w:b/>
                <w:bCs/>
                <w:color w:val="000000"/>
                <w:sz w:val="18"/>
                <w:szCs w:val="18"/>
              </w:rPr>
              <w:t xml:space="preserve">. </w:t>
            </w:r>
          </w:p>
        </w:tc>
      </w:tr>
      <w:tr w:rsidR="002D5107" w14:paraId="71D93E09" w14:textId="77777777" w:rsidTr="002D5107">
        <w:trPr>
          <w:trHeight w:val="300"/>
        </w:trPr>
        <w:tc>
          <w:tcPr>
            <w:tcW w:w="1780" w:type="dxa"/>
            <w:tcBorders>
              <w:top w:val="nil"/>
              <w:left w:val="nil"/>
              <w:bottom w:val="nil"/>
              <w:right w:val="nil"/>
            </w:tcBorders>
            <w:shd w:val="clear" w:color="auto" w:fill="auto"/>
            <w:vAlign w:val="center"/>
            <w:hideMark/>
          </w:tcPr>
          <w:p w14:paraId="2F8F844C" w14:textId="77777777" w:rsidR="002D5107" w:rsidRDefault="002D5107">
            <w:pPr>
              <w:jc w:val="center"/>
              <w:rPr>
                <w:rFonts w:ascii="Calibri" w:hAnsi="Calibri" w:cs="Calibri"/>
                <w:b/>
                <w:bCs/>
                <w:color w:val="000000"/>
                <w:sz w:val="18"/>
                <w:szCs w:val="18"/>
              </w:rPr>
            </w:pPr>
          </w:p>
        </w:tc>
        <w:tc>
          <w:tcPr>
            <w:tcW w:w="1000" w:type="dxa"/>
            <w:tcBorders>
              <w:top w:val="nil"/>
              <w:left w:val="nil"/>
              <w:bottom w:val="nil"/>
              <w:right w:val="nil"/>
            </w:tcBorders>
            <w:shd w:val="clear" w:color="auto" w:fill="auto"/>
            <w:vAlign w:val="center"/>
            <w:hideMark/>
          </w:tcPr>
          <w:p w14:paraId="2FD3167A" w14:textId="77777777" w:rsidR="002D5107" w:rsidRDefault="002D5107">
            <w:pPr>
              <w:jc w:val="center"/>
              <w:rPr>
                <w:rFonts w:ascii="Calibri" w:hAnsi="Calibri" w:cs="Calibri"/>
                <w:b/>
                <w:bCs/>
                <w:color w:val="000000"/>
                <w:sz w:val="18"/>
                <w:szCs w:val="18"/>
              </w:rPr>
            </w:pPr>
          </w:p>
        </w:tc>
        <w:tc>
          <w:tcPr>
            <w:tcW w:w="1060" w:type="dxa"/>
            <w:tcBorders>
              <w:top w:val="nil"/>
              <w:left w:val="nil"/>
              <w:bottom w:val="nil"/>
              <w:right w:val="nil"/>
            </w:tcBorders>
            <w:shd w:val="clear" w:color="auto" w:fill="auto"/>
            <w:vAlign w:val="center"/>
            <w:hideMark/>
          </w:tcPr>
          <w:p w14:paraId="50120901" w14:textId="77777777" w:rsidR="002D5107" w:rsidRDefault="002D5107">
            <w:pPr>
              <w:jc w:val="center"/>
              <w:rPr>
                <w:rFonts w:ascii="Calibri" w:hAnsi="Calibri" w:cs="Calibri"/>
                <w:b/>
                <w:bCs/>
                <w:color w:val="000000"/>
                <w:sz w:val="18"/>
                <w:szCs w:val="18"/>
              </w:rPr>
            </w:pPr>
          </w:p>
        </w:tc>
        <w:tc>
          <w:tcPr>
            <w:tcW w:w="80" w:type="dxa"/>
            <w:tcBorders>
              <w:top w:val="nil"/>
              <w:left w:val="nil"/>
              <w:bottom w:val="nil"/>
              <w:right w:val="nil"/>
            </w:tcBorders>
            <w:shd w:val="clear" w:color="auto" w:fill="auto"/>
            <w:vAlign w:val="center"/>
            <w:hideMark/>
          </w:tcPr>
          <w:p w14:paraId="5EF05E87" w14:textId="77777777" w:rsidR="002D5107" w:rsidRDefault="002D5107">
            <w:pPr>
              <w:rPr>
                <w:rFonts w:ascii="Calibri" w:hAnsi="Calibri" w:cs="Calibri"/>
                <w:b/>
                <w:bCs/>
                <w:color w:val="000000"/>
                <w:sz w:val="18"/>
                <w:szCs w:val="18"/>
              </w:rPr>
            </w:pPr>
          </w:p>
        </w:tc>
        <w:tc>
          <w:tcPr>
            <w:tcW w:w="2020" w:type="dxa"/>
            <w:tcBorders>
              <w:top w:val="nil"/>
              <w:left w:val="nil"/>
              <w:bottom w:val="nil"/>
              <w:right w:val="nil"/>
            </w:tcBorders>
            <w:shd w:val="clear" w:color="auto" w:fill="auto"/>
            <w:vAlign w:val="center"/>
            <w:hideMark/>
          </w:tcPr>
          <w:p w14:paraId="466741DA" w14:textId="77777777" w:rsidR="002D5107" w:rsidRDefault="002D5107">
            <w:pPr>
              <w:jc w:val="center"/>
              <w:rPr>
                <w:rFonts w:ascii="Calibri" w:hAnsi="Calibri" w:cs="Calibri"/>
                <w:b/>
                <w:bCs/>
                <w:color w:val="000000"/>
                <w:sz w:val="18"/>
                <w:szCs w:val="18"/>
              </w:rPr>
            </w:pPr>
          </w:p>
        </w:tc>
        <w:tc>
          <w:tcPr>
            <w:tcW w:w="1780" w:type="dxa"/>
            <w:tcBorders>
              <w:top w:val="nil"/>
              <w:left w:val="nil"/>
              <w:bottom w:val="nil"/>
              <w:right w:val="nil"/>
            </w:tcBorders>
            <w:shd w:val="clear" w:color="auto" w:fill="auto"/>
            <w:vAlign w:val="center"/>
            <w:hideMark/>
          </w:tcPr>
          <w:p w14:paraId="025615C0" w14:textId="77777777" w:rsidR="002D5107" w:rsidRDefault="002D5107">
            <w:pPr>
              <w:jc w:val="center"/>
              <w:rPr>
                <w:rFonts w:ascii="Calibri" w:hAnsi="Calibri" w:cs="Calibri"/>
                <w:b/>
                <w:bCs/>
                <w:color w:val="000000"/>
                <w:sz w:val="18"/>
                <w:szCs w:val="18"/>
              </w:rPr>
            </w:pPr>
          </w:p>
        </w:tc>
        <w:tc>
          <w:tcPr>
            <w:tcW w:w="80" w:type="dxa"/>
            <w:tcBorders>
              <w:top w:val="nil"/>
              <w:left w:val="nil"/>
              <w:bottom w:val="nil"/>
              <w:right w:val="nil"/>
            </w:tcBorders>
            <w:shd w:val="clear" w:color="auto" w:fill="auto"/>
            <w:vAlign w:val="center"/>
            <w:hideMark/>
          </w:tcPr>
          <w:p w14:paraId="3B8D1A27" w14:textId="77777777" w:rsidR="002D5107" w:rsidRDefault="002D5107">
            <w:pPr>
              <w:rPr>
                <w:rFonts w:ascii="Calibri" w:hAnsi="Calibri" w:cs="Calibri"/>
                <w:b/>
                <w:bCs/>
                <w:color w:val="000000"/>
                <w:sz w:val="18"/>
                <w:szCs w:val="18"/>
              </w:rPr>
            </w:pPr>
          </w:p>
        </w:tc>
        <w:tc>
          <w:tcPr>
            <w:tcW w:w="1422" w:type="dxa"/>
            <w:tcBorders>
              <w:top w:val="nil"/>
              <w:left w:val="nil"/>
              <w:bottom w:val="nil"/>
              <w:right w:val="nil"/>
            </w:tcBorders>
            <w:shd w:val="clear" w:color="auto" w:fill="auto"/>
            <w:vAlign w:val="center"/>
            <w:hideMark/>
          </w:tcPr>
          <w:p w14:paraId="2F3114E0" w14:textId="77777777" w:rsidR="002D5107" w:rsidRDefault="002D5107">
            <w:pPr>
              <w:jc w:val="center"/>
              <w:rPr>
                <w:rFonts w:ascii="Calibri" w:hAnsi="Calibri" w:cs="Calibri"/>
                <w:b/>
                <w:bCs/>
                <w:color w:val="000000"/>
                <w:sz w:val="18"/>
                <w:szCs w:val="18"/>
              </w:rPr>
            </w:pPr>
          </w:p>
        </w:tc>
        <w:tc>
          <w:tcPr>
            <w:tcW w:w="1108" w:type="dxa"/>
            <w:tcBorders>
              <w:top w:val="nil"/>
              <w:left w:val="nil"/>
              <w:bottom w:val="nil"/>
              <w:right w:val="nil"/>
            </w:tcBorders>
            <w:shd w:val="clear" w:color="auto" w:fill="auto"/>
            <w:vAlign w:val="center"/>
            <w:hideMark/>
          </w:tcPr>
          <w:p w14:paraId="08FAA387" w14:textId="77777777" w:rsidR="002D5107" w:rsidRDefault="002D5107">
            <w:pPr>
              <w:jc w:val="center"/>
              <w:rPr>
                <w:rFonts w:ascii="Calibri" w:hAnsi="Calibri" w:cs="Calibri"/>
                <w:b/>
                <w:bCs/>
                <w:color w:val="000000"/>
                <w:sz w:val="18"/>
                <w:szCs w:val="18"/>
              </w:rPr>
            </w:pPr>
          </w:p>
        </w:tc>
        <w:tc>
          <w:tcPr>
            <w:tcW w:w="299" w:type="dxa"/>
            <w:tcBorders>
              <w:top w:val="nil"/>
              <w:left w:val="nil"/>
              <w:bottom w:val="nil"/>
              <w:right w:val="nil"/>
            </w:tcBorders>
            <w:shd w:val="clear" w:color="auto" w:fill="auto"/>
            <w:vAlign w:val="center"/>
            <w:hideMark/>
          </w:tcPr>
          <w:p w14:paraId="126036D5" w14:textId="77777777" w:rsidR="002D5107" w:rsidRDefault="002D5107">
            <w:pPr>
              <w:rPr>
                <w:rFonts w:ascii="Calibri" w:hAnsi="Calibri" w:cs="Calibri"/>
                <w:b/>
                <w:bCs/>
                <w:color w:val="000000"/>
                <w:sz w:val="18"/>
                <w:szCs w:val="18"/>
              </w:rPr>
            </w:pPr>
          </w:p>
        </w:tc>
        <w:tc>
          <w:tcPr>
            <w:tcW w:w="1080" w:type="dxa"/>
            <w:tcBorders>
              <w:top w:val="nil"/>
              <w:left w:val="nil"/>
              <w:bottom w:val="nil"/>
              <w:right w:val="nil"/>
            </w:tcBorders>
            <w:shd w:val="clear" w:color="auto" w:fill="auto"/>
            <w:vAlign w:val="center"/>
            <w:hideMark/>
          </w:tcPr>
          <w:p w14:paraId="1024331E" w14:textId="77777777" w:rsidR="002D5107" w:rsidRDefault="002D5107">
            <w:pPr>
              <w:jc w:val="center"/>
              <w:rPr>
                <w:rFonts w:ascii="Calibri" w:hAnsi="Calibri" w:cs="Calibri"/>
                <w:b/>
                <w:bCs/>
                <w:color w:val="000000"/>
                <w:sz w:val="18"/>
                <w:szCs w:val="18"/>
              </w:rPr>
            </w:pPr>
          </w:p>
        </w:tc>
        <w:tc>
          <w:tcPr>
            <w:tcW w:w="1180" w:type="dxa"/>
            <w:tcBorders>
              <w:top w:val="nil"/>
              <w:left w:val="nil"/>
              <w:bottom w:val="nil"/>
              <w:right w:val="nil"/>
            </w:tcBorders>
            <w:shd w:val="clear" w:color="auto" w:fill="auto"/>
            <w:vAlign w:val="center"/>
            <w:hideMark/>
          </w:tcPr>
          <w:p w14:paraId="57C9C00B" w14:textId="77777777" w:rsidR="002D5107" w:rsidRDefault="002D5107">
            <w:pPr>
              <w:jc w:val="center"/>
              <w:rPr>
                <w:rFonts w:ascii="Calibri" w:hAnsi="Calibri" w:cs="Calibri"/>
                <w:b/>
                <w:bCs/>
                <w:color w:val="000000"/>
                <w:sz w:val="18"/>
                <w:szCs w:val="18"/>
              </w:rPr>
            </w:pPr>
          </w:p>
        </w:tc>
      </w:tr>
      <w:tr w:rsidR="002D5107" w14:paraId="76A3EDC5" w14:textId="77777777" w:rsidTr="002D5107">
        <w:trPr>
          <w:trHeight w:val="300"/>
        </w:trPr>
        <w:tc>
          <w:tcPr>
            <w:tcW w:w="1780"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362DC985" w14:textId="77777777" w:rsidR="002D5107" w:rsidRDefault="002D5107">
            <w:pPr>
              <w:rPr>
                <w:rFonts w:ascii="Calibri" w:hAnsi="Calibri" w:cs="Calibri"/>
                <w:color w:val="000000"/>
                <w:sz w:val="18"/>
                <w:szCs w:val="18"/>
              </w:rPr>
            </w:pPr>
            <w:r>
              <w:rPr>
                <w:rFonts w:ascii="Calibri" w:hAnsi="Calibri" w:cs="Calibri"/>
                <w:color w:val="000000"/>
                <w:sz w:val="18"/>
                <w:szCs w:val="18"/>
              </w:rPr>
              <w:t>Camió</w:t>
            </w:r>
          </w:p>
        </w:tc>
        <w:tc>
          <w:tcPr>
            <w:tcW w:w="1000" w:type="dxa"/>
            <w:tcBorders>
              <w:top w:val="single" w:sz="4" w:space="0" w:color="auto"/>
              <w:left w:val="nil"/>
              <w:bottom w:val="single" w:sz="4" w:space="0" w:color="BFBFBF"/>
              <w:right w:val="single" w:sz="4" w:space="0" w:color="BFBFBF"/>
            </w:tcBorders>
            <w:shd w:val="clear" w:color="auto" w:fill="auto"/>
            <w:noWrap/>
            <w:vAlign w:val="center"/>
            <w:hideMark/>
          </w:tcPr>
          <w:p w14:paraId="1598BC86"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1060" w:type="dxa"/>
            <w:tcBorders>
              <w:top w:val="single" w:sz="4" w:space="0" w:color="auto"/>
              <w:left w:val="nil"/>
              <w:bottom w:val="single" w:sz="4" w:space="0" w:color="BFBFBF"/>
              <w:right w:val="single" w:sz="4" w:space="0" w:color="auto"/>
            </w:tcBorders>
            <w:shd w:val="clear" w:color="auto" w:fill="auto"/>
            <w:noWrap/>
            <w:vAlign w:val="center"/>
            <w:hideMark/>
          </w:tcPr>
          <w:p w14:paraId="1F8525EA"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80" w:type="dxa"/>
            <w:tcBorders>
              <w:top w:val="nil"/>
              <w:left w:val="nil"/>
              <w:bottom w:val="nil"/>
              <w:right w:val="nil"/>
            </w:tcBorders>
            <w:shd w:val="clear" w:color="auto" w:fill="auto"/>
            <w:noWrap/>
            <w:vAlign w:val="center"/>
            <w:hideMark/>
          </w:tcPr>
          <w:p w14:paraId="520C558D" w14:textId="77777777" w:rsidR="002D5107" w:rsidRDefault="002D5107">
            <w:pPr>
              <w:rPr>
                <w:rFonts w:ascii="Calibri" w:hAnsi="Calibri" w:cs="Calibri"/>
                <w:color w:val="000000"/>
                <w:sz w:val="18"/>
                <w:szCs w:val="18"/>
              </w:rPr>
            </w:pPr>
          </w:p>
        </w:tc>
        <w:tc>
          <w:tcPr>
            <w:tcW w:w="2020"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3E3AF05E" w14:textId="77777777" w:rsidR="002D5107" w:rsidRDefault="002D5107">
            <w:pPr>
              <w:rPr>
                <w:rFonts w:ascii="Calibri" w:hAnsi="Calibri" w:cs="Calibri"/>
                <w:color w:val="000000"/>
                <w:sz w:val="18"/>
                <w:szCs w:val="18"/>
              </w:rPr>
            </w:pPr>
            <w:r>
              <w:rPr>
                <w:rFonts w:ascii="Calibri" w:hAnsi="Calibri" w:cs="Calibri"/>
                <w:color w:val="000000"/>
                <w:sz w:val="18"/>
                <w:szCs w:val="18"/>
              </w:rPr>
              <w:t>13R22.5 156/150G</w:t>
            </w:r>
          </w:p>
        </w:tc>
        <w:tc>
          <w:tcPr>
            <w:tcW w:w="1780" w:type="dxa"/>
            <w:tcBorders>
              <w:top w:val="single" w:sz="4" w:space="0" w:color="auto"/>
              <w:left w:val="nil"/>
              <w:bottom w:val="single" w:sz="4" w:space="0" w:color="BFBFBF"/>
              <w:right w:val="single" w:sz="4" w:space="0" w:color="auto"/>
            </w:tcBorders>
            <w:shd w:val="clear" w:color="auto" w:fill="auto"/>
            <w:noWrap/>
            <w:vAlign w:val="center"/>
            <w:hideMark/>
          </w:tcPr>
          <w:p w14:paraId="7624206F"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MICHELIN o similar </w:t>
            </w:r>
          </w:p>
        </w:tc>
        <w:tc>
          <w:tcPr>
            <w:tcW w:w="80" w:type="dxa"/>
            <w:tcBorders>
              <w:top w:val="nil"/>
              <w:left w:val="nil"/>
              <w:bottom w:val="nil"/>
              <w:right w:val="nil"/>
            </w:tcBorders>
            <w:shd w:val="clear" w:color="auto" w:fill="auto"/>
            <w:noWrap/>
            <w:vAlign w:val="center"/>
            <w:hideMark/>
          </w:tcPr>
          <w:p w14:paraId="62FD3DCE"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2838EEDD"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2B3064C2"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7A964376"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71A6EFAA"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2C4538E2"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1D0252F2"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09E59D33" w14:textId="77777777" w:rsidR="002D5107" w:rsidRDefault="002D5107">
            <w:pPr>
              <w:rPr>
                <w:rFonts w:ascii="Calibri" w:hAnsi="Calibri" w:cs="Calibri"/>
                <w:color w:val="000000"/>
                <w:sz w:val="18"/>
                <w:szCs w:val="18"/>
              </w:rPr>
            </w:pPr>
            <w:r>
              <w:rPr>
                <w:rFonts w:ascii="Calibri" w:hAnsi="Calibri" w:cs="Calibri"/>
                <w:color w:val="000000"/>
                <w:sz w:val="18"/>
                <w:szCs w:val="18"/>
              </w:rPr>
              <w:t>Camió</w:t>
            </w:r>
          </w:p>
        </w:tc>
        <w:tc>
          <w:tcPr>
            <w:tcW w:w="1000" w:type="dxa"/>
            <w:tcBorders>
              <w:top w:val="nil"/>
              <w:left w:val="nil"/>
              <w:bottom w:val="single" w:sz="4" w:space="0" w:color="BFBFBF"/>
              <w:right w:val="single" w:sz="4" w:space="0" w:color="BFBFBF"/>
            </w:tcBorders>
            <w:shd w:val="clear" w:color="auto" w:fill="auto"/>
            <w:noWrap/>
            <w:vAlign w:val="center"/>
            <w:hideMark/>
          </w:tcPr>
          <w:p w14:paraId="48CC5FF4"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20</w:t>
            </w:r>
          </w:p>
        </w:tc>
        <w:tc>
          <w:tcPr>
            <w:tcW w:w="1060" w:type="dxa"/>
            <w:tcBorders>
              <w:top w:val="nil"/>
              <w:left w:val="nil"/>
              <w:bottom w:val="single" w:sz="4" w:space="0" w:color="BFBFBF"/>
              <w:right w:val="single" w:sz="4" w:space="0" w:color="auto"/>
            </w:tcBorders>
            <w:shd w:val="clear" w:color="auto" w:fill="auto"/>
            <w:noWrap/>
            <w:vAlign w:val="center"/>
            <w:hideMark/>
          </w:tcPr>
          <w:p w14:paraId="6389F6D8"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20</w:t>
            </w:r>
          </w:p>
        </w:tc>
        <w:tc>
          <w:tcPr>
            <w:tcW w:w="80" w:type="dxa"/>
            <w:tcBorders>
              <w:top w:val="nil"/>
              <w:left w:val="nil"/>
              <w:bottom w:val="nil"/>
              <w:right w:val="nil"/>
            </w:tcBorders>
            <w:shd w:val="clear" w:color="auto" w:fill="auto"/>
            <w:noWrap/>
            <w:vAlign w:val="center"/>
            <w:hideMark/>
          </w:tcPr>
          <w:p w14:paraId="3ECFA931"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3F9A85C8" w14:textId="77777777" w:rsidR="002D5107" w:rsidRDefault="002D5107">
            <w:pPr>
              <w:rPr>
                <w:rFonts w:ascii="Calibri" w:hAnsi="Calibri" w:cs="Calibri"/>
                <w:color w:val="000000"/>
                <w:sz w:val="18"/>
                <w:szCs w:val="18"/>
              </w:rPr>
            </w:pPr>
            <w:r>
              <w:rPr>
                <w:rFonts w:ascii="Calibri" w:hAnsi="Calibri" w:cs="Calibri"/>
                <w:color w:val="000000"/>
                <w:sz w:val="18"/>
                <w:szCs w:val="18"/>
              </w:rPr>
              <w:t>195/70/R15C 103/101N</w:t>
            </w:r>
          </w:p>
        </w:tc>
        <w:tc>
          <w:tcPr>
            <w:tcW w:w="1780" w:type="dxa"/>
            <w:tcBorders>
              <w:top w:val="nil"/>
              <w:left w:val="nil"/>
              <w:bottom w:val="single" w:sz="4" w:space="0" w:color="BFBFBF"/>
              <w:right w:val="single" w:sz="4" w:space="0" w:color="auto"/>
            </w:tcBorders>
            <w:shd w:val="clear" w:color="auto" w:fill="auto"/>
            <w:noWrap/>
            <w:vAlign w:val="center"/>
            <w:hideMark/>
          </w:tcPr>
          <w:p w14:paraId="260B205A"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MICHELIN o similar </w:t>
            </w:r>
          </w:p>
        </w:tc>
        <w:tc>
          <w:tcPr>
            <w:tcW w:w="80" w:type="dxa"/>
            <w:tcBorders>
              <w:top w:val="nil"/>
              <w:left w:val="nil"/>
              <w:bottom w:val="nil"/>
              <w:right w:val="nil"/>
            </w:tcBorders>
            <w:shd w:val="clear" w:color="auto" w:fill="auto"/>
            <w:noWrap/>
            <w:vAlign w:val="center"/>
            <w:hideMark/>
          </w:tcPr>
          <w:p w14:paraId="13E4D63E"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4CFBCF2E"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7347FC90"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2BB10CE3"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42481B95"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63570908"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7BA7505B"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7D34DBFC" w14:textId="77777777" w:rsidR="002D5107" w:rsidRDefault="002D5107">
            <w:pPr>
              <w:rPr>
                <w:rFonts w:ascii="Calibri" w:hAnsi="Calibri" w:cs="Calibri"/>
                <w:color w:val="000000"/>
                <w:sz w:val="18"/>
                <w:szCs w:val="18"/>
              </w:rPr>
            </w:pPr>
            <w:r>
              <w:rPr>
                <w:rFonts w:ascii="Calibri" w:hAnsi="Calibri" w:cs="Calibri"/>
                <w:color w:val="000000"/>
                <w:sz w:val="18"/>
                <w:szCs w:val="18"/>
              </w:rPr>
              <w:t>Camió</w:t>
            </w:r>
          </w:p>
        </w:tc>
        <w:tc>
          <w:tcPr>
            <w:tcW w:w="1000" w:type="dxa"/>
            <w:tcBorders>
              <w:top w:val="nil"/>
              <w:left w:val="nil"/>
              <w:bottom w:val="single" w:sz="4" w:space="0" w:color="BFBFBF"/>
              <w:right w:val="single" w:sz="4" w:space="0" w:color="BFBFBF"/>
            </w:tcBorders>
            <w:shd w:val="clear" w:color="auto" w:fill="auto"/>
            <w:noWrap/>
            <w:vAlign w:val="center"/>
            <w:hideMark/>
          </w:tcPr>
          <w:p w14:paraId="6FE85D16"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96</w:t>
            </w:r>
          </w:p>
        </w:tc>
        <w:tc>
          <w:tcPr>
            <w:tcW w:w="1060" w:type="dxa"/>
            <w:tcBorders>
              <w:top w:val="nil"/>
              <w:left w:val="nil"/>
              <w:bottom w:val="single" w:sz="4" w:space="0" w:color="BFBFBF"/>
              <w:right w:val="single" w:sz="4" w:space="0" w:color="auto"/>
            </w:tcBorders>
            <w:shd w:val="clear" w:color="auto" w:fill="auto"/>
            <w:noWrap/>
            <w:vAlign w:val="center"/>
            <w:hideMark/>
          </w:tcPr>
          <w:p w14:paraId="40480FA6"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48</w:t>
            </w:r>
          </w:p>
        </w:tc>
        <w:tc>
          <w:tcPr>
            <w:tcW w:w="80" w:type="dxa"/>
            <w:tcBorders>
              <w:top w:val="nil"/>
              <w:left w:val="nil"/>
              <w:bottom w:val="nil"/>
              <w:right w:val="nil"/>
            </w:tcBorders>
            <w:shd w:val="clear" w:color="auto" w:fill="auto"/>
            <w:noWrap/>
            <w:vAlign w:val="center"/>
            <w:hideMark/>
          </w:tcPr>
          <w:p w14:paraId="278D3A7C"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70095F17" w14:textId="77777777" w:rsidR="002D5107" w:rsidRDefault="002D5107">
            <w:pPr>
              <w:rPr>
                <w:rFonts w:ascii="Calibri" w:hAnsi="Calibri" w:cs="Calibri"/>
                <w:color w:val="000000"/>
                <w:sz w:val="18"/>
                <w:szCs w:val="18"/>
              </w:rPr>
            </w:pPr>
            <w:r>
              <w:rPr>
                <w:rFonts w:ascii="Calibri" w:hAnsi="Calibri" w:cs="Calibri"/>
                <w:color w:val="000000"/>
                <w:sz w:val="18"/>
                <w:szCs w:val="18"/>
              </w:rPr>
              <w:t>195/70/R15C 103/101Q</w:t>
            </w:r>
          </w:p>
        </w:tc>
        <w:tc>
          <w:tcPr>
            <w:tcW w:w="1780" w:type="dxa"/>
            <w:tcBorders>
              <w:top w:val="nil"/>
              <w:left w:val="nil"/>
              <w:bottom w:val="single" w:sz="4" w:space="0" w:color="BFBFBF"/>
              <w:right w:val="single" w:sz="4" w:space="0" w:color="auto"/>
            </w:tcBorders>
            <w:shd w:val="clear" w:color="auto" w:fill="auto"/>
            <w:noWrap/>
            <w:vAlign w:val="center"/>
            <w:hideMark/>
          </w:tcPr>
          <w:p w14:paraId="3291F077"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MICHELIN o similar </w:t>
            </w:r>
          </w:p>
        </w:tc>
        <w:tc>
          <w:tcPr>
            <w:tcW w:w="80" w:type="dxa"/>
            <w:tcBorders>
              <w:top w:val="nil"/>
              <w:left w:val="nil"/>
              <w:bottom w:val="nil"/>
              <w:right w:val="nil"/>
            </w:tcBorders>
            <w:shd w:val="clear" w:color="auto" w:fill="auto"/>
            <w:noWrap/>
            <w:vAlign w:val="center"/>
            <w:hideMark/>
          </w:tcPr>
          <w:p w14:paraId="23C2C97E"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02B8AC76"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01BCDB80"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453D6C8F"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607A771E"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5538B5E7"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1896286A"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5CC2B369" w14:textId="77777777" w:rsidR="002D5107" w:rsidRDefault="002D5107">
            <w:pPr>
              <w:rPr>
                <w:rFonts w:ascii="Calibri" w:hAnsi="Calibri" w:cs="Calibri"/>
                <w:color w:val="000000"/>
                <w:sz w:val="18"/>
                <w:szCs w:val="18"/>
              </w:rPr>
            </w:pPr>
            <w:r>
              <w:rPr>
                <w:rFonts w:ascii="Calibri" w:hAnsi="Calibri" w:cs="Calibri"/>
                <w:color w:val="000000"/>
                <w:sz w:val="18"/>
                <w:szCs w:val="18"/>
              </w:rPr>
              <w:t>Camió</w:t>
            </w:r>
          </w:p>
        </w:tc>
        <w:tc>
          <w:tcPr>
            <w:tcW w:w="1000" w:type="dxa"/>
            <w:tcBorders>
              <w:top w:val="nil"/>
              <w:left w:val="nil"/>
              <w:bottom w:val="single" w:sz="4" w:space="0" w:color="BFBFBF"/>
              <w:right w:val="single" w:sz="4" w:space="0" w:color="BFBFBF"/>
            </w:tcBorders>
            <w:shd w:val="clear" w:color="auto" w:fill="auto"/>
            <w:noWrap/>
            <w:vAlign w:val="center"/>
            <w:hideMark/>
          </w:tcPr>
          <w:p w14:paraId="3469A2D4"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1060" w:type="dxa"/>
            <w:tcBorders>
              <w:top w:val="nil"/>
              <w:left w:val="nil"/>
              <w:bottom w:val="single" w:sz="4" w:space="0" w:color="BFBFBF"/>
              <w:right w:val="single" w:sz="4" w:space="0" w:color="auto"/>
            </w:tcBorders>
            <w:shd w:val="clear" w:color="auto" w:fill="auto"/>
            <w:noWrap/>
            <w:vAlign w:val="center"/>
            <w:hideMark/>
          </w:tcPr>
          <w:p w14:paraId="53987721"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80" w:type="dxa"/>
            <w:tcBorders>
              <w:top w:val="nil"/>
              <w:left w:val="nil"/>
              <w:bottom w:val="nil"/>
              <w:right w:val="nil"/>
            </w:tcBorders>
            <w:shd w:val="clear" w:color="auto" w:fill="auto"/>
            <w:noWrap/>
            <w:vAlign w:val="center"/>
            <w:hideMark/>
          </w:tcPr>
          <w:p w14:paraId="1B1F1E35"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13D69C57" w14:textId="77777777" w:rsidR="002D5107" w:rsidRDefault="002D5107">
            <w:pPr>
              <w:rPr>
                <w:rFonts w:ascii="Calibri" w:hAnsi="Calibri" w:cs="Calibri"/>
                <w:color w:val="000000"/>
                <w:sz w:val="18"/>
                <w:szCs w:val="18"/>
              </w:rPr>
            </w:pPr>
            <w:r>
              <w:rPr>
                <w:rFonts w:ascii="Calibri" w:hAnsi="Calibri" w:cs="Calibri"/>
                <w:color w:val="000000"/>
                <w:sz w:val="18"/>
                <w:szCs w:val="18"/>
              </w:rPr>
              <w:t>205/75R17.5</w:t>
            </w:r>
          </w:p>
        </w:tc>
        <w:tc>
          <w:tcPr>
            <w:tcW w:w="1780" w:type="dxa"/>
            <w:tcBorders>
              <w:top w:val="nil"/>
              <w:left w:val="nil"/>
              <w:bottom w:val="single" w:sz="4" w:space="0" w:color="BFBFBF"/>
              <w:right w:val="single" w:sz="4" w:space="0" w:color="auto"/>
            </w:tcBorders>
            <w:shd w:val="clear" w:color="auto" w:fill="auto"/>
            <w:noWrap/>
            <w:vAlign w:val="center"/>
            <w:hideMark/>
          </w:tcPr>
          <w:p w14:paraId="2B387B37"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MICHELIN o similar </w:t>
            </w:r>
          </w:p>
        </w:tc>
        <w:tc>
          <w:tcPr>
            <w:tcW w:w="80" w:type="dxa"/>
            <w:tcBorders>
              <w:top w:val="nil"/>
              <w:left w:val="nil"/>
              <w:bottom w:val="nil"/>
              <w:right w:val="nil"/>
            </w:tcBorders>
            <w:shd w:val="clear" w:color="auto" w:fill="auto"/>
            <w:noWrap/>
            <w:vAlign w:val="center"/>
            <w:hideMark/>
          </w:tcPr>
          <w:p w14:paraId="30DBBD01"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78EEA8E6"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76D28214"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04D52325"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7FB1E8E0"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673FE08B"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6102D02F"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53991DE8" w14:textId="77777777" w:rsidR="002D5107" w:rsidRDefault="002D5107">
            <w:pPr>
              <w:rPr>
                <w:rFonts w:ascii="Calibri" w:hAnsi="Calibri" w:cs="Calibri"/>
                <w:color w:val="000000"/>
                <w:sz w:val="18"/>
                <w:szCs w:val="18"/>
              </w:rPr>
            </w:pPr>
            <w:r>
              <w:rPr>
                <w:rFonts w:ascii="Calibri" w:hAnsi="Calibri" w:cs="Calibri"/>
                <w:color w:val="000000"/>
                <w:sz w:val="18"/>
                <w:szCs w:val="18"/>
              </w:rPr>
              <w:t>Camió</w:t>
            </w:r>
          </w:p>
        </w:tc>
        <w:tc>
          <w:tcPr>
            <w:tcW w:w="1000" w:type="dxa"/>
            <w:tcBorders>
              <w:top w:val="nil"/>
              <w:left w:val="nil"/>
              <w:bottom w:val="single" w:sz="4" w:space="0" w:color="BFBFBF"/>
              <w:right w:val="single" w:sz="4" w:space="0" w:color="BFBFBF"/>
            </w:tcBorders>
            <w:shd w:val="clear" w:color="auto" w:fill="auto"/>
            <w:noWrap/>
            <w:vAlign w:val="center"/>
            <w:hideMark/>
          </w:tcPr>
          <w:p w14:paraId="341D3E59"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1060" w:type="dxa"/>
            <w:tcBorders>
              <w:top w:val="nil"/>
              <w:left w:val="nil"/>
              <w:bottom w:val="single" w:sz="4" w:space="0" w:color="BFBFBF"/>
              <w:right w:val="single" w:sz="4" w:space="0" w:color="auto"/>
            </w:tcBorders>
            <w:shd w:val="clear" w:color="auto" w:fill="auto"/>
            <w:noWrap/>
            <w:vAlign w:val="center"/>
            <w:hideMark/>
          </w:tcPr>
          <w:p w14:paraId="60EDB9D7"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80" w:type="dxa"/>
            <w:tcBorders>
              <w:top w:val="nil"/>
              <w:left w:val="nil"/>
              <w:bottom w:val="nil"/>
              <w:right w:val="nil"/>
            </w:tcBorders>
            <w:shd w:val="clear" w:color="auto" w:fill="auto"/>
            <w:noWrap/>
            <w:vAlign w:val="center"/>
            <w:hideMark/>
          </w:tcPr>
          <w:p w14:paraId="1AFF6152"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52455610" w14:textId="77777777" w:rsidR="002D5107" w:rsidRDefault="002D5107">
            <w:pPr>
              <w:rPr>
                <w:rFonts w:ascii="Calibri" w:hAnsi="Calibri" w:cs="Calibri"/>
                <w:color w:val="000000"/>
                <w:sz w:val="18"/>
                <w:szCs w:val="18"/>
              </w:rPr>
            </w:pPr>
            <w:r>
              <w:rPr>
                <w:rFonts w:ascii="Calibri" w:hAnsi="Calibri" w:cs="Calibri"/>
                <w:color w:val="000000"/>
                <w:sz w:val="18"/>
                <w:szCs w:val="18"/>
              </w:rPr>
              <w:t>225/75-17,5 128/126G</w:t>
            </w:r>
          </w:p>
        </w:tc>
        <w:tc>
          <w:tcPr>
            <w:tcW w:w="1780" w:type="dxa"/>
            <w:tcBorders>
              <w:top w:val="nil"/>
              <w:left w:val="nil"/>
              <w:bottom w:val="single" w:sz="4" w:space="0" w:color="BFBFBF"/>
              <w:right w:val="single" w:sz="4" w:space="0" w:color="auto"/>
            </w:tcBorders>
            <w:shd w:val="clear" w:color="auto" w:fill="auto"/>
            <w:noWrap/>
            <w:vAlign w:val="center"/>
            <w:hideMark/>
          </w:tcPr>
          <w:p w14:paraId="49038465"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MICHELIN o similar </w:t>
            </w:r>
          </w:p>
        </w:tc>
        <w:tc>
          <w:tcPr>
            <w:tcW w:w="80" w:type="dxa"/>
            <w:tcBorders>
              <w:top w:val="nil"/>
              <w:left w:val="nil"/>
              <w:bottom w:val="nil"/>
              <w:right w:val="nil"/>
            </w:tcBorders>
            <w:shd w:val="clear" w:color="auto" w:fill="auto"/>
            <w:noWrap/>
            <w:vAlign w:val="center"/>
            <w:hideMark/>
          </w:tcPr>
          <w:p w14:paraId="26FAF5B4"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04B0BA29"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0AE25A1D"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28A7CC40"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48537231"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44508B75"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3E48AB9D"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43F97C42" w14:textId="77777777" w:rsidR="002D5107" w:rsidRDefault="002D5107">
            <w:pPr>
              <w:rPr>
                <w:rFonts w:ascii="Calibri" w:hAnsi="Calibri" w:cs="Calibri"/>
                <w:color w:val="000000"/>
                <w:sz w:val="18"/>
                <w:szCs w:val="18"/>
              </w:rPr>
            </w:pPr>
            <w:r>
              <w:rPr>
                <w:rFonts w:ascii="Calibri" w:hAnsi="Calibri" w:cs="Calibri"/>
                <w:color w:val="000000"/>
                <w:sz w:val="18"/>
                <w:szCs w:val="18"/>
              </w:rPr>
              <w:t>Camió</w:t>
            </w:r>
          </w:p>
        </w:tc>
        <w:tc>
          <w:tcPr>
            <w:tcW w:w="1000" w:type="dxa"/>
            <w:tcBorders>
              <w:top w:val="nil"/>
              <w:left w:val="nil"/>
              <w:bottom w:val="single" w:sz="4" w:space="0" w:color="BFBFBF"/>
              <w:right w:val="single" w:sz="4" w:space="0" w:color="BFBFBF"/>
            </w:tcBorders>
            <w:shd w:val="clear" w:color="auto" w:fill="auto"/>
            <w:noWrap/>
            <w:vAlign w:val="center"/>
            <w:hideMark/>
          </w:tcPr>
          <w:p w14:paraId="5520BA01"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1060" w:type="dxa"/>
            <w:tcBorders>
              <w:top w:val="nil"/>
              <w:left w:val="nil"/>
              <w:bottom w:val="single" w:sz="4" w:space="0" w:color="BFBFBF"/>
              <w:right w:val="single" w:sz="4" w:space="0" w:color="auto"/>
            </w:tcBorders>
            <w:shd w:val="clear" w:color="auto" w:fill="auto"/>
            <w:noWrap/>
            <w:vAlign w:val="center"/>
            <w:hideMark/>
          </w:tcPr>
          <w:p w14:paraId="638CA3E2"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80" w:type="dxa"/>
            <w:tcBorders>
              <w:top w:val="nil"/>
              <w:left w:val="nil"/>
              <w:bottom w:val="nil"/>
              <w:right w:val="nil"/>
            </w:tcBorders>
            <w:shd w:val="clear" w:color="auto" w:fill="auto"/>
            <w:noWrap/>
            <w:vAlign w:val="center"/>
            <w:hideMark/>
          </w:tcPr>
          <w:p w14:paraId="2578080B"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08D959E7" w14:textId="77777777" w:rsidR="002D5107" w:rsidRDefault="002D5107">
            <w:pPr>
              <w:rPr>
                <w:rFonts w:ascii="Calibri" w:hAnsi="Calibri" w:cs="Calibri"/>
                <w:color w:val="000000"/>
                <w:sz w:val="18"/>
                <w:szCs w:val="18"/>
              </w:rPr>
            </w:pPr>
            <w:r>
              <w:rPr>
                <w:rFonts w:ascii="Calibri" w:hAnsi="Calibri" w:cs="Calibri"/>
                <w:color w:val="000000"/>
                <w:sz w:val="18"/>
                <w:szCs w:val="18"/>
              </w:rPr>
              <w:t>225/75R16C 118/116N</w:t>
            </w:r>
          </w:p>
        </w:tc>
        <w:tc>
          <w:tcPr>
            <w:tcW w:w="1780" w:type="dxa"/>
            <w:tcBorders>
              <w:top w:val="nil"/>
              <w:left w:val="nil"/>
              <w:bottom w:val="single" w:sz="4" w:space="0" w:color="BFBFBF"/>
              <w:right w:val="single" w:sz="4" w:space="0" w:color="auto"/>
            </w:tcBorders>
            <w:shd w:val="clear" w:color="auto" w:fill="auto"/>
            <w:noWrap/>
            <w:vAlign w:val="center"/>
            <w:hideMark/>
          </w:tcPr>
          <w:p w14:paraId="155AA679"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MICHELIN o similar </w:t>
            </w:r>
          </w:p>
        </w:tc>
        <w:tc>
          <w:tcPr>
            <w:tcW w:w="80" w:type="dxa"/>
            <w:tcBorders>
              <w:top w:val="nil"/>
              <w:left w:val="nil"/>
              <w:bottom w:val="nil"/>
              <w:right w:val="nil"/>
            </w:tcBorders>
            <w:shd w:val="clear" w:color="auto" w:fill="auto"/>
            <w:noWrap/>
            <w:vAlign w:val="center"/>
            <w:hideMark/>
          </w:tcPr>
          <w:p w14:paraId="51B1223C"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137B2D11"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777CB3C6"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0609A187"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3A866F6A"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526D1843"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1344E099"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04EC87BF" w14:textId="77777777" w:rsidR="002D5107" w:rsidRDefault="002D5107">
            <w:pPr>
              <w:rPr>
                <w:rFonts w:ascii="Calibri" w:hAnsi="Calibri" w:cs="Calibri"/>
                <w:color w:val="000000"/>
                <w:sz w:val="18"/>
                <w:szCs w:val="18"/>
              </w:rPr>
            </w:pPr>
            <w:r>
              <w:rPr>
                <w:rFonts w:ascii="Calibri" w:hAnsi="Calibri" w:cs="Calibri"/>
                <w:color w:val="000000"/>
                <w:sz w:val="18"/>
                <w:szCs w:val="18"/>
              </w:rPr>
              <w:t>Camió</w:t>
            </w:r>
          </w:p>
        </w:tc>
        <w:tc>
          <w:tcPr>
            <w:tcW w:w="1000" w:type="dxa"/>
            <w:tcBorders>
              <w:top w:val="nil"/>
              <w:left w:val="nil"/>
              <w:bottom w:val="single" w:sz="4" w:space="0" w:color="BFBFBF"/>
              <w:right w:val="single" w:sz="4" w:space="0" w:color="BFBFBF"/>
            </w:tcBorders>
            <w:shd w:val="clear" w:color="auto" w:fill="auto"/>
            <w:noWrap/>
            <w:vAlign w:val="center"/>
            <w:hideMark/>
          </w:tcPr>
          <w:p w14:paraId="01205879"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1060" w:type="dxa"/>
            <w:tcBorders>
              <w:top w:val="nil"/>
              <w:left w:val="nil"/>
              <w:bottom w:val="single" w:sz="4" w:space="0" w:color="BFBFBF"/>
              <w:right w:val="single" w:sz="4" w:space="0" w:color="auto"/>
            </w:tcBorders>
            <w:shd w:val="clear" w:color="auto" w:fill="auto"/>
            <w:noWrap/>
            <w:vAlign w:val="center"/>
            <w:hideMark/>
          </w:tcPr>
          <w:p w14:paraId="50EEC245"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80" w:type="dxa"/>
            <w:tcBorders>
              <w:top w:val="nil"/>
              <w:left w:val="nil"/>
              <w:bottom w:val="nil"/>
              <w:right w:val="nil"/>
            </w:tcBorders>
            <w:shd w:val="clear" w:color="auto" w:fill="auto"/>
            <w:noWrap/>
            <w:vAlign w:val="center"/>
            <w:hideMark/>
          </w:tcPr>
          <w:p w14:paraId="729FA044"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70D435C7" w14:textId="77777777" w:rsidR="002D5107" w:rsidRDefault="002D5107">
            <w:pPr>
              <w:rPr>
                <w:rFonts w:ascii="Calibri" w:hAnsi="Calibri" w:cs="Calibri"/>
                <w:color w:val="000000"/>
                <w:sz w:val="18"/>
                <w:szCs w:val="18"/>
              </w:rPr>
            </w:pPr>
            <w:r>
              <w:rPr>
                <w:rFonts w:ascii="Calibri" w:hAnsi="Calibri" w:cs="Calibri"/>
                <w:color w:val="000000"/>
                <w:sz w:val="18"/>
                <w:szCs w:val="18"/>
              </w:rPr>
              <w:t>225/75R17,5</w:t>
            </w:r>
          </w:p>
        </w:tc>
        <w:tc>
          <w:tcPr>
            <w:tcW w:w="1780" w:type="dxa"/>
            <w:tcBorders>
              <w:top w:val="nil"/>
              <w:left w:val="nil"/>
              <w:bottom w:val="single" w:sz="4" w:space="0" w:color="BFBFBF"/>
              <w:right w:val="single" w:sz="4" w:space="0" w:color="auto"/>
            </w:tcBorders>
            <w:shd w:val="clear" w:color="auto" w:fill="auto"/>
            <w:noWrap/>
            <w:vAlign w:val="center"/>
            <w:hideMark/>
          </w:tcPr>
          <w:p w14:paraId="182014D9"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MICHELIN o similar </w:t>
            </w:r>
          </w:p>
        </w:tc>
        <w:tc>
          <w:tcPr>
            <w:tcW w:w="80" w:type="dxa"/>
            <w:tcBorders>
              <w:top w:val="nil"/>
              <w:left w:val="nil"/>
              <w:bottom w:val="nil"/>
              <w:right w:val="nil"/>
            </w:tcBorders>
            <w:shd w:val="clear" w:color="auto" w:fill="auto"/>
            <w:noWrap/>
            <w:vAlign w:val="center"/>
            <w:hideMark/>
          </w:tcPr>
          <w:p w14:paraId="21CC7E8F"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3D1FF07E"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0D59E2A0"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4C57C73A"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5E82D143"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5BA2E555"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37B9E520"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54690494" w14:textId="77777777" w:rsidR="002D5107" w:rsidRDefault="002D5107">
            <w:pPr>
              <w:rPr>
                <w:rFonts w:ascii="Calibri" w:hAnsi="Calibri" w:cs="Calibri"/>
                <w:color w:val="000000"/>
                <w:sz w:val="18"/>
                <w:szCs w:val="18"/>
              </w:rPr>
            </w:pPr>
            <w:r>
              <w:rPr>
                <w:rFonts w:ascii="Calibri" w:hAnsi="Calibri" w:cs="Calibri"/>
                <w:color w:val="000000"/>
                <w:sz w:val="18"/>
                <w:szCs w:val="18"/>
              </w:rPr>
              <w:t>Camió</w:t>
            </w:r>
          </w:p>
        </w:tc>
        <w:tc>
          <w:tcPr>
            <w:tcW w:w="1000" w:type="dxa"/>
            <w:tcBorders>
              <w:top w:val="nil"/>
              <w:left w:val="nil"/>
              <w:bottom w:val="single" w:sz="4" w:space="0" w:color="BFBFBF"/>
              <w:right w:val="single" w:sz="4" w:space="0" w:color="BFBFBF"/>
            </w:tcBorders>
            <w:shd w:val="clear" w:color="auto" w:fill="auto"/>
            <w:noWrap/>
            <w:vAlign w:val="center"/>
            <w:hideMark/>
          </w:tcPr>
          <w:p w14:paraId="5BE1880B"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1060" w:type="dxa"/>
            <w:tcBorders>
              <w:top w:val="nil"/>
              <w:left w:val="nil"/>
              <w:bottom w:val="single" w:sz="4" w:space="0" w:color="BFBFBF"/>
              <w:right w:val="single" w:sz="4" w:space="0" w:color="auto"/>
            </w:tcBorders>
            <w:shd w:val="clear" w:color="auto" w:fill="auto"/>
            <w:noWrap/>
            <w:vAlign w:val="center"/>
            <w:hideMark/>
          </w:tcPr>
          <w:p w14:paraId="762CE582"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80" w:type="dxa"/>
            <w:tcBorders>
              <w:top w:val="nil"/>
              <w:left w:val="nil"/>
              <w:bottom w:val="nil"/>
              <w:right w:val="nil"/>
            </w:tcBorders>
            <w:shd w:val="clear" w:color="auto" w:fill="auto"/>
            <w:noWrap/>
            <w:vAlign w:val="center"/>
            <w:hideMark/>
          </w:tcPr>
          <w:p w14:paraId="336DB26D"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1262BF5D" w14:textId="77777777" w:rsidR="002D5107" w:rsidRDefault="002D5107">
            <w:pPr>
              <w:rPr>
                <w:rFonts w:ascii="Calibri" w:hAnsi="Calibri" w:cs="Calibri"/>
                <w:color w:val="000000"/>
                <w:sz w:val="18"/>
                <w:szCs w:val="18"/>
              </w:rPr>
            </w:pPr>
            <w:r>
              <w:rPr>
                <w:rFonts w:ascii="Calibri" w:hAnsi="Calibri" w:cs="Calibri"/>
                <w:color w:val="000000"/>
                <w:sz w:val="18"/>
                <w:szCs w:val="18"/>
              </w:rPr>
              <w:t>265/70R19.5 136/134M</w:t>
            </w:r>
          </w:p>
        </w:tc>
        <w:tc>
          <w:tcPr>
            <w:tcW w:w="1780" w:type="dxa"/>
            <w:tcBorders>
              <w:top w:val="nil"/>
              <w:left w:val="nil"/>
              <w:bottom w:val="single" w:sz="4" w:space="0" w:color="BFBFBF"/>
              <w:right w:val="single" w:sz="4" w:space="0" w:color="auto"/>
            </w:tcBorders>
            <w:shd w:val="clear" w:color="auto" w:fill="auto"/>
            <w:noWrap/>
            <w:vAlign w:val="center"/>
            <w:hideMark/>
          </w:tcPr>
          <w:p w14:paraId="71541C5D"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MICHELIN o similar </w:t>
            </w:r>
          </w:p>
        </w:tc>
        <w:tc>
          <w:tcPr>
            <w:tcW w:w="80" w:type="dxa"/>
            <w:tcBorders>
              <w:top w:val="nil"/>
              <w:left w:val="nil"/>
              <w:bottom w:val="nil"/>
              <w:right w:val="nil"/>
            </w:tcBorders>
            <w:shd w:val="clear" w:color="auto" w:fill="auto"/>
            <w:noWrap/>
            <w:vAlign w:val="center"/>
            <w:hideMark/>
          </w:tcPr>
          <w:p w14:paraId="42D103DC"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678DF44C"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4BE1FE98"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37F0F824"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326C5EA3"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027759BA"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7AC286E3"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7197CB13" w14:textId="77777777" w:rsidR="002D5107" w:rsidRDefault="002D5107">
            <w:pPr>
              <w:rPr>
                <w:rFonts w:ascii="Calibri" w:hAnsi="Calibri" w:cs="Calibri"/>
                <w:color w:val="000000"/>
                <w:sz w:val="18"/>
                <w:szCs w:val="18"/>
              </w:rPr>
            </w:pPr>
            <w:r>
              <w:rPr>
                <w:rFonts w:ascii="Calibri" w:hAnsi="Calibri" w:cs="Calibri"/>
                <w:color w:val="000000"/>
                <w:sz w:val="18"/>
                <w:szCs w:val="18"/>
              </w:rPr>
              <w:t>Camió</w:t>
            </w:r>
          </w:p>
        </w:tc>
        <w:tc>
          <w:tcPr>
            <w:tcW w:w="1000" w:type="dxa"/>
            <w:tcBorders>
              <w:top w:val="nil"/>
              <w:left w:val="nil"/>
              <w:bottom w:val="single" w:sz="4" w:space="0" w:color="BFBFBF"/>
              <w:right w:val="single" w:sz="4" w:space="0" w:color="BFBFBF"/>
            </w:tcBorders>
            <w:shd w:val="clear" w:color="auto" w:fill="auto"/>
            <w:noWrap/>
            <w:vAlign w:val="center"/>
            <w:hideMark/>
          </w:tcPr>
          <w:p w14:paraId="67568F90"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20</w:t>
            </w:r>
          </w:p>
        </w:tc>
        <w:tc>
          <w:tcPr>
            <w:tcW w:w="1060" w:type="dxa"/>
            <w:tcBorders>
              <w:top w:val="nil"/>
              <w:left w:val="nil"/>
              <w:bottom w:val="single" w:sz="4" w:space="0" w:color="BFBFBF"/>
              <w:right w:val="single" w:sz="4" w:space="0" w:color="auto"/>
            </w:tcBorders>
            <w:shd w:val="clear" w:color="auto" w:fill="auto"/>
            <w:noWrap/>
            <w:vAlign w:val="center"/>
            <w:hideMark/>
          </w:tcPr>
          <w:p w14:paraId="7ECE644C"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20</w:t>
            </w:r>
          </w:p>
        </w:tc>
        <w:tc>
          <w:tcPr>
            <w:tcW w:w="80" w:type="dxa"/>
            <w:tcBorders>
              <w:top w:val="nil"/>
              <w:left w:val="nil"/>
              <w:bottom w:val="nil"/>
              <w:right w:val="nil"/>
            </w:tcBorders>
            <w:shd w:val="clear" w:color="auto" w:fill="auto"/>
            <w:noWrap/>
            <w:vAlign w:val="center"/>
            <w:hideMark/>
          </w:tcPr>
          <w:p w14:paraId="4EEAA168"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1A3EFEE8" w14:textId="77777777" w:rsidR="002D5107" w:rsidRDefault="002D5107">
            <w:pPr>
              <w:rPr>
                <w:rFonts w:ascii="Calibri" w:hAnsi="Calibri" w:cs="Calibri"/>
                <w:color w:val="000000"/>
                <w:sz w:val="18"/>
                <w:szCs w:val="18"/>
              </w:rPr>
            </w:pPr>
            <w:r>
              <w:rPr>
                <w:rFonts w:ascii="Calibri" w:hAnsi="Calibri" w:cs="Calibri"/>
                <w:color w:val="000000"/>
                <w:sz w:val="18"/>
                <w:szCs w:val="18"/>
              </w:rPr>
              <w:t>285/70R19.5</w:t>
            </w:r>
          </w:p>
        </w:tc>
        <w:tc>
          <w:tcPr>
            <w:tcW w:w="1780" w:type="dxa"/>
            <w:tcBorders>
              <w:top w:val="nil"/>
              <w:left w:val="nil"/>
              <w:bottom w:val="single" w:sz="4" w:space="0" w:color="BFBFBF"/>
              <w:right w:val="single" w:sz="4" w:space="0" w:color="auto"/>
            </w:tcBorders>
            <w:shd w:val="clear" w:color="auto" w:fill="auto"/>
            <w:noWrap/>
            <w:vAlign w:val="center"/>
            <w:hideMark/>
          </w:tcPr>
          <w:p w14:paraId="7DC5C1E0"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MICHELIN o similar </w:t>
            </w:r>
          </w:p>
        </w:tc>
        <w:tc>
          <w:tcPr>
            <w:tcW w:w="80" w:type="dxa"/>
            <w:tcBorders>
              <w:top w:val="nil"/>
              <w:left w:val="nil"/>
              <w:bottom w:val="nil"/>
              <w:right w:val="nil"/>
            </w:tcBorders>
            <w:shd w:val="clear" w:color="auto" w:fill="auto"/>
            <w:noWrap/>
            <w:vAlign w:val="center"/>
            <w:hideMark/>
          </w:tcPr>
          <w:p w14:paraId="26ABA60A"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220D8442"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7B979B69"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0231F745"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51E7C9BD"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44332FEE"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68A9FD35"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13BDB2F8" w14:textId="77777777" w:rsidR="002D5107" w:rsidRDefault="002D5107">
            <w:pPr>
              <w:rPr>
                <w:rFonts w:ascii="Calibri" w:hAnsi="Calibri" w:cs="Calibri"/>
                <w:color w:val="000000"/>
                <w:sz w:val="18"/>
                <w:szCs w:val="18"/>
              </w:rPr>
            </w:pPr>
            <w:r>
              <w:rPr>
                <w:rFonts w:ascii="Calibri" w:hAnsi="Calibri" w:cs="Calibri"/>
                <w:color w:val="000000"/>
                <w:sz w:val="18"/>
                <w:szCs w:val="18"/>
              </w:rPr>
              <w:t>Camió</w:t>
            </w:r>
          </w:p>
        </w:tc>
        <w:tc>
          <w:tcPr>
            <w:tcW w:w="1000" w:type="dxa"/>
            <w:tcBorders>
              <w:top w:val="nil"/>
              <w:left w:val="nil"/>
              <w:bottom w:val="single" w:sz="4" w:space="0" w:color="BFBFBF"/>
              <w:right w:val="single" w:sz="4" w:space="0" w:color="BFBFBF"/>
            </w:tcBorders>
            <w:shd w:val="clear" w:color="auto" w:fill="auto"/>
            <w:noWrap/>
            <w:vAlign w:val="center"/>
            <w:hideMark/>
          </w:tcPr>
          <w:p w14:paraId="6F879B59"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1060" w:type="dxa"/>
            <w:tcBorders>
              <w:top w:val="nil"/>
              <w:left w:val="nil"/>
              <w:bottom w:val="single" w:sz="4" w:space="0" w:color="BFBFBF"/>
              <w:right w:val="single" w:sz="4" w:space="0" w:color="auto"/>
            </w:tcBorders>
            <w:shd w:val="clear" w:color="auto" w:fill="auto"/>
            <w:noWrap/>
            <w:vAlign w:val="center"/>
            <w:hideMark/>
          </w:tcPr>
          <w:p w14:paraId="405F9B92"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80" w:type="dxa"/>
            <w:tcBorders>
              <w:top w:val="nil"/>
              <w:left w:val="nil"/>
              <w:bottom w:val="nil"/>
              <w:right w:val="nil"/>
            </w:tcBorders>
            <w:shd w:val="clear" w:color="auto" w:fill="auto"/>
            <w:noWrap/>
            <w:vAlign w:val="center"/>
            <w:hideMark/>
          </w:tcPr>
          <w:p w14:paraId="2EDFFBA5"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61C5A6FB" w14:textId="77777777" w:rsidR="002D5107" w:rsidRDefault="002D5107">
            <w:pPr>
              <w:rPr>
                <w:rFonts w:ascii="Calibri" w:hAnsi="Calibri" w:cs="Calibri"/>
                <w:color w:val="000000"/>
                <w:sz w:val="18"/>
                <w:szCs w:val="18"/>
              </w:rPr>
            </w:pPr>
            <w:r>
              <w:rPr>
                <w:rFonts w:ascii="Calibri" w:hAnsi="Calibri" w:cs="Calibri"/>
                <w:color w:val="000000"/>
                <w:sz w:val="18"/>
                <w:szCs w:val="18"/>
              </w:rPr>
              <w:t>295/80R22.5</w:t>
            </w:r>
          </w:p>
        </w:tc>
        <w:tc>
          <w:tcPr>
            <w:tcW w:w="1780" w:type="dxa"/>
            <w:tcBorders>
              <w:top w:val="nil"/>
              <w:left w:val="nil"/>
              <w:bottom w:val="single" w:sz="4" w:space="0" w:color="BFBFBF"/>
              <w:right w:val="single" w:sz="4" w:space="0" w:color="auto"/>
            </w:tcBorders>
            <w:shd w:val="clear" w:color="auto" w:fill="auto"/>
            <w:noWrap/>
            <w:vAlign w:val="center"/>
            <w:hideMark/>
          </w:tcPr>
          <w:p w14:paraId="76A3D44E"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MICHELIN o similar </w:t>
            </w:r>
          </w:p>
        </w:tc>
        <w:tc>
          <w:tcPr>
            <w:tcW w:w="80" w:type="dxa"/>
            <w:tcBorders>
              <w:top w:val="nil"/>
              <w:left w:val="nil"/>
              <w:bottom w:val="nil"/>
              <w:right w:val="nil"/>
            </w:tcBorders>
            <w:shd w:val="clear" w:color="auto" w:fill="auto"/>
            <w:noWrap/>
            <w:vAlign w:val="center"/>
            <w:hideMark/>
          </w:tcPr>
          <w:p w14:paraId="0614AE79"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62760E47"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660EAE14"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5C3931DF"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193B147A"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0A8D4558"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1ADE509E"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5C63DBF4" w14:textId="77777777" w:rsidR="002D5107" w:rsidRDefault="002D5107">
            <w:pPr>
              <w:rPr>
                <w:rFonts w:ascii="Calibri" w:hAnsi="Calibri" w:cs="Calibri"/>
                <w:color w:val="000000"/>
                <w:sz w:val="18"/>
                <w:szCs w:val="18"/>
              </w:rPr>
            </w:pPr>
            <w:r>
              <w:rPr>
                <w:rFonts w:ascii="Calibri" w:hAnsi="Calibri" w:cs="Calibri"/>
                <w:color w:val="000000"/>
                <w:sz w:val="18"/>
                <w:szCs w:val="18"/>
              </w:rPr>
              <w:lastRenderedPageBreak/>
              <w:t>Camió</w:t>
            </w:r>
          </w:p>
        </w:tc>
        <w:tc>
          <w:tcPr>
            <w:tcW w:w="1000" w:type="dxa"/>
            <w:tcBorders>
              <w:top w:val="nil"/>
              <w:left w:val="nil"/>
              <w:bottom w:val="single" w:sz="4" w:space="0" w:color="BFBFBF"/>
              <w:right w:val="single" w:sz="4" w:space="0" w:color="BFBFBF"/>
            </w:tcBorders>
            <w:shd w:val="clear" w:color="auto" w:fill="auto"/>
            <w:noWrap/>
            <w:vAlign w:val="center"/>
            <w:hideMark/>
          </w:tcPr>
          <w:p w14:paraId="7DFA0996"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1060" w:type="dxa"/>
            <w:tcBorders>
              <w:top w:val="nil"/>
              <w:left w:val="nil"/>
              <w:bottom w:val="single" w:sz="4" w:space="0" w:color="BFBFBF"/>
              <w:right w:val="single" w:sz="4" w:space="0" w:color="auto"/>
            </w:tcBorders>
            <w:shd w:val="clear" w:color="auto" w:fill="auto"/>
            <w:noWrap/>
            <w:vAlign w:val="center"/>
            <w:hideMark/>
          </w:tcPr>
          <w:p w14:paraId="7C4EB98C"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80" w:type="dxa"/>
            <w:tcBorders>
              <w:top w:val="nil"/>
              <w:left w:val="nil"/>
              <w:bottom w:val="nil"/>
              <w:right w:val="nil"/>
            </w:tcBorders>
            <w:shd w:val="clear" w:color="auto" w:fill="auto"/>
            <w:noWrap/>
            <w:vAlign w:val="center"/>
            <w:hideMark/>
          </w:tcPr>
          <w:p w14:paraId="73312C03"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40726E8B" w14:textId="77777777" w:rsidR="002D5107" w:rsidRDefault="002D5107">
            <w:pPr>
              <w:rPr>
                <w:rFonts w:ascii="Calibri" w:hAnsi="Calibri" w:cs="Calibri"/>
                <w:color w:val="000000"/>
                <w:sz w:val="18"/>
                <w:szCs w:val="18"/>
              </w:rPr>
            </w:pPr>
            <w:r>
              <w:rPr>
                <w:rFonts w:ascii="Calibri" w:hAnsi="Calibri" w:cs="Calibri"/>
                <w:color w:val="000000"/>
                <w:sz w:val="18"/>
                <w:szCs w:val="18"/>
              </w:rPr>
              <w:t>305/70R19.5 146/144G</w:t>
            </w:r>
          </w:p>
        </w:tc>
        <w:tc>
          <w:tcPr>
            <w:tcW w:w="1780" w:type="dxa"/>
            <w:tcBorders>
              <w:top w:val="nil"/>
              <w:left w:val="nil"/>
              <w:bottom w:val="single" w:sz="4" w:space="0" w:color="BFBFBF"/>
              <w:right w:val="single" w:sz="4" w:space="0" w:color="auto"/>
            </w:tcBorders>
            <w:shd w:val="clear" w:color="auto" w:fill="auto"/>
            <w:noWrap/>
            <w:vAlign w:val="center"/>
            <w:hideMark/>
          </w:tcPr>
          <w:p w14:paraId="0107A34A"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MICHELIN o similar </w:t>
            </w:r>
          </w:p>
        </w:tc>
        <w:tc>
          <w:tcPr>
            <w:tcW w:w="80" w:type="dxa"/>
            <w:tcBorders>
              <w:top w:val="nil"/>
              <w:left w:val="nil"/>
              <w:bottom w:val="nil"/>
              <w:right w:val="nil"/>
            </w:tcBorders>
            <w:shd w:val="clear" w:color="auto" w:fill="auto"/>
            <w:noWrap/>
            <w:vAlign w:val="center"/>
            <w:hideMark/>
          </w:tcPr>
          <w:p w14:paraId="1D100ABA"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0B7847EF"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206C49F2"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755D87E3"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20331627"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62E589A4"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573B690C"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5DC7706C" w14:textId="77777777" w:rsidR="002D5107" w:rsidRDefault="002D5107">
            <w:pPr>
              <w:rPr>
                <w:rFonts w:ascii="Calibri" w:hAnsi="Calibri" w:cs="Calibri"/>
                <w:color w:val="000000"/>
                <w:sz w:val="18"/>
                <w:szCs w:val="18"/>
              </w:rPr>
            </w:pPr>
            <w:r>
              <w:rPr>
                <w:rFonts w:ascii="Calibri" w:hAnsi="Calibri" w:cs="Calibri"/>
                <w:color w:val="000000"/>
                <w:sz w:val="18"/>
                <w:szCs w:val="18"/>
              </w:rPr>
              <w:t>Camió</w:t>
            </w:r>
          </w:p>
        </w:tc>
        <w:tc>
          <w:tcPr>
            <w:tcW w:w="1000" w:type="dxa"/>
            <w:tcBorders>
              <w:top w:val="nil"/>
              <w:left w:val="nil"/>
              <w:bottom w:val="single" w:sz="4" w:space="0" w:color="BFBFBF"/>
              <w:right w:val="single" w:sz="4" w:space="0" w:color="BFBFBF"/>
            </w:tcBorders>
            <w:shd w:val="clear" w:color="auto" w:fill="auto"/>
            <w:noWrap/>
            <w:vAlign w:val="center"/>
            <w:hideMark/>
          </w:tcPr>
          <w:p w14:paraId="4730D3D3"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8</w:t>
            </w:r>
          </w:p>
        </w:tc>
        <w:tc>
          <w:tcPr>
            <w:tcW w:w="1060" w:type="dxa"/>
            <w:tcBorders>
              <w:top w:val="nil"/>
              <w:left w:val="nil"/>
              <w:bottom w:val="single" w:sz="4" w:space="0" w:color="BFBFBF"/>
              <w:right w:val="single" w:sz="4" w:space="0" w:color="auto"/>
            </w:tcBorders>
            <w:shd w:val="clear" w:color="auto" w:fill="auto"/>
            <w:noWrap/>
            <w:vAlign w:val="center"/>
            <w:hideMark/>
          </w:tcPr>
          <w:p w14:paraId="373B1168"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8</w:t>
            </w:r>
          </w:p>
        </w:tc>
        <w:tc>
          <w:tcPr>
            <w:tcW w:w="80" w:type="dxa"/>
            <w:tcBorders>
              <w:top w:val="nil"/>
              <w:left w:val="nil"/>
              <w:bottom w:val="nil"/>
              <w:right w:val="nil"/>
            </w:tcBorders>
            <w:shd w:val="clear" w:color="auto" w:fill="auto"/>
            <w:noWrap/>
            <w:vAlign w:val="center"/>
            <w:hideMark/>
          </w:tcPr>
          <w:p w14:paraId="70178EC2"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52CC895C" w14:textId="77777777" w:rsidR="002D5107" w:rsidRDefault="002D5107">
            <w:pPr>
              <w:rPr>
                <w:rFonts w:ascii="Calibri" w:hAnsi="Calibri" w:cs="Calibri"/>
                <w:color w:val="000000"/>
                <w:sz w:val="18"/>
                <w:szCs w:val="18"/>
              </w:rPr>
            </w:pPr>
            <w:r>
              <w:rPr>
                <w:rFonts w:ascii="Calibri" w:hAnsi="Calibri" w:cs="Calibri"/>
                <w:color w:val="000000"/>
                <w:sz w:val="18"/>
                <w:szCs w:val="18"/>
              </w:rPr>
              <w:t>315/70R22.5</w:t>
            </w:r>
          </w:p>
        </w:tc>
        <w:tc>
          <w:tcPr>
            <w:tcW w:w="1780" w:type="dxa"/>
            <w:tcBorders>
              <w:top w:val="nil"/>
              <w:left w:val="nil"/>
              <w:bottom w:val="single" w:sz="4" w:space="0" w:color="BFBFBF"/>
              <w:right w:val="single" w:sz="4" w:space="0" w:color="auto"/>
            </w:tcBorders>
            <w:shd w:val="clear" w:color="auto" w:fill="auto"/>
            <w:noWrap/>
            <w:vAlign w:val="center"/>
            <w:hideMark/>
          </w:tcPr>
          <w:p w14:paraId="0BBE6305"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MICHELIN o similar </w:t>
            </w:r>
          </w:p>
        </w:tc>
        <w:tc>
          <w:tcPr>
            <w:tcW w:w="80" w:type="dxa"/>
            <w:tcBorders>
              <w:top w:val="nil"/>
              <w:left w:val="nil"/>
              <w:bottom w:val="nil"/>
              <w:right w:val="nil"/>
            </w:tcBorders>
            <w:shd w:val="clear" w:color="auto" w:fill="auto"/>
            <w:noWrap/>
            <w:vAlign w:val="center"/>
            <w:hideMark/>
          </w:tcPr>
          <w:p w14:paraId="21E96D11"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1309EC23"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7EB4AEB6"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749F7E91"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25C763A8"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6D46FBEB"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210AB560"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1D39C2CF" w14:textId="77777777" w:rsidR="002D5107" w:rsidRDefault="002D5107">
            <w:pPr>
              <w:rPr>
                <w:rFonts w:ascii="Calibri" w:hAnsi="Calibri" w:cs="Calibri"/>
                <w:color w:val="000000"/>
                <w:sz w:val="18"/>
                <w:szCs w:val="18"/>
              </w:rPr>
            </w:pPr>
            <w:r>
              <w:rPr>
                <w:rFonts w:ascii="Calibri" w:hAnsi="Calibri" w:cs="Calibri"/>
                <w:color w:val="000000"/>
                <w:sz w:val="18"/>
                <w:szCs w:val="18"/>
              </w:rPr>
              <w:t>Camioneta</w:t>
            </w:r>
          </w:p>
        </w:tc>
        <w:tc>
          <w:tcPr>
            <w:tcW w:w="1000" w:type="dxa"/>
            <w:tcBorders>
              <w:top w:val="nil"/>
              <w:left w:val="nil"/>
              <w:bottom w:val="single" w:sz="4" w:space="0" w:color="BFBFBF"/>
              <w:right w:val="single" w:sz="4" w:space="0" w:color="BFBFBF"/>
            </w:tcBorders>
            <w:shd w:val="clear" w:color="auto" w:fill="auto"/>
            <w:noWrap/>
            <w:vAlign w:val="center"/>
            <w:hideMark/>
          </w:tcPr>
          <w:p w14:paraId="4BF343AF"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8</w:t>
            </w:r>
          </w:p>
        </w:tc>
        <w:tc>
          <w:tcPr>
            <w:tcW w:w="1060" w:type="dxa"/>
            <w:tcBorders>
              <w:top w:val="nil"/>
              <w:left w:val="nil"/>
              <w:bottom w:val="single" w:sz="4" w:space="0" w:color="BFBFBF"/>
              <w:right w:val="single" w:sz="4" w:space="0" w:color="auto"/>
            </w:tcBorders>
            <w:shd w:val="clear" w:color="auto" w:fill="auto"/>
            <w:noWrap/>
            <w:vAlign w:val="center"/>
            <w:hideMark/>
          </w:tcPr>
          <w:p w14:paraId="4E786B29"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8</w:t>
            </w:r>
          </w:p>
        </w:tc>
        <w:tc>
          <w:tcPr>
            <w:tcW w:w="80" w:type="dxa"/>
            <w:tcBorders>
              <w:top w:val="nil"/>
              <w:left w:val="nil"/>
              <w:bottom w:val="nil"/>
              <w:right w:val="nil"/>
            </w:tcBorders>
            <w:shd w:val="clear" w:color="auto" w:fill="auto"/>
            <w:noWrap/>
            <w:vAlign w:val="center"/>
            <w:hideMark/>
          </w:tcPr>
          <w:p w14:paraId="7CB3F4E2"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1EC67F02" w14:textId="77777777" w:rsidR="002D5107" w:rsidRDefault="002D5107">
            <w:pPr>
              <w:rPr>
                <w:rFonts w:ascii="Calibri" w:hAnsi="Calibri" w:cs="Calibri"/>
                <w:color w:val="000000"/>
                <w:sz w:val="18"/>
                <w:szCs w:val="18"/>
              </w:rPr>
            </w:pPr>
            <w:r>
              <w:rPr>
                <w:rFonts w:ascii="Calibri" w:hAnsi="Calibri" w:cs="Calibri"/>
                <w:color w:val="000000"/>
                <w:sz w:val="18"/>
                <w:szCs w:val="18"/>
              </w:rPr>
              <w:t>155R12C 84N</w:t>
            </w:r>
          </w:p>
        </w:tc>
        <w:tc>
          <w:tcPr>
            <w:tcW w:w="1780" w:type="dxa"/>
            <w:tcBorders>
              <w:top w:val="nil"/>
              <w:left w:val="nil"/>
              <w:bottom w:val="single" w:sz="4" w:space="0" w:color="BFBFBF"/>
              <w:right w:val="single" w:sz="4" w:space="0" w:color="auto"/>
            </w:tcBorders>
            <w:shd w:val="clear" w:color="auto" w:fill="auto"/>
            <w:noWrap/>
            <w:vAlign w:val="center"/>
            <w:hideMark/>
          </w:tcPr>
          <w:p w14:paraId="400341C6"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MICHELIN o similar </w:t>
            </w:r>
          </w:p>
        </w:tc>
        <w:tc>
          <w:tcPr>
            <w:tcW w:w="80" w:type="dxa"/>
            <w:tcBorders>
              <w:top w:val="nil"/>
              <w:left w:val="nil"/>
              <w:bottom w:val="nil"/>
              <w:right w:val="nil"/>
            </w:tcBorders>
            <w:shd w:val="clear" w:color="auto" w:fill="auto"/>
            <w:noWrap/>
            <w:vAlign w:val="center"/>
            <w:hideMark/>
          </w:tcPr>
          <w:p w14:paraId="57FF1ECC"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714D5817"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3F395E58"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16E536B4"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72705DF8"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5BD1F757"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775687B3"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32DCE583" w14:textId="77777777" w:rsidR="002D5107" w:rsidRDefault="002D5107">
            <w:pPr>
              <w:rPr>
                <w:rFonts w:ascii="Calibri" w:hAnsi="Calibri" w:cs="Calibri"/>
                <w:color w:val="000000"/>
                <w:sz w:val="18"/>
                <w:szCs w:val="18"/>
              </w:rPr>
            </w:pPr>
            <w:r>
              <w:rPr>
                <w:rFonts w:ascii="Calibri" w:hAnsi="Calibri" w:cs="Calibri"/>
                <w:color w:val="000000"/>
                <w:sz w:val="18"/>
                <w:szCs w:val="18"/>
              </w:rPr>
              <w:t>Camioneta</w:t>
            </w:r>
          </w:p>
        </w:tc>
        <w:tc>
          <w:tcPr>
            <w:tcW w:w="1000" w:type="dxa"/>
            <w:tcBorders>
              <w:top w:val="nil"/>
              <w:left w:val="nil"/>
              <w:bottom w:val="single" w:sz="4" w:space="0" w:color="BFBFBF"/>
              <w:right w:val="single" w:sz="4" w:space="0" w:color="BFBFBF"/>
            </w:tcBorders>
            <w:shd w:val="clear" w:color="auto" w:fill="auto"/>
            <w:noWrap/>
            <w:vAlign w:val="center"/>
            <w:hideMark/>
          </w:tcPr>
          <w:p w14:paraId="5F5DB0EC"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20</w:t>
            </w:r>
          </w:p>
        </w:tc>
        <w:tc>
          <w:tcPr>
            <w:tcW w:w="1060" w:type="dxa"/>
            <w:tcBorders>
              <w:top w:val="nil"/>
              <w:left w:val="nil"/>
              <w:bottom w:val="single" w:sz="4" w:space="0" w:color="BFBFBF"/>
              <w:right w:val="single" w:sz="4" w:space="0" w:color="auto"/>
            </w:tcBorders>
            <w:shd w:val="clear" w:color="auto" w:fill="auto"/>
            <w:noWrap/>
            <w:vAlign w:val="center"/>
            <w:hideMark/>
          </w:tcPr>
          <w:p w14:paraId="285941E0"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16</w:t>
            </w:r>
          </w:p>
        </w:tc>
        <w:tc>
          <w:tcPr>
            <w:tcW w:w="80" w:type="dxa"/>
            <w:tcBorders>
              <w:top w:val="nil"/>
              <w:left w:val="nil"/>
              <w:bottom w:val="nil"/>
              <w:right w:val="nil"/>
            </w:tcBorders>
            <w:shd w:val="clear" w:color="auto" w:fill="auto"/>
            <w:noWrap/>
            <w:vAlign w:val="center"/>
            <w:hideMark/>
          </w:tcPr>
          <w:p w14:paraId="0340F6AF"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6E4455E9" w14:textId="77777777" w:rsidR="002D5107" w:rsidRDefault="002D5107">
            <w:pPr>
              <w:rPr>
                <w:rFonts w:ascii="Calibri" w:hAnsi="Calibri" w:cs="Calibri"/>
                <w:color w:val="000000"/>
                <w:sz w:val="18"/>
                <w:szCs w:val="18"/>
              </w:rPr>
            </w:pPr>
            <w:r>
              <w:rPr>
                <w:rFonts w:ascii="Calibri" w:hAnsi="Calibri" w:cs="Calibri"/>
                <w:color w:val="000000"/>
                <w:sz w:val="18"/>
                <w:szCs w:val="18"/>
              </w:rPr>
              <w:t>155R13 (91N)</w:t>
            </w:r>
          </w:p>
        </w:tc>
        <w:tc>
          <w:tcPr>
            <w:tcW w:w="1780" w:type="dxa"/>
            <w:tcBorders>
              <w:top w:val="nil"/>
              <w:left w:val="nil"/>
              <w:bottom w:val="single" w:sz="4" w:space="0" w:color="BFBFBF"/>
              <w:right w:val="single" w:sz="4" w:space="0" w:color="auto"/>
            </w:tcBorders>
            <w:shd w:val="clear" w:color="auto" w:fill="auto"/>
            <w:noWrap/>
            <w:vAlign w:val="center"/>
            <w:hideMark/>
          </w:tcPr>
          <w:p w14:paraId="4EA0D0A5"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MICHELIN o similar </w:t>
            </w:r>
          </w:p>
        </w:tc>
        <w:tc>
          <w:tcPr>
            <w:tcW w:w="80" w:type="dxa"/>
            <w:tcBorders>
              <w:top w:val="nil"/>
              <w:left w:val="nil"/>
              <w:bottom w:val="nil"/>
              <w:right w:val="nil"/>
            </w:tcBorders>
            <w:shd w:val="clear" w:color="auto" w:fill="auto"/>
            <w:noWrap/>
            <w:vAlign w:val="center"/>
            <w:hideMark/>
          </w:tcPr>
          <w:p w14:paraId="0A71243C"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3187C08E"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3FF2C840"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5FF90FB9"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70DD0931"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6AB68699"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36EBFC0F"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4DA0E25A" w14:textId="77777777" w:rsidR="002D5107" w:rsidRDefault="002D5107">
            <w:pPr>
              <w:rPr>
                <w:rFonts w:ascii="Calibri" w:hAnsi="Calibri" w:cs="Calibri"/>
                <w:color w:val="000000"/>
                <w:sz w:val="18"/>
                <w:szCs w:val="18"/>
              </w:rPr>
            </w:pPr>
            <w:r>
              <w:rPr>
                <w:rFonts w:ascii="Calibri" w:hAnsi="Calibri" w:cs="Calibri"/>
                <w:color w:val="000000"/>
                <w:sz w:val="18"/>
                <w:szCs w:val="18"/>
              </w:rPr>
              <w:t>Camioneta</w:t>
            </w:r>
          </w:p>
        </w:tc>
        <w:tc>
          <w:tcPr>
            <w:tcW w:w="1000" w:type="dxa"/>
            <w:tcBorders>
              <w:top w:val="nil"/>
              <w:left w:val="nil"/>
              <w:bottom w:val="single" w:sz="4" w:space="0" w:color="BFBFBF"/>
              <w:right w:val="single" w:sz="4" w:space="0" w:color="BFBFBF"/>
            </w:tcBorders>
            <w:shd w:val="clear" w:color="auto" w:fill="auto"/>
            <w:noWrap/>
            <w:vAlign w:val="center"/>
            <w:hideMark/>
          </w:tcPr>
          <w:p w14:paraId="301867FE"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8</w:t>
            </w:r>
          </w:p>
        </w:tc>
        <w:tc>
          <w:tcPr>
            <w:tcW w:w="1060" w:type="dxa"/>
            <w:tcBorders>
              <w:top w:val="nil"/>
              <w:left w:val="nil"/>
              <w:bottom w:val="single" w:sz="4" w:space="0" w:color="BFBFBF"/>
              <w:right w:val="single" w:sz="4" w:space="0" w:color="auto"/>
            </w:tcBorders>
            <w:shd w:val="clear" w:color="auto" w:fill="auto"/>
            <w:noWrap/>
            <w:vAlign w:val="center"/>
            <w:hideMark/>
          </w:tcPr>
          <w:p w14:paraId="335A5830"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8</w:t>
            </w:r>
          </w:p>
        </w:tc>
        <w:tc>
          <w:tcPr>
            <w:tcW w:w="80" w:type="dxa"/>
            <w:tcBorders>
              <w:top w:val="nil"/>
              <w:left w:val="nil"/>
              <w:bottom w:val="nil"/>
              <w:right w:val="nil"/>
            </w:tcBorders>
            <w:shd w:val="clear" w:color="auto" w:fill="auto"/>
            <w:noWrap/>
            <w:vAlign w:val="center"/>
            <w:hideMark/>
          </w:tcPr>
          <w:p w14:paraId="2BF5E5E8"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1381BF2A" w14:textId="77777777" w:rsidR="002D5107" w:rsidRDefault="002D5107">
            <w:pPr>
              <w:rPr>
                <w:rFonts w:ascii="Calibri" w:hAnsi="Calibri" w:cs="Calibri"/>
                <w:color w:val="000000"/>
                <w:sz w:val="18"/>
                <w:szCs w:val="18"/>
              </w:rPr>
            </w:pPr>
            <w:r>
              <w:rPr>
                <w:rFonts w:ascii="Calibri" w:hAnsi="Calibri" w:cs="Calibri"/>
                <w:color w:val="000000"/>
                <w:sz w:val="18"/>
                <w:szCs w:val="18"/>
              </w:rPr>
              <w:t>155R13C 8PR 91/89N</w:t>
            </w:r>
          </w:p>
        </w:tc>
        <w:tc>
          <w:tcPr>
            <w:tcW w:w="1780" w:type="dxa"/>
            <w:tcBorders>
              <w:top w:val="nil"/>
              <w:left w:val="nil"/>
              <w:bottom w:val="single" w:sz="4" w:space="0" w:color="BFBFBF"/>
              <w:right w:val="single" w:sz="4" w:space="0" w:color="auto"/>
            </w:tcBorders>
            <w:shd w:val="clear" w:color="auto" w:fill="auto"/>
            <w:noWrap/>
            <w:vAlign w:val="center"/>
            <w:hideMark/>
          </w:tcPr>
          <w:p w14:paraId="738F657A"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MICHELIN o similar </w:t>
            </w:r>
          </w:p>
        </w:tc>
        <w:tc>
          <w:tcPr>
            <w:tcW w:w="80" w:type="dxa"/>
            <w:tcBorders>
              <w:top w:val="nil"/>
              <w:left w:val="nil"/>
              <w:bottom w:val="nil"/>
              <w:right w:val="nil"/>
            </w:tcBorders>
            <w:shd w:val="clear" w:color="auto" w:fill="auto"/>
            <w:noWrap/>
            <w:vAlign w:val="center"/>
            <w:hideMark/>
          </w:tcPr>
          <w:p w14:paraId="5F34F480"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0D94C405"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1F30AE6A"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299FCDA2"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72A0915F"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14F5DB55"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503EAE93"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16319D6C" w14:textId="77777777" w:rsidR="002D5107" w:rsidRDefault="002D5107">
            <w:pPr>
              <w:rPr>
                <w:rFonts w:ascii="Calibri" w:hAnsi="Calibri" w:cs="Calibri"/>
                <w:color w:val="000000"/>
                <w:sz w:val="18"/>
                <w:szCs w:val="18"/>
              </w:rPr>
            </w:pPr>
            <w:r>
              <w:rPr>
                <w:rFonts w:ascii="Calibri" w:hAnsi="Calibri" w:cs="Calibri"/>
                <w:color w:val="000000"/>
                <w:sz w:val="18"/>
                <w:szCs w:val="18"/>
              </w:rPr>
              <w:t>Camioneta</w:t>
            </w:r>
          </w:p>
        </w:tc>
        <w:tc>
          <w:tcPr>
            <w:tcW w:w="1000" w:type="dxa"/>
            <w:tcBorders>
              <w:top w:val="nil"/>
              <w:left w:val="nil"/>
              <w:bottom w:val="single" w:sz="4" w:space="0" w:color="BFBFBF"/>
              <w:right w:val="single" w:sz="4" w:space="0" w:color="BFBFBF"/>
            </w:tcBorders>
            <w:shd w:val="clear" w:color="auto" w:fill="auto"/>
            <w:noWrap/>
            <w:vAlign w:val="center"/>
            <w:hideMark/>
          </w:tcPr>
          <w:p w14:paraId="08710723"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16</w:t>
            </w:r>
          </w:p>
        </w:tc>
        <w:tc>
          <w:tcPr>
            <w:tcW w:w="1060" w:type="dxa"/>
            <w:tcBorders>
              <w:top w:val="nil"/>
              <w:left w:val="nil"/>
              <w:bottom w:val="single" w:sz="4" w:space="0" w:color="BFBFBF"/>
              <w:right w:val="single" w:sz="4" w:space="0" w:color="auto"/>
            </w:tcBorders>
            <w:shd w:val="clear" w:color="auto" w:fill="auto"/>
            <w:noWrap/>
            <w:vAlign w:val="center"/>
            <w:hideMark/>
          </w:tcPr>
          <w:p w14:paraId="732B8774"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12</w:t>
            </w:r>
          </w:p>
        </w:tc>
        <w:tc>
          <w:tcPr>
            <w:tcW w:w="80" w:type="dxa"/>
            <w:tcBorders>
              <w:top w:val="nil"/>
              <w:left w:val="nil"/>
              <w:bottom w:val="nil"/>
              <w:right w:val="nil"/>
            </w:tcBorders>
            <w:shd w:val="clear" w:color="auto" w:fill="auto"/>
            <w:noWrap/>
            <w:vAlign w:val="center"/>
            <w:hideMark/>
          </w:tcPr>
          <w:p w14:paraId="67F860C1"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3EA4B071" w14:textId="77777777" w:rsidR="002D5107" w:rsidRDefault="002D5107">
            <w:pPr>
              <w:rPr>
                <w:rFonts w:ascii="Calibri" w:hAnsi="Calibri" w:cs="Calibri"/>
                <w:color w:val="000000"/>
                <w:sz w:val="18"/>
                <w:szCs w:val="18"/>
              </w:rPr>
            </w:pPr>
            <w:r>
              <w:rPr>
                <w:rFonts w:ascii="Calibri" w:hAnsi="Calibri" w:cs="Calibri"/>
                <w:color w:val="000000"/>
                <w:sz w:val="18"/>
                <w:szCs w:val="18"/>
              </w:rPr>
              <w:t>165/65R14 79T</w:t>
            </w:r>
          </w:p>
        </w:tc>
        <w:tc>
          <w:tcPr>
            <w:tcW w:w="1780" w:type="dxa"/>
            <w:tcBorders>
              <w:top w:val="nil"/>
              <w:left w:val="nil"/>
              <w:bottom w:val="single" w:sz="4" w:space="0" w:color="BFBFBF"/>
              <w:right w:val="single" w:sz="4" w:space="0" w:color="auto"/>
            </w:tcBorders>
            <w:shd w:val="clear" w:color="auto" w:fill="auto"/>
            <w:noWrap/>
            <w:vAlign w:val="center"/>
            <w:hideMark/>
          </w:tcPr>
          <w:p w14:paraId="4F11C135"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MICHELIN o similar </w:t>
            </w:r>
          </w:p>
        </w:tc>
        <w:tc>
          <w:tcPr>
            <w:tcW w:w="80" w:type="dxa"/>
            <w:tcBorders>
              <w:top w:val="nil"/>
              <w:left w:val="nil"/>
              <w:bottom w:val="nil"/>
              <w:right w:val="nil"/>
            </w:tcBorders>
            <w:shd w:val="clear" w:color="auto" w:fill="auto"/>
            <w:noWrap/>
            <w:vAlign w:val="center"/>
            <w:hideMark/>
          </w:tcPr>
          <w:p w14:paraId="772DE624"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36E2F5C1"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3BFABE90"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1D6D5ECD"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07DA92B4"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673AA7A7"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58827D7A"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0FBC0F61" w14:textId="77777777" w:rsidR="002D5107" w:rsidRDefault="002D5107">
            <w:pPr>
              <w:rPr>
                <w:rFonts w:ascii="Calibri" w:hAnsi="Calibri" w:cs="Calibri"/>
                <w:color w:val="000000"/>
                <w:sz w:val="18"/>
                <w:szCs w:val="18"/>
              </w:rPr>
            </w:pPr>
            <w:r>
              <w:rPr>
                <w:rFonts w:ascii="Calibri" w:hAnsi="Calibri" w:cs="Calibri"/>
                <w:color w:val="000000"/>
                <w:sz w:val="18"/>
                <w:szCs w:val="18"/>
              </w:rPr>
              <w:t>Camioneta</w:t>
            </w:r>
          </w:p>
        </w:tc>
        <w:tc>
          <w:tcPr>
            <w:tcW w:w="1000" w:type="dxa"/>
            <w:tcBorders>
              <w:top w:val="nil"/>
              <w:left w:val="nil"/>
              <w:bottom w:val="single" w:sz="4" w:space="0" w:color="BFBFBF"/>
              <w:right w:val="single" w:sz="4" w:space="0" w:color="BFBFBF"/>
            </w:tcBorders>
            <w:shd w:val="clear" w:color="auto" w:fill="auto"/>
            <w:noWrap/>
            <w:vAlign w:val="center"/>
            <w:hideMark/>
          </w:tcPr>
          <w:p w14:paraId="3CA6A4C6"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12</w:t>
            </w:r>
          </w:p>
        </w:tc>
        <w:tc>
          <w:tcPr>
            <w:tcW w:w="1060" w:type="dxa"/>
            <w:tcBorders>
              <w:top w:val="nil"/>
              <w:left w:val="nil"/>
              <w:bottom w:val="single" w:sz="4" w:space="0" w:color="BFBFBF"/>
              <w:right w:val="single" w:sz="4" w:space="0" w:color="auto"/>
            </w:tcBorders>
            <w:shd w:val="clear" w:color="auto" w:fill="auto"/>
            <w:noWrap/>
            <w:vAlign w:val="center"/>
            <w:hideMark/>
          </w:tcPr>
          <w:p w14:paraId="600C2408"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8</w:t>
            </w:r>
          </w:p>
        </w:tc>
        <w:tc>
          <w:tcPr>
            <w:tcW w:w="80" w:type="dxa"/>
            <w:tcBorders>
              <w:top w:val="nil"/>
              <w:left w:val="nil"/>
              <w:bottom w:val="nil"/>
              <w:right w:val="nil"/>
            </w:tcBorders>
            <w:shd w:val="clear" w:color="auto" w:fill="auto"/>
            <w:noWrap/>
            <w:vAlign w:val="center"/>
            <w:hideMark/>
          </w:tcPr>
          <w:p w14:paraId="4CCF3A85"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4504E492" w14:textId="77777777" w:rsidR="002D5107" w:rsidRDefault="002D5107">
            <w:pPr>
              <w:rPr>
                <w:rFonts w:ascii="Calibri" w:hAnsi="Calibri" w:cs="Calibri"/>
                <w:color w:val="000000"/>
                <w:sz w:val="18"/>
                <w:szCs w:val="18"/>
              </w:rPr>
            </w:pPr>
            <w:r>
              <w:rPr>
                <w:rFonts w:ascii="Calibri" w:hAnsi="Calibri" w:cs="Calibri"/>
                <w:color w:val="000000"/>
                <w:sz w:val="18"/>
                <w:szCs w:val="18"/>
              </w:rPr>
              <w:t>165/70R13 83Q</w:t>
            </w:r>
          </w:p>
        </w:tc>
        <w:tc>
          <w:tcPr>
            <w:tcW w:w="1780" w:type="dxa"/>
            <w:tcBorders>
              <w:top w:val="nil"/>
              <w:left w:val="nil"/>
              <w:bottom w:val="single" w:sz="4" w:space="0" w:color="BFBFBF"/>
              <w:right w:val="single" w:sz="4" w:space="0" w:color="auto"/>
            </w:tcBorders>
            <w:shd w:val="clear" w:color="auto" w:fill="auto"/>
            <w:noWrap/>
            <w:vAlign w:val="center"/>
            <w:hideMark/>
          </w:tcPr>
          <w:p w14:paraId="67C1903A"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MICHELIN o similar </w:t>
            </w:r>
          </w:p>
        </w:tc>
        <w:tc>
          <w:tcPr>
            <w:tcW w:w="80" w:type="dxa"/>
            <w:tcBorders>
              <w:top w:val="nil"/>
              <w:left w:val="nil"/>
              <w:bottom w:val="nil"/>
              <w:right w:val="nil"/>
            </w:tcBorders>
            <w:shd w:val="clear" w:color="auto" w:fill="auto"/>
            <w:noWrap/>
            <w:vAlign w:val="center"/>
            <w:hideMark/>
          </w:tcPr>
          <w:p w14:paraId="07C6DD16"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731C4A90"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1F6571A6"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11C5A009"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65992B9F"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402B4F00"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001356AC"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2114A04B" w14:textId="77777777" w:rsidR="002D5107" w:rsidRDefault="002D5107">
            <w:pPr>
              <w:rPr>
                <w:rFonts w:ascii="Calibri" w:hAnsi="Calibri" w:cs="Calibri"/>
                <w:color w:val="000000"/>
                <w:sz w:val="18"/>
                <w:szCs w:val="18"/>
              </w:rPr>
            </w:pPr>
            <w:r>
              <w:rPr>
                <w:rFonts w:ascii="Calibri" w:hAnsi="Calibri" w:cs="Calibri"/>
                <w:color w:val="000000"/>
                <w:sz w:val="18"/>
                <w:szCs w:val="18"/>
              </w:rPr>
              <w:t>Camioneta</w:t>
            </w:r>
          </w:p>
        </w:tc>
        <w:tc>
          <w:tcPr>
            <w:tcW w:w="1000" w:type="dxa"/>
            <w:tcBorders>
              <w:top w:val="nil"/>
              <w:left w:val="nil"/>
              <w:bottom w:val="single" w:sz="4" w:space="0" w:color="BFBFBF"/>
              <w:right w:val="single" w:sz="4" w:space="0" w:color="BFBFBF"/>
            </w:tcBorders>
            <w:shd w:val="clear" w:color="auto" w:fill="auto"/>
            <w:noWrap/>
            <w:vAlign w:val="center"/>
            <w:hideMark/>
          </w:tcPr>
          <w:p w14:paraId="2F561119"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20</w:t>
            </w:r>
          </w:p>
        </w:tc>
        <w:tc>
          <w:tcPr>
            <w:tcW w:w="1060" w:type="dxa"/>
            <w:tcBorders>
              <w:top w:val="nil"/>
              <w:left w:val="nil"/>
              <w:bottom w:val="single" w:sz="4" w:space="0" w:color="BFBFBF"/>
              <w:right w:val="single" w:sz="4" w:space="0" w:color="auto"/>
            </w:tcBorders>
            <w:shd w:val="clear" w:color="auto" w:fill="auto"/>
            <w:noWrap/>
            <w:vAlign w:val="center"/>
            <w:hideMark/>
          </w:tcPr>
          <w:p w14:paraId="13DABA3C"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16</w:t>
            </w:r>
          </w:p>
        </w:tc>
        <w:tc>
          <w:tcPr>
            <w:tcW w:w="80" w:type="dxa"/>
            <w:tcBorders>
              <w:top w:val="nil"/>
              <w:left w:val="nil"/>
              <w:bottom w:val="nil"/>
              <w:right w:val="nil"/>
            </w:tcBorders>
            <w:shd w:val="clear" w:color="auto" w:fill="auto"/>
            <w:noWrap/>
            <w:vAlign w:val="center"/>
            <w:hideMark/>
          </w:tcPr>
          <w:p w14:paraId="49275495"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04E4A83B" w14:textId="77777777" w:rsidR="002D5107" w:rsidRDefault="002D5107">
            <w:pPr>
              <w:rPr>
                <w:rFonts w:ascii="Calibri" w:hAnsi="Calibri" w:cs="Calibri"/>
                <w:color w:val="000000"/>
                <w:sz w:val="18"/>
                <w:szCs w:val="18"/>
              </w:rPr>
            </w:pPr>
            <w:r>
              <w:rPr>
                <w:rFonts w:ascii="Calibri" w:hAnsi="Calibri" w:cs="Calibri"/>
                <w:color w:val="000000"/>
                <w:sz w:val="18"/>
                <w:szCs w:val="18"/>
              </w:rPr>
              <w:t>185R14 LT (102/100)T</w:t>
            </w:r>
          </w:p>
        </w:tc>
        <w:tc>
          <w:tcPr>
            <w:tcW w:w="1780" w:type="dxa"/>
            <w:tcBorders>
              <w:top w:val="nil"/>
              <w:left w:val="nil"/>
              <w:bottom w:val="single" w:sz="4" w:space="0" w:color="BFBFBF"/>
              <w:right w:val="single" w:sz="4" w:space="0" w:color="auto"/>
            </w:tcBorders>
            <w:shd w:val="clear" w:color="auto" w:fill="auto"/>
            <w:noWrap/>
            <w:vAlign w:val="center"/>
            <w:hideMark/>
          </w:tcPr>
          <w:p w14:paraId="53169994"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MICHELIN o similar </w:t>
            </w:r>
          </w:p>
        </w:tc>
        <w:tc>
          <w:tcPr>
            <w:tcW w:w="80" w:type="dxa"/>
            <w:tcBorders>
              <w:top w:val="nil"/>
              <w:left w:val="nil"/>
              <w:bottom w:val="nil"/>
              <w:right w:val="nil"/>
            </w:tcBorders>
            <w:shd w:val="clear" w:color="auto" w:fill="auto"/>
            <w:noWrap/>
            <w:vAlign w:val="center"/>
            <w:hideMark/>
          </w:tcPr>
          <w:p w14:paraId="250E9ACF"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3C55BB16"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3FF70433"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0268DDC4"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0C105563"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69A87EBF"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7734948B"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00F0C141" w14:textId="77777777" w:rsidR="002D5107" w:rsidRDefault="002D5107">
            <w:pPr>
              <w:rPr>
                <w:rFonts w:ascii="Calibri" w:hAnsi="Calibri" w:cs="Calibri"/>
                <w:color w:val="000000"/>
                <w:sz w:val="18"/>
                <w:szCs w:val="18"/>
              </w:rPr>
            </w:pPr>
            <w:r>
              <w:rPr>
                <w:rFonts w:ascii="Calibri" w:hAnsi="Calibri" w:cs="Calibri"/>
                <w:color w:val="000000"/>
                <w:sz w:val="18"/>
                <w:szCs w:val="18"/>
              </w:rPr>
              <w:t>Carretó alçador</w:t>
            </w:r>
          </w:p>
        </w:tc>
        <w:tc>
          <w:tcPr>
            <w:tcW w:w="1000" w:type="dxa"/>
            <w:tcBorders>
              <w:top w:val="nil"/>
              <w:left w:val="nil"/>
              <w:bottom w:val="single" w:sz="4" w:space="0" w:color="BFBFBF"/>
              <w:right w:val="single" w:sz="4" w:space="0" w:color="BFBFBF"/>
            </w:tcBorders>
            <w:shd w:val="clear" w:color="auto" w:fill="auto"/>
            <w:noWrap/>
            <w:vAlign w:val="center"/>
            <w:hideMark/>
          </w:tcPr>
          <w:p w14:paraId="2F329A01"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1060" w:type="dxa"/>
            <w:tcBorders>
              <w:top w:val="nil"/>
              <w:left w:val="nil"/>
              <w:bottom w:val="single" w:sz="4" w:space="0" w:color="BFBFBF"/>
              <w:right w:val="single" w:sz="4" w:space="0" w:color="auto"/>
            </w:tcBorders>
            <w:shd w:val="clear" w:color="auto" w:fill="auto"/>
            <w:noWrap/>
            <w:vAlign w:val="center"/>
            <w:hideMark/>
          </w:tcPr>
          <w:p w14:paraId="434AF31F"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80" w:type="dxa"/>
            <w:tcBorders>
              <w:top w:val="nil"/>
              <w:left w:val="nil"/>
              <w:bottom w:val="nil"/>
              <w:right w:val="nil"/>
            </w:tcBorders>
            <w:shd w:val="clear" w:color="auto" w:fill="auto"/>
            <w:noWrap/>
            <w:vAlign w:val="center"/>
            <w:hideMark/>
          </w:tcPr>
          <w:p w14:paraId="2D5DBD00"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002864DF" w14:textId="77777777" w:rsidR="002D5107" w:rsidRDefault="002D5107">
            <w:pPr>
              <w:rPr>
                <w:rFonts w:ascii="Calibri" w:hAnsi="Calibri" w:cs="Calibri"/>
                <w:color w:val="000000"/>
                <w:sz w:val="18"/>
                <w:szCs w:val="18"/>
              </w:rPr>
            </w:pPr>
            <w:r>
              <w:rPr>
                <w:rFonts w:ascii="Calibri" w:hAnsi="Calibri" w:cs="Calibri"/>
                <w:color w:val="000000"/>
                <w:sz w:val="18"/>
                <w:szCs w:val="18"/>
              </w:rPr>
              <w:t>6.00-9NHS</w:t>
            </w:r>
          </w:p>
        </w:tc>
        <w:tc>
          <w:tcPr>
            <w:tcW w:w="1780" w:type="dxa"/>
            <w:tcBorders>
              <w:top w:val="nil"/>
              <w:left w:val="nil"/>
              <w:bottom w:val="single" w:sz="4" w:space="0" w:color="BFBFBF"/>
              <w:right w:val="single" w:sz="4" w:space="0" w:color="auto"/>
            </w:tcBorders>
            <w:shd w:val="clear" w:color="auto" w:fill="auto"/>
            <w:noWrap/>
            <w:vAlign w:val="center"/>
            <w:hideMark/>
          </w:tcPr>
          <w:p w14:paraId="28B27782"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ALLIANCE o similar </w:t>
            </w:r>
          </w:p>
        </w:tc>
        <w:tc>
          <w:tcPr>
            <w:tcW w:w="80" w:type="dxa"/>
            <w:tcBorders>
              <w:top w:val="nil"/>
              <w:left w:val="nil"/>
              <w:bottom w:val="nil"/>
              <w:right w:val="nil"/>
            </w:tcBorders>
            <w:shd w:val="clear" w:color="auto" w:fill="auto"/>
            <w:noWrap/>
            <w:vAlign w:val="center"/>
            <w:hideMark/>
          </w:tcPr>
          <w:p w14:paraId="619F8E6B"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41277F14"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234304CC"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5D1BDA7A"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10996865"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684697A5"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72A3C792"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37337F26" w14:textId="77777777" w:rsidR="002D5107" w:rsidRDefault="002D5107">
            <w:pPr>
              <w:rPr>
                <w:rFonts w:ascii="Calibri" w:hAnsi="Calibri" w:cs="Calibri"/>
                <w:color w:val="000000"/>
                <w:sz w:val="18"/>
                <w:szCs w:val="18"/>
              </w:rPr>
            </w:pPr>
            <w:r>
              <w:rPr>
                <w:rFonts w:ascii="Calibri" w:hAnsi="Calibri" w:cs="Calibri"/>
                <w:color w:val="000000"/>
                <w:sz w:val="18"/>
                <w:szCs w:val="18"/>
              </w:rPr>
              <w:t>Carretó alçador</w:t>
            </w:r>
          </w:p>
        </w:tc>
        <w:tc>
          <w:tcPr>
            <w:tcW w:w="1000" w:type="dxa"/>
            <w:tcBorders>
              <w:top w:val="nil"/>
              <w:left w:val="nil"/>
              <w:bottom w:val="single" w:sz="4" w:space="0" w:color="BFBFBF"/>
              <w:right w:val="single" w:sz="4" w:space="0" w:color="BFBFBF"/>
            </w:tcBorders>
            <w:shd w:val="clear" w:color="auto" w:fill="auto"/>
            <w:noWrap/>
            <w:vAlign w:val="center"/>
            <w:hideMark/>
          </w:tcPr>
          <w:p w14:paraId="4DA1A8CC"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1060" w:type="dxa"/>
            <w:tcBorders>
              <w:top w:val="nil"/>
              <w:left w:val="nil"/>
              <w:bottom w:val="single" w:sz="4" w:space="0" w:color="BFBFBF"/>
              <w:right w:val="single" w:sz="4" w:space="0" w:color="auto"/>
            </w:tcBorders>
            <w:shd w:val="clear" w:color="auto" w:fill="auto"/>
            <w:noWrap/>
            <w:vAlign w:val="center"/>
            <w:hideMark/>
          </w:tcPr>
          <w:p w14:paraId="4DD58BB3"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80" w:type="dxa"/>
            <w:tcBorders>
              <w:top w:val="nil"/>
              <w:left w:val="nil"/>
              <w:bottom w:val="nil"/>
              <w:right w:val="nil"/>
            </w:tcBorders>
            <w:shd w:val="clear" w:color="auto" w:fill="auto"/>
            <w:noWrap/>
            <w:vAlign w:val="center"/>
            <w:hideMark/>
          </w:tcPr>
          <w:p w14:paraId="145D39F5"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57851D02" w14:textId="77777777" w:rsidR="002D5107" w:rsidRDefault="002D5107">
            <w:pPr>
              <w:rPr>
                <w:rFonts w:ascii="Calibri" w:hAnsi="Calibri" w:cs="Calibri"/>
                <w:color w:val="000000"/>
                <w:sz w:val="18"/>
                <w:szCs w:val="18"/>
              </w:rPr>
            </w:pPr>
            <w:r>
              <w:rPr>
                <w:rFonts w:ascii="Calibri" w:hAnsi="Calibri" w:cs="Calibri"/>
                <w:color w:val="000000"/>
                <w:sz w:val="18"/>
                <w:szCs w:val="18"/>
              </w:rPr>
              <w:t>D:7.00-12 T:</w:t>
            </w:r>
          </w:p>
        </w:tc>
        <w:tc>
          <w:tcPr>
            <w:tcW w:w="1780" w:type="dxa"/>
            <w:tcBorders>
              <w:top w:val="nil"/>
              <w:left w:val="nil"/>
              <w:bottom w:val="single" w:sz="4" w:space="0" w:color="BFBFBF"/>
              <w:right w:val="single" w:sz="4" w:space="0" w:color="auto"/>
            </w:tcBorders>
            <w:shd w:val="clear" w:color="auto" w:fill="auto"/>
            <w:noWrap/>
            <w:vAlign w:val="center"/>
            <w:hideMark/>
          </w:tcPr>
          <w:p w14:paraId="28B6A7A0"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ALLIANCE o similar </w:t>
            </w:r>
          </w:p>
        </w:tc>
        <w:tc>
          <w:tcPr>
            <w:tcW w:w="80" w:type="dxa"/>
            <w:tcBorders>
              <w:top w:val="nil"/>
              <w:left w:val="nil"/>
              <w:bottom w:val="nil"/>
              <w:right w:val="nil"/>
            </w:tcBorders>
            <w:shd w:val="clear" w:color="auto" w:fill="auto"/>
            <w:noWrap/>
            <w:vAlign w:val="center"/>
            <w:hideMark/>
          </w:tcPr>
          <w:p w14:paraId="02496D0F"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55E99A4F"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7DD1BBF0"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7223E4F7"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6613BE75"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1E7E698B"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54FEFC7D"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102C1039" w14:textId="77777777" w:rsidR="002D5107" w:rsidRDefault="002D5107">
            <w:pPr>
              <w:rPr>
                <w:rFonts w:ascii="Calibri" w:hAnsi="Calibri" w:cs="Calibri"/>
                <w:color w:val="000000"/>
                <w:sz w:val="18"/>
                <w:szCs w:val="18"/>
              </w:rPr>
            </w:pPr>
            <w:r>
              <w:rPr>
                <w:rFonts w:ascii="Calibri" w:hAnsi="Calibri" w:cs="Calibri"/>
                <w:color w:val="000000"/>
                <w:sz w:val="18"/>
                <w:szCs w:val="18"/>
              </w:rPr>
              <w:t>Carretó alçador</w:t>
            </w:r>
          </w:p>
        </w:tc>
        <w:tc>
          <w:tcPr>
            <w:tcW w:w="1000" w:type="dxa"/>
            <w:tcBorders>
              <w:top w:val="nil"/>
              <w:left w:val="nil"/>
              <w:bottom w:val="single" w:sz="4" w:space="0" w:color="BFBFBF"/>
              <w:right w:val="single" w:sz="4" w:space="0" w:color="BFBFBF"/>
            </w:tcBorders>
            <w:shd w:val="clear" w:color="auto" w:fill="auto"/>
            <w:noWrap/>
            <w:vAlign w:val="center"/>
            <w:hideMark/>
          </w:tcPr>
          <w:p w14:paraId="057708A4"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1060" w:type="dxa"/>
            <w:tcBorders>
              <w:top w:val="nil"/>
              <w:left w:val="nil"/>
              <w:bottom w:val="single" w:sz="4" w:space="0" w:color="BFBFBF"/>
              <w:right w:val="single" w:sz="4" w:space="0" w:color="auto"/>
            </w:tcBorders>
            <w:shd w:val="clear" w:color="auto" w:fill="auto"/>
            <w:noWrap/>
            <w:vAlign w:val="center"/>
            <w:hideMark/>
          </w:tcPr>
          <w:p w14:paraId="42933C51"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80" w:type="dxa"/>
            <w:tcBorders>
              <w:top w:val="nil"/>
              <w:left w:val="nil"/>
              <w:bottom w:val="nil"/>
              <w:right w:val="nil"/>
            </w:tcBorders>
            <w:shd w:val="clear" w:color="auto" w:fill="auto"/>
            <w:noWrap/>
            <w:vAlign w:val="center"/>
            <w:hideMark/>
          </w:tcPr>
          <w:p w14:paraId="257DC6DE"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65430B83" w14:textId="77777777" w:rsidR="002D5107" w:rsidRDefault="002D5107">
            <w:pPr>
              <w:rPr>
                <w:rFonts w:ascii="Calibri" w:hAnsi="Calibri" w:cs="Calibri"/>
                <w:color w:val="000000"/>
                <w:sz w:val="18"/>
                <w:szCs w:val="18"/>
              </w:rPr>
            </w:pPr>
            <w:r>
              <w:rPr>
                <w:rFonts w:ascii="Calibri" w:hAnsi="Calibri" w:cs="Calibri"/>
                <w:color w:val="000000"/>
                <w:sz w:val="18"/>
                <w:szCs w:val="18"/>
              </w:rPr>
              <w:t>D-12-16,5/14PR</w:t>
            </w:r>
          </w:p>
        </w:tc>
        <w:tc>
          <w:tcPr>
            <w:tcW w:w="1780" w:type="dxa"/>
            <w:tcBorders>
              <w:top w:val="nil"/>
              <w:left w:val="nil"/>
              <w:bottom w:val="single" w:sz="4" w:space="0" w:color="BFBFBF"/>
              <w:right w:val="single" w:sz="4" w:space="0" w:color="auto"/>
            </w:tcBorders>
            <w:shd w:val="clear" w:color="auto" w:fill="auto"/>
            <w:noWrap/>
            <w:vAlign w:val="center"/>
            <w:hideMark/>
          </w:tcPr>
          <w:p w14:paraId="581D8AC3"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ALLIANCE o similar </w:t>
            </w:r>
          </w:p>
        </w:tc>
        <w:tc>
          <w:tcPr>
            <w:tcW w:w="80" w:type="dxa"/>
            <w:tcBorders>
              <w:top w:val="nil"/>
              <w:left w:val="nil"/>
              <w:bottom w:val="nil"/>
              <w:right w:val="nil"/>
            </w:tcBorders>
            <w:shd w:val="clear" w:color="auto" w:fill="auto"/>
            <w:noWrap/>
            <w:vAlign w:val="center"/>
            <w:hideMark/>
          </w:tcPr>
          <w:p w14:paraId="00614372"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2E650F68"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760CDBF3"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665EF954"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648FF5B0"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01D1498B"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26EFFF0C"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55291A95" w14:textId="77777777" w:rsidR="002D5107" w:rsidRDefault="002D5107">
            <w:pPr>
              <w:rPr>
                <w:rFonts w:ascii="Calibri" w:hAnsi="Calibri" w:cs="Calibri"/>
                <w:color w:val="000000"/>
                <w:sz w:val="18"/>
                <w:szCs w:val="18"/>
              </w:rPr>
            </w:pPr>
            <w:r>
              <w:rPr>
                <w:rFonts w:ascii="Calibri" w:hAnsi="Calibri" w:cs="Calibri"/>
                <w:color w:val="000000"/>
                <w:sz w:val="18"/>
                <w:szCs w:val="18"/>
              </w:rPr>
              <w:t>Furgoneta</w:t>
            </w:r>
          </w:p>
        </w:tc>
        <w:tc>
          <w:tcPr>
            <w:tcW w:w="1000" w:type="dxa"/>
            <w:tcBorders>
              <w:top w:val="nil"/>
              <w:left w:val="nil"/>
              <w:bottom w:val="single" w:sz="4" w:space="0" w:color="BFBFBF"/>
              <w:right w:val="single" w:sz="4" w:space="0" w:color="BFBFBF"/>
            </w:tcBorders>
            <w:shd w:val="clear" w:color="auto" w:fill="auto"/>
            <w:noWrap/>
            <w:vAlign w:val="center"/>
            <w:hideMark/>
          </w:tcPr>
          <w:p w14:paraId="24EDA870"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6</w:t>
            </w:r>
          </w:p>
        </w:tc>
        <w:tc>
          <w:tcPr>
            <w:tcW w:w="1060" w:type="dxa"/>
            <w:tcBorders>
              <w:top w:val="nil"/>
              <w:left w:val="nil"/>
              <w:bottom w:val="single" w:sz="4" w:space="0" w:color="BFBFBF"/>
              <w:right w:val="single" w:sz="4" w:space="0" w:color="auto"/>
            </w:tcBorders>
            <w:shd w:val="clear" w:color="auto" w:fill="auto"/>
            <w:noWrap/>
            <w:vAlign w:val="center"/>
            <w:hideMark/>
          </w:tcPr>
          <w:p w14:paraId="4C639027"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6</w:t>
            </w:r>
          </w:p>
        </w:tc>
        <w:tc>
          <w:tcPr>
            <w:tcW w:w="80" w:type="dxa"/>
            <w:tcBorders>
              <w:top w:val="nil"/>
              <w:left w:val="nil"/>
              <w:bottom w:val="nil"/>
              <w:right w:val="nil"/>
            </w:tcBorders>
            <w:shd w:val="clear" w:color="auto" w:fill="auto"/>
            <w:noWrap/>
            <w:vAlign w:val="center"/>
            <w:hideMark/>
          </w:tcPr>
          <w:p w14:paraId="229DFC3D"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21E2825C" w14:textId="77777777" w:rsidR="002D5107" w:rsidRDefault="002D5107">
            <w:pPr>
              <w:rPr>
                <w:rFonts w:ascii="Calibri" w:hAnsi="Calibri" w:cs="Calibri"/>
                <w:color w:val="000000"/>
                <w:sz w:val="18"/>
                <w:szCs w:val="18"/>
              </w:rPr>
            </w:pPr>
            <w:r>
              <w:rPr>
                <w:rFonts w:ascii="Calibri" w:hAnsi="Calibri" w:cs="Calibri"/>
                <w:color w:val="000000"/>
                <w:sz w:val="18"/>
                <w:szCs w:val="18"/>
              </w:rPr>
              <w:t>195/75R16C 107/105R</w:t>
            </w:r>
          </w:p>
        </w:tc>
        <w:tc>
          <w:tcPr>
            <w:tcW w:w="1780" w:type="dxa"/>
            <w:tcBorders>
              <w:top w:val="nil"/>
              <w:left w:val="nil"/>
              <w:bottom w:val="single" w:sz="4" w:space="0" w:color="BFBFBF"/>
              <w:right w:val="single" w:sz="4" w:space="0" w:color="auto"/>
            </w:tcBorders>
            <w:shd w:val="clear" w:color="auto" w:fill="auto"/>
            <w:noWrap/>
            <w:vAlign w:val="center"/>
            <w:hideMark/>
          </w:tcPr>
          <w:p w14:paraId="09AFC0DE"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MICHELIN o similar </w:t>
            </w:r>
          </w:p>
        </w:tc>
        <w:tc>
          <w:tcPr>
            <w:tcW w:w="80" w:type="dxa"/>
            <w:tcBorders>
              <w:top w:val="nil"/>
              <w:left w:val="nil"/>
              <w:bottom w:val="nil"/>
              <w:right w:val="nil"/>
            </w:tcBorders>
            <w:shd w:val="clear" w:color="auto" w:fill="auto"/>
            <w:noWrap/>
            <w:vAlign w:val="center"/>
            <w:hideMark/>
          </w:tcPr>
          <w:p w14:paraId="3686B607"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6901F8EA"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0BB72910"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0CAF0E8D"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32CDF27E"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21DC9940"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65DB5047"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60183E2F" w14:textId="77777777" w:rsidR="002D5107" w:rsidRDefault="002D5107">
            <w:pPr>
              <w:rPr>
                <w:rFonts w:ascii="Calibri" w:hAnsi="Calibri" w:cs="Calibri"/>
                <w:color w:val="000000"/>
                <w:sz w:val="18"/>
                <w:szCs w:val="18"/>
              </w:rPr>
            </w:pPr>
            <w:r>
              <w:rPr>
                <w:rFonts w:ascii="Calibri" w:hAnsi="Calibri" w:cs="Calibri"/>
                <w:color w:val="000000"/>
                <w:sz w:val="18"/>
                <w:szCs w:val="18"/>
              </w:rPr>
              <w:t>Furgoneta</w:t>
            </w:r>
          </w:p>
        </w:tc>
        <w:tc>
          <w:tcPr>
            <w:tcW w:w="1000" w:type="dxa"/>
            <w:tcBorders>
              <w:top w:val="nil"/>
              <w:left w:val="nil"/>
              <w:bottom w:val="single" w:sz="4" w:space="0" w:color="BFBFBF"/>
              <w:right w:val="single" w:sz="4" w:space="0" w:color="BFBFBF"/>
            </w:tcBorders>
            <w:shd w:val="clear" w:color="auto" w:fill="auto"/>
            <w:noWrap/>
            <w:vAlign w:val="center"/>
            <w:hideMark/>
          </w:tcPr>
          <w:p w14:paraId="1D166E36"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10</w:t>
            </w:r>
          </w:p>
        </w:tc>
        <w:tc>
          <w:tcPr>
            <w:tcW w:w="1060" w:type="dxa"/>
            <w:tcBorders>
              <w:top w:val="nil"/>
              <w:left w:val="nil"/>
              <w:bottom w:val="single" w:sz="4" w:space="0" w:color="BFBFBF"/>
              <w:right w:val="single" w:sz="4" w:space="0" w:color="auto"/>
            </w:tcBorders>
            <w:shd w:val="clear" w:color="auto" w:fill="auto"/>
            <w:noWrap/>
            <w:vAlign w:val="center"/>
            <w:hideMark/>
          </w:tcPr>
          <w:p w14:paraId="008EDEFE"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10</w:t>
            </w:r>
          </w:p>
        </w:tc>
        <w:tc>
          <w:tcPr>
            <w:tcW w:w="80" w:type="dxa"/>
            <w:tcBorders>
              <w:top w:val="nil"/>
              <w:left w:val="nil"/>
              <w:bottom w:val="nil"/>
              <w:right w:val="nil"/>
            </w:tcBorders>
            <w:shd w:val="clear" w:color="auto" w:fill="auto"/>
            <w:noWrap/>
            <w:vAlign w:val="center"/>
            <w:hideMark/>
          </w:tcPr>
          <w:p w14:paraId="040D73CB"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131FEB19" w14:textId="77777777" w:rsidR="002D5107" w:rsidRDefault="002D5107">
            <w:pPr>
              <w:rPr>
                <w:rFonts w:ascii="Calibri" w:hAnsi="Calibri" w:cs="Calibri"/>
                <w:color w:val="000000"/>
                <w:sz w:val="18"/>
                <w:szCs w:val="18"/>
              </w:rPr>
            </w:pPr>
            <w:r>
              <w:rPr>
                <w:rFonts w:ascii="Calibri" w:hAnsi="Calibri" w:cs="Calibri"/>
                <w:color w:val="000000"/>
                <w:sz w:val="18"/>
                <w:szCs w:val="18"/>
              </w:rPr>
              <w:t>215/65R16C 100P</w:t>
            </w:r>
          </w:p>
        </w:tc>
        <w:tc>
          <w:tcPr>
            <w:tcW w:w="1780" w:type="dxa"/>
            <w:tcBorders>
              <w:top w:val="nil"/>
              <w:left w:val="nil"/>
              <w:bottom w:val="single" w:sz="4" w:space="0" w:color="BFBFBF"/>
              <w:right w:val="single" w:sz="4" w:space="0" w:color="auto"/>
            </w:tcBorders>
            <w:shd w:val="clear" w:color="auto" w:fill="auto"/>
            <w:noWrap/>
            <w:vAlign w:val="center"/>
            <w:hideMark/>
          </w:tcPr>
          <w:p w14:paraId="4A8ACD79"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MICHELIN o similar </w:t>
            </w:r>
          </w:p>
        </w:tc>
        <w:tc>
          <w:tcPr>
            <w:tcW w:w="80" w:type="dxa"/>
            <w:tcBorders>
              <w:top w:val="nil"/>
              <w:left w:val="nil"/>
              <w:bottom w:val="nil"/>
              <w:right w:val="nil"/>
            </w:tcBorders>
            <w:shd w:val="clear" w:color="auto" w:fill="auto"/>
            <w:noWrap/>
            <w:vAlign w:val="center"/>
            <w:hideMark/>
          </w:tcPr>
          <w:p w14:paraId="49F983AB"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043D1E27"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37BA6847"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053F48C8"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67D7E417"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6056327A"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4D6A738B"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29A3AB75" w14:textId="77777777" w:rsidR="002D5107" w:rsidRDefault="002D5107">
            <w:pPr>
              <w:rPr>
                <w:rFonts w:ascii="Calibri" w:hAnsi="Calibri" w:cs="Calibri"/>
                <w:color w:val="000000"/>
                <w:sz w:val="18"/>
                <w:szCs w:val="18"/>
              </w:rPr>
            </w:pPr>
            <w:r>
              <w:rPr>
                <w:rFonts w:ascii="Calibri" w:hAnsi="Calibri" w:cs="Calibri"/>
                <w:color w:val="000000"/>
                <w:sz w:val="18"/>
                <w:szCs w:val="18"/>
              </w:rPr>
              <w:t>Furgoneta</w:t>
            </w:r>
          </w:p>
        </w:tc>
        <w:tc>
          <w:tcPr>
            <w:tcW w:w="1000" w:type="dxa"/>
            <w:tcBorders>
              <w:top w:val="nil"/>
              <w:left w:val="nil"/>
              <w:bottom w:val="single" w:sz="4" w:space="0" w:color="BFBFBF"/>
              <w:right w:val="single" w:sz="4" w:space="0" w:color="BFBFBF"/>
            </w:tcBorders>
            <w:shd w:val="clear" w:color="auto" w:fill="auto"/>
            <w:noWrap/>
            <w:vAlign w:val="center"/>
            <w:hideMark/>
          </w:tcPr>
          <w:p w14:paraId="06F55E0E"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1060" w:type="dxa"/>
            <w:tcBorders>
              <w:top w:val="nil"/>
              <w:left w:val="nil"/>
              <w:bottom w:val="single" w:sz="4" w:space="0" w:color="BFBFBF"/>
              <w:right w:val="single" w:sz="4" w:space="0" w:color="auto"/>
            </w:tcBorders>
            <w:shd w:val="clear" w:color="auto" w:fill="auto"/>
            <w:noWrap/>
            <w:vAlign w:val="center"/>
            <w:hideMark/>
          </w:tcPr>
          <w:p w14:paraId="0E25FB8E"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80" w:type="dxa"/>
            <w:tcBorders>
              <w:top w:val="nil"/>
              <w:left w:val="nil"/>
              <w:bottom w:val="nil"/>
              <w:right w:val="nil"/>
            </w:tcBorders>
            <w:shd w:val="clear" w:color="auto" w:fill="auto"/>
            <w:noWrap/>
            <w:vAlign w:val="center"/>
            <w:hideMark/>
          </w:tcPr>
          <w:p w14:paraId="62304077"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7025F2D0" w14:textId="77777777" w:rsidR="002D5107" w:rsidRDefault="002D5107">
            <w:pPr>
              <w:rPr>
                <w:rFonts w:ascii="Calibri" w:hAnsi="Calibri" w:cs="Calibri"/>
                <w:color w:val="000000"/>
                <w:sz w:val="18"/>
                <w:szCs w:val="18"/>
              </w:rPr>
            </w:pPr>
            <w:r>
              <w:rPr>
                <w:rFonts w:ascii="Calibri" w:hAnsi="Calibri" w:cs="Calibri"/>
                <w:color w:val="000000"/>
                <w:sz w:val="18"/>
                <w:szCs w:val="18"/>
              </w:rPr>
              <w:t>235/65R16C 115/113R</w:t>
            </w:r>
          </w:p>
        </w:tc>
        <w:tc>
          <w:tcPr>
            <w:tcW w:w="1780" w:type="dxa"/>
            <w:tcBorders>
              <w:top w:val="nil"/>
              <w:left w:val="nil"/>
              <w:bottom w:val="single" w:sz="4" w:space="0" w:color="BFBFBF"/>
              <w:right w:val="single" w:sz="4" w:space="0" w:color="auto"/>
            </w:tcBorders>
            <w:shd w:val="clear" w:color="auto" w:fill="auto"/>
            <w:noWrap/>
            <w:vAlign w:val="center"/>
            <w:hideMark/>
          </w:tcPr>
          <w:p w14:paraId="7AE110BE"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MICHELIN o similar </w:t>
            </w:r>
          </w:p>
        </w:tc>
        <w:tc>
          <w:tcPr>
            <w:tcW w:w="80" w:type="dxa"/>
            <w:tcBorders>
              <w:top w:val="nil"/>
              <w:left w:val="nil"/>
              <w:bottom w:val="nil"/>
              <w:right w:val="nil"/>
            </w:tcBorders>
            <w:shd w:val="clear" w:color="auto" w:fill="auto"/>
            <w:noWrap/>
            <w:vAlign w:val="center"/>
            <w:hideMark/>
          </w:tcPr>
          <w:p w14:paraId="274C3A8B"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326EA12B"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5929AAB6"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2E86FBE2"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0B79D8EF"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5C83F568"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7653EDCF"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07DF7065" w14:textId="77777777" w:rsidR="002D5107" w:rsidRDefault="002D5107">
            <w:pPr>
              <w:rPr>
                <w:rFonts w:ascii="Calibri" w:hAnsi="Calibri" w:cs="Calibri"/>
                <w:color w:val="000000"/>
                <w:sz w:val="18"/>
                <w:szCs w:val="18"/>
              </w:rPr>
            </w:pPr>
            <w:r>
              <w:rPr>
                <w:rFonts w:ascii="Calibri" w:hAnsi="Calibri" w:cs="Calibri"/>
                <w:color w:val="000000"/>
                <w:sz w:val="18"/>
                <w:szCs w:val="18"/>
              </w:rPr>
              <w:t>Motocicleta</w:t>
            </w:r>
          </w:p>
        </w:tc>
        <w:tc>
          <w:tcPr>
            <w:tcW w:w="1000" w:type="dxa"/>
            <w:tcBorders>
              <w:top w:val="nil"/>
              <w:left w:val="nil"/>
              <w:bottom w:val="single" w:sz="4" w:space="0" w:color="BFBFBF"/>
              <w:right w:val="single" w:sz="4" w:space="0" w:color="BFBFBF"/>
            </w:tcBorders>
            <w:shd w:val="clear" w:color="auto" w:fill="auto"/>
            <w:noWrap/>
            <w:vAlign w:val="center"/>
            <w:hideMark/>
          </w:tcPr>
          <w:p w14:paraId="21E77E74"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16</w:t>
            </w:r>
          </w:p>
        </w:tc>
        <w:tc>
          <w:tcPr>
            <w:tcW w:w="1060" w:type="dxa"/>
            <w:tcBorders>
              <w:top w:val="nil"/>
              <w:left w:val="nil"/>
              <w:bottom w:val="single" w:sz="4" w:space="0" w:color="BFBFBF"/>
              <w:right w:val="single" w:sz="4" w:space="0" w:color="auto"/>
            </w:tcBorders>
            <w:shd w:val="clear" w:color="auto" w:fill="auto"/>
            <w:noWrap/>
            <w:vAlign w:val="center"/>
            <w:hideMark/>
          </w:tcPr>
          <w:p w14:paraId="48EADE9D"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16</w:t>
            </w:r>
          </w:p>
        </w:tc>
        <w:tc>
          <w:tcPr>
            <w:tcW w:w="80" w:type="dxa"/>
            <w:tcBorders>
              <w:top w:val="nil"/>
              <w:left w:val="nil"/>
              <w:bottom w:val="nil"/>
              <w:right w:val="nil"/>
            </w:tcBorders>
            <w:shd w:val="clear" w:color="auto" w:fill="auto"/>
            <w:noWrap/>
            <w:vAlign w:val="center"/>
            <w:hideMark/>
          </w:tcPr>
          <w:p w14:paraId="756B08E5"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26412D8F" w14:textId="77777777" w:rsidR="002D5107" w:rsidRDefault="002D5107">
            <w:pPr>
              <w:rPr>
                <w:rFonts w:ascii="Calibri" w:hAnsi="Calibri" w:cs="Calibri"/>
                <w:color w:val="000000"/>
                <w:sz w:val="18"/>
                <w:szCs w:val="18"/>
              </w:rPr>
            </w:pPr>
            <w:r>
              <w:rPr>
                <w:rFonts w:ascii="Calibri" w:hAnsi="Calibri" w:cs="Calibri"/>
                <w:color w:val="000000"/>
                <w:sz w:val="18"/>
                <w:szCs w:val="18"/>
              </w:rPr>
              <w:t>D:100/80-16M</w:t>
            </w:r>
          </w:p>
        </w:tc>
        <w:tc>
          <w:tcPr>
            <w:tcW w:w="1780" w:type="dxa"/>
            <w:tcBorders>
              <w:top w:val="nil"/>
              <w:left w:val="nil"/>
              <w:bottom w:val="single" w:sz="4" w:space="0" w:color="BFBFBF"/>
              <w:right w:val="single" w:sz="4" w:space="0" w:color="auto"/>
            </w:tcBorders>
            <w:shd w:val="clear" w:color="auto" w:fill="auto"/>
            <w:noWrap/>
            <w:vAlign w:val="center"/>
            <w:hideMark/>
          </w:tcPr>
          <w:p w14:paraId="2D7D7DE0"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MICHELIN o similar </w:t>
            </w:r>
          </w:p>
        </w:tc>
        <w:tc>
          <w:tcPr>
            <w:tcW w:w="80" w:type="dxa"/>
            <w:tcBorders>
              <w:top w:val="nil"/>
              <w:left w:val="nil"/>
              <w:bottom w:val="nil"/>
              <w:right w:val="nil"/>
            </w:tcBorders>
            <w:shd w:val="clear" w:color="auto" w:fill="auto"/>
            <w:noWrap/>
            <w:vAlign w:val="center"/>
            <w:hideMark/>
          </w:tcPr>
          <w:p w14:paraId="4252B352"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79B62C6C"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5CD3310E"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2D0DCFA9"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05E45D9D"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24E813FF"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2FA0F2EF"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0CD705AE" w14:textId="77777777" w:rsidR="002D5107" w:rsidRDefault="002D5107">
            <w:pPr>
              <w:rPr>
                <w:rFonts w:ascii="Calibri" w:hAnsi="Calibri" w:cs="Calibri"/>
                <w:color w:val="000000"/>
                <w:sz w:val="18"/>
                <w:szCs w:val="18"/>
              </w:rPr>
            </w:pPr>
            <w:r>
              <w:rPr>
                <w:rFonts w:ascii="Calibri" w:hAnsi="Calibri" w:cs="Calibri"/>
                <w:color w:val="000000"/>
                <w:sz w:val="18"/>
                <w:szCs w:val="18"/>
              </w:rPr>
              <w:t>Motocicleta</w:t>
            </w:r>
          </w:p>
        </w:tc>
        <w:tc>
          <w:tcPr>
            <w:tcW w:w="1000" w:type="dxa"/>
            <w:tcBorders>
              <w:top w:val="nil"/>
              <w:left w:val="nil"/>
              <w:bottom w:val="single" w:sz="4" w:space="0" w:color="BFBFBF"/>
              <w:right w:val="single" w:sz="4" w:space="0" w:color="BFBFBF"/>
            </w:tcBorders>
            <w:shd w:val="clear" w:color="auto" w:fill="auto"/>
            <w:noWrap/>
            <w:vAlign w:val="center"/>
            <w:hideMark/>
          </w:tcPr>
          <w:p w14:paraId="300191D8"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40</w:t>
            </w:r>
          </w:p>
        </w:tc>
        <w:tc>
          <w:tcPr>
            <w:tcW w:w="1060" w:type="dxa"/>
            <w:tcBorders>
              <w:top w:val="nil"/>
              <w:left w:val="nil"/>
              <w:bottom w:val="single" w:sz="4" w:space="0" w:color="BFBFBF"/>
              <w:right w:val="single" w:sz="4" w:space="0" w:color="auto"/>
            </w:tcBorders>
            <w:shd w:val="clear" w:color="auto" w:fill="auto"/>
            <w:noWrap/>
            <w:vAlign w:val="center"/>
            <w:hideMark/>
          </w:tcPr>
          <w:p w14:paraId="4744D6B2"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40</w:t>
            </w:r>
          </w:p>
        </w:tc>
        <w:tc>
          <w:tcPr>
            <w:tcW w:w="80" w:type="dxa"/>
            <w:tcBorders>
              <w:top w:val="nil"/>
              <w:left w:val="nil"/>
              <w:bottom w:val="nil"/>
              <w:right w:val="nil"/>
            </w:tcBorders>
            <w:shd w:val="clear" w:color="auto" w:fill="auto"/>
            <w:noWrap/>
            <w:vAlign w:val="center"/>
            <w:hideMark/>
          </w:tcPr>
          <w:p w14:paraId="36ED5297"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49864239"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D:80/80-16" 45J </w:t>
            </w:r>
          </w:p>
        </w:tc>
        <w:tc>
          <w:tcPr>
            <w:tcW w:w="1780" w:type="dxa"/>
            <w:tcBorders>
              <w:top w:val="nil"/>
              <w:left w:val="nil"/>
              <w:bottom w:val="single" w:sz="4" w:space="0" w:color="BFBFBF"/>
              <w:right w:val="single" w:sz="4" w:space="0" w:color="auto"/>
            </w:tcBorders>
            <w:shd w:val="clear" w:color="auto" w:fill="auto"/>
            <w:noWrap/>
            <w:vAlign w:val="center"/>
            <w:hideMark/>
          </w:tcPr>
          <w:p w14:paraId="3EA7569B"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DUNLOP o similar </w:t>
            </w:r>
          </w:p>
        </w:tc>
        <w:tc>
          <w:tcPr>
            <w:tcW w:w="80" w:type="dxa"/>
            <w:tcBorders>
              <w:top w:val="nil"/>
              <w:left w:val="nil"/>
              <w:bottom w:val="nil"/>
              <w:right w:val="nil"/>
            </w:tcBorders>
            <w:shd w:val="clear" w:color="auto" w:fill="auto"/>
            <w:noWrap/>
            <w:vAlign w:val="center"/>
            <w:hideMark/>
          </w:tcPr>
          <w:p w14:paraId="34B2403E"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35574C63"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711A3ED7"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16E9A5E2"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1C8D989C"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7F24536A"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7C858FF7"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4C94842E" w14:textId="77777777" w:rsidR="002D5107" w:rsidRDefault="002D5107">
            <w:pPr>
              <w:rPr>
                <w:rFonts w:ascii="Calibri" w:hAnsi="Calibri" w:cs="Calibri"/>
                <w:color w:val="000000"/>
                <w:sz w:val="18"/>
                <w:szCs w:val="18"/>
              </w:rPr>
            </w:pPr>
            <w:r>
              <w:rPr>
                <w:rFonts w:ascii="Calibri" w:hAnsi="Calibri" w:cs="Calibri"/>
                <w:color w:val="000000"/>
                <w:sz w:val="18"/>
                <w:szCs w:val="18"/>
              </w:rPr>
              <w:t>Pala mixta</w:t>
            </w:r>
          </w:p>
        </w:tc>
        <w:tc>
          <w:tcPr>
            <w:tcW w:w="1000" w:type="dxa"/>
            <w:tcBorders>
              <w:top w:val="nil"/>
              <w:left w:val="nil"/>
              <w:bottom w:val="single" w:sz="4" w:space="0" w:color="BFBFBF"/>
              <w:right w:val="single" w:sz="4" w:space="0" w:color="BFBFBF"/>
            </w:tcBorders>
            <w:shd w:val="clear" w:color="auto" w:fill="auto"/>
            <w:noWrap/>
            <w:vAlign w:val="center"/>
            <w:hideMark/>
          </w:tcPr>
          <w:p w14:paraId="789FABE1"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1060" w:type="dxa"/>
            <w:tcBorders>
              <w:top w:val="nil"/>
              <w:left w:val="nil"/>
              <w:bottom w:val="single" w:sz="4" w:space="0" w:color="BFBFBF"/>
              <w:right w:val="single" w:sz="4" w:space="0" w:color="auto"/>
            </w:tcBorders>
            <w:shd w:val="clear" w:color="auto" w:fill="auto"/>
            <w:noWrap/>
            <w:vAlign w:val="center"/>
            <w:hideMark/>
          </w:tcPr>
          <w:p w14:paraId="2091C868"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80" w:type="dxa"/>
            <w:tcBorders>
              <w:top w:val="nil"/>
              <w:left w:val="nil"/>
              <w:bottom w:val="nil"/>
              <w:right w:val="nil"/>
            </w:tcBorders>
            <w:shd w:val="clear" w:color="auto" w:fill="auto"/>
            <w:noWrap/>
            <w:vAlign w:val="center"/>
            <w:hideMark/>
          </w:tcPr>
          <w:p w14:paraId="13C20664"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157BDE2E" w14:textId="77777777" w:rsidR="002D5107" w:rsidRDefault="002D5107">
            <w:pPr>
              <w:rPr>
                <w:rFonts w:ascii="Calibri" w:hAnsi="Calibri" w:cs="Calibri"/>
                <w:color w:val="000000"/>
                <w:sz w:val="18"/>
                <w:szCs w:val="18"/>
              </w:rPr>
            </w:pPr>
            <w:r>
              <w:rPr>
                <w:rFonts w:ascii="Calibri" w:hAnsi="Calibri" w:cs="Calibri"/>
                <w:color w:val="000000"/>
                <w:sz w:val="18"/>
                <w:szCs w:val="18"/>
              </w:rPr>
              <w:t>D:12/80-18</w:t>
            </w:r>
          </w:p>
        </w:tc>
        <w:tc>
          <w:tcPr>
            <w:tcW w:w="1780" w:type="dxa"/>
            <w:tcBorders>
              <w:top w:val="nil"/>
              <w:left w:val="nil"/>
              <w:bottom w:val="single" w:sz="4" w:space="0" w:color="BFBFBF"/>
              <w:right w:val="single" w:sz="4" w:space="0" w:color="auto"/>
            </w:tcBorders>
            <w:shd w:val="clear" w:color="auto" w:fill="auto"/>
            <w:noWrap/>
            <w:vAlign w:val="center"/>
            <w:hideMark/>
          </w:tcPr>
          <w:p w14:paraId="4C0758DC"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ALLIANCE o similar </w:t>
            </w:r>
          </w:p>
        </w:tc>
        <w:tc>
          <w:tcPr>
            <w:tcW w:w="80" w:type="dxa"/>
            <w:tcBorders>
              <w:top w:val="nil"/>
              <w:left w:val="nil"/>
              <w:bottom w:val="nil"/>
              <w:right w:val="nil"/>
            </w:tcBorders>
            <w:shd w:val="clear" w:color="auto" w:fill="auto"/>
            <w:noWrap/>
            <w:vAlign w:val="center"/>
            <w:hideMark/>
          </w:tcPr>
          <w:p w14:paraId="50E8DB12"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102911A4"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12967ABA"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31EEE340"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3490D223"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32DA51EC"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68F60816"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2AF0F0A4" w14:textId="77777777" w:rsidR="002D5107" w:rsidRDefault="002D5107">
            <w:pPr>
              <w:rPr>
                <w:rFonts w:ascii="Calibri" w:hAnsi="Calibri" w:cs="Calibri"/>
                <w:color w:val="000000"/>
                <w:sz w:val="18"/>
                <w:szCs w:val="18"/>
              </w:rPr>
            </w:pPr>
            <w:r>
              <w:rPr>
                <w:rFonts w:ascii="Calibri" w:hAnsi="Calibri" w:cs="Calibri"/>
                <w:color w:val="000000"/>
                <w:sz w:val="18"/>
                <w:szCs w:val="18"/>
              </w:rPr>
              <w:t>Pala mixta</w:t>
            </w:r>
          </w:p>
        </w:tc>
        <w:tc>
          <w:tcPr>
            <w:tcW w:w="1000" w:type="dxa"/>
            <w:tcBorders>
              <w:top w:val="nil"/>
              <w:left w:val="nil"/>
              <w:bottom w:val="single" w:sz="4" w:space="0" w:color="BFBFBF"/>
              <w:right w:val="single" w:sz="4" w:space="0" w:color="BFBFBF"/>
            </w:tcBorders>
            <w:shd w:val="clear" w:color="auto" w:fill="auto"/>
            <w:noWrap/>
            <w:vAlign w:val="center"/>
            <w:hideMark/>
          </w:tcPr>
          <w:p w14:paraId="784C8B6E"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1060" w:type="dxa"/>
            <w:tcBorders>
              <w:top w:val="nil"/>
              <w:left w:val="nil"/>
              <w:bottom w:val="single" w:sz="4" w:space="0" w:color="BFBFBF"/>
              <w:right w:val="single" w:sz="4" w:space="0" w:color="auto"/>
            </w:tcBorders>
            <w:shd w:val="clear" w:color="auto" w:fill="auto"/>
            <w:noWrap/>
            <w:vAlign w:val="center"/>
            <w:hideMark/>
          </w:tcPr>
          <w:p w14:paraId="2B8E0295"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80" w:type="dxa"/>
            <w:tcBorders>
              <w:top w:val="nil"/>
              <w:left w:val="nil"/>
              <w:bottom w:val="nil"/>
              <w:right w:val="nil"/>
            </w:tcBorders>
            <w:shd w:val="clear" w:color="auto" w:fill="auto"/>
            <w:noWrap/>
            <w:vAlign w:val="center"/>
            <w:hideMark/>
          </w:tcPr>
          <w:p w14:paraId="0205DF21"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364DB607" w14:textId="77777777" w:rsidR="002D5107" w:rsidRDefault="002D5107">
            <w:pPr>
              <w:rPr>
                <w:rFonts w:ascii="Calibri" w:hAnsi="Calibri" w:cs="Calibri"/>
                <w:color w:val="000000"/>
                <w:sz w:val="18"/>
                <w:szCs w:val="18"/>
              </w:rPr>
            </w:pPr>
            <w:r>
              <w:rPr>
                <w:rFonts w:ascii="Calibri" w:hAnsi="Calibri" w:cs="Calibri"/>
                <w:color w:val="000000"/>
                <w:sz w:val="18"/>
                <w:szCs w:val="18"/>
              </w:rPr>
              <w:t>T:18,4-26</w:t>
            </w:r>
          </w:p>
        </w:tc>
        <w:tc>
          <w:tcPr>
            <w:tcW w:w="1780" w:type="dxa"/>
            <w:tcBorders>
              <w:top w:val="nil"/>
              <w:left w:val="nil"/>
              <w:bottom w:val="single" w:sz="4" w:space="0" w:color="BFBFBF"/>
              <w:right w:val="single" w:sz="4" w:space="0" w:color="auto"/>
            </w:tcBorders>
            <w:shd w:val="clear" w:color="auto" w:fill="auto"/>
            <w:noWrap/>
            <w:vAlign w:val="center"/>
            <w:hideMark/>
          </w:tcPr>
          <w:p w14:paraId="5E4CF77F"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ALLIANCE o similar </w:t>
            </w:r>
          </w:p>
        </w:tc>
        <w:tc>
          <w:tcPr>
            <w:tcW w:w="80" w:type="dxa"/>
            <w:tcBorders>
              <w:top w:val="nil"/>
              <w:left w:val="nil"/>
              <w:bottom w:val="nil"/>
              <w:right w:val="nil"/>
            </w:tcBorders>
            <w:shd w:val="clear" w:color="auto" w:fill="auto"/>
            <w:noWrap/>
            <w:vAlign w:val="center"/>
            <w:hideMark/>
          </w:tcPr>
          <w:p w14:paraId="49BFA285"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57CAAAEC"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150BFB13"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07ABCB7E"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64AA4E1A"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74833786"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4953414A"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41A1304C" w14:textId="77777777" w:rsidR="002D5107" w:rsidRDefault="002D5107">
            <w:pPr>
              <w:rPr>
                <w:rFonts w:ascii="Calibri" w:hAnsi="Calibri" w:cs="Calibri"/>
                <w:color w:val="000000"/>
                <w:sz w:val="18"/>
                <w:szCs w:val="18"/>
              </w:rPr>
            </w:pPr>
            <w:r>
              <w:rPr>
                <w:rFonts w:ascii="Calibri" w:hAnsi="Calibri" w:cs="Calibri"/>
                <w:color w:val="000000"/>
                <w:sz w:val="18"/>
                <w:szCs w:val="18"/>
              </w:rPr>
              <w:t>Plataforma alçadora</w:t>
            </w:r>
          </w:p>
        </w:tc>
        <w:tc>
          <w:tcPr>
            <w:tcW w:w="1000" w:type="dxa"/>
            <w:tcBorders>
              <w:top w:val="nil"/>
              <w:left w:val="nil"/>
              <w:bottom w:val="single" w:sz="4" w:space="0" w:color="BFBFBF"/>
              <w:right w:val="single" w:sz="4" w:space="0" w:color="BFBFBF"/>
            </w:tcBorders>
            <w:shd w:val="clear" w:color="auto" w:fill="auto"/>
            <w:noWrap/>
            <w:vAlign w:val="center"/>
            <w:hideMark/>
          </w:tcPr>
          <w:p w14:paraId="5FC6BA8F"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1060" w:type="dxa"/>
            <w:tcBorders>
              <w:top w:val="nil"/>
              <w:left w:val="nil"/>
              <w:bottom w:val="single" w:sz="4" w:space="0" w:color="BFBFBF"/>
              <w:right w:val="single" w:sz="4" w:space="0" w:color="auto"/>
            </w:tcBorders>
            <w:shd w:val="clear" w:color="auto" w:fill="auto"/>
            <w:noWrap/>
            <w:vAlign w:val="center"/>
            <w:hideMark/>
          </w:tcPr>
          <w:p w14:paraId="65EFEFD1"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80" w:type="dxa"/>
            <w:tcBorders>
              <w:top w:val="nil"/>
              <w:left w:val="nil"/>
              <w:bottom w:val="nil"/>
              <w:right w:val="nil"/>
            </w:tcBorders>
            <w:shd w:val="clear" w:color="auto" w:fill="auto"/>
            <w:noWrap/>
            <w:vAlign w:val="center"/>
            <w:hideMark/>
          </w:tcPr>
          <w:p w14:paraId="40D00608"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07844A56" w14:textId="77777777" w:rsidR="002D5107" w:rsidRDefault="002D5107">
            <w:pPr>
              <w:rPr>
                <w:rFonts w:ascii="Calibri" w:hAnsi="Calibri" w:cs="Calibri"/>
                <w:color w:val="000000"/>
                <w:sz w:val="18"/>
                <w:szCs w:val="18"/>
              </w:rPr>
            </w:pPr>
            <w:r>
              <w:rPr>
                <w:rFonts w:ascii="Calibri" w:hAnsi="Calibri" w:cs="Calibri"/>
                <w:color w:val="000000"/>
                <w:sz w:val="18"/>
                <w:szCs w:val="18"/>
              </w:rPr>
              <w:t>12,5/80-18IMP</w:t>
            </w:r>
          </w:p>
        </w:tc>
        <w:tc>
          <w:tcPr>
            <w:tcW w:w="1780" w:type="dxa"/>
            <w:tcBorders>
              <w:top w:val="nil"/>
              <w:left w:val="nil"/>
              <w:bottom w:val="single" w:sz="4" w:space="0" w:color="BFBFBF"/>
              <w:right w:val="single" w:sz="4" w:space="0" w:color="auto"/>
            </w:tcBorders>
            <w:shd w:val="clear" w:color="auto" w:fill="auto"/>
            <w:noWrap/>
            <w:vAlign w:val="center"/>
            <w:hideMark/>
          </w:tcPr>
          <w:p w14:paraId="79246828"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ALLIANCE o similar </w:t>
            </w:r>
          </w:p>
        </w:tc>
        <w:tc>
          <w:tcPr>
            <w:tcW w:w="80" w:type="dxa"/>
            <w:tcBorders>
              <w:top w:val="nil"/>
              <w:left w:val="nil"/>
              <w:bottom w:val="nil"/>
              <w:right w:val="nil"/>
            </w:tcBorders>
            <w:shd w:val="clear" w:color="auto" w:fill="auto"/>
            <w:noWrap/>
            <w:vAlign w:val="center"/>
            <w:hideMark/>
          </w:tcPr>
          <w:p w14:paraId="04BCB91A"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5715C394"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78FCFA40"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1C196243"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14DB654E"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3FCA2752"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1AD3D4DE"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19FC9F2F" w14:textId="77777777" w:rsidR="002D5107" w:rsidRDefault="002D5107">
            <w:pPr>
              <w:rPr>
                <w:rFonts w:ascii="Calibri" w:hAnsi="Calibri" w:cs="Calibri"/>
                <w:color w:val="000000"/>
                <w:sz w:val="18"/>
                <w:szCs w:val="18"/>
              </w:rPr>
            </w:pPr>
            <w:r>
              <w:rPr>
                <w:rFonts w:ascii="Calibri" w:hAnsi="Calibri" w:cs="Calibri"/>
                <w:color w:val="000000"/>
                <w:sz w:val="18"/>
                <w:szCs w:val="18"/>
              </w:rPr>
              <w:t>Plataforma alçadora</w:t>
            </w:r>
          </w:p>
        </w:tc>
        <w:tc>
          <w:tcPr>
            <w:tcW w:w="1000" w:type="dxa"/>
            <w:tcBorders>
              <w:top w:val="nil"/>
              <w:left w:val="nil"/>
              <w:bottom w:val="single" w:sz="4" w:space="0" w:color="BFBFBF"/>
              <w:right w:val="single" w:sz="4" w:space="0" w:color="BFBFBF"/>
            </w:tcBorders>
            <w:shd w:val="clear" w:color="auto" w:fill="auto"/>
            <w:noWrap/>
            <w:vAlign w:val="center"/>
            <w:hideMark/>
          </w:tcPr>
          <w:p w14:paraId="0B7385C0"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1060" w:type="dxa"/>
            <w:tcBorders>
              <w:top w:val="nil"/>
              <w:left w:val="nil"/>
              <w:bottom w:val="single" w:sz="4" w:space="0" w:color="BFBFBF"/>
              <w:right w:val="single" w:sz="4" w:space="0" w:color="auto"/>
            </w:tcBorders>
            <w:shd w:val="clear" w:color="auto" w:fill="auto"/>
            <w:noWrap/>
            <w:vAlign w:val="center"/>
            <w:hideMark/>
          </w:tcPr>
          <w:p w14:paraId="69DEC8A6"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80" w:type="dxa"/>
            <w:tcBorders>
              <w:top w:val="nil"/>
              <w:left w:val="nil"/>
              <w:bottom w:val="nil"/>
              <w:right w:val="nil"/>
            </w:tcBorders>
            <w:shd w:val="clear" w:color="auto" w:fill="auto"/>
            <w:noWrap/>
            <w:vAlign w:val="center"/>
            <w:hideMark/>
          </w:tcPr>
          <w:p w14:paraId="22C48776"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688D76B5" w14:textId="77777777" w:rsidR="002D5107" w:rsidRDefault="002D5107">
            <w:pPr>
              <w:rPr>
                <w:rFonts w:ascii="Calibri" w:hAnsi="Calibri" w:cs="Calibri"/>
                <w:color w:val="000000"/>
                <w:sz w:val="18"/>
                <w:szCs w:val="18"/>
              </w:rPr>
            </w:pPr>
            <w:r>
              <w:rPr>
                <w:rFonts w:ascii="Calibri" w:hAnsi="Calibri" w:cs="Calibri"/>
                <w:color w:val="000000"/>
                <w:sz w:val="18"/>
                <w:szCs w:val="18"/>
              </w:rPr>
              <w:t>385/65R22,5 12PR 169A2</w:t>
            </w:r>
          </w:p>
        </w:tc>
        <w:tc>
          <w:tcPr>
            <w:tcW w:w="1780" w:type="dxa"/>
            <w:tcBorders>
              <w:top w:val="nil"/>
              <w:left w:val="nil"/>
              <w:bottom w:val="single" w:sz="4" w:space="0" w:color="BFBFBF"/>
              <w:right w:val="single" w:sz="4" w:space="0" w:color="auto"/>
            </w:tcBorders>
            <w:shd w:val="clear" w:color="auto" w:fill="auto"/>
            <w:noWrap/>
            <w:vAlign w:val="center"/>
            <w:hideMark/>
          </w:tcPr>
          <w:p w14:paraId="160FEA7A"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MICHELIN o similar </w:t>
            </w:r>
          </w:p>
        </w:tc>
        <w:tc>
          <w:tcPr>
            <w:tcW w:w="80" w:type="dxa"/>
            <w:tcBorders>
              <w:top w:val="nil"/>
              <w:left w:val="nil"/>
              <w:bottom w:val="nil"/>
              <w:right w:val="nil"/>
            </w:tcBorders>
            <w:shd w:val="clear" w:color="auto" w:fill="auto"/>
            <w:noWrap/>
            <w:vAlign w:val="center"/>
            <w:hideMark/>
          </w:tcPr>
          <w:p w14:paraId="7BA3134C"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3A2847AA"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365224BE"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08585AA7"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409A730A"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003C0D38"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2B4E73ED"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4B9A12FA" w14:textId="77777777" w:rsidR="002D5107" w:rsidRDefault="002D5107">
            <w:pPr>
              <w:rPr>
                <w:rFonts w:ascii="Calibri" w:hAnsi="Calibri" w:cs="Calibri"/>
                <w:color w:val="000000"/>
                <w:sz w:val="18"/>
                <w:szCs w:val="18"/>
              </w:rPr>
            </w:pPr>
            <w:r>
              <w:rPr>
                <w:rFonts w:ascii="Calibri" w:hAnsi="Calibri" w:cs="Calibri"/>
                <w:color w:val="000000"/>
                <w:sz w:val="18"/>
                <w:szCs w:val="18"/>
              </w:rPr>
              <w:lastRenderedPageBreak/>
              <w:t>Retroexcavadora</w:t>
            </w:r>
          </w:p>
        </w:tc>
        <w:tc>
          <w:tcPr>
            <w:tcW w:w="1000" w:type="dxa"/>
            <w:tcBorders>
              <w:top w:val="nil"/>
              <w:left w:val="nil"/>
              <w:bottom w:val="single" w:sz="4" w:space="0" w:color="BFBFBF"/>
              <w:right w:val="single" w:sz="4" w:space="0" w:color="BFBFBF"/>
            </w:tcBorders>
            <w:shd w:val="clear" w:color="auto" w:fill="auto"/>
            <w:noWrap/>
            <w:vAlign w:val="center"/>
            <w:hideMark/>
          </w:tcPr>
          <w:p w14:paraId="70D6F03C"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1060" w:type="dxa"/>
            <w:tcBorders>
              <w:top w:val="nil"/>
              <w:left w:val="nil"/>
              <w:bottom w:val="single" w:sz="4" w:space="0" w:color="BFBFBF"/>
              <w:right w:val="single" w:sz="4" w:space="0" w:color="auto"/>
            </w:tcBorders>
            <w:shd w:val="clear" w:color="auto" w:fill="auto"/>
            <w:noWrap/>
            <w:vAlign w:val="center"/>
            <w:hideMark/>
          </w:tcPr>
          <w:p w14:paraId="00CB31D3"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80" w:type="dxa"/>
            <w:tcBorders>
              <w:top w:val="nil"/>
              <w:left w:val="nil"/>
              <w:bottom w:val="nil"/>
              <w:right w:val="nil"/>
            </w:tcBorders>
            <w:shd w:val="clear" w:color="auto" w:fill="auto"/>
            <w:noWrap/>
            <w:vAlign w:val="center"/>
            <w:hideMark/>
          </w:tcPr>
          <w:p w14:paraId="0E432114"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4058C34D" w14:textId="77777777" w:rsidR="002D5107" w:rsidRDefault="002D5107">
            <w:pPr>
              <w:rPr>
                <w:rFonts w:ascii="Calibri" w:hAnsi="Calibri" w:cs="Calibri"/>
                <w:color w:val="000000"/>
                <w:sz w:val="18"/>
                <w:szCs w:val="18"/>
              </w:rPr>
            </w:pPr>
            <w:r>
              <w:rPr>
                <w:rFonts w:ascii="Calibri" w:hAnsi="Calibri" w:cs="Calibri"/>
                <w:color w:val="000000"/>
                <w:sz w:val="18"/>
                <w:szCs w:val="18"/>
              </w:rPr>
              <w:t>10X16,5 NHS 6PR</w:t>
            </w:r>
          </w:p>
        </w:tc>
        <w:tc>
          <w:tcPr>
            <w:tcW w:w="1780" w:type="dxa"/>
            <w:tcBorders>
              <w:top w:val="nil"/>
              <w:left w:val="nil"/>
              <w:bottom w:val="single" w:sz="4" w:space="0" w:color="BFBFBF"/>
              <w:right w:val="single" w:sz="4" w:space="0" w:color="auto"/>
            </w:tcBorders>
            <w:shd w:val="clear" w:color="auto" w:fill="auto"/>
            <w:noWrap/>
            <w:vAlign w:val="center"/>
            <w:hideMark/>
          </w:tcPr>
          <w:p w14:paraId="28492772"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ALLIANCE o similar </w:t>
            </w:r>
          </w:p>
        </w:tc>
        <w:tc>
          <w:tcPr>
            <w:tcW w:w="80" w:type="dxa"/>
            <w:tcBorders>
              <w:top w:val="nil"/>
              <w:left w:val="nil"/>
              <w:bottom w:val="nil"/>
              <w:right w:val="nil"/>
            </w:tcBorders>
            <w:shd w:val="clear" w:color="auto" w:fill="auto"/>
            <w:noWrap/>
            <w:vAlign w:val="center"/>
            <w:hideMark/>
          </w:tcPr>
          <w:p w14:paraId="197B00B5"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1ED6CD63"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31921A32"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4D03B1BA"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21C603F0"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4491E016"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7A9FD67B"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7BC20CF5" w14:textId="77777777" w:rsidR="002D5107" w:rsidRDefault="002D5107">
            <w:pPr>
              <w:rPr>
                <w:rFonts w:ascii="Calibri" w:hAnsi="Calibri" w:cs="Calibri"/>
                <w:color w:val="000000"/>
                <w:sz w:val="18"/>
                <w:szCs w:val="18"/>
              </w:rPr>
            </w:pPr>
            <w:r>
              <w:rPr>
                <w:rFonts w:ascii="Calibri" w:hAnsi="Calibri" w:cs="Calibri"/>
                <w:color w:val="000000"/>
                <w:sz w:val="18"/>
                <w:szCs w:val="18"/>
              </w:rPr>
              <w:t>Turisme</w:t>
            </w:r>
          </w:p>
        </w:tc>
        <w:tc>
          <w:tcPr>
            <w:tcW w:w="1000" w:type="dxa"/>
            <w:tcBorders>
              <w:top w:val="nil"/>
              <w:left w:val="nil"/>
              <w:bottom w:val="single" w:sz="4" w:space="0" w:color="BFBFBF"/>
              <w:right w:val="single" w:sz="4" w:space="0" w:color="BFBFBF"/>
            </w:tcBorders>
            <w:shd w:val="clear" w:color="auto" w:fill="auto"/>
            <w:noWrap/>
            <w:vAlign w:val="center"/>
            <w:hideMark/>
          </w:tcPr>
          <w:p w14:paraId="5E78063E"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6</w:t>
            </w:r>
          </w:p>
        </w:tc>
        <w:tc>
          <w:tcPr>
            <w:tcW w:w="1060" w:type="dxa"/>
            <w:tcBorders>
              <w:top w:val="nil"/>
              <w:left w:val="nil"/>
              <w:bottom w:val="single" w:sz="4" w:space="0" w:color="BFBFBF"/>
              <w:right w:val="single" w:sz="4" w:space="0" w:color="auto"/>
            </w:tcBorders>
            <w:shd w:val="clear" w:color="auto" w:fill="auto"/>
            <w:noWrap/>
            <w:vAlign w:val="center"/>
            <w:hideMark/>
          </w:tcPr>
          <w:p w14:paraId="3D94604D"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6</w:t>
            </w:r>
          </w:p>
        </w:tc>
        <w:tc>
          <w:tcPr>
            <w:tcW w:w="80" w:type="dxa"/>
            <w:tcBorders>
              <w:top w:val="nil"/>
              <w:left w:val="nil"/>
              <w:bottom w:val="nil"/>
              <w:right w:val="nil"/>
            </w:tcBorders>
            <w:shd w:val="clear" w:color="auto" w:fill="auto"/>
            <w:noWrap/>
            <w:vAlign w:val="center"/>
            <w:hideMark/>
          </w:tcPr>
          <w:p w14:paraId="003F3368"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13A3D08F" w14:textId="77777777" w:rsidR="002D5107" w:rsidRDefault="002D5107">
            <w:pPr>
              <w:rPr>
                <w:rFonts w:ascii="Calibri" w:hAnsi="Calibri" w:cs="Calibri"/>
                <w:color w:val="000000"/>
                <w:sz w:val="18"/>
                <w:szCs w:val="18"/>
              </w:rPr>
            </w:pPr>
            <w:r>
              <w:rPr>
                <w:rFonts w:ascii="Calibri" w:hAnsi="Calibri" w:cs="Calibri"/>
                <w:color w:val="000000"/>
                <w:sz w:val="18"/>
                <w:szCs w:val="18"/>
              </w:rPr>
              <w:t>165/70R14 81Q</w:t>
            </w:r>
          </w:p>
        </w:tc>
        <w:tc>
          <w:tcPr>
            <w:tcW w:w="1780" w:type="dxa"/>
            <w:tcBorders>
              <w:top w:val="nil"/>
              <w:left w:val="nil"/>
              <w:bottom w:val="single" w:sz="4" w:space="0" w:color="BFBFBF"/>
              <w:right w:val="single" w:sz="4" w:space="0" w:color="auto"/>
            </w:tcBorders>
            <w:shd w:val="clear" w:color="auto" w:fill="auto"/>
            <w:noWrap/>
            <w:vAlign w:val="center"/>
            <w:hideMark/>
          </w:tcPr>
          <w:p w14:paraId="0E84C523"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MICHELIN o similar </w:t>
            </w:r>
          </w:p>
        </w:tc>
        <w:tc>
          <w:tcPr>
            <w:tcW w:w="80" w:type="dxa"/>
            <w:tcBorders>
              <w:top w:val="nil"/>
              <w:left w:val="nil"/>
              <w:bottom w:val="nil"/>
              <w:right w:val="nil"/>
            </w:tcBorders>
            <w:shd w:val="clear" w:color="auto" w:fill="auto"/>
            <w:noWrap/>
            <w:vAlign w:val="center"/>
            <w:hideMark/>
          </w:tcPr>
          <w:p w14:paraId="168B80A1"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00D24CE8"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1EDD1098"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21D2589E"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1D9E5BCC"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5F347600"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1CB7E012"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60F42FE2" w14:textId="77777777" w:rsidR="002D5107" w:rsidRDefault="002D5107">
            <w:pPr>
              <w:rPr>
                <w:rFonts w:ascii="Calibri" w:hAnsi="Calibri" w:cs="Calibri"/>
                <w:color w:val="000000"/>
                <w:sz w:val="18"/>
                <w:szCs w:val="18"/>
              </w:rPr>
            </w:pPr>
            <w:r>
              <w:rPr>
                <w:rFonts w:ascii="Calibri" w:hAnsi="Calibri" w:cs="Calibri"/>
                <w:color w:val="000000"/>
                <w:sz w:val="18"/>
                <w:szCs w:val="18"/>
              </w:rPr>
              <w:t>Turisme</w:t>
            </w:r>
          </w:p>
        </w:tc>
        <w:tc>
          <w:tcPr>
            <w:tcW w:w="1000" w:type="dxa"/>
            <w:tcBorders>
              <w:top w:val="nil"/>
              <w:left w:val="nil"/>
              <w:bottom w:val="single" w:sz="4" w:space="0" w:color="BFBFBF"/>
              <w:right w:val="single" w:sz="4" w:space="0" w:color="BFBFBF"/>
            </w:tcBorders>
            <w:shd w:val="clear" w:color="auto" w:fill="auto"/>
            <w:noWrap/>
            <w:vAlign w:val="center"/>
            <w:hideMark/>
          </w:tcPr>
          <w:p w14:paraId="12DDCD0B"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1060" w:type="dxa"/>
            <w:tcBorders>
              <w:top w:val="nil"/>
              <w:left w:val="nil"/>
              <w:bottom w:val="single" w:sz="4" w:space="0" w:color="BFBFBF"/>
              <w:right w:val="single" w:sz="4" w:space="0" w:color="auto"/>
            </w:tcBorders>
            <w:shd w:val="clear" w:color="auto" w:fill="auto"/>
            <w:noWrap/>
            <w:vAlign w:val="center"/>
            <w:hideMark/>
          </w:tcPr>
          <w:p w14:paraId="620FCD9A"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80" w:type="dxa"/>
            <w:tcBorders>
              <w:top w:val="nil"/>
              <w:left w:val="nil"/>
              <w:bottom w:val="nil"/>
              <w:right w:val="nil"/>
            </w:tcBorders>
            <w:shd w:val="clear" w:color="auto" w:fill="auto"/>
            <w:noWrap/>
            <w:vAlign w:val="center"/>
            <w:hideMark/>
          </w:tcPr>
          <w:p w14:paraId="134F660A"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680A3FFC" w14:textId="77777777" w:rsidR="002D5107" w:rsidRDefault="002D5107">
            <w:pPr>
              <w:rPr>
                <w:rFonts w:ascii="Calibri" w:hAnsi="Calibri" w:cs="Calibri"/>
                <w:color w:val="000000"/>
                <w:sz w:val="18"/>
                <w:szCs w:val="18"/>
              </w:rPr>
            </w:pPr>
            <w:r>
              <w:rPr>
                <w:rFonts w:ascii="Calibri" w:hAnsi="Calibri" w:cs="Calibri"/>
                <w:color w:val="000000"/>
                <w:sz w:val="18"/>
                <w:szCs w:val="18"/>
              </w:rPr>
              <w:t>165/70R14 87P</w:t>
            </w:r>
          </w:p>
        </w:tc>
        <w:tc>
          <w:tcPr>
            <w:tcW w:w="1780" w:type="dxa"/>
            <w:tcBorders>
              <w:top w:val="nil"/>
              <w:left w:val="nil"/>
              <w:bottom w:val="single" w:sz="4" w:space="0" w:color="BFBFBF"/>
              <w:right w:val="single" w:sz="4" w:space="0" w:color="auto"/>
            </w:tcBorders>
            <w:shd w:val="clear" w:color="auto" w:fill="auto"/>
            <w:noWrap/>
            <w:vAlign w:val="center"/>
            <w:hideMark/>
          </w:tcPr>
          <w:p w14:paraId="6C4582C8"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MICHELIN o similar </w:t>
            </w:r>
          </w:p>
        </w:tc>
        <w:tc>
          <w:tcPr>
            <w:tcW w:w="80" w:type="dxa"/>
            <w:tcBorders>
              <w:top w:val="nil"/>
              <w:left w:val="nil"/>
              <w:bottom w:val="nil"/>
              <w:right w:val="nil"/>
            </w:tcBorders>
            <w:shd w:val="clear" w:color="auto" w:fill="auto"/>
            <w:noWrap/>
            <w:vAlign w:val="center"/>
            <w:hideMark/>
          </w:tcPr>
          <w:p w14:paraId="41B72380"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29D9AE1B"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1EF91C06"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55B4E054"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170EE1AA"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30F406DB"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01A78F30"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551BC437" w14:textId="77777777" w:rsidR="002D5107" w:rsidRDefault="002D5107">
            <w:pPr>
              <w:rPr>
                <w:rFonts w:ascii="Calibri" w:hAnsi="Calibri" w:cs="Calibri"/>
                <w:color w:val="000000"/>
                <w:sz w:val="18"/>
                <w:szCs w:val="18"/>
              </w:rPr>
            </w:pPr>
            <w:r>
              <w:rPr>
                <w:rFonts w:ascii="Calibri" w:hAnsi="Calibri" w:cs="Calibri"/>
                <w:color w:val="000000"/>
                <w:sz w:val="18"/>
                <w:szCs w:val="18"/>
              </w:rPr>
              <w:t>Turisme</w:t>
            </w:r>
          </w:p>
        </w:tc>
        <w:tc>
          <w:tcPr>
            <w:tcW w:w="1000" w:type="dxa"/>
            <w:tcBorders>
              <w:top w:val="nil"/>
              <w:left w:val="nil"/>
              <w:bottom w:val="single" w:sz="4" w:space="0" w:color="BFBFBF"/>
              <w:right w:val="single" w:sz="4" w:space="0" w:color="BFBFBF"/>
            </w:tcBorders>
            <w:shd w:val="clear" w:color="auto" w:fill="auto"/>
            <w:noWrap/>
            <w:vAlign w:val="center"/>
            <w:hideMark/>
          </w:tcPr>
          <w:p w14:paraId="25435C3B"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1060" w:type="dxa"/>
            <w:tcBorders>
              <w:top w:val="nil"/>
              <w:left w:val="nil"/>
              <w:bottom w:val="single" w:sz="4" w:space="0" w:color="BFBFBF"/>
              <w:right w:val="single" w:sz="4" w:space="0" w:color="auto"/>
            </w:tcBorders>
            <w:shd w:val="clear" w:color="auto" w:fill="auto"/>
            <w:noWrap/>
            <w:vAlign w:val="center"/>
            <w:hideMark/>
          </w:tcPr>
          <w:p w14:paraId="24360CA4"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80" w:type="dxa"/>
            <w:tcBorders>
              <w:top w:val="nil"/>
              <w:left w:val="nil"/>
              <w:bottom w:val="nil"/>
              <w:right w:val="nil"/>
            </w:tcBorders>
            <w:shd w:val="clear" w:color="auto" w:fill="auto"/>
            <w:noWrap/>
            <w:vAlign w:val="center"/>
            <w:hideMark/>
          </w:tcPr>
          <w:p w14:paraId="488FB4D0"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4C18631B" w14:textId="77777777" w:rsidR="002D5107" w:rsidRDefault="002D5107">
            <w:pPr>
              <w:rPr>
                <w:rFonts w:ascii="Calibri" w:hAnsi="Calibri" w:cs="Calibri"/>
                <w:color w:val="000000"/>
                <w:sz w:val="18"/>
                <w:szCs w:val="18"/>
              </w:rPr>
            </w:pPr>
            <w:r>
              <w:rPr>
                <w:rFonts w:ascii="Calibri" w:hAnsi="Calibri" w:cs="Calibri"/>
                <w:color w:val="000000"/>
                <w:sz w:val="18"/>
                <w:szCs w:val="18"/>
              </w:rPr>
              <w:t>205/80R16 104S</w:t>
            </w:r>
          </w:p>
        </w:tc>
        <w:tc>
          <w:tcPr>
            <w:tcW w:w="1780" w:type="dxa"/>
            <w:tcBorders>
              <w:top w:val="nil"/>
              <w:left w:val="nil"/>
              <w:bottom w:val="single" w:sz="4" w:space="0" w:color="BFBFBF"/>
              <w:right w:val="single" w:sz="4" w:space="0" w:color="auto"/>
            </w:tcBorders>
            <w:shd w:val="clear" w:color="auto" w:fill="auto"/>
            <w:noWrap/>
            <w:vAlign w:val="center"/>
            <w:hideMark/>
          </w:tcPr>
          <w:p w14:paraId="5E9EF0F4"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MICHELIN o similar </w:t>
            </w:r>
          </w:p>
        </w:tc>
        <w:tc>
          <w:tcPr>
            <w:tcW w:w="80" w:type="dxa"/>
            <w:tcBorders>
              <w:top w:val="nil"/>
              <w:left w:val="nil"/>
              <w:bottom w:val="nil"/>
              <w:right w:val="nil"/>
            </w:tcBorders>
            <w:shd w:val="clear" w:color="auto" w:fill="auto"/>
            <w:noWrap/>
            <w:vAlign w:val="center"/>
            <w:hideMark/>
          </w:tcPr>
          <w:p w14:paraId="128E9AEF"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03DA7195"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6E4421CA"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46D13938"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638CF654"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31D2DE51"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53C5A522"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142CDC0A" w14:textId="77777777" w:rsidR="002D5107" w:rsidRDefault="002D5107">
            <w:pPr>
              <w:rPr>
                <w:rFonts w:ascii="Calibri" w:hAnsi="Calibri" w:cs="Calibri"/>
                <w:color w:val="000000"/>
                <w:sz w:val="18"/>
                <w:szCs w:val="18"/>
              </w:rPr>
            </w:pPr>
            <w:r>
              <w:rPr>
                <w:rFonts w:ascii="Calibri" w:hAnsi="Calibri" w:cs="Calibri"/>
                <w:color w:val="000000"/>
                <w:sz w:val="18"/>
                <w:szCs w:val="18"/>
              </w:rPr>
              <w:t>Turisme</w:t>
            </w:r>
          </w:p>
        </w:tc>
        <w:tc>
          <w:tcPr>
            <w:tcW w:w="1000" w:type="dxa"/>
            <w:tcBorders>
              <w:top w:val="nil"/>
              <w:left w:val="nil"/>
              <w:bottom w:val="single" w:sz="4" w:space="0" w:color="BFBFBF"/>
              <w:right w:val="single" w:sz="4" w:space="0" w:color="BFBFBF"/>
            </w:tcBorders>
            <w:shd w:val="clear" w:color="auto" w:fill="auto"/>
            <w:noWrap/>
            <w:vAlign w:val="center"/>
            <w:hideMark/>
          </w:tcPr>
          <w:p w14:paraId="18021692"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1060" w:type="dxa"/>
            <w:tcBorders>
              <w:top w:val="nil"/>
              <w:left w:val="nil"/>
              <w:bottom w:val="single" w:sz="4" w:space="0" w:color="BFBFBF"/>
              <w:right w:val="single" w:sz="4" w:space="0" w:color="auto"/>
            </w:tcBorders>
            <w:shd w:val="clear" w:color="auto" w:fill="auto"/>
            <w:noWrap/>
            <w:vAlign w:val="center"/>
            <w:hideMark/>
          </w:tcPr>
          <w:p w14:paraId="2328A117"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80" w:type="dxa"/>
            <w:tcBorders>
              <w:top w:val="nil"/>
              <w:left w:val="nil"/>
              <w:bottom w:val="nil"/>
              <w:right w:val="nil"/>
            </w:tcBorders>
            <w:shd w:val="clear" w:color="auto" w:fill="auto"/>
            <w:noWrap/>
            <w:vAlign w:val="center"/>
            <w:hideMark/>
          </w:tcPr>
          <w:p w14:paraId="68B8BA78"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11D67E40" w14:textId="77777777" w:rsidR="002D5107" w:rsidRDefault="002D5107">
            <w:pPr>
              <w:rPr>
                <w:rFonts w:ascii="Calibri" w:hAnsi="Calibri" w:cs="Calibri"/>
                <w:color w:val="000000"/>
                <w:sz w:val="18"/>
                <w:szCs w:val="18"/>
              </w:rPr>
            </w:pPr>
            <w:r>
              <w:rPr>
                <w:rFonts w:ascii="Calibri" w:hAnsi="Calibri" w:cs="Calibri"/>
                <w:color w:val="000000"/>
                <w:sz w:val="18"/>
                <w:szCs w:val="18"/>
              </w:rPr>
              <w:t>215/70R15 98S</w:t>
            </w:r>
          </w:p>
        </w:tc>
        <w:tc>
          <w:tcPr>
            <w:tcW w:w="1780" w:type="dxa"/>
            <w:tcBorders>
              <w:top w:val="nil"/>
              <w:left w:val="nil"/>
              <w:bottom w:val="single" w:sz="4" w:space="0" w:color="BFBFBF"/>
              <w:right w:val="single" w:sz="4" w:space="0" w:color="auto"/>
            </w:tcBorders>
            <w:shd w:val="clear" w:color="auto" w:fill="auto"/>
            <w:noWrap/>
            <w:vAlign w:val="center"/>
            <w:hideMark/>
          </w:tcPr>
          <w:p w14:paraId="6CB627A7"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MICHELIN o similar </w:t>
            </w:r>
          </w:p>
        </w:tc>
        <w:tc>
          <w:tcPr>
            <w:tcW w:w="80" w:type="dxa"/>
            <w:tcBorders>
              <w:top w:val="nil"/>
              <w:left w:val="nil"/>
              <w:bottom w:val="nil"/>
              <w:right w:val="nil"/>
            </w:tcBorders>
            <w:shd w:val="clear" w:color="auto" w:fill="auto"/>
            <w:noWrap/>
            <w:vAlign w:val="center"/>
            <w:hideMark/>
          </w:tcPr>
          <w:p w14:paraId="231C19AC"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08119376"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2552BD48"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72343B76"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58DA0292"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3EA179AD"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31E9633F" w14:textId="77777777" w:rsidTr="002D5107">
        <w:trPr>
          <w:trHeight w:val="300"/>
        </w:trPr>
        <w:tc>
          <w:tcPr>
            <w:tcW w:w="1780" w:type="dxa"/>
            <w:tcBorders>
              <w:top w:val="nil"/>
              <w:left w:val="single" w:sz="4" w:space="0" w:color="auto"/>
              <w:bottom w:val="single" w:sz="4" w:space="0" w:color="BFBFBF"/>
              <w:right w:val="single" w:sz="4" w:space="0" w:color="BFBFBF"/>
            </w:tcBorders>
            <w:shd w:val="clear" w:color="auto" w:fill="auto"/>
            <w:noWrap/>
            <w:vAlign w:val="center"/>
            <w:hideMark/>
          </w:tcPr>
          <w:p w14:paraId="605CE789" w14:textId="77777777" w:rsidR="002D5107" w:rsidRDefault="002D5107">
            <w:pPr>
              <w:rPr>
                <w:rFonts w:ascii="Calibri" w:hAnsi="Calibri" w:cs="Calibri"/>
                <w:color w:val="000000"/>
                <w:sz w:val="18"/>
                <w:szCs w:val="18"/>
              </w:rPr>
            </w:pPr>
            <w:r>
              <w:rPr>
                <w:rFonts w:ascii="Calibri" w:hAnsi="Calibri" w:cs="Calibri"/>
                <w:color w:val="000000"/>
                <w:sz w:val="18"/>
                <w:szCs w:val="18"/>
              </w:rPr>
              <w:t>Turisme</w:t>
            </w:r>
          </w:p>
        </w:tc>
        <w:tc>
          <w:tcPr>
            <w:tcW w:w="1000" w:type="dxa"/>
            <w:tcBorders>
              <w:top w:val="nil"/>
              <w:left w:val="nil"/>
              <w:bottom w:val="single" w:sz="4" w:space="0" w:color="BFBFBF"/>
              <w:right w:val="single" w:sz="4" w:space="0" w:color="BFBFBF"/>
            </w:tcBorders>
            <w:shd w:val="clear" w:color="auto" w:fill="auto"/>
            <w:noWrap/>
            <w:vAlign w:val="center"/>
            <w:hideMark/>
          </w:tcPr>
          <w:p w14:paraId="672B58F8"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1060" w:type="dxa"/>
            <w:tcBorders>
              <w:top w:val="nil"/>
              <w:left w:val="nil"/>
              <w:bottom w:val="single" w:sz="4" w:space="0" w:color="BFBFBF"/>
              <w:right w:val="single" w:sz="4" w:space="0" w:color="auto"/>
            </w:tcBorders>
            <w:shd w:val="clear" w:color="auto" w:fill="auto"/>
            <w:noWrap/>
            <w:vAlign w:val="center"/>
            <w:hideMark/>
          </w:tcPr>
          <w:p w14:paraId="05011902"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80" w:type="dxa"/>
            <w:tcBorders>
              <w:top w:val="nil"/>
              <w:left w:val="nil"/>
              <w:bottom w:val="nil"/>
              <w:right w:val="nil"/>
            </w:tcBorders>
            <w:shd w:val="clear" w:color="auto" w:fill="auto"/>
            <w:noWrap/>
            <w:vAlign w:val="center"/>
            <w:hideMark/>
          </w:tcPr>
          <w:p w14:paraId="16291F52"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BFBFBF"/>
              <w:right w:val="single" w:sz="4" w:space="0" w:color="BFBFBF"/>
            </w:tcBorders>
            <w:shd w:val="clear" w:color="auto" w:fill="auto"/>
            <w:noWrap/>
            <w:vAlign w:val="center"/>
            <w:hideMark/>
          </w:tcPr>
          <w:p w14:paraId="42A34C1B" w14:textId="77777777" w:rsidR="002D5107" w:rsidRDefault="002D5107">
            <w:pPr>
              <w:rPr>
                <w:rFonts w:ascii="Calibri" w:hAnsi="Calibri" w:cs="Calibri"/>
                <w:color w:val="000000"/>
                <w:sz w:val="18"/>
                <w:szCs w:val="18"/>
              </w:rPr>
            </w:pPr>
            <w:r>
              <w:rPr>
                <w:rFonts w:ascii="Calibri" w:hAnsi="Calibri" w:cs="Calibri"/>
                <w:color w:val="000000"/>
                <w:sz w:val="18"/>
                <w:szCs w:val="18"/>
              </w:rPr>
              <w:t>225/55R18 98H</w:t>
            </w:r>
          </w:p>
        </w:tc>
        <w:tc>
          <w:tcPr>
            <w:tcW w:w="1780" w:type="dxa"/>
            <w:tcBorders>
              <w:top w:val="nil"/>
              <w:left w:val="nil"/>
              <w:bottom w:val="single" w:sz="4" w:space="0" w:color="BFBFBF"/>
              <w:right w:val="single" w:sz="4" w:space="0" w:color="auto"/>
            </w:tcBorders>
            <w:shd w:val="clear" w:color="auto" w:fill="auto"/>
            <w:noWrap/>
            <w:vAlign w:val="center"/>
            <w:hideMark/>
          </w:tcPr>
          <w:p w14:paraId="0DAB6DF2"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MICHELIN o similar </w:t>
            </w:r>
          </w:p>
        </w:tc>
        <w:tc>
          <w:tcPr>
            <w:tcW w:w="80" w:type="dxa"/>
            <w:tcBorders>
              <w:top w:val="nil"/>
              <w:left w:val="nil"/>
              <w:bottom w:val="nil"/>
              <w:right w:val="nil"/>
            </w:tcBorders>
            <w:shd w:val="clear" w:color="auto" w:fill="auto"/>
            <w:noWrap/>
            <w:vAlign w:val="center"/>
            <w:hideMark/>
          </w:tcPr>
          <w:p w14:paraId="04A590FE"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5EB81CF7"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583C0E83"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1305AF2E"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5C1E274A"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0BD628D6"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4FBC446D" w14:textId="77777777" w:rsidTr="002D5107">
        <w:trPr>
          <w:trHeight w:val="300"/>
        </w:trPr>
        <w:tc>
          <w:tcPr>
            <w:tcW w:w="1780" w:type="dxa"/>
            <w:tcBorders>
              <w:top w:val="nil"/>
              <w:left w:val="single" w:sz="4" w:space="0" w:color="auto"/>
              <w:bottom w:val="single" w:sz="4" w:space="0" w:color="auto"/>
              <w:right w:val="single" w:sz="4" w:space="0" w:color="BFBFBF"/>
            </w:tcBorders>
            <w:shd w:val="clear" w:color="auto" w:fill="auto"/>
            <w:noWrap/>
            <w:vAlign w:val="center"/>
            <w:hideMark/>
          </w:tcPr>
          <w:p w14:paraId="619148FE" w14:textId="77777777" w:rsidR="002D5107" w:rsidRDefault="002D5107">
            <w:pPr>
              <w:rPr>
                <w:rFonts w:ascii="Calibri" w:hAnsi="Calibri" w:cs="Calibri"/>
                <w:color w:val="000000"/>
                <w:sz w:val="18"/>
                <w:szCs w:val="18"/>
              </w:rPr>
            </w:pPr>
            <w:r>
              <w:rPr>
                <w:rFonts w:ascii="Calibri" w:hAnsi="Calibri" w:cs="Calibri"/>
                <w:color w:val="000000"/>
                <w:sz w:val="18"/>
                <w:szCs w:val="18"/>
              </w:rPr>
              <w:t>Turisme</w:t>
            </w:r>
          </w:p>
        </w:tc>
        <w:tc>
          <w:tcPr>
            <w:tcW w:w="1000" w:type="dxa"/>
            <w:tcBorders>
              <w:top w:val="nil"/>
              <w:left w:val="nil"/>
              <w:bottom w:val="single" w:sz="4" w:space="0" w:color="auto"/>
              <w:right w:val="single" w:sz="4" w:space="0" w:color="BFBFBF"/>
            </w:tcBorders>
            <w:shd w:val="clear" w:color="auto" w:fill="auto"/>
            <w:noWrap/>
            <w:vAlign w:val="center"/>
            <w:hideMark/>
          </w:tcPr>
          <w:p w14:paraId="1DAA21B3"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1060" w:type="dxa"/>
            <w:tcBorders>
              <w:top w:val="nil"/>
              <w:left w:val="nil"/>
              <w:bottom w:val="single" w:sz="4" w:space="0" w:color="auto"/>
              <w:right w:val="single" w:sz="4" w:space="0" w:color="auto"/>
            </w:tcBorders>
            <w:shd w:val="clear" w:color="auto" w:fill="auto"/>
            <w:noWrap/>
            <w:vAlign w:val="center"/>
            <w:hideMark/>
          </w:tcPr>
          <w:p w14:paraId="22DB994F"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w:t>
            </w:r>
          </w:p>
        </w:tc>
        <w:tc>
          <w:tcPr>
            <w:tcW w:w="80" w:type="dxa"/>
            <w:tcBorders>
              <w:top w:val="nil"/>
              <w:left w:val="nil"/>
              <w:bottom w:val="nil"/>
              <w:right w:val="nil"/>
            </w:tcBorders>
            <w:shd w:val="clear" w:color="auto" w:fill="auto"/>
            <w:noWrap/>
            <w:vAlign w:val="center"/>
            <w:hideMark/>
          </w:tcPr>
          <w:p w14:paraId="5D9537E6" w14:textId="77777777" w:rsidR="002D5107" w:rsidRDefault="002D5107">
            <w:pPr>
              <w:rPr>
                <w:rFonts w:ascii="Calibri" w:hAnsi="Calibri" w:cs="Calibri"/>
                <w:color w:val="000000"/>
                <w:sz w:val="18"/>
                <w:szCs w:val="18"/>
              </w:rPr>
            </w:pPr>
          </w:p>
        </w:tc>
        <w:tc>
          <w:tcPr>
            <w:tcW w:w="2020" w:type="dxa"/>
            <w:tcBorders>
              <w:top w:val="nil"/>
              <w:left w:val="single" w:sz="4" w:space="0" w:color="auto"/>
              <w:bottom w:val="single" w:sz="4" w:space="0" w:color="auto"/>
              <w:right w:val="single" w:sz="4" w:space="0" w:color="BFBFBF"/>
            </w:tcBorders>
            <w:shd w:val="clear" w:color="auto" w:fill="auto"/>
            <w:noWrap/>
            <w:vAlign w:val="center"/>
            <w:hideMark/>
          </w:tcPr>
          <w:p w14:paraId="408E6858" w14:textId="77777777" w:rsidR="002D5107" w:rsidRDefault="002D5107">
            <w:pPr>
              <w:rPr>
                <w:rFonts w:ascii="Calibri" w:hAnsi="Calibri" w:cs="Calibri"/>
                <w:color w:val="000000"/>
                <w:sz w:val="18"/>
                <w:szCs w:val="18"/>
              </w:rPr>
            </w:pPr>
            <w:r>
              <w:rPr>
                <w:rFonts w:ascii="Calibri" w:hAnsi="Calibri" w:cs="Calibri"/>
                <w:color w:val="000000"/>
                <w:sz w:val="18"/>
                <w:szCs w:val="18"/>
              </w:rPr>
              <w:t>255/70R16 111H</w:t>
            </w:r>
          </w:p>
        </w:tc>
        <w:tc>
          <w:tcPr>
            <w:tcW w:w="1780" w:type="dxa"/>
            <w:tcBorders>
              <w:top w:val="nil"/>
              <w:left w:val="nil"/>
              <w:bottom w:val="single" w:sz="4" w:space="0" w:color="auto"/>
              <w:right w:val="single" w:sz="4" w:space="0" w:color="auto"/>
            </w:tcBorders>
            <w:shd w:val="clear" w:color="auto" w:fill="auto"/>
            <w:noWrap/>
            <w:vAlign w:val="center"/>
            <w:hideMark/>
          </w:tcPr>
          <w:p w14:paraId="3245C020" w14:textId="77777777" w:rsidR="002D5107" w:rsidRDefault="002D5107">
            <w:pPr>
              <w:rPr>
                <w:rFonts w:ascii="Calibri" w:hAnsi="Calibri" w:cs="Calibri"/>
                <w:color w:val="000000"/>
                <w:sz w:val="18"/>
                <w:szCs w:val="18"/>
              </w:rPr>
            </w:pPr>
            <w:r>
              <w:rPr>
                <w:rFonts w:ascii="Calibri" w:hAnsi="Calibri" w:cs="Calibri"/>
                <w:color w:val="000000"/>
                <w:sz w:val="18"/>
                <w:szCs w:val="18"/>
              </w:rPr>
              <w:t xml:space="preserve"> MICHELIN o similar </w:t>
            </w:r>
          </w:p>
        </w:tc>
        <w:tc>
          <w:tcPr>
            <w:tcW w:w="80" w:type="dxa"/>
            <w:tcBorders>
              <w:top w:val="nil"/>
              <w:left w:val="nil"/>
              <w:bottom w:val="nil"/>
              <w:right w:val="nil"/>
            </w:tcBorders>
            <w:shd w:val="clear" w:color="auto" w:fill="auto"/>
            <w:noWrap/>
            <w:vAlign w:val="center"/>
            <w:hideMark/>
          </w:tcPr>
          <w:p w14:paraId="38E86265" w14:textId="77777777" w:rsidR="002D5107" w:rsidRDefault="002D5107">
            <w:pPr>
              <w:rPr>
                <w:rFonts w:ascii="Calibri" w:hAnsi="Calibri" w:cs="Calibri"/>
                <w:color w:val="000000"/>
                <w:sz w:val="18"/>
                <w:szCs w:val="18"/>
              </w:rPr>
            </w:pPr>
          </w:p>
        </w:tc>
        <w:tc>
          <w:tcPr>
            <w:tcW w:w="1422" w:type="dxa"/>
            <w:tcBorders>
              <w:top w:val="single" w:sz="4" w:space="0" w:color="auto"/>
              <w:left w:val="single" w:sz="4" w:space="0" w:color="auto"/>
              <w:bottom w:val="single" w:sz="4" w:space="0" w:color="BFBFBF"/>
              <w:right w:val="single" w:sz="4" w:space="0" w:color="BFBFBF"/>
            </w:tcBorders>
            <w:shd w:val="clear" w:color="auto" w:fill="auto"/>
            <w:noWrap/>
            <w:vAlign w:val="center"/>
            <w:hideMark/>
          </w:tcPr>
          <w:p w14:paraId="46137D34"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single" w:sz="4" w:space="0" w:color="auto"/>
              <w:left w:val="nil"/>
              <w:bottom w:val="single" w:sz="4" w:space="0" w:color="BFBFBF"/>
              <w:right w:val="single" w:sz="4" w:space="0" w:color="auto"/>
            </w:tcBorders>
            <w:shd w:val="clear" w:color="auto" w:fill="auto"/>
            <w:noWrap/>
            <w:vAlign w:val="center"/>
            <w:hideMark/>
          </w:tcPr>
          <w:p w14:paraId="74B71CCA"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2FD8569D"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197F87CD"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4C8970E1"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434A6924" w14:textId="77777777" w:rsidTr="002D5107">
        <w:trPr>
          <w:trHeight w:val="300"/>
        </w:trPr>
        <w:tc>
          <w:tcPr>
            <w:tcW w:w="1780" w:type="dxa"/>
            <w:tcBorders>
              <w:top w:val="nil"/>
              <w:left w:val="nil"/>
              <w:bottom w:val="nil"/>
              <w:right w:val="nil"/>
            </w:tcBorders>
            <w:shd w:val="clear" w:color="auto" w:fill="auto"/>
            <w:noWrap/>
            <w:vAlign w:val="center"/>
            <w:hideMark/>
          </w:tcPr>
          <w:p w14:paraId="0499D787" w14:textId="77777777" w:rsidR="002D5107" w:rsidRDefault="002D5107">
            <w:pPr>
              <w:rPr>
                <w:rFonts w:ascii="Calibri" w:hAnsi="Calibri" w:cs="Calibri"/>
                <w:color w:val="000000"/>
                <w:sz w:val="18"/>
                <w:szCs w:val="18"/>
              </w:rPr>
            </w:pPr>
          </w:p>
        </w:tc>
        <w:tc>
          <w:tcPr>
            <w:tcW w:w="1000" w:type="dxa"/>
            <w:tcBorders>
              <w:top w:val="nil"/>
              <w:left w:val="nil"/>
              <w:bottom w:val="nil"/>
              <w:right w:val="nil"/>
            </w:tcBorders>
            <w:shd w:val="clear" w:color="auto" w:fill="auto"/>
            <w:noWrap/>
            <w:vAlign w:val="center"/>
            <w:hideMark/>
          </w:tcPr>
          <w:p w14:paraId="1CEE05ED" w14:textId="77777777" w:rsidR="002D5107" w:rsidRDefault="002D5107">
            <w:pPr>
              <w:rPr>
                <w:rFonts w:ascii="Calibri" w:hAnsi="Calibri" w:cs="Calibri"/>
                <w:color w:val="000000"/>
                <w:sz w:val="18"/>
                <w:szCs w:val="18"/>
              </w:rPr>
            </w:pPr>
          </w:p>
        </w:tc>
        <w:tc>
          <w:tcPr>
            <w:tcW w:w="1060" w:type="dxa"/>
            <w:tcBorders>
              <w:top w:val="nil"/>
              <w:left w:val="nil"/>
              <w:bottom w:val="nil"/>
              <w:right w:val="nil"/>
            </w:tcBorders>
            <w:shd w:val="clear" w:color="auto" w:fill="auto"/>
            <w:noWrap/>
            <w:vAlign w:val="center"/>
            <w:hideMark/>
          </w:tcPr>
          <w:p w14:paraId="72660B31" w14:textId="77777777" w:rsidR="002D5107" w:rsidRDefault="002D5107">
            <w:pPr>
              <w:rPr>
                <w:rFonts w:ascii="Calibri" w:hAnsi="Calibri" w:cs="Calibri"/>
                <w:color w:val="000000"/>
                <w:sz w:val="18"/>
                <w:szCs w:val="18"/>
              </w:rPr>
            </w:pPr>
          </w:p>
        </w:tc>
        <w:tc>
          <w:tcPr>
            <w:tcW w:w="80" w:type="dxa"/>
            <w:tcBorders>
              <w:top w:val="nil"/>
              <w:left w:val="nil"/>
              <w:bottom w:val="nil"/>
              <w:right w:val="nil"/>
            </w:tcBorders>
            <w:shd w:val="clear" w:color="auto" w:fill="auto"/>
            <w:noWrap/>
            <w:vAlign w:val="center"/>
            <w:hideMark/>
          </w:tcPr>
          <w:p w14:paraId="4FC85C8C" w14:textId="77777777" w:rsidR="002D5107" w:rsidRDefault="002D5107">
            <w:pPr>
              <w:rPr>
                <w:rFonts w:ascii="Calibri" w:hAnsi="Calibri" w:cs="Calibri"/>
                <w:color w:val="000000"/>
                <w:sz w:val="18"/>
                <w:szCs w:val="18"/>
              </w:rPr>
            </w:pPr>
          </w:p>
        </w:tc>
        <w:tc>
          <w:tcPr>
            <w:tcW w:w="2020" w:type="dxa"/>
            <w:tcBorders>
              <w:top w:val="nil"/>
              <w:left w:val="nil"/>
              <w:bottom w:val="nil"/>
              <w:right w:val="nil"/>
            </w:tcBorders>
            <w:shd w:val="clear" w:color="auto" w:fill="auto"/>
            <w:noWrap/>
            <w:vAlign w:val="center"/>
            <w:hideMark/>
          </w:tcPr>
          <w:p w14:paraId="5493498A" w14:textId="77777777" w:rsidR="002D5107" w:rsidRDefault="002D5107">
            <w:pPr>
              <w:rPr>
                <w:rFonts w:ascii="Calibri" w:hAnsi="Calibri" w:cs="Calibri"/>
                <w:color w:val="000000"/>
                <w:sz w:val="18"/>
                <w:szCs w:val="18"/>
              </w:rPr>
            </w:pPr>
          </w:p>
        </w:tc>
        <w:tc>
          <w:tcPr>
            <w:tcW w:w="1780" w:type="dxa"/>
            <w:tcBorders>
              <w:top w:val="nil"/>
              <w:left w:val="nil"/>
              <w:bottom w:val="nil"/>
              <w:right w:val="nil"/>
            </w:tcBorders>
            <w:shd w:val="clear" w:color="auto" w:fill="auto"/>
            <w:noWrap/>
            <w:vAlign w:val="center"/>
            <w:hideMark/>
          </w:tcPr>
          <w:p w14:paraId="31791571" w14:textId="77777777" w:rsidR="002D5107" w:rsidRDefault="002D5107">
            <w:pPr>
              <w:rPr>
                <w:rFonts w:ascii="Calibri" w:hAnsi="Calibri" w:cs="Calibri"/>
                <w:color w:val="000000"/>
                <w:sz w:val="18"/>
                <w:szCs w:val="18"/>
              </w:rPr>
            </w:pPr>
          </w:p>
        </w:tc>
        <w:tc>
          <w:tcPr>
            <w:tcW w:w="80" w:type="dxa"/>
            <w:tcBorders>
              <w:top w:val="nil"/>
              <w:left w:val="nil"/>
              <w:bottom w:val="nil"/>
              <w:right w:val="nil"/>
            </w:tcBorders>
            <w:shd w:val="clear" w:color="auto" w:fill="auto"/>
            <w:noWrap/>
            <w:vAlign w:val="center"/>
            <w:hideMark/>
          </w:tcPr>
          <w:p w14:paraId="0D384F85" w14:textId="77777777" w:rsidR="002D5107" w:rsidRDefault="002D5107">
            <w:pPr>
              <w:rPr>
                <w:rFonts w:ascii="Calibri" w:hAnsi="Calibri" w:cs="Calibri"/>
                <w:color w:val="000000"/>
                <w:sz w:val="18"/>
                <w:szCs w:val="18"/>
              </w:rPr>
            </w:pPr>
          </w:p>
        </w:tc>
        <w:tc>
          <w:tcPr>
            <w:tcW w:w="1422" w:type="dxa"/>
            <w:tcBorders>
              <w:top w:val="nil"/>
              <w:left w:val="nil"/>
              <w:bottom w:val="nil"/>
              <w:right w:val="nil"/>
            </w:tcBorders>
            <w:shd w:val="clear" w:color="auto" w:fill="auto"/>
            <w:noWrap/>
            <w:vAlign w:val="center"/>
            <w:hideMark/>
          </w:tcPr>
          <w:p w14:paraId="444F4F06" w14:textId="77777777" w:rsidR="002D5107" w:rsidRDefault="002D5107">
            <w:pPr>
              <w:rPr>
                <w:rFonts w:ascii="Calibri" w:hAnsi="Calibri" w:cs="Calibri"/>
                <w:color w:val="000000"/>
                <w:sz w:val="18"/>
                <w:szCs w:val="18"/>
              </w:rPr>
            </w:pPr>
          </w:p>
        </w:tc>
        <w:tc>
          <w:tcPr>
            <w:tcW w:w="1108" w:type="dxa"/>
            <w:tcBorders>
              <w:top w:val="nil"/>
              <w:left w:val="nil"/>
              <w:bottom w:val="nil"/>
              <w:right w:val="nil"/>
            </w:tcBorders>
            <w:shd w:val="clear" w:color="auto" w:fill="auto"/>
            <w:noWrap/>
            <w:vAlign w:val="center"/>
            <w:hideMark/>
          </w:tcPr>
          <w:p w14:paraId="31976B61" w14:textId="77777777" w:rsidR="002D5107" w:rsidRDefault="002D5107">
            <w:pPr>
              <w:rPr>
                <w:rFonts w:ascii="Calibri" w:hAnsi="Calibri" w:cs="Calibri"/>
                <w:color w:val="000000"/>
                <w:sz w:val="18"/>
                <w:szCs w:val="18"/>
              </w:rPr>
            </w:pPr>
          </w:p>
        </w:tc>
        <w:tc>
          <w:tcPr>
            <w:tcW w:w="299" w:type="dxa"/>
            <w:tcBorders>
              <w:top w:val="nil"/>
              <w:left w:val="nil"/>
              <w:bottom w:val="nil"/>
              <w:right w:val="nil"/>
            </w:tcBorders>
            <w:shd w:val="clear" w:color="auto" w:fill="auto"/>
            <w:noWrap/>
            <w:vAlign w:val="center"/>
            <w:hideMark/>
          </w:tcPr>
          <w:p w14:paraId="18FF25AF" w14:textId="77777777" w:rsidR="002D5107" w:rsidRDefault="002D5107">
            <w:pPr>
              <w:rPr>
                <w:rFonts w:ascii="Calibri" w:hAnsi="Calibri" w:cs="Calibri"/>
                <w:color w:val="000000"/>
                <w:sz w:val="18"/>
                <w:szCs w:val="18"/>
              </w:rPr>
            </w:pPr>
          </w:p>
        </w:tc>
        <w:tc>
          <w:tcPr>
            <w:tcW w:w="1080" w:type="dxa"/>
            <w:tcBorders>
              <w:top w:val="nil"/>
              <w:left w:val="nil"/>
              <w:bottom w:val="nil"/>
              <w:right w:val="nil"/>
            </w:tcBorders>
            <w:shd w:val="clear" w:color="auto" w:fill="auto"/>
            <w:noWrap/>
            <w:vAlign w:val="center"/>
            <w:hideMark/>
          </w:tcPr>
          <w:p w14:paraId="0F555BF5" w14:textId="77777777" w:rsidR="002D5107" w:rsidRDefault="002D5107">
            <w:pPr>
              <w:rPr>
                <w:rFonts w:ascii="Calibri" w:hAnsi="Calibri" w:cs="Calibri"/>
                <w:color w:val="000000"/>
                <w:sz w:val="18"/>
                <w:szCs w:val="18"/>
              </w:rPr>
            </w:pPr>
          </w:p>
        </w:tc>
        <w:tc>
          <w:tcPr>
            <w:tcW w:w="1180" w:type="dxa"/>
            <w:tcBorders>
              <w:top w:val="nil"/>
              <w:left w:val="nil"/>
              <w:bottom w:val="nil"/>
              <w:right w:val="nil"/>
            </w:tcBorders>
            <w:shd w:val="clear" w:color="auto" w:fill="auto"/>
            <w:noWrap/>
            <w:vAlign w:val="center"/>
            <w:hideMark/>
          </w:tcPr>
          <w:p w14:paraId="58B56E04" w14:textId="77777777" w:rsidR="002D5107" w:rsidRDefault="002D5107">
            <w:pPr>
              <w:rPr>
                <w:rFonts w:ascii="Calibri" w:hAnsi="Calibri" w:cs="Calibri"/>
                <w:color w:val="000000"/>
                <w:sz w:val="18"/>
                <w:szCs w:val="18"/>
              </w:rPr>
            </w:pPr>
          </w:p>
        </w:tc>
      </w:tr>
      <w:tr w:rsidR="002D5107" w14:paraId="59BFFDA0" w14:textId="77777777" w:rsidTr="002D5107">
        <w:trPr>
          <w:trHeight w:val="300"/>
        </w:trPr>
        <w:tc>
          <w:tcPr>
            <w:tcW w:w="1033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B0742E" w14:textId="77777777" w:rsidR="002D5107" w:rsidRDefault="002D5107">
            <w:pPr>
              <w:jc w:val="center"/>
              <w:rPr>
                <w:rFonts w:ascii="Calibri" w:hAnsi="Calibri" w:cs="Calibri"/>
                <w:b/>
                <w:bCs/>
                <w:color w:val="000000"/>
                <w:sz w:val="18"/>
                <w:szCs w:val="18"/>
              </w:rPr>
            </w:pPr>
            <w:r>
              <w:rPr>
                <w:rFonts w:ascii="Calibri" w:hAnsi="Calibri" w:cs="Calibri"/>
                <w:b/>
                <w:bCs/>
                <w:color w:val="000000"/>
                <w:sz w:val="18"/>
                <w:szCs w:val="18"/>
              </w:rPr>
              <w:t>TOTAL SUBMINISTRAMENTS</w:t>
            </w:r>
          </w:p>
        </w:tc>
        <w:tc>
          <w:tcPr>
            <w:tcW w:w="299" w:type="dxa"/>
            <w:tcBorders>
              <w:top w:val="single" w:sz="4" w:space="0" w:color="auto"/>
              <w:left w:val="nil"/>
              <w:bottom w:val="single" w:sz="4" w:space="0" w:color="auto"/>
              <w:right w:val="single" w:sz="4" w:space="0" w:color="auto"/>
            </w:tcBorders>
            <w:shd w:val="clear" w:color="auto" w:fill="auto"/>
            <w:noWrap/>
            <w:vAlign w:val="center"/>
            <w:hideMark/>
          </w:tcPr>
          <w:p w14:paraId="4465C3FB" w14:textId="77777777" w:rsidR="002D5107" w:rsidRDefault="002D5107">
            <w:pPr>
              <w:rPr>
                <w:rFonts w:ascii="Calibri" w:hAnsi="Calibri" w:cs="Calibri"/>
                <w:b/>
                <w:bCs/>
                <w:color w:val="000000"/>
                <w:sz w:val="18"/>
                <w:szCs w:val="18"/>
              </w:rPr>
            </w:pPr>
            <w:r>
              <w:rPr>
                <w:rFonts w:ascii="Calibri" w:hAnsi="Calibri" w:cs="Calibri"/>
                <w:b/>
                <w:bCs/>
                <w:color w:val="000000"/>
                <w:sz w:val="18"/>
                <w:szCs w:val="18"/>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0F1C41AA" w14:textId="77777777" w:rsidR="002D5107" w:rsidRDefault="002D5107">
            <w:pPr>
              <w:rPr>
                <w:rFonts w:ascii="Calibri" w:hAnsi="Calibri" w:cs="Calibri"/>
                <w:b/>
                <w:bCs/>
                <w:color w:val="000000"/>
                <w:sz w:val="18"/>
                <w:szCs w:val="18"/>
              </w:rPr>
            </w:pPr>
            <w:r>
              <w:rPr>
                <w:rFonts w:ascii="Calibri" w:hAnsi="Calibri" w:cs="Calibri"/>
                <w:b/>
                <w:bCs/>
                <w:color w:val="000000"/>
                <w:sz w:val="18"/>
                <w:szCs w:val="18"/>
              </w:rPr>
              <w:t xml:space="preserve">               -   € </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14:paraId="4A0FC331" w14:textId="77777777" w:rsidR="002D5107" w:rsidRDefault="002D5107">
            <w:pPr>
              <w:rPr>
                <w:rFonts w:ascii="Calibri" w:hAnsi="Calibri" w:cs="Calibri"/>
                <w:b/>
                <w:bCs/>
                <w:color w:val="000000"/>
                <w:sz w:val="18"/>
                <w:szCs w:val="18"/>
              </w:rPr>
            </w:pPr>
            <w:r>
              <w:rPr>
                <w:rFonts w:ascii="Calibri" w:hAnsi="Calibri" w:cs="Calibri"/>
                <w:b/>
                <w:bCs/>
                <w:color w:val="000000"/>
                <w:sz w:val="18"/>
                <w:szCs w:val="18"/>
              </w:rPr>
              <w:t xml:space="preserve">                 -   € </w:t>
            </w:r>
          </w:p>
        </w:tc>
      </w:tr>
      <w:tr w:rsidR="002D5107" w14:paraId="30B64783" w14:textId="77777777" w:rsidTr="002D5107">
        <w:trPr>
          <w:trHeight w:val="300"/>
        </w:trPr>
        <w:tc>
          <w:tcPr>
            <w:tcW w:w="1780" w:type="dxa"/>
            <w:tcBorders>
              <w:top w:val="nil"/>
              <w:left w:val="nil"/>
              <w:bottom w:val="nil"/>
              <w:right w:val="nil"/>
            </w:tcBorders>
            <w:shd w:val="clear" w:color="auto" w:fill="auto"/>
            <w:noWrap/>
            <w:vAlign w:val="center"/>
            <w:hideMark/>
          </w:tcPr>
          <w:p w14:paraId="3571C043" w14:textId="77777777" w:rsidR="002D5107" w:rsidRDefault="002D5107">
            <w:pPr>
              <w:rPr>
                <w:rFonts w:ascii="Calibri" w:hAnsi="Calibri" w:cs="Calibri"/>
                <w:color w:val="000000"/>
                <w:sz w:val="18"/>
                <w:szCs w:val="18"/>
              </w:rPr>
            </w:pPr>
          </w:p>
        </w:tc>
        <w:tc>
          <w:tcPr>
            <w:tcW w:w="2060" w:type="dxa"/>
            <w:gridSpan w:val="2"/>
            <w:tcBorders>
              <w:top w:val="nil"/>
              <w:left w:val="nil"/>
              <w:bottom w:val="nil"/>
              <w:right w:val="nil"/>
            </w:tcBorders>
            <w:shd w:val="clear" w:color="auto" w:fill="auto"/>
            <w:noWrap/>
            <w:vAlign w:val="center"/>
            <w:hideMark/>
          </w:tcPr>
          <w:p w14:paraId="67E99BB6" w14:textId="77777777" w:rsidR="002D5107" w:rsidRDefault="002D5107">
            <w:pPr>
              <w:rPr>
                <w:rFonts w:ascii="Calibri" w:hAnsi="Calibri" w:cs="Calibri"/>
                <w:b/>
                <w:bCs/>
                <w:color w:val="000000"/>
                <w:sz w:val="18"/>
                <w:szCs w:val="18"/>
              </w:rPr>
            </w:pPr>
            <w:r>
              <w:rPr>
                <w:rFonts w:ascii="Calibri" w:hAnsi="Calibri" w:cs="Calibri"/>
                <w:b/>
                <w:bCs/>
                <w:color w:val="000000"/>
                <w:sz w:val="18"/>
                <w:szCs w:val="18"/>
              </w:rPr>
              <w:t>intervencions estimades</w:t>
            </w:r>
          </w:p>
        </w:tc>
        <w:tc>
          <w:tcPr>
            <w:tcW w:w="80" w:type="dxa"/>
            <w:tcBorders>
              <w:top w:val="nil"/>
              <w:left w:val="nil"/>
              <w:bottom w:val="nil"/>
              <w:right w:val="nil"/>
            </w:tcBorders>
            <w:shd w:val="clear" w:color="auto" w:fill="auto"/>
            <w:noWrap/>
            <w:vAlign w:val="center"/>
            <w:hideMark/>
          </w:tcPr>
          <w:p w14:paraId="08077900" w14:textId="77777777" w:rsidR="002D5107" w:rsidRDefault="002D5107">
            <w:pPr>
              <w:rPr>
                <w:rFonts w:ascii="Calibri" w:hAnsi="Calibri" w:cs="Calibri"/>
                <w:color w:val="000000"/>
                <w:sz w:val="18"/>
                <w:szCs w:val="18"/>
              </w:rPr>
            </w:pPr>
          </w:p>
        </w:tc>
        <w:tc>
          <w:tcPr>
            <w:tcW w:w="2020" w:type="dxa"/>
            <w:tcBorders>
              <w:top w:val="nil"/>
              <w:left w:val="nil"/>
              <w:bottom w:val="nil"/>
              <w:right w:val="nil"/>
            </w:tcBorders>
            <w:shd w:val="clear" w:color="auto" w:fill="auto"/>
            <w:noWrap/>
            <w:vAlign w:val="center"/>
            <w:hideMark/>
          </w:tcPr>
          <w:p w14:paraId="21B9AD59" w14:textId="77777777" w:rsidR="002D5107" w:rsidRDefault="002D5107">
            <w:pPr>
              <w:rPr>
                <w:rFonts w:ascii="Calibri" w:hAnsi="Calibri" w:cs="Calibri"/>
                <w:color w:val="000000"/>
                <w:sz w:val="18"/>
                <w:szCs w:val="18"/>
              </w:rPr>
            </w:pPr>
          </w:p>
        </w:tc>
        <w:tc>
          <w:tcPr>
            <w:tcW w:w="1780" w:type="dxa"/>
            <w:tcBorders>
              <w:top w:val="nil"/>
              <w:left w:val="nil"/>
              <w:bottom w:val="nil"/>
              <w:right w:val="nil"/>
            </w:tcBorders>
            <w:shd w:val="clear" w:color="auto" w:fill="auto"/>
            <w:noWrap/>
            <w:vAlign w:val="center"/>
            <w:hideMark/>
          </w:tcPr>
          <w:p w14:paraId="6B3BF995" w14:textId="77777777" w:rsidR="002D5107" w:rsidRDefault="002D5107">
            <w:pPr>
              <w:rPr>
                <w:rFonts w:ascii="Calibri" w:hAnsi="Calibri" w:cs="Calibri"/>
                <w:color w:val="000000"/>
                <w:sz w:val="18"/>
                <w:szCs w:val="18"/>
              </w:rPr>
            </w:pPr>
          </w:p>
        </w:tc>
        <w:tc>
          <w:tcPr>
            <w:tcW w:w="80" w:type="dxa"/>
            <w:tcBorders>
              <w:top w:val="nil"/>
              <w:left w:val="nil"/>
              <w:bottom w:val="nil"/>
              <w:right w:val="nil"/>
            </w:tcBorders>
            <w:shd w:val="clear" w:color="auto" w:fill="auto"/>
            <w:noWrap/>
            <w:vAlign w:val="center"/>
            <w:hideMark/>
          </w:tcPr>
          <w:p w14:paraId="76E2C98E" w14:textId="77777777" w:rsidR="002D5107" w:rsidRDefault="002D5107">
            <w:pPr>
              <w:rPr>
                <w:rFonts w:ascii="Calibri" w:hAnsi="Calibri" w:cs="Calibri"/>
                <w:color w:val="000000"/>
                <w:sz w:val="18"/>
                <w:szCs w:val="18"/>
              </w:rPr>
            </w:pPr>
          </w:p>
        </w:tc>
        <w:tc>
          <w:tcPr>
            <w:tcW w:w="2530" w:type="dxa"/>
            <w:gridSpan w:val="2"/>
            <w:tcBorders>
              <w:top w:val="single" w:sz="4" w:space="0" w:color="auto"/>
              <w:left w:val="nil"/>
              <w:bottom w:val="single" w:sz="4" w:space="0" w:color="auto"/>
              <w:right w:val="nil"/>
            </w:tcBorders>
            <w:shd w:val="clear" w:color="auto" w:fill="auto"/>
            <w:noWrap/>
            <w:vAlign w:val="center"/>
            <w:hideMark/>
          </w:tcPr>
          <w:p w14:paraId="755B3329" w14:textId="77777777" w:rsidR="002D5107" w:rsidRDefault="002D5107">
            <w:pPr>
              <w:jc w:val="center"/>
              <w:rPr>
                <w:rFonts w:ascii="Calibri" w:hAnsi="Calibri" w:cs="Calibri"/>
                <w:b/>
                <w:bCs/>
                <w:color w:val="000000"/>
                <w:sz w:val="18"/>
                <w:szCs w:val="18"/>
              </w:rPr>
            </w:pPr>
            <w:r>
              <w:rPr>
                <w:rFonts w:ascii="Calibri" w:hAnsi="Calibri" w:cs="Calibri"/>
                <w:b/>
                <w:bCs/>
                <w:color w:val="000000"/>
                <w:sz w:val="18"/>
                <w:szCs w:val="18"/>
              </w:rPr>
              <w:t xml:space="preserve"> Preu intervenció </w:t>
            </w:r>
          </w:p>
        </w:tc>
        <w:tc>
          <w:tcPr>
            <w:tcW w:w="299" w:type="dxa"/>
            <w:tcBorders>
              <w:top w:val="nil"/>
              <w:left w:val="nil"/>
              <w:bottom w:val="nil"/>
              <w:right w:val="nil"/>
            </w:tcBorders>
            <w:shd w:val="clear" w:color="auto" w:fill="auto"/>
            <w:noWrap/>
            <w:vAlign w:val="center"/>
            <w:hideMark/>
          </w:tcPr>
          <w:p w14:paraId="46C69F5C" w14:textId="77777777" w:rsidR="002D5107" w:rsidRDefault="002D5107">
            <w:pPr>
              <w:rPr>
                <w:rFonts w:ascii="Calibri" w:hAnsi="Calibri" w:cs="Calibri"/>
                <w:color w:val="000000"/>
                <w:sz w:val="18"/>
                <w:szCs w:val="18"/>
              </w:rPr>
            </w:pPr>
          </w:p>
        </w:tc>
        <w:tc>
          <w:tcPr>
            <w:tcW w:w="1080" w:type="dxa"/>
            <w:tcBorders>
              <w:top w:val="nil"/>
              <w:left w:val="nil"/>
              <w:bottom w:val="nil"/>
              <w:right w:val="nil"/>
            </w:tcBorders>
            <w:shd w:val="clear" w:color="auto" w:fill="auto"/>
            <w:noWrap/>
            <w:vAlign w:val="center"/>
            <w:hideMark/>
          </w:tcPr>
          <w:p w14:paraId="4CDC62D0" w14:textId="77777777" w:rsidR="002D5107" w:rsidRDefault="002D5107">
            <w:pPr>
              <w:rPr>
                <w:rFonts w:ascii="Calibri" w:hAnsi="Calibri" w:cs="Calibri"/>
                <w:color w:val="000000"/>
                <w:sz w:val="18"/>
                <w:szCs w:val="18"/>
              </w:rPr>
            </w:pPr>
          </w:p>
        </w:tc>
        <w:tc>
          <w:tcPr>
            <w:tcW w:w="1180" w:type="dxa"/>
            <w:tcBorders>
              <w:top w:val="nil"/>
              <w:left w:val="nil"/>
              <w:bottom w:val="nil"/>
              <w:right w:val="nil"/>
            </w:tcBorders>
            <w:shd w:val="clear" w:color="auto" w:fill="auto"/>
            <w:noWrap/>
            <w:vAlign w:val="center"/>
            <w:hideMark/>
          </w:tcPr>
          <w:p w14:paraId="3DC7AFF6" w14:textId="77777777" w:rsidR="002D5107" w:rsidRDefault="002D5107">
            <w:pPr>
              <w:rPr>
                <w:rFonts w:ascii="Calibri" w:hAnsi="Calibri" w:cs="Calibri"/>
                <w:color w:val="000000"/>
                <w:sz w:val="18"/>
                <w:szCs w:val="18"/>
              </w:rPr>
            </w:pPr>
          </w:p>
        </w:tc>
      </w:tr>
      <w:tr w:rsidR="002D5107" w14:paraId="624477B7" w14:textId="77777777" w:rsidTr="002D5107">
        <w:trPr>
          <w:trHeight w:val="300"/>
        </w:trPr>
        <w:tc>
          <w:tcPr>
            <w:tcW w:w="1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E22995" w14:textId="77777777" w:rsidR="002D5107" w:rsidRDefault="002D5107">
            <w:pPr>
              <w:rPr>
                <w:rFonts w:ascii="Calibri" w:hAnsi="Calibri" w:cs="Calibri"/>
                <w:color w:val="000000"/>
                <w:sz w:val="18"/>
                <w:szCs w:val="18"/>
              </w:rPr>
            </w:pPr>
            <w:r>
              <w:rPr>
                <w:rFonts w:ascii="Calibri" w:hAnsi="Calibri" w:cs="Calibri"/>
                <w:color w:val="000000"/>
                <w:sz w:val="18"/>
                <w:szCs w:val="18"/>
              </w:rPr>
              <w:t>MA D'OBRA</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14:paraId="0E620D6D"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350</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14:paraId="62A9CF55"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286</w:t>
            </w:r>
          </w:p>
        </w:tc>
        <w:tc>
          <w:tcPr>
            <w:tcW w:w="80" w:type="dxa"/>
            <w:tcBorders>
              <w:top w:val="single" w:sz="4" w:space="0" w:color="auto"/>
              <w:left w:val="nil"/>
              <w:bottom w:val="single" w:sz="4" w:space="0" w:color="auto"/>
              <w:right w:val="single" w:sz="4" w:space="0" w:color="auto"/>
            </w:tcBorders>
            <w:shd w:val="clear" w:color="auto" w:fill="auto"/>
            <w:noWrap/>
            <w:vAlign w:val="center"/>
            <w:hideMark/>
          </w:tcPr>
          <w:p w14:paraId="2783EDAF" w14:textId="77777777" w:rsidR="002D5107" w:rsidRDefault="002D5107">
            <w:pPr>
              <w:rPr>
                <w:rFonts w:ascii="Calibri" w:hAnsi="Calibri" w:cs="Calibri"/>
                <w:color w:val="000000"/>
                <w:sz w:val="18"/>
                <w:szCs w:val="18"/>
              </w:rPr>
            </w:pPr>
            <w:r>
              <w:rPr>
                <w:rFonts w:ascii="Calibri" w:hAnsi="Calibri" w:cs="Calibri"/>
                <w:color w:val="000000"/>
                <w:sz w:val="18"/>
                <w:szCs w:val="18"/>
              </w:rPr>
              <w:t> </w:t>
            </w:r>
          </w:p>
        </w:tc>
        <w:tc>
          <w:tcPr>
            <w:tcW w:w="2020" w:type="dxa"/>
            <w:tcBorders>
              <w:top w:val="single" w:sz="4" w:space="0" w:color="auto"/>
              <w:left w:val="nil"/>
              <w:bottom w:val="single" w:sz="4" w:space="0" w:color="auto"/>
              <w:right w:val="single" w:sz="4" w:space="0" w:color="auto"/>
            </w:tcBorders>
            <w:shd w:val="clear" w:color="auto" w:fill="auto"/>
            <w:noWrap/>
            <w:vAlign w:val="center"/>
            <w:hideMark/>
          </w:tcPr>
          <w:p w14:paraId="0B422B71" w14:textId="77777777" w:rsidR="002D5107" w:rsidRDefault="002D5107">
            <w:pPr>
              <w:rPr>
                <w:rFonts w:ascii="Calibri" w:hAnsi="Calibri" w:cs="Calibri"/>
                <w:color w:val="000000"/>
                <w:sz w:val="18"/>
                <w:szCs w:val="18"/>
              </w:rPr>
            </w:pPr>
            <w:r>
              <w:rPr>
                <w:rFonts w:ascii="Calibri" w:hAnsi="Calibri" w:cs="Calibri"/>
                <w:color w:val="000000"/>
                <w:sz w:val="18"/>
                <w:szCs w:val="18"/>
              </w:rPr>
              <w:t> </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14:paraId="048951DD" w14:textId="77777777" w:rsidR="002D5107" w:rsidRDefault="002D5107">
            <w:pPr>
              <w:rPr>
                <w:rFonts w:ascii="Calibri" w:hAnsi="Calibri" w:cs="Calibri"/>
                <w:color w:val="000000"/>
                <w:sz w:val="18"/>
                <w:szCs w:val="18"/>
              </w:rPr>
            </w:pPr>
            <w:r>
              <w:rPr>
                <w:rFonts w:ascii="Calibri" w:hAnsi="Calibri" w:cs="Calibri"/>
                <w:color w:val="000000"/>
                <w:sz w:val="18"/>
                <w:szCs w:val="18"/>
              </w:rPr>
              <w:t> </w:t>
            </w:r>
          </w:p>
        </w:tc>
        <w:tc>
          <w:tcPr>
            <w:tcW w:w="80" w:type="dxa"/>
            <w:tcBorders>
              <w:top w:val="single" w:sz="4" w:space="0" w:color="auto"/>
              <w:left w:val="nil"/>
              <w:bottom w:val="single" w:sz="4" w:space="0" w:color="auto"/>
              <w:right w:val="single" w:sz="4" w:space="0" w:color="auto"/>
            </w:tcBorders>
            <w:shd w:val="clear" w:color="auto" w:fill="auto"/>
            <w:noWrap/>
            <w:vAlign w:val="center"/>
            <w:hideMark/>
          </w:tcPr>
          <w:p w14:paraId="23164D86" w14:textId="77777777" w:rsidR="002D5107" w:rsidRDefault="002D5107">
            <w:pPr>
              <w:rPr>
                <w:rFonts w:ascii="Calibri" w:hAnsi="Calibri" w:cs="Calibri"/>
                <w:color w:val="000000"/>
                <w:sz w:val="18"/>
                <w:szCs w:val="18"/>
              </w:rPr>
            </w:pPr>
            <w:r>
              <w:rPr>
                <w:rFonts w:ascii="Calibri" w:hAnsi="Calibri" w:cs="Calibri"/>
                <w:color w:val="000000"/>
                <w:sz w:val="18"/>
                <w:szCs w:val="18"/>
              </w:rPr>
              <w:t> </w:t>
            </w:r>
          </w:p>
        </w:tc>
        <w:tc>
          <w:tcPr>
            <w:tcW w:w="1422" w:type="dxa"/>
            <w:tcBorders>
              <w:top w:val="nil"/>
              <w:left w:val="nil"/>
              <w:bottom w:val="single" w:sz="4" w:space="0" w:color="BFBFBF"/>
              <w:right w:val="single" w:sz="4" w:space="0" w:color="BFBFBF"/>
            </w:tcBorders>
            <w:shd w:val="clear" w:color="auto" w:fill="auto"/>
            <w:noWrap/>
            <w:vAlign w:val="center"/>
            <w:hideMark/>
          </w:tcPr>
          <w:p w14:paraId="29A8D709"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08" w:type="dxa"/>
            <w:tcBorders>
              <w:top w:val="nil"/>
              <w:left w:val="nil"/>
              <w:bottom w:val="single" w:sz="4" w:space="0" w:color="BFBFBF"/>
              <w:right w:val="single" w:sz="4" w:space="0" w:color="auto"/>
            </w:tcBorders>
            <w:shd w:val="clear" w:color="auto" w:fill="auto"/>
            <w:noWrap/>
            <w:vAlign w:val="center"/>
            <w:hideMark/>
          </w:tcPr>
          <w:p w14:paraId="4D4E4770"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299" w:type="dxa"/>
            <w:tcBorders>
              <w:top w:val="nil"/>
              <w:left w:val="nil"/>
              <w:bottom w:val="nil"/>
              <w:right w:val="nil"/>
            </w:tcBorders>
            <w:shd w:val="clear" w:color="auto" w:fill="auto"/>
            <w:noWrap/>
            <w:vAlign w:val="center"/>
            <w:hideMark/>
          </w:tcPr>
          <w:p w14:paraId="4F17855A"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w:t>
            </w:r>
          </w:p>
        </w:tc>
        <w:tc>
          <w:tcPr>
            <w:tcW w:w="10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5463BC97"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c>
          <w:tcPr>
            <w:tcW w:w="1180" w:type="dxa"/>
            <w:tcBorders>
              <w:top w:val="single" w:sz="4" w:space="0" w:color="auto"/>
              <w:left w:val="single" w:sz="4" w:space="0" w:color="BFBFBF"/>
              <w:bottom w:val="single" w:sz="4" w:space="0" w:color="BFBFBF"/>
              <w:right w:val="single" w:sz="4" w:space="0" w:color="auto"/>
            </w:tcBorders>
            <w:shd w:val="clear" w:color="auto" w:fill="auto"/>
            <w:noWrap/>
            <w:vAlign w:val="center"/>
            <w:hideMark/>
          </w:tcPr>
          <w:p w14:paraId="1146C01B"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53F83442" w14:textId="77777777" w:rsidTr="002D5107">
        <w:trPr>
          <w:trHeight w:val="315"/>
        </w:trPr>
        <w:tc>
          <w:tcPr>
            <w:tcW w:w="1780" w:type="dxa"/>
            <w:tcBorders>
              <w:top w:val="nil"/>
              <w:left w:val="nil"/>
              <w:bottom w:val="nil"/>
              <w:right w:val="nil"/>
            </w:tcBorders>
            <w:shd w:val="clear" w:color="auto" w:fill="auto"/>
            <w:noWrap/>
            <w:vAlign w:val="center"/>
            <w:hideMark/>
          </w:tcPr>
          <w:p w14:paraId="77B19240" w14:textId="77777777" w:rsidR="002D5107" w:rsidRDefault="002D5107">
            <w:pPr>
              <w:rPr>
                <w:rFonts w:ascii="Calibri" w:hAnsi="Calibri" w:cs="Calibri"/>
                <w:color w:val="000000"/>
                <w:sz w:val="18"/>
                <w:szCs w:val="18"/>
              </w:rPr>
            </w:pPr>
          </w:p>
        </w:tc>
        <w:tc>
          <w:tcPr>
            <w:tcW w:w="1000" w:type="dxa"/>
            <w:tcBorders>
              <w:top w:val="nil"/>
              <w:left w:val="nil"/>
              <w:bottom w:val="nil"/>
              <w:right w:val="nil"/>
            </w:tcBorders>
            <w:shd w:val="clear" w:color="auto" w:fill="auto"/>
            <w:noWrap/>
            <w:vAlign w:val="center"/>
            <w:hideMark/>
          </w:tcPr>
          <w:p w14:paraId="72449B3B" w14:textId="77777777" w:rsidR="002D5107" w:rsidRDefault="002D5107">
            <w:pPr>
              <w:rPr>
                <w:rFonts w:ascii="Calibri" w:hAnsi="Calibri" w:cs="Calibri"/>
                <w:color w:val="000000"/>
                <w:sz w:val="18"/>
                <w:szCs w:val="18"/>
              </w:rPr>
            </w:pPr>
          </w:p>
        </w:tc>
        <w:tc>
          <w:tcPr>
            <w:tcW w:w="1060" w:type="dxa"/>
            <w:tcBorders>
              <w:top w:val="nil"/>
              <w:left w:val="nil"/>
              <w:bottom w:val="nil"/>
              <w:right w:val="nil"/>
            </w:tcBorders>
            <w:shd w:val="clear" w:color="auto" w:fill="auto"/>
            <w:noWrap/>
            <w:vAlign w:val="center"/>
            <w:hideMark/>
          </w:tcPr>
          <w:p w14:paraId="4D041B8C" w14:textId="77777777" w:rsidR="002D5107" w:rsidRDefault="002D5107">
            <w:pPr>
              <w:rPr>
                <w:rFonts w:ascii="Calibri" w:hAnsi="Calibri" w:cs="Calibri"/>
                <w:color w:val="000000"/>
                <w:sz w:val="18"/>
                <w:szCs w:val="18"/>
              </w:rPr>
            </w:pPr>
          </w:p>
        </w:tc>
        <w:tc>
          <w:tcPr>
            <w:tcW w:w="80" w:type="dxa"/>
            <w:tcBorders>
              <w:top w:val="nil"/>
              <w:left w:val="nil"/>
              <w:bottom w:val="nil"/>
              <w:right w:val="nil"/>
            </w:tcBorders>
            <w:shd w:val="clear" w:color="auto" w:fill="auto"/>
            <w:noWrap/>
            <w:vAlign w:val="center"/>
            <w:hideMark/>
          </w:tcPr>
          <w:p w14:paraId="31A1A01A" w14:textId="77777777" w:rsidR="002D5107" w:rsidRDefault="002D5107">
            <w:pPr>
              <w:rPr>
                <w:rFonts w:ascii="Calibri" w:hAnsi="Calibri" w:cs="Calibri"/>
                <w:color w:val="000000"/>
                <w:sz w:val="18"/>
                <w:szCs w:val="18"/>
              </w:rPr>
            </w:pPr>
          </w:p>
        </w:tc>
        <w:tc>
          <w:tcPr>
            <w:tcW w:w="2020" w:type="dxa"/>
            <w:tcBorders>
              <w:top w:val="nil"/>
              <w:left w:val="nil"/>
              <w:bottom w:val="nil"/>
              <w:right w:val="nil"/>
            </w:tcBorders>
            <w:shd w:val="clear" w:color="auto" w:fill="auto"/>
            <w:noWrap/>
            <w:vAlign w:val="center"/>
            <w:hideMark/>
          </w:tcPr>
          <w:p w14:paraId="2087E1E9" w14:textId="77777777" w:rsidR="002D5107" w:rsidRDefault="002D5107">
            <w:pPr>
              <w:rPr>
                <w:rFonts w:ascii="Calibri" w:hAnsi="Calibri" w:cs="Calibri"/>
                <w:color w:val="000000"/>
                <w:sz w:val="18"/>
                <w:szCs w:val="18"/>
              </w:rPr>
            </w:pPr>
          </w:p>
        </w:tc>
        <w:tc>
          <w:tcPr>
            <w:tcW w:w="1780" w:type="dxa"/>
            <w:tcBorders>
              <w:top w:val="nil"/>
              <w:left w:val="nil"/>
              <w:bottom w:val="nil"/>
              <w:right w:val="nil"/>
            </w:tcBorders>
            <w:shd w:val="clear" w:color="auto" w:fill="auto"/>
            <w:noWrap/>
            <w:vAlign w:val="center"/>
            <w:hideMark/>
          </w:tcPr>
          <w:p w14:paraId="17F260AB" w14:textId="77777777" w:rsidR="002D5107" w:rsidRDefault="002D5107">
            <w:pPr>
              <w:rPr>
                <w:rFonts w:ascii="Calibri" w:hAnsi="Calibri" w:cs="Calibri"/>
                <w:color w:val="000000"/>
                <w:sz w:val="18"/>
                <w:szCs w:val="18"/>
              </w:rPr>
            </w:pPr>
          </w:p>
        </w:tc>
        <w:tc>
          <w:tcPr>
            <w:tcW w:w="80" w:type="dxa"/>
            <w:tcBorders>
              <w:top w:val="nil"/>
              <w:left w:val="nil"/>
              <w:bottom w:val="nil"/>
              <w:right w:val="nil"/>
            </w:tcBorders>
            <w:shd w:val="clear" w:color="auto" w:fill="auto"/>
            <w:noWrap/>
            <w:vAlign w:val="center"/>
            <w:hideMark/>
          </w:tcPr>
          <w:p w14:paraId="48733C5D" w14:textId="77777777" w:rsidR="002D5107" w:rsidRDefault="002D5107">
            <w:pPr>
              <w:rPr>
                <w:rFonts w:ascii="Calibri" w:hAnsi="Calibri" w:cs="Calibri"/>
                <w:color w:val="000000"/>
                <w:sz w:val="18"/>
                <w:szCs w:val="18"/>
              </w:rPr>
            </w:pPr>
          </w:p>
        </w:tc>
        <w:tc>
          <w:tcPr>
            <w:tcW w:w="1422" w:type="dxa"/>
            <w:tcBorders>
              <w:top w:val="nil"/>
              <w:left w:val="nil"/>
              <w:bottom w:val="nil"/>
              <w:right w:val="nil"/>
            </w:tcBorders>
            <w:shd w:val="clear" w:color="auto" w:fill="auto"/>
            <w:noWrap/>
            <w:vAlign w:val="center"/>
            <w:hideMark/>
          </w:tcPr>
          <w:p w14:paraId="07DF9720" w14:textId="77777777" w:rsidR="002D5107" w:rsidRDefault="002D5107">
            <w:pPr>
              <w:rPr>
                <w:rFonts w:ascii="Calibri" w:hAnsi="Calibri" w:cs="Calibri"/>
                <w:color w:val="000000"/>
                <w:sz w:val="18"/>
                <w:szCs w:val="18"/>
              </w:rPr>
            </w:pPr>
          </w:p>
        </w:tc>
        <w:tc>
          <w:tcPr>
            <w:tcW w:w="1108" w:type="dxa"/>
            <w:tcBorders>
              <w:top w:val="nil"/>
              <w:left w:val="nil"/>
              <w:bottom w:val="nil"/>
              <w:right w:val="nil"/>
            </w:tcBorders>
            <w:shd w:val="clear" w:color="auto" w:fill="auto"/>
            <w:noWrap/>
            <w:vAlign w:val="center"/>
            <w:hideMark/>
          </w:tcPr>
          <w:p w14:paraId="27B56A36" w14:textId="77777777" w:rsidR="002D5107" w:rsidRDefault="002D5107">
            <w:pPr>
              <w:rPr>
                <w:rFonts w:ascii="Calibri" w:hAnsi="Calibri" w:cs="Calibri"/>
                <w:color w:val="000000"/>
                <w:sz w:val="18"/>
                <w:szCs w:val="18"/>
              </w:rPr>
            </w:pPr>
          </w:p>
        </w:tc>
        <w:tc>
          <w:tcPr>
            <w:tcW w:w="299" w:type="dxa"/>
            <w:tcBorders>
              <w:top w:val="nil"/>
              <w:left w:val="nil"/>
              <w:bottom w:val="nil"/>
              <w:right w:val="nil"/>
            </w:tcBorders>
            <w:shd w:val="clear" w:color="auto" w:fill="auto"/>
            <w:noWrap/>
            <w:vAlign w:val="center"/>
            <w:hideMark/>
          </w:tcPr>
          <w:p w14:paraId="75B86D4F" w14:textId="77777777" w:rsidR="002D5107" w:rsidRDefault="002D5107">
            <w:pPr>
              <w:rPr>
                <w:rFonts w:ascii="Calibri" w:hAnsi="Calibri" w:cs="Calibri"/>
                <w:color w:val="000000"/>
                <w:sz w:val="18"/>
                <w:szCs w:val="18"/>
              </w:rPr>
            </w:pPr>
          </w:p>
        </w:tc>
        <w:tc>
          <w:tcPr>
            <w:tcW w:w="1080" w:type="dxa"/>
            <w:tcBorders>
              <w:top w:val="nil"/>
              <w:left w:val="nil"/>
              <w:bottom w:val="nil"/>
              <w:right w:val="nil"/>
            </w:tcBorders>
            <w:shd w:val="clear" w:color="auto" w:fill="auto"/>
            <w:noWrap/>
            <w:vAlign w:val="center"/>
            <w:hideMark/>
          </w:tcPr>
          <w:p w14:paraId="3F466BC8" w14:textId="77777777" w:rsidR="002D5107" w:rsidRDefault="002D5107">
            <w:pPr>
              <w:rPr>
                <w:rFonts w:ascii="Calibri" w:hAnsi="Calibri" w:cs="Calibri"/>
                <w:color w:val="000000"/>
                <w:sz w:val="18"/>
                <w:szCs w:val="18"/>
              </w:rPr>
            </w:pPr>
          </w:p>
        </w:tc>
        <w:tc>
          <w:tcPr>
            <w:tcW w:w="1180" w:type="dxa"/>
            <w:tcBorders>
              <w:top w:val="nil"/>
              <w:left w:val="nil"/>
              <w:bottom w:val="nil"/>
              <w:right w:val="nil"/>
            </w:tcBorders>
            <w:shd w:val="clear" w:color="auto" w:fill="auto"/>
            <w:noWrap/>
            <w:vAlign w:val="center"/>
            <w:hideMark/>
          </w:tcPr>
          <w:p w14:paraId="0BA1A9B5" w14:textId="77777777" w:rsidR="002D5107" w:rsidRDefault="002D5107">
            <w:pPr>
              <w:rPr>
                <w:rFonts w:ascii="Calibri" w:hAnsi="Calibri" w:cs="Calibri"/>
                <w:color w:val="000000"/>
                <w:sz w:val="18"/>
                <w:szCs w:val="18"/>
              </w:rPr>
            </w:pPr>
          </w:p>
        </w:tc>
      </w:tr>
      <w:tr w:rsidR="002D5107" w14:paraId="53C8D201" w14:textId="77777777" w:rsidTr="002D5107">
        <w:trPr>
          <w:trHeight w:val="300"/>
        </w:trPr>
        <w:tc>
          <w:tcPr>
            <w:tcW w:w="11709" w:type="dxa"/>
            <w:gridSpan w:val="11"/>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73F9A7F5" w14:textId="77777777" w:rsidR="002D5107" w:rsidRDefault="002D5107">
            <w:pPr>
              <w:jc w:val="center"/>
              <w:rPr>
                <w:rFonts w:ascii="Calibri" w:hAnsi="Calibri" w:cs="Calibri"/>
                <w:b/>
                <w:bCs/>
                <w:color w:val="000000"/>
                <w:sz w:val="18"/>
                <w:szCs w:val="18"/>
              </w:rPr>
            </w:pPr>
            <w:r>
              <w:rPr>
                <w:rFonts w:ascii="Calibri" w:hAnsi="Calibri" w:cs="Calibri"/>
                <w:b/>
                <w:bCs/>
                <w:color w:val="000000"/>
                <w:sz w:val="18"/>
                <w:szCs w:val="18"/>
              </w:rPr>
              <w:t>TOTAL DESPESA</w:t>
            </w:r>
          </w:p>
        </w:tc>
        <w:tc>
          <w:tcPr>
            <w:tcW w:w="1180" w:type="dxa"/>
            <w:tcBorders>
              <w:top w:val="single" w:sz="8" w:space="0" w:color="auto"/>
              <w:left w:val="single" w:sz="4" w:space="0" w:color="BFBFBF"/>
              <w:bottom w:val="single" w:sz="4" w:space="0" w:color="BFBFBF"/>
              <w:right w:val="single" w:sz="8" w:space="0" w:color="auto"/>
            </w:tcBorders>
            <w:shd w:val="clear" w:color="auto" w:fill="auto"/>
            <w:noWrap/>
            <w:vAlign w:val="center"/>
            <w:hideMark/>
          </w:tcPr>
          <w:p w14:paraId="4BAD55FE"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4C1BADD2" w14:textId="77777777" w:rsidTr="002D5107">
        <w:trPr>
          <w:trHeight w:val="300"/>
        </w:trPr>
        <w:tc>
          <w:tcPr>
            <w:tcW w:w="11709" w:type="dxa"/>
            <w:gridSpan w:val="11"/>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A2D5D4F" w14:textId="77777777" w:rsidR="002D5107" w:rsidRDefault="002D5107">
            <w:pPr>
              <w:jc w:val="center"/>
              <w:rPr>
                <w:rFonts w:ascii="Calibri" w:hAnsi="Calibri" w:cs="Calibri"/>
                <w:b/>
                <w:bCs/>
                <w:color w:val="000000"/>
                <w:sz w:val="18"/>
                <w:szCs w:val="18"/>
              </w:rPr>
            </w:pPr>
            <w:r>
              <w:rPr>
                <w:rFonts w:ascii="Calibri" w:hAnsi="Calibri" w:cs="Calibri"/>
                <w:b/>
                <w:bCs/>
                <w:color w:val="000000"/>
                <w:sz w:val="18"/>
                <w:szCs w:val="18"/>
              </w:rPr>
              <w:t>IVA 21%</w:t>
            </w:r>
          </w:p>
        </w:tc>
        <w:tc>
          <w:tcPr>
            <w:tcW w:w="1180" w:type="dxa"/>
            <w:tcBorders>
              <w:top w:val="single" w:sz="4" w:space="0" w:color="auto"/>
              <w:left w:val="single" w:sz="4" w:space="0" w:color="BFBFBF"/>
              <w:bottom w:val="single" w:sz="4" w:space="0" w:color="BFBFBF"/>
              <w:right w:val="single" w:sz="8" w:space="0" w:color="auto"/>
            </w:tcBorders>
            <w:shd w:val="clear" w:color="auto" w:fill="auto"/>
            <w:noWrap/>
            <w:vAlign w:val="center"/>
            <w:hideMark/>
          </w:tcPr>
          <w:p w14:paraId="19617D96"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r w:rsidR="002D5107" w14:paraId="5CFC7C49" w14:textId="77777777" w:rsidTr="002D5107">
        <w:trPr>
          <w:trHeight w:val="315"/>
        </w:trPr>
        <w:tc>
          <w:tcPr>
            <w:tcW w:w="11709" w:type="dxa"/>
            <w:gridSpan w:val="11"/>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5CE83252" w14:textId="77777777" w:rsidR="002D5107" w:rsidRDefault="002D5107">
            <w:pPr>
              <w:jc w:val="center"/>
              <w:rPr>
                <w:rFonts w:ascii="Calibri" w:hAnsi="Calibri" w:cs="Calibri"/>
                <w:b/>
                <w:bCs/>
                <w:color w:val="000000"/>
                <w:sz w:val="18"/>
                <w:szCs w:val="18"/>
              </w:rPr>
            </w:pPr>
            <w:r>
              <w:rPr>
                <w:rFonts w:ascii="Calibri" w:hAnsi="Calibri" w:cs="Calibri"/>
                <w:b/>
                <w:bCs/>
                <w:color w:val="000000"/>
                <w:sz w:val="18"/>
                <w:szCs w:val="18"/>
              </w:rPr>
              <w:t>TOTAL IVA INCLÒS</w:t>
            </w:r>
          </w:p>
        </w:tc>
        <w:tc>
          <w:tcPr>
            <w:tcW w:w="1180" w:type="dxa"/>
            <w:tcBorders>
              <w:top w:val="single" w:sz="4" w:space="0" w:color="auto"/>
              <w:left w:val="single" w:sz="4" w:space="0" w:color="BFBFBF"/>
              <w:bottom w:val="single" w:sz="8" w:space="0" w:color="auto"/>
              <w:right w:val="single" w:sz="8" w:space="0" w:color="auto"/>
            </w:tcBorders>
            <w:shd w:val="clear" w:color="auto" w:fill="auto"/>
            <w:noWrap/>
            <w:vAlign w:val="center"/>
            <w:hideMark/>
          </w:tcPr>
          <w:p w14:paraId="52DF563E" w14:textId="77777777" w:rsidR="002D5107" w:rsidRDefault="002D5107">
            <w:pPr>
              <w:jc w:val="right"/>
              <w:rPr>
                <w:rFonts w:ascii="Calibri" w:hAnsi="Calibri" w:cs="Calibri"/>
                <w:color w:val="000000"/>
                <w:sz w:val="18"/>
                <w:szCs w:val="18"/>
              </w:rPr>
            </w:pPr>
            <w:r>
              <w:rPr>
                <w:rFonts w:ascii="Calibri" w:hAnsi="Calibri" w:cs="Calibri"/>
                <w:color w:val="000000"/>
                <w:sz w:val="18"/>
                <w:szCs w:val="18"/>
              </w:rPr>
              <w:t xml:space="preserve"> ... € </w:t>
            </w:r>
          </w:p>
        </w:tc>
      </w:tr>
    </w:tbl>
    <w:p w14:paraId="52514D28" w14:textId="77777777" w:rsidR="00F501B6" w:rsidRDefault="00F501B6" w:rsidP="00F501B6">
      <w:pPr>
        <w:rPr>
          <w:rFonts w:ascii="Verdana" w:hAnsi="Verdana" w:cs="Arial"/>
          <w:b/>
          <w:color w:val="C00000"/>
          <w:lang w:eastAsia="es-ES"/>
        </w:rPr>
      </w:pPr>
    </w:p>
    <w:p w14:paraId="203FAD17" w14:textId="77777777" w:rsidR="00BA40B2" w:rsidRDefault="00287829" w:rsidP="00287829">
      <w:pPr>
        <w:pStyle w:val="Textindependent2"/>
        <w:tabs>
          <w:tab w:val="left" w:pos="567"/>
          <w:tab w:val="left" w:pos="1134"/>
          <w:tab w:val="left" w:pos="1702"/>
        </w:tabs>
        <w:rPr>
          <w:rFonts w:ascii="Verdana" w:hAnsi="Verdana" w:cs="Arial"/>
          <w:sz w:val="20"/>
        </w:rPr>
      </w:pPr>
      <w:r w:rsidRPr="003C24D6">
        <w:rPr>
          <w:rFonts w:ascii="Verdana" w:hAnsi="Verdana" w:cs="Arial"/>
          <w:sz w:val="20"/>
        </w:rPr>
        <w:t xml:space="preserve">El preu de la proposta econòmica global del licitador no pot superar el pressupost net de sortida </w:t>
      </w:r>
      <w:r w:rsidRPr="0060117B">
        <w:rPr>
          <w:rFonts w:ascii="Verdana" w:hAnsi="Verdana" w:cs="Arial"/>
          <w:sz w:val="20"/>
        </w:rPr>
        <w:t>de la  licitació</w:t>
      </w:r>
      <w:r>
        <w:rPr>
          <w:rFonts w:ascii="Verdana" w:hAnsi="Verdana" w:cs="Arial"/>
          <w:sz w:val="20"/>
        </w:rPr>
        <w:t>.</w:t>
      </w:r>
      <w:r w:rsidRPr="0060117B">
        <w:rPr>
          <w:rFonts w:ascii="Verdana" w:hAnsi="Verdana" w:cs="Arial"/>
          <w:sz w:val="20"/>
        </w:rPr>
        <w:t xml:space="preserve"> </w:t>
      </w:r>
      <w:r>
        <w:rPr>
          <w:rFonts w:ascii="Verdana" w:hAnsi="Verdana" w:cs="Arial"/>
          <w:sz w:val="20"/>
        </w:rPr>
        <w:t>Igualment en cap cas</w:t>
      </w:r>
    </w:p>
    <w:p w14:paraId="3BB3300E" w14:textId="40D219ED" w:rsidR="00287829" w:rsidRPr="0060117B" w:rsidRDefault="00287829" w:rsidP="00287829">
      <w:pPr>
        <w:pStyle w:val="Textindependent2"/>
        <w:tabs>
          <w:tab w:val="left" w:pos="567"/>
          <w:tab w:val="left" w:pos="1134"/>
          <w:tab w:val="left" w:pos="1702"/>
        </w:tabs>
        <w:rPr>
          <w:rFonts w:ascii="Verdana" w:hAnsi="Verdana" w:cs="Arial"/>
          <w:sz w:val="20"/>
        </w:rPr>
      </w:pPr>
      <w:r>
        <w:rPr>
          <w:rFonts w:ascii="Verdana" w:hAnsi="Verdana" w:cs="Arial"/>
          <w:sz w:val="20"/>
        </w:rPr>
        <w:t>els preus unitaris ofertats podran</w:t>
      </w:r>
      <w:r w:rsidRPr="0060117B">
        <w:rPr>
          <w:rFonts w:ascii="Verdana" w:hAnsi="Verdana" w:cs="Arial"/>
          <w:sz w:val="20"/>
        </w:rPr>
        <w:t xml:space="preserve"> superar el preu unitari de sortida de l’article</w:t>
      </w:r>
    </w:p>
    <w:p w14:paraId="1409EB4C" w14:textId="77777777" w:rsidR="00F501B6" w:rsidRDefault="00F501B6" w:rsidP="00F501B6">
      <w:pPr>
        <w:tabs>
          <w:tab w:val="decimal" w:pos="3544"/>
        </w:tabs>
        <w:jc w:val="both"/>
        <w:rPr>
          <w:rFonts w:ascii="Verdana" w:hAnsi="Verdana"/>
          <w:snapToGrid w:val="0"/>
          <w:lang w:eastAsia="es-ES"/>
        </w:rPr>
      </w:pPr>
    </w:p>
    <w:p w14:paraId="53A6B2BA" w14:textId="77777777" w:rsidR="00BA40B2" w:rsidRDefault="00BA40B2" w:rsidP="00F501B6">
      <w:pPr>
        <w:tabs>
          <w:tab w:val="decimal" w:pos="3544"/>
        </w:tabs>
        <w:jc w:val="both"/>
        <w:rPr>
          <w:rFonts w:ascii="Verdana" w:hAnsi="Verdana"/>
          <w:snapToGrid w:val="0"/>
          <w:lang w:eastAsia="es-ES"/>
        </w:rPr>
      </w:pPr>
    </w:p>
    <w:p w14:paraId="3D236F66" w14:textId="77777777" w:rsidR="00BA40B2" w:rsidRDefault="00BA40B2" w:rsidP="00F501B6">
      <w:pPr>
        <w:tabs>
          <w:tab w:val="decimal" w:pos="3544"/>
        </w:tabs>
        <w:jc w:val="both"/>
        <w:rPr>
          <w:rFonts w:ascii="Verdana" w:hAnsi="Verdana"/>
          <w:snapToGrid w:val="0"/>
          <w:lang w:eastAsia="es-ES"/>
        </w:rPr>
      </w:pPr>
    </w:p>
    <w:p w14:paraId="13757021" w14:textId="77777777" w:rsidR="00BA40B2" w:rsidRDefault="00BA40B2" w:rsidP="00F501B6">
      <w:pPr>
        <w:tabs>
          <w:tab w:val="decimal" w:pos="3544"/>
        </w:tabs>
        <w:jc w:val="both"/>
        <w:rPr>
          <w:rFonts w:ascii="Verdana" w:hAnsi="Verdana"/>
          <w:snapToGrid w:val="0"/>
          <w:lang w:eastAsia="es-ES"/>
        </w:rPr>
      </w:pPr>
    </w:p>
    <w:p w14:paraId="18556CE8" w14:textId="77777777" w:rsidR="00BA40B2" w:rsidRDefault="00BA40B2" w:rsidP="00F501B6">
      <w:pPr>
        <w:tabs>
          <w:tab w:val="decimal" w:pos="3544"/>
        </w:tabs>
        <w:jc w:val="both"/>
        <w:rPr>
          <w:rFonts w:ascii="Verdana" w:hAnsi="Verdana"/>
          <w:snapToGrid w:val="0"/>
          <w:lang w:eastAsia="es-ES"/>
        </w:rPr>
        <w:sectPr w:rsidR="00BA40B2" w:rsidSect="002D5107">
          <w:pgSz w:w="16838" w:h="11906" w:orient="landscape" w:code="9"/>
          <w:pgMar w:top="1418" w:right="1038" w:bottom="709" w:left="851" w:header="709" w:footer="261" w:gutter="0"/>
          <w:cols w:space="708"/>
        </w:sectPr>
      </w:pPr>
    </w:p>
    <w:p w14:paraId="1B5B4DD3" w14:textId="3DC060FC" w:rsidR="00BA40B2" w:rsidRDefault="00BA40B2" w:rsidP="00F501B6">
      <w:pPr>
        <w:tabs>
          <w:tab w:val="decimal" w:pos="3544"/>
        </w:tabs>
        <w:jc w:val="both"/>
        <w:rPr>
          <w:rFonts w:ascii="Verdana" w:hAnsi="Verdana"/>
          <w:snapToGrid w:val="0"/>
          <w:lang w:eastAsia="es-ES"/>
        </w:rPr>
      </w:pPr>
    </w:p>
    <w:p w14:paraId="18C55519" w14:textId="77777777" w:rsidR="00BA40B2" w:rsidRDefault="00BA40B2" w:rsidP="00F501B6">
      <w:pPr>
        <w:tabs>
          <w:tab w:val="decimal" w:pos="3544"/>
        </w:tabs>
        <w:jc w:val="both"/>
        <w:rPr>
          <w:rFonts w:ascii="Verdana" w:hAnsi="Verdana"/>
          <w:snapToGrid w:val="0"/>
          <w:lang w:eastAsia="es-ES"/>
        </w:rPr>
      </w:pPr>
    </w:p>
    <w:p w14:paraId="655E5175" w14:textId="77777777" w:rsidR="00BA40B2" w:rsidRDefault="00BA40B2" w:rsidP="00F501B6">
      <w:pPr>
        <w:tabs>
          <w:tab w:val="decimal" w:pos="3544"/>
        </w:tabs>
        <w:jc w:val="both"/>
        <w:rPr>
          <w:rFonts w:ascii="Verdana" w:hAnsi="Verdana"/>
          <w:snapToGrid w:val="0"/>
          <w:lang w:eastAsia="es-ES"/>
        </w:rPr>
      </w:pPr>
    </w:p>
    <w:p w14:paraId="6E67EA3D" w14:textId="77777777" w:rsidR="00BA40B2" w:rsidRDefault="00BA40B2" w:rsidP="00F501B6">
      <w:pPr>
        <w:tabs>
          <w:tab w:val="decimal" w:pos="3544"/>
        </w:tabs>
        <w:jc w:val="both"/>
        <w:rPr>
          <w:rFonts w:ascii="Verdana" w:hAnsi="Verdana"/>
          <w:snapToGrid w:val="0"/>
          <w:lang w:eastAsia="es-ES"/>
        </w:rPr>
      </w:pPr>
    </w:p>
    <w:p w14:paraId="23922637" w14:textId="77777777" w:rsidR="00BA40B2" w:rsidRPr="007A0D23" w:rsidRDefault="00BA40B2" w:rsidP="00F501B6">
      <w:pPr>
        <w:tabs>
          <w:tab w:val="decimal" w:pos="3544"/>
        </w:tabs>
        <w:jc w:val="both"/>
        <w:rPr>
          <w:rFonts w:ascii="Verdana" w:hAnsi="Verdana"/>
          <w:snapToGrid w:val="0"/>
          <w:lang w:eastAsia="es-ES"/>
        </w:rPr>
      </w:pPr>
    </w:p>
    <w:p w14:paraId="5B948E6F" w14:textId="77777777" w:rsidR="00F501B6" w:rsidRPr="00287829" w:rsidRDefault="00F501B6" w:rsidP="00F501B6">
      <w:pPr>
        <w:tabs>
          <w:tab w:val="decimal" w:pos="3544"/>
        </w:tabs>
        <w:jc w:val="both"/>
        <w:rPr>
          <w:rFonts w:ascii="Verdana" w:hAnsi="Verdana"/>
          <w:snapToGrid w:val="0"/>
          <w:sz w:val="20"/>
          <w:szCs w:val="20"/>
          <w:lang w:eastAsia="es-ES"/>
        </w:rPr>
      </w:pPr>
      <w:r w:rsidRPr="00287829">
        <w:rPr>
          <w:rFonts w:ascii="Verdana" w:hAnsi="Verdana"/>
          <w:sz w:val="20"/>
          <w:szCs w:val="20"/>
        </w:rPr>
        <w:t xml:space="preserve">Aquest preu total es desglossa en els costos directes i indirectes següents i els costos salarials següents aplicant el </w:t>
      </w:r>
      <w:proofErr w:type="gramStart"/>
      <w:r w:rsidRPr="00287829">
        <w:rPr>
          <w:rFonts w:ascii="Verdana" w:hAnsi="Verdana"/>
          <w:sz w:val="20"/>
          <w:szCs w:val="20"/>
        </w:rPr>
        <w:t>conveni ....................................:</w:t>
      </w:r>
      <w:proofErr w:type="gramEnd"/>
    </w:p>
    <w:p w14:paraId="6D2931A1" w14:textId="77777777" w:rsidR="00F501B6" w:rsidRPr="00287829" w:rsidRDefault="00F501B6" w:rsidP="00F501B6">
      <w:pPr>
        <w:tabs>
          <w:tab w:val="decimal" w:pos="3544"/>
        </w:tabs>
        <w:jc w:val="both"/>
        <w:rPr>
          <w:rFonts w:ascii="Verdana" w:hAnsi="Verdana"/>
          <w:snapToGrid w:val="0"/>
          <w:sz w:val="20"/>
          <w:szCs w:val="2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F501B6" w:rsidRPr="00287829" w14:paraId="6F4C5FF6" w14:textId="77777777" w:rsidTr="00F501B6">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061F09C" w14:textId="77777777" w:rsidR="00F501B6" w:rsidRPr="00287829" w:rsidRDefault="00F501B6" w:rsidP="00F501B6">
            <w:pPr>
              <w:jc w:val="both"/>
              <w:rPr>
                <w:rFonts w:ascii="Verdana" w:hAnsi="Verdana"/>
                <w:sz w:val="20"/>
                <w:szCs w:val="20"/>
              </w:rPr>
            </w:pPr>
            <w:r w:rsidRPr="00287829">
              <w:rPr>
                <w:rFonts w:ascii="Verdana" w:hAnsi="Verdana"/>
                <w:sz w:val="20"/>
                <w:szCs w:val="20"/>
              </w:rPr>
              <w:t>Costos directes</w:t>
            </w:r>
            <w:r w:rsidRPr="00287829">
              <w:rPr>
                <w:rFonts w:ascii="Verdana" w:hAnsi="Verdana"/>
                <w:i/>
                <w:sz w:val="20"/>
                <w:szCs w:val="20"/>
              </w:rPr>
              <w:t xml:space="preserve"> </w:t>
            </w:r>
          </w:p>
          <w:p w14:paraId="28588BEE" w14:textId="77777777" w:rsidR="00F501B6" w:rsidRPr="00287829" w:rsidRDefault="00F501B6" w:rsidP="00F501B6">
            <w:pPr>
              <w:jc w:val="both"/>
              <w:rPr>
                <w:rFonts w:ascii="Verdana" w:hAnsi="Verdana"/>
                <w:sz w:val="20"/>
                <w:szCs w:val="20"/>
              </w:rPr>
            </w:pPr>
            <w:r w:rsidRPr="00287829">
              <w:rPr>
                <w:rFonts w:ascii="Verdana" w:hAnsi="Verdana"/>
                <w:sz w:val="20"/>
                <w:szCs w:val="20"/>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7FCFB95" w14:textId="77777777" w:rsidR="00F501B6" w:rsidRPr="00287829" w:rsidRDefault="00F501B6" w:rsidP="00F501B6">
            <w:pPr>
              <w:jc w:val="both"/>
              <w:rPr>
                <w:rFonts w:ascii="Verdana" w:hAnsi="Verdana"/>
                <w:sz w:val="20"/>
                <w:szCs w:val="20"/>
              </w:rPr>
            </w:pPr>
            <w:r w:rsidRPr="00287829">
              <w:rPr>
                <w:rFonts w:ascii="Verdana" w:hAnsi="Verdana"/>
                <w:sz w:val="20"/>
                <w:szCs w:val="20"/>
              </w:rPr>
              <w:t>Import €</w:t>
            </w:r>
          </w:p>
        </w:tc>
      </w:tr>
      <w:tr w:rsidR="00F501B6" w:rsidRPr="00287829" w14:paraId="6FA1548D" w14:textId="77777777" w:rsidTr="00F501B6">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0A6297" w14:textId="77777777" w:rsidR="00F501B6" w:rsidRPr="00287829" w:rsidRDefault="00F501B6" w:rsidP="00F501B6">
            <w:pPr>
              <w:jc w:val="both"/>
              <w:rPr>
                <w:rFonts w:ascii="Verdana" w:hAnsi="Verdana"/>
                <w:sz w:val="20"/>
                <w:szCs w:val="20"/>
              </w:rPr>
            </w:pPr>
            <w:r w:rsidRPr="00287829">
              <w:rPr>
                <w:rFonts w:ascii="Verdana" w:hAnsi="Verdana"/>
                <w:sz w:val="20"/>
                <w:szCs w:val="20"/>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09752F39" w14:textId="77777777" w:rsidR="00F501B6" w:rsidRPr="00287829" w:rsidRDefault="00F501B6" w:rsidP="00F501B6">
            <w:pPr>
              <w:jc w:val="both"/>
              <w:rPr>
                <w:rFonts w:ascii="Verdana" w:hAnsi="Verdana"/>
                <w:sz w:val="20"/>
                <w:szCs w:val="20"/>
              </w:rPr>
            </w:pPr>
          </w:p>
        </w:tc>
      </w:tr>
      <w:tr w:rsidR="00F501B6" w:rsidRPr="00287829" w14:paraId="3DEA8284" w14:textId="77777777" w:rsidTr="00F501B6">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35A3EE" w14:textId="77777777" w:rsidR="00F501B6" w:rsidRPr="00287829" w:rsidRDefault="00F501B6" w:rsidP="00F501B6">
            <w:pPr>
              <w:jc w:val="both"/>
              <w:rPr>
                <w:rFonts w:ascii="Verdana" w:hAnsi="Verdana"/>
                <w:sz w:val="20"/>
                <w:szCs w:val="20"/>
              </w:rPr>
            </w:pPr>
            <w:r w:rsidRPr="00287829">
              <w:rPr>
                <w:rFonts w:ascii="Verdana" w:hAnsi="Verdana"/>
                <w:sz w:val="20"/>
                <w:szCs w:val="20"/>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73DE9AEE" w14:textId="77777777" w:rsidR="00F501B6" w:rsidRPr="00287829" w:rsidRDefault="00F501B6" w:rsidP="00F501B6">
            <w:pPr>
              <w:jc w:val="both"/>
              <w:rPr>
                <w:rFonts w:ascii="Verdana" w:hAnsi="Verdana"/>
                <w:sz w:val="20"/>
                <w:szCs w:val="20"/>
              </w:rPr>
            </w:pPr>
          </w:p>
        </w:tc>
      </w:tr>
      <w:tr w:rsidR="00F501B6" w:rsidRPr="00287829" w14:paraId="62E0FFB5" w14:textId="77777777" w:rsidTr="00F501B6">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9DC490" w14:textId="77777777" w:rsidR="00F501B6" w:rsidRPr="00287829" w:rsidRDefault="00F501B6" w:rsidP="00F501B6">
            <w:pPr>
              <w:tabs>
                <w:tab w:val="left" w:pos="430"/>
              </w:tabs>
              <w:jc w:val="both"/>
              <w:rPr>
                <w:rFonts w:ascii="Verdana" w:hAnsi="Verdana"/>
                <w:sz w:val="20"/>
                <w:szCs w:val="20"/>
              </w:rPr>
            </w:pPr>
            <w:r w:rsidRPr="00287829">
              <w:rPr>
                <w:rFonts w:ascii="Verdana" w:hAnsi="Verdana"/>
                <w:sz w:val="20"/>
                <w:szCs w:val="20"/>
              </w:rPr>
              <w:t>Costos salarials</w:t>
            </w:r>
          </w:p>
          <w:p w14:paraId="078AB483" w14:textId="77777777" w:rsidR="00F501B6" w:rsidRPr="00287829" w:rsidRDefault="00F501B6" w:rsidP="00F501B6">
            <w:pPr>
              <w:tabs>
                <w:tab w:val="left" w:pos="430"/>
              </w:tabs>
              <w:jc w:val="both"/>
              <w:rPr>
                <w:rFonts w:ascii="Verdana" w:hAnsi="Verdana"/>
                <w:sz w:val="20"/>
                <w:szCs w:val="20"/>
              </w:rPr>
            </w:pPr>
            <w:r w:rsidRPr="00287829">
              <w:rPr>
                <w:rFonts w:ascii="Verdana" w:hAnsi="Verdana"/>
                <w:sz w:val="20"/>
                <w:szCs w:val="20"/>
              </w:rPr>
              <w:t>(</w:t>
            </w:r>
            <w:r w:rsidRPr="00287829">
              <w:rPr>
                <w:rFonts w:ascii="Verdana" w:hAnsi="Verdana"/>
                <w:b/>
                <w:sz w:val="20"/>
                <w:szCs w:val="20"/>
              </w:rPr>
              <w:t>desglossar núm. persones treballadores i categories professionals</w:t>
            </w:r>
            <w:r w:rsidRPr="00287829">
              <w:rPr>
                <w:rFonts w:ascii="Verdana" w:hAnsi="Verdana"/>
                <w:sz w:val="20"/>
                <w:szCs w:val="20"/>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6F3BC427" w14:textId="77777777" w:rsidR="00F501B6" w:rsidRPr="00287829" w:rsidRDefault="00F501B6" w:rsidP="00F501B6">
            <w:pPr>
              <w:jc w:val="both"/>
              <w:rPr>
                <w:rFonts w:ascii="Verdana" w:hAnsi="Verdana"/>
                <w:sz w:val="20"/>
                <w:szCs w:val="20"/>
              </w:rPr>
            </w:pPr>
            <w:r w:rsidRPr="00287829">
              <w:rPr>
                <w:rFonts w:ascii="Verdana" w:hAnsi="Verdana"/>
                <w:sz w:val="20"/>
                <w:szCs w:val="20"/>
              </w:rPr>
              <w:t>...... €</w:t>
            </w:r>
          </w:p>
        </w:tc>
      </w:tr>
      <w:tr w:rsidR="00F501B6" w:rsidRPr="00287829" w14:paraId="0F28BF31" w14:textId="77777777" w:rsidTr="00F501B6">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BEA00A" w14:textId="77777777" w:rsidR="00F501B6" w:rsidRPr="00287829" w:rsidRDefault="00F501B6" w:rsidP="00F501B6">
            <w:pPr>
              <w:jc w:val="both"/>
              <w:rPr>
                <w:rFonts w:ascii="Verdana" w:hAnsi="Verdana"/>
                <w:sz w:val="20"/>
                <w:szCs w:val="20"/>
              </w:rPr>
            </w:pPr>
            <w:r w:rsidRPr="00287829">
              <w:rPr>
                <w:rFonts w:ascii="Verdana" w:hAnsi="Verdana"/>
                <w:sz w:val="20"/>
                <w:szCs w:val="20"/>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680E7EF1" w14:textId="77777777" w:rsidR="00F501B6" w:rsidRPr="00287829" w:rsidRDefault="00F501B6" w:rsidP="00F501B6">
            <w:pPr>
              <w:jc w:val="both"/>
              <w:rPr>
                <w:rFonts w:ascii="Verdana" w:hAnsi="Verdana"/>
                <w:sz w:val="20"/>
                <w:szCs w:val="20"/>
              </w:rPr>
            </w:pPr>
            <w:r w:rsidRPr="00287829">
              <w:rPr>
                <w:rFonts w:ascii="Verdana" w:hAnsi="Verdana"/>
                <w:sz w:val="20"/>
                <w:szCs w:val="20"/>
              </w:rPr>
              <w:t>Suma costos directes</w:t>
            </w:r>
          </w:p>
        </w:tc>
      </w:tr>
    </w:tbl>
    <w:p w14:paraId="293B73E6" w14:textId="77777777" w:rsidR="00F501B6" w:rsidRPr="00287829" w:rsidRDefault="00F501B6" w:rsidP="00F501B6">
      <w:pPr>
        <w:tabs>
          <w:tab w:val="decimal" w:pos="3544"/>
        </w:tabs>
        <w:jc w:val="both"/>
        <w:rPr>
          <w:rFonts w:ascii="Verdana" w:hAnsi="Verdana"/>
          <w:snapToGrid w:val="0"/>
          <w:sz w:val="20"/>
          <w:szCs w:val="2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F501B6" w:rsidRPr="00287829" w14:paraId="38B70057" w14:textId="77777777" w:rsidTr="00F501B6">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8DA01C3" w14:textId="77777777" w:rsidR="00F501B6" w:rsidRPr="00287829" w:rsidRDefault="00F501B6" w:rsidP="00F501B6">
            <w:pPr>
              <w:jc w:val="both"/>
              <w:rPr>
                <w:rFonts w:ascii="Verdana" w:hAnsi="Verdana"/>
                <w:sz w:val="20"/>
                <w:szCs w:val="20"/>
              </w:rPr>
            </w:pPr>
            <w:r w:rsidRPr="00287829">
              <w:rPr>
                <w:rFonts w:ascii="Verdana" w:hAnsi="Verdana"/>
                <w:sz w:val="20"/>
                <w:szCs w:val="20"/>
              </w:rPr>
              <w:t>Costos indirectes</w:t>
            </w:r>
          </w:p>
          <w:p w14:paraId="0E82936C" w14:textId="77777777" w:rsidR="00F501B6" w:rsidRPr="00287829" w:rsidRDefault="00F501B6" w:rsidP="00F501B6">
            <w:pPr>
              <w:jc w:val="both"/>
              <w:rPr>
                <w:rFonts w:ascii="Verdana" w:hAnsi="Verdana"/>
                <w:sz w:val="20"/>
                <w:szCs w:val="20"/>
              </w:rPr>
            </w:pPr>
            <w:r w:rsidRPr="00287829">
              <w:rPr>
                <w:rFonts w:ascii="Verdana" w:hAnsi="Verdana"/>
                <w:sz w:val="20"/>
                <w:szCs w:val="20"/>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25E5A32" w14:textId="77777777" w:rsidR="00F501B6" w:rsidRPr="00287829" w:rsidRDefault="00F501B6" w:rsidP="00F501B6">
            <w:pPr>
              <w:jc w:val="both"/>
              <w:rPr>
                <w:rFonts w:ascii="Verdana" w:hAnsi="Verdana"/>
                <w:sz w:val="20"/>
                <w:szCs w:val="20"/>
              </w:rPr>
            </w:pPr>
            <w:r w:rsidRPr="00287829">
              <w:rPr>
                <w:rFonts w:ascii="Verdana" w:hAnsi="Verdana"/>
                <w:sz w:val="20"/>
                <w:szCs w:val="20"/>
              </w:rPr>
              <w:t>Import €</w:t>
            </w:r>
          </w:p>
        </w:tc>
      </w:tr>
      <w:tr w:rsidR="00F501B6" w:rsidRPr="00287829" w14:paraId="12EFCB77" w14:textId="77777777" w:rsidTr="00F501B6">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94CAB7" w14:textId="77777777" w:rsidR="00F501B6" w:rsidRPr="00287829" w:rsidRDefault="00F501B6" w:rsidP="00F501B6">
            <w:pPr>
              <w:jc w:val="both"/>
              <w:rPr>
                <w:rFonts w:ascii="Verdana" w:hAnsi="Verdana"/>
                <w:sz w:val="20"/>
                <w:szCs w:val="20"/>
              </w:rPr>
            </w:pPr>
            <w:r w:rsidRPr="00287829">
              <w:rPr>
                <w:rFonts w:ascii="Verdana" w:hAnsi="Verdana"/>
                <w:sz w:val="20"/>
                <w:szCs w:val="20"/>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6A31C8C3" w14:textId="77777777" w:rsidR="00F501B6" w:rsidRPr="00287829" w:rsidRDefault="00F501B6" w:rsidP="00F501B6">
            <w:pPr>
              <w:jc w:val="both"/>
              <w:rPr>
                <w:rFonts w:ascii="Verdana" w:hAnsi="Verdana"/>
                <w:sz w:val="20"/>
                <w:szCs w:val="20"/>
              </w:rPr>
            </w:pPr>
          </w:p>
        </w:tc>
      </w:tr>
      <w:tr w:rsidR="00F501B6" w:rsidRPr="00287829" w14:paraId="66E3FE6B" w14:textId="77777777" w:rsidTr="00F501B6">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5D59EB" w14:textId="77777777" w:rsidR="00F501B6" w:rsidRPr="00287829" w:rsidRDefault="00F501B6" w:rsidP="00F501B6">
            <w:pPr>
              <w:jc w:val="both"/>
              <w:rPr>
                <w:rFonts w:ascii="Verdana" w:hAnsi="Verdana"/>
                <w:sz w:val="20"/>
                <w:szCs w:val="20"/>
              </w:rPr>
            </w:pPr>
            <w:r w:rsidRPr="00287829">
              <w:rPr>
                <w:rFonts w:ascii="Verdana" w:hAnsi="Verdana"/>
                <w:sz w:val="20"/>
                <w:szCs w:val="20"/>
              </w:rPr>
              <w:t>Despeses generals d’estructura</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5C4F3D00" w14:textId="77777777" w:rsidR="00F501B6" w:rsidRPr="00287829" w:rsidRDefault="00F501B6" w:rsidP="00F501B6">
            <w:pPr>
              <w:jc w:val="both"/>
              <w:rPr>
                <w:rFonts w:ascii="Verdana" w:hAnsi="Verdana"/>
                <w:sz w:val="20"/>
                <w:szCs w:val="20"/>
              </w:rPr>
            </w:pPr>
          </w:p>
        </w:tc>
      </w:tr>
      <w:tr w:rsidR="00F501B6" w:rsidRPr="00287829" w14:paraId="2377C5D7" w14:textId="77777777" w:rsidTr="00F501B6">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A42B68" w14:textId="77777777" w:rsidR="00F501B6" w:rsidRPr="00287829" w:rsidRDefault="00F501B6" w:rsidP="00F501B6">
            <w:pPr>
              <w:jc w:val="both"/>
              <w:rPr>
                <w:rFonts w:ascii="Verdana" w:hAnsi="Verdana"/>
                <w:sz w:val="20"/>
                <w:szCs w:val="20"/>
              </w:rPr>
            </w:pPr>
            <w:r w:rsidRPr="00287829">
              <w:rPr>
                <w:rFonts w:ascii="Verdana" w:hAnsi="Verdana"/>
                <w:sz w:val="20"/>
                <w:szCs w:val="20"/>
              </w:rPr>
              <w:t>Benefici industrial</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5C221B22" w14:textId="77777777" w:rsidR="00F501B6" w:rsidRPr="00287829" w:rsidRDefault="00F501B6" w:rsidP="00F501B6">
            <w:pPr>
              <w:jc w:val="both"/>
              <w:rPr>
                <w:rFonts w:ascii="Verdana" w:hAnsi="Verdana"/>
                <w:sz w:val="20"/>
                <w:szCs w:val="20"/>
              </w:rPr>
            </w:pPr>
          </w:p>
        </w:tc>
      </w:tr>
      <w:tr w:rsidR="00F501B6" w:rsidRPr="00287829" w14:paraId="6A50B620" w14:textId="77777777" w:rsidTr="00F501B6">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ED7E74" w14:textId="77777777" w:rsidR="00F501B6" w:rsidRPr="00287829" w:rsidRDefault="00F501B6" w:rsidP="00F501B6">
            <w:pPr>
              <w:jc w:val="both"/>
              <w:rPr>
                <w:rFonts w:ascii="Verdana" w:hAnsi="Verdana"/>
                <w:sz w:val="20"/>
                <w:szCs w:val="20"/>
              </w:rPr>
            </w:pPr>
            <w:r w:rsidRPr="00287829">
              <w:rPr>
                <w:rFonts w:ascii="Verdana" w:hAnsi="Verdana"/>
                <w:sz w:val="20"/>
                <w:szCs w:val="20"/>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66190E91" w14:textId="77777777" w:rsidR="00F501B6" w:rsidRPr="00287829" w:rsidRDefault="00F501B6" w:rsidP="00F501B6">
            <w:pPr>
              <w:jc w:val="both"/>
              <w:rPr>
                <w:rFonts w:ascii="Verdana" w:hAnsi="Verdana"/>
                <w:sz w:val="20"/>
                <w:szCs w:val="20"/>
              </w:rPr>
            </w:pPr>
            <w:r w:rsidRPr="00287829">
              <w:rPr>
                <w:rFonts w:ascii="Verdana" w:hAnsi="Verdana"/>
                <w:sz w:val="20"/>
                <w:szCs w:val="20"/>
              </w:rPr>
              <w:t>Suma costos indirectes</w:t>
            </w:r>
          </w:p>
        </w:tc>
      </w:tr>
    </w:tbl>
    <w:p w14:paraId="3567E795" w14:textId="77777777" w:rsidR="00F501B6" w:rsidRPr="00287829" w:rsidRDefault="00F501B6" w:rsidP="00F501B6">
      <w:pPr>
        <w:tabs>
          <w:tab w:val="decimal" w:pos="3544"/>
        </w:tabs>
        <w:jc w:val="both"/>
        <w:rPr>
          <w:rFonts w:ascii="Verdana" w:hAnsi="Verdana"/>
          <w:snapToGrid w:val="0"/>
          <w:sz w:val="20"/>
          <w:szCs w:val="2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F501B6" w:rsidRPr="00287829" w14:paraId="56AD06BB" w14:textId="77777777" w:rsidTr="00F501B6">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E2BFF91" w14:textId="77777777" w:rsidR="00F501B6" w:rsidRPr="00287829" w:rsidRDefault="00F501B6" w:rsidP="00F501B6">
            <w:pPr>
              <w:jc w:val="both"/>
              <w:rPr>
                <w:rFonts w:ascii="Verdana" w:hAnsi="Verdana"/>
                <w:sz w:val="20"/>
                <w:szCs w:val="20"/>
              </w:rPr>
            </w:pPr>
            <w:r w:rsidRPr="00287829">
              <w:rPr>
                <w:rFonts w:ascii="Verdana" w:hAnsi="Verdana"/>
                <w:sz w:val="20"/>
                <w:szCs w:val="20"/>
              </w:rPr>
              <w:t>TOTAL DE COSTOS (directes + indirectes) PREU SENSE IVA</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8F83F9C" w14:textId="77777777" w:rsidR="00F501B6" w:rsidRPr="00287829" w:rsidRDefault="00F501B6" w:rsidP="00F501B6">
            <w:pPr>
              <w:jc w:val="both"/>
              <w:rPr>
                <w:rFonts w:ascii="Verdana" w:hAnsi="Verdana"/>
                <w:sz w:val="20"/>
                <w:szCs w:val="20"/>
              </w:rPr>
            </w:pPr>
          </w:p>
        </w:tc>
      </w:tr>
    </w:tbl>
    <w:p w14:paraId="46E82394" w14:textId="77777777" w:rsidR="00F501B6" w:rsidRPr="00287829" w:rsidRDefault="00F501B6" w:rsidP="00F501B6">
      <w:pPr>
        <w:rPr>
          <w:rFonts w:ascii="Verdana" w:hAnsi="Verdana"/>
          <w:sz w:val="20"/>
          <w:szCs w:val="20"/>
        </w:rPr>
      </w:pPr>
    </w:p>
    <w:p w14:paraId="2967BFF3" w14:textId="7056E3C3" w:rsidR="0056415B" w:rsidRDefault="0056415B" w:rsidP="00E3218C">
      <w:pPr>
        <w:pStyle w:val="Textindependent2"/>
        <w:numPr>
          <w:ilvl w:val="0"/>
          <w:numId w:val="24"/>
        </w:numPr>
        <w:shd w:val="clear" w:color="auto" w:fill="FFFFFF" w:themeFill="background1"/>
        <w:tabs>
          <w:tab w:val="left" w:pos="709"/>
          <w:tab w:val="left" w:pos="1702"/>
        </w:tabs>
        <w:ind w:left="567" w:hanging="567"/>
        <w:rPr>
          <w:rFonts w:ascii="Verdana" w:hAnsi="Verdana" w:cs="Arial"/>
          <w:sz w:val="20"/>
        </w:rPr>
      </w:pPr>
      <w:r w:rsidRPr="0056415B">
        <w:rPr>
          <w:rFonts w:ascii="Verdana" w:hAnsi="Verdana" w:cs="Arial"/>
          <w:sz w:val="20"/>
        </w:rPr>
        <w:t>En el cas de resultar adjudicataris es comprometem a posar a disposició del present contracte.......... instal·lacions addicionals a la ciutat de Barcelona que puguin donar servei a tota la gamma de vehicles, màquines i eines (no inclou camions i vehicles d’obra pública i agrícoles) per sobre del mínim establert al punt 2.3. del plec de clàusules tècniques</w:t>
      </w:r>
    </w:p>
    <w:p w14:paraId="506C9B10" w14:textId="77777777" w:rsidR="0056415B" w:rsidRDefault="0056415B" w:rsidP="0056415B">
      <w:pPr>
        <w:pStyle w:val="Textindependent2"/>
        <w:shd w:val="clear" w:color="auto" w:fill="FFFFFF" w:themeFill="background1"/>
        <w:tabs>
          <w:tab w:val="left" w:pos="567"/>
          <w:tab w:val="left" w:pos="1134"/>
          <w:tab w:val="left" w:pos="1702"/>
        </w:tabs>
        <w:rPr>
          <w:rFonts w:ascii="Verdana" w:hAnsi="Verdana" w:cs="Arial"/>
          <w:sz w:val="20"/>
        </w:rPr>
      </w:pPr>
    </w:p>
    <w:p w14:paraId="74A4F814" w14:textId="77777777" w:rsidR="0056415B" w:rsidRPr="003A0DF5" w:rsidRDefault="0056415B" w:rsidP="0056415B">
      <w:pPr>
        <w:pStyle w:val="Textindependent3"/>
        <w:rPr>
          <w:rFonts w:ascii="Verdana" w:hAnsi="Verdana"/>
          <w:b/>
          <w:iCs/>
          <w:color w:val="C00000"/>
        </w:rPr>
      </w:pPr>
    </w:p>
    <w:p w14:paraId="77CE0B8D" w14:textId="0A1BCBC3" w:rsidR="0056415B" w:rsidRPr="003A0DF5" w:rsidRDefault="0056415B" w:rsidP="0056415B">
      <w:pPr>
        <w:pStyle w:val="Textindependent2"/>
        <w:numPr>
          <w:ilvl w:val="0"/>
          <w:numId w:val="24"/>
        </w:numPr>
        <w:shd w:val="clear" w:color="auto" w:fill="FFFFFF" w:themeFill="background1"/>
        <w:tabs>
          <w:tab w:val="left" w:pos="567"/>
          <w:tab w:val="left" w:pos="1134"/>
          <w:tab w:val="left" w:pos="1702"/>
        </w:tabs>
        <w:ind w:left="567" w:hanging="567"/>
        <w:rPr>
          <w:rFonts w:ascii="Verdana" w:hAnsi="Verdana" w:cs="Arial"/>
          <w:sz w:val="20"/>
        </w:rPr>
      </w:pPr>
      <w:r>
        <w:rPr>
          <w:rFonts w:ascii="Verdana" w:hAnsi="Verdana" w:cs="Arial"/>
          <w:sz w:val="20"/>
        </w:rPr>
        <w:t xml:space="preserve">En el cas de resultar adjudicataris ens comprometem a </w:t>
      </w:r>
      <w:r w:rsidRPr="0056415B">
        <w:rPr>
          <w:rFonts w:ascii="Verdana" w:hAnsi="Verdana" w:cs="Arial"/>
          <w:sz w:val="20"/>
        </w:rPr>
        <w:t xml:space="preserve">posar a disposició del present contracte.......... </w:t>
      </w:r>
      <w:r>
        <w:rPr>
          <w:rFonts w:ascii="Verdana" w:hAnsi="Verdana" w:cs="Arial"/>
          <w:sz w:val="20"/>
        </w:rPr>
        <w:t>instal·lacions a l’</w:t>
      </w:r>
      <w:r w:rsidRPr="003A0DF5">
        <w:rPr>
          <w:rFonts w:ascii="Verdana" w:hAnsi="Verdana" w:cs="Arial"/>
          <w:sz w:val="20"/>
        </w:rPr>
        <w:t>Àrea Metropolitana de Barcelona que puguin donar servei a camions, i maquinària d’obra pública i agrícola per sobre de l’establert al punt 2.3. del plec de clàusules tècniques</w:t>
      </w:r>
    </w:p>
    <w:p w14:paraId="369E1CD4" w14:textId="77777777" w:rsidR="0056415B" w:rsidRPr="003A0DF5" w:rsidRDefault="0056415B" w:rsidP="0056415B">
      <w:pPr>
        <w:pStyle w:val="Textindependent2"/>
        <w:shd w:val="clear" w:color="auto" w:fill="FFFFFF" w:themeFill="background1"/>
        <w:tabs>
          <w:tab w:val="left" w:pos="567"/>
          <w:tab w:val="left" w:pos="1134"/>
          <w:tab w:val="left" w:pos="1702"/>
        </w:tabs>
        <w:rPr>
          <w:rFonts w:ascii="Verdana" w:hAnsi="Verdana" w:cs="Arial"/>
          <w:sz w:val="20"/>
        </w:rPr>
      </w:pPr>
    </w:p>
    <w:p w14:paraId="17BC912E" w14:textId="77777777" w:rsidR="0056415B" w:rsidRPr="003A0DF5" w:rsidRDefault="0056415B" w:rsidP="0056415B">
      <w:pPr>
        <w:pStyle w:val="Capalera"/>
        <w:tabs>
          <w:tab w:val="clear" w:pos="4252"/>
          <w:tab w:val="clear" w:pos="8504"/>
        </w:tabs>
        <w:ind w:left="567"/>
        <w:jc w:val="both"/>
        <w:rPr>
          <w:rFonts w:ascii="Verdana" w:hAnsi="Verdana" w:cs="Arial"/>
        </w:rPr>
      </w:pPr>
    </w:p>
    <w:p w14:paraId="381A51C7" w14:textId="388D7F05" w:rsidR="0056415B" w:rsidRPr="003A0DF5" w:rsidRDefault="0056415B" w:rsidP="0056415B">
      <w:pPr>
        <w:pStyle w:val="Capalera"/>
        <w:tabs>
          <w:tab w:val="clear" w:pos="4252"/>
          <w:tab w:val="clear" w:pos="8504"/>
        </w:tabs>
        <w:jc w:val="both"/>
        <w:rPr>
          <w:rFonts w:ascii="Verdana" w:hAnsi="Verdana" w:cs="Arial"/>
        </w:rPr>
      </w:pPr>
      <w:r w:rsidRPr="003A0DF5">
        <w:rPr>
          <w:rFonts w:ascii="Verdana" w:hAnsi="Verdana" w:cs="Arial"/>
        </w:rPr>
        <w:t>Les instal·</w:t>
      </w:r>
      <w:r>
        <w:rPr>
          <w:rFonts w:ascii="Verdana" w:hAnsi="Verdana" w:cs="Arial"/>
        </w:rPr>
        <w:t>lacions proposades a l’apartat I</w:t>
      </w:r>
      <w:r w:rsidRPr="003A0DF5">
        <w:rPr>
          <w:rFonts w:ascii="Verdana" w:hAnsi="Verdana" w:cs="Arial"/>
        </w:rPr>
        <w:t xml:space="preserve">), no </w:t>
      </w:r>
      <w:r>
        <w:rPr>
          <w:rFonts w:ascii="Verdana" w:hAnsi="Verdana" w:cs="Arial"/>
        </w:rPr>
        <w:t>es podran incloure a l’apartat II</w:t>
      </w:r>
      <w:r w:rsidRPr="003A0DF5">
        <w:rPr>
          <w:rFonts w:ascii="Verdana" w:hAnsi="Verdana" w:cs="Arial"/>
        </w:rPr>
        <w:t>) ni viceversa</w:t>
      </w:r>
    </w:p>
    <w:p w14:paraId="64BFFE61" w14:textId="77777777" w:rsidR="0056415B" w:rsidRPr="003A0DF5" w:rsidRDefault="0056415B" w:rsidP="0056415B">
      <w:pPr>
        <w:pStyle w:val="Capalera"/>
        <w:tabs>
          <w:tab w:val="clear" w:pos="4252"/>
          <w:tab w:val="clear" w:pos="8504"/>
        </w:tabs>
        <w:jc w:val="both"/>
        <w:rPr>
          <w:rFonts w:ascii="Verdana" w:hAnsi="Verdana" w:cs="Arial"/>
        </w:rPr>
      </w:pPr>
    </w:p>
    <w:p w14:paraId="348ECD32" w14:textId="719247DB" w:rsidR="0056415B" w:rsidRDefault="0056415B" w:rsidP="0056415B">
      <w:pPr>
        <w:pStyle w:val="Capalera"/>
        <w:tabs>
          <w:tab w:val="clear" w:pos="4252"/>
          <w:tab w:val="clear" w:pos="8504"/>
        </w:tabs>
        <w:jc w:val="both"/>
        <w:rPr>
          <w:rFonts w:ascii="Verdana" w:hAnsi="Verdana" w:cs="Arial"/>
        </w:rPr>
      </w:pPr>
      <w:r w:rsidRPr="003A0DF5">
        <w:rPr>
          <w:rFonts w:ascii="Verdana" w:hAnsi="Verdana" w:cs="Arial"/>
        </w:rPr>
        <w:t xml:space="preserve">L’empresa aportarà una relació de les ubicacions dels centres de treball que presenta (incloent els mínims establerts en el plec de clàusules tècniques). La no presentació d’aquesta relació implicarà </w:t>
      </w:r>
      <w:r>
        <w:rPr>
          <w:rFonts w:ascii="Verdana" w:hAnsi="Verdana" w:cs="Arial"/>
        </w:rPr>
        <w:t>que no es valorin els apartats I) i II</w:t>
      </w:r>
      <w:r w:rsidRPr="003A0DF5">
        <w:rPr>
          <w:rFonts w:ascii="Verdana" w:hAnsi="Verdana" w:cs="Arial"/>
        </w:rPr>
        <w:t>)</w:t>
      </w:r>
    </w:p>
    <w:p w14:paraId="274EA6EE" w14:textId="77777777" w:rsidR="0056415B" w:rsidRPr="003A0DF5" w:rsidRDefault="0056415B" w:rsidP="0056415B">
      <w:pPr>
        <w:pStyle w:val="Capalera"/>
        <w:tabs>
          <w:tab w:val="clear" w:pos="4252"/>
          <w:tab w:val="clear" w:pos="8504"/>
        </w:tabs>
        <w:jc w:val="both"/>
        <w:rPr>
          <w:rFonts w:ascii="Verdana" w:hAnsi="Verdana" w:cs="Arial"/>
        </w:rPr>
      </w:pPr>
    </w:p>
    <w:p w14:paraId="172A70E1" w14:textId="47DBD511" w:rsidR="0056415B" w:rsidRDefault="0056415B" w:rsidP="0056415B">
      <w:pPr>
        <w:pStyle w:val="Textindependent2"/>
        <w:numPr>
          <w:ilvl w:val="0"/>
          <w:numId w:val="24"/>
        </w:numPr>
        <w:shd w:val="clear" w:color="auto" w:fill="FFFFFF" w:themeFill="background1"/>
        <w:tabs>
          <w:tab w:val="left" w:pos="567"/>
          <w:tab w:val="left" w:pos="1134"/>
          <w:tab w:val="left" w:pos="1702"/>
        </w:tabs>
        <w:ind w:left="567" w:hanging="567"/>
        <w:rPr>
          <w:rFonts w:ascii="Verdana" w:hAnsi="Verdana" w:cs="Arial"/>
          <w:sz w:val="20"/>
        </w:rPr>
      </w:pPr>
      <w:r w:rsidRPr="0056415B">
        <w:rPr>
          <w:rFonts w:ascii="Verdana" w:hAnsi="Verdana" w:cs="Arial"/>
          <w:sz w:val="20"/>
        </w:rPr>
        <w:t>En el cas de resultar adjudicataris ens comprometem a executar els serveis de substitució de pneumàtics (excepte per a camions, i vehicles d’obra pública i agrícola</w:t>
      </w:r>
    </w:p>
    <w:tbl>
      <w:tblPr>
        <w:tblpPr w:leftFromText="141" w:rightFromText="141" w:vertAnchor="text" w:horzAnchor="page" w:tblpX="3284" w:tblpY="174"/>
        <w:tblW w:w="5673" w:type="dxa"/>
        <w:tblCellMar>
          <w:left w:w="70" w:type="dxa"/>
          <w:right w:w="70" w:type="dxa"/>
        </w:tblCellMar>
        <w:tblLook w:val="04A0" w:firstRow="1" w:lastRow="0" w:firstColumn="1" w:lastColumn="0" w:noHBand="0" w:noVBand="1"/>
      </w:tblPr>
      <w:tblGrid>
        <w:gridCol w:w="4713"/>
        <w:gridCol w:w="960"/>
      </w:tblGrid>
      <w:tr w:rsidR="0056415B" w14:paraId="0ABF9164" w14:textId="77777777" w:rsidTr="0056415B">
        <w:trPr>
          <w:trHeight w:val="300"/>
        </w:trPr>
        <w:tc>
          <w:tcPr>
            <w:tcW w:w="47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197786" w14:textId="77777777" w:rsidR="0056415B" w:rsidRDefault="0056415B" w:rsidP="0056415B">
            <w:pPr>
              <w:rPr>
                <w:rFonts w:ascii="Calibri" w:hAnsi="Calibri" w:cs="Calibri"/>
                <w:color w:val="000000"/>
                <w:sz w:val="22"/>
                <w:szCs w:val="22"/>
              </w:rPr>
            </w:pPr>
            <w:r>
              <w:rPr>
                <w:rFonts w:ascii="Calibri" w:hAnsi="Calibri" w:cs="Calibri"/>
                <w:color w:val="000000"/>
                <w:sz w:val="22"/>
                <w:szCs w:val="22"/>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B0B476A" w14:textId="77777777" w:rsidR="0056415B" w:rsidRDefault="0056415B" w:rsidP="0056415B">
            <w:pPr>
              <w:rPr>
                <w:rFonts w:ascii="Calibri" w:hAnsi="Calibri" w:cs="Calibri"/>
                <w:color w:val="000000"/>
                <w:sz w:val="22"/>
                <w:szCs w:val="22"/>
              </w:rPr>
            </w:pPr>
            <w:r>
              <w:rPr>
                <w:rFonts w:ascii="Calibri" w:hAnsi="Calibri" w:cs="Calibri"/>
                <w:color w:val="000000"/>
                <w:sz w:val="22"/>
                <w:szCs w:val="22"/>
              </w:rPr>
              <w:t>SI/NO</w:t>
            </w:r>
          </w:p>
        </w:tc>
      </w:tr>
      <w:tr w:rsidR="0056415B" w14:paraId="21F56396" w14:textId="77777777" w:rsidTr="0056415B">
        <w:trPr>
          <w:trHeight w:val="510"/>
        </w:trPr>
        <w:tc>
          <w:tcPr>
            <w:tcW w:w="4713" w:type="dxa"/>
            <w:tcBorders>
              <w:top w:val="nil"/>
              <w:left w:val="single" w:sz="4" w:space="0" w:color="auto"/>
              <w:bottom w:val="single" w:sz="4" w:space="0" w:color="auto"/>
              <w:right w:val="single" w:sz="4" w:space="0" w:color="auto"/>
            </w:tcBorders>
            <w:shd w:val="clear" w:color="auto" w:fill="auto"/>
            <w:noWrap/>
            <w:vAlign w:val="center"/>
            <w:hideMark/>
          </w:tcPr>
          <w:p w14:paraId="723961AC" w14:textId="77777777" w:rsidR="0056415B" w:rsidRDefault="0056415B" w:rsidP="0056415B">
            <w:pPr>
              <w:jc w:val="both"/>
              <w:rPr>
                <w:rFonts w:ascii="Verdana" w:hAnsi="Verdana" w:cs="Calibri"/>
                <w:color w:val="000000"/>
                <w:sz w:val="20"/>
                <w:szCs w:val="20"/>
              </w:rPr>
            </w:pPr>
            <w:r>
              <w:rPr>
                <w:rFonts w:ascii="Verdana" w:eastAsia="Arial" w:hAnsi="Verdana" w:cs="Calibri"/>
                <w:color w:val="000000"/>
                <w:sz w:val="20"/>
                <w:szCs w:val="20"/>
              </w:rPr>
              <w:t>Substitució en un termini màxim de 30 minuts</w:t>
            </w:r>
          </w:p>
        </w:tc>
        <w:tc>
          <w:tcPr>
            <w:tcW w:w="960" w:type="dxa"/>
            <w:tcBorders>
              <w:top w:val="nil"/>
              <w:left w:val="nil"/>
              <w:bottom w:val="single" w:sz="4" w:space="0" w:color="auto"/>
              <w:right w:val="single" w:sz="4" w:space="0" w:color="auto"/>
            </w:tcBorders>
            <w:shd w:val="clear" w:color="auto" w:fill="auto"/>
            <w:noWrap/>
            <w:vAlign w:val="bottom"/>
            <w:hideMark/>
          </w:tcPr>
          <w:p w14:paraId="1E64F41B" w14:textId="77777777" w:rsidR="0056415B" w:rsidRDefault="0056415B" w:rsidP="0056415B">
            <w:pPr>
              <w:rPr>
                <w:rFonts w:ascii="Calibri" w:hAnsi="Calibri" w:cs="Calibri"/>
                <w:color w:val="000000"/>
                <w:sz w:val="22"/>
                <w:szCs w:val="22"/>
              </w:rPr>
            </w:pPr>
            <w:r>
              <w:rPr>
                <w:rFonts w:ascii="Calibri" w:hAnsi="Calibri" w:cs="Calibri"/>
                <w:color w:val="000000"/>
                <w:sz w:val="22"/>
                <w:szCs w:val="22"/>
              </w:rPr>
              <w:t> </w:t>
            </w:r>
          </w:p>
        </w:tc>
      </w:tr>
      <w:tr w:rsidR="0056415B" w14:paraId="03E574D7" w14:textId="77777777" w:rsidTr="0056415B">
        <w:trPr>
          <w:trHeight w:val="510"/>
        </w:trPr>
        <w:tc>
          <w:tcPr>
            <w:tcW w:w="4713" w:type="dxa"/>
            <w:tcBorders>
              <w:top w:val="nil"/>
              <w:left w:val="single" w:sz="4" w:space="0" w:color="auto"/>
              <w:bottom w:val="single" w:sz="4" w:space="0" w:color="auto"/>
              <w:right w:val="single" w:sz="4" w:space="0" w:color="auto"/>
            </w:tcBorders>
            <w:shd w:val="clear" w:color="auto" w:fill="auto"/>
            <w:noWrap/>
            <w:vAlign w:val="center"/>
            <w:hideMark/>
          </w:tcPr>
          <w:p w14:paraId="5DFA38AC" w14:textId="77777777" w:rsidR="0056415B" w:rsidRDefault="0056415B" w:rsidP="0056415B">
            <w:pPr>
              <w:jc w:val="both"/>
              <w:rPr>
                <w:rFonts w:ascii="Verdana" w:hAnsi="Verdana" w:cs="Calibri"/>
                <w:color w:val="000000"/>
                <w:sz w:val="20"/>
                <w:szCs w:val="20"/>
              </w:rPr>
            </w:pPr>
            <w:r>
              <w:rPr>
                <w:rFonts w:ascii="Verdana" w:eastAsia="Arial" w:hAnsi="Verdana" w:cs="Calibri"/>
                <w:color w:val="000000"/>
                <w:sz w:val="20"/>
                <w:szCs w:val="20"/>
              </w:rPr>
              <w:t>Substitució en un termini màxim de 45 minuts</w:t>
            </w:r>
          </w:p>
        </w:tc>
        <w:tc>
          <w:tcPr>
            <w:tcW w:w="960" w:type="dxa"/>
            <w:tcBorders>
              <w:top w:val="nil"/>
              <w:left w:val="nil"/>
              <w:bottom w:val="single" w:sz="4" w:space="0" w:color="auto"/>
              <w:right w:val="single" w:sz="4" w:space="0" w:color="auto"/>
            </w:tcBorders>
            <w:shd w:val="clear" w:color="auto" w:fill="auto"/>
            <w:noWrap/>
            <w:vAlign w:val="bottom"/>
            <w:hideMark/>
          </w:tcPr>
          <w:p w14:paraId="635D0DC0" w14:textId="77777777" w:rsidR="0056415B" w:rsidRDefault="0056415B" w:rsidP="0056415B">
            <w:pPr>
              <w:rPr>
                <w:rFonts w:ascii="Calibri" w:hAnsi="Calibri" w:cs="Calibri"/>
                <w:color w:val="000000"/>
                <w:sz w:val="22"/>
                <w:szCs w:val="22"/>
              </w:rPr>
            </w:pPr>
            <w:r>
              <w:rPr>
                <w:rFonts w:ascii="Calibri" w:hAnsi="Calibri" w:cs="Calibri"/>
                <w:color w:val="000000"/>
                <w:sz w:val="22"/>
                <w:szCs w:val="22"/>
              </w:rPr>
              <w:t> </w:t>
            </w:r>
          </w:p>
        </w:tc>
      </w:tr>
    </w:tbl>
    <w:p w14:paraId="378FE2D9" w14:textId="77777777" w:rsidR="0056415B" w:rsidRDefault="0056415B" w:rsidP="0056415B">
      <w:pPr>
        <w:pStyle w:val="Textindependent2"/>
        <w:shd w:val="clear" w:color="auto" w:fill="FFFFFF" w:themeFill="background1"/>
        <w:tabs>
          <w:tab w:val="left" w:pos="567"/>
          <w:tab w:val="left" w:pos="1134"/>
          <w:tab w:val="left" w:pos="1702"/>
        </w:tabs>
        <w:rPr>
          <w:rFonts w:ascii="Verdana" w:hAnsi="Verdana" w:cs="Arial"/>
          <w:sz w:val="20"/>
        </w:rPr>
      </w:pPr>
    </w:p>
    <w:p w14:paraId="25FE63C5" w14:textId="77777777" w:rsidR="0056415B" w:rsidRDefault="0056415B" w:rsidP="0056415B">
      <w:pPr>
        <w:pStyle w:val="Textindependent2"/>
        <w:shd w:val="clear" w:color="auto" w:fill="FFFFFF" w:themeFill="background1"/>
        <w:tabs>
          <w:tab w:val="left" w:pos="567"/>
          <w:tab w:val="left" w:pos="1134"/>
          <w:tab w:val="left" w:pos="1702"/>
        </w:tabs>
        <w:rPr>
          <w:rFonts w:ascii="Verdana" w:hAnsi="Verdana" w:cs="Arial"/>
          <w:sz w:val="20"/>
        </w:rPr>
      </w:pPr>
    </w:p>
    <w:p w14:paraId="5789C55E" w14:textId="77777777" w:rsidR="0056415B" w:rsidRDefault="0056415B" w:rsidP="0056415B">
      <w:pPr>
        <w:pStyle w:val="Textindependent2"/>
        <w:shd w:val="clear" w:color="auto" w:fill="FFFFFF" w:themeFill="background1"/>
        <w:tabs>
          <w:tab w:val="left" w:pos="567"/>
          <w:tab w:val="left" w:pos="1134"/>
          <w:tab w:val="left" w:pos="1702"/>
        </w:tabs>
        <w:ind w:left="567"/>
        <w:rPr>
          <w:rFonts w:ascii="Verdana" w:hAnsi="Verdana" w:cs="Arial"/>
          <w:sz w:val="20"/>
        </w:rPr>
      </w:pPr>
    </w:p>
    <w:p w14:paraId="14C019C6" w14:textId="77777777" w:rsidR="0056415B" w:rsidRDefault="0056415B" w:rsidP="0056415B">
      <w:pPr>
        <w:pStyle w:val="Textindependent2"/>
        <w:shd w:val="clear" w:color="auto" w:fill="FFFFFF" w:themeFill="background1"/>
        <w:tabs>
          <w:tab w:val="left" w:pos="567"/>
          <w:tab w:val="left" w:pos="1134"/>
          <w:tab w:val="left" w:pos="1702"/>
        </w:tabs>
        <w:ind w:left="567"/>
        <w:rPr>
          <w:rFonts w:ascii="Verdana" w:hAnsi="Verdana" w:cs="Arial"/>
          <w:sz w:val="20"/>
        </w:rPr>
      </w:pPr>
    </w:p>
    <w:p w14:paraId="28A98737" w14:textId="77777777" w:rsidR="0056415B" w:rsidRDefault="0056415B" w:rsidP="0056415B">
      <w:pPr>
        <w:pStyle w:val="Textindependent2"/>
        <w:shd w:val="clear" w:color="auto" w:fill="FFFFFF" w:themeFill="background1"/>
        <w:tabs>
          <w:tab w:val="left" w:pos="567"/>
          <w:tab w:val="left" w:pos="1134"/>
          <w:tab w:val="left" w:pos="1702"/>
        </w:tabs>
        <w:ind w:left="567"/>
        <w:rPr>
          <w:rFonts w:ascii="Verdana" w:hAnsi="Verdana" w:cs="Arial"/>
          <w:sz w:val="20"/>
        </w:rPr>
      </w:pPr>
    </w:p>
    <w:p w14:paraId="0AB50AFF" w14:textId="77777777" w:rsidR="0056415B" w:rsidRDefault="0056415B" w:rsidP="0056415B">
      <w:pPr>
        <w:pStyle w:val="Textindependent2"/>
        <w:shd w:val="clear" w:color="auto" w:fill="FFFFFF" w:themeFill="background1"/>
        <w:tabs>
          <w:tab w:val="left" w:pos="567"/>
          <w:tab w:val="left" w:pos="1134"/>
          <w:tab w:val="left" w:pos="1702"/>
        </w:tabs>
        <w:ind w:left="567"/>
        <w:rPr>
          <w:rFonts w:ascii="Verdana" w:hAnsi="Verdana" w:cs="Arial"/>
          <w:sz w:val="20"/>
        </w:rPr>
      </w:pPr>
    </w:p>
    <w:p w14:paraId="5E738D16" w14:textId="77777777" w:rsidR="0056415B" w:rsidRDefault="0056415B" w:rsidP="0056415B">
      <w:pPr>
        <w:pStyle w:val="Textindependent2"/>
        <w:shd w:val="clear" w:color="auto" w:fill="FFFFFF" w:themeFill="background1"/>
        <w:tabs>
          <w:tab w:val="left" w:pos="567"/>
          <w:tab w:val="left" w:pos="1134"/>
          <w:tab w:val="left" w:pos="1702"/>
        </w:tabs>
        <w:ind w:left="567"/>
        <w:rPr>
          <w:rFonts w:ascii="Verdana" w:hAnsi="Verdana" w:cs="Arial"/>
          <w:sz w:val="20"/>
        </w:rPr>
      </w:pPr>
    </w:p>
    <w:p w14:paraId="11F86487" w14:textId="77777777" w:rsidR="0056415B" w:rsidRDefault="0056415B" w:rsidP="0056415B">
      <w:pPr>
        <w:pStyle w:val="Textindependent2"/>
        <w:shd w:val="clear" w:color="auto" w:fill="FFFFFF" w:themeFill="background1"/>
        <w:tabs>
          <w:tab w:val="left" w:pos="567"/>
          <w:tab w:val="left" w:pos="1134"/>
          <w:tab w:val="left" w:pos="1702"/>
        </w:tabs>
        <w:ind w:left="567"/>
        <w:rPr>
          <w:rFonts w:ascii="Verdana" w:hAnsi="Verdana" w:cs="Arial"/>
          <w:sz w:val="20"/>
        </w:rPr>
      </w:pPr>
    </w:p>
    <w:p w14:paraId="18A1F26B" w14:textId="2B532F5B" w:rsidR="00F501B6" w:rsidRDefault="00E3218C" w:rsidP="00055297">
      <w:pPr>
        <w:pStyle w:val="Pargrafdellista"/>
        <w:numPr>
          <w:ilvl w:val="0"/>
          <w:numId w:val="24"/>
        </w:numPr>
        <w:ind w:left="709"/>
        <w:rPr>
          <w:rFonts w:ascii="Verdana" w:hAnsi="Verdana"/>
        </w:rPr>
      </w:pPr>
      <w:r>
        <w:rPr>
          <w:rFonts w:ascii="Verdana" w:hAnsi="Verdana"/>
        </w:rPr>
        <w:t>En el cas de resultar adjudicataris el % de descompte aplicar en el pneumàtics no incloses a l’annex 1 del PCT respecte el preu de venda al pubñic oficial de la marcar serà del:...%</w:t>
      </w:r>
    </w:p>
    <w:p w14:paraId="314C742D" w14:textId="77777777" w:rsidR="00E3218C" w:rsidRPr="00E3218C" w:rsidRDefault="00E3218C" w:rsidP="00E3218C">
      <w:pPr>
        <w:pStyle w:val="Pargrafdellista"/>
        <w:ind w:left="1080"/>
        <w:rPr>
          <w:rFonts w:ascii="Verdana" w:hAnsi="Verdana"/>
        </w:rPr>
      </w:pPr>
    </w:p>
    <w:p w14:paraId="17DDA60D" w14:textId="77777777" w:rsidR="00F501B6" w:rsidRPr="00EA77BA" w:rsidRDefault="00F501B6" w:rsidP="00F501B6">
      <w:pPr>
        <w:rPr>
          <w:rFonts w:ascii="Verdana" w:hAnsi="Verdana" w:cs="Arial"/>
          <w:i/>
          <w:iCs/>
          <w:lang w:val="en-US"/>
        </w:rPr>
      </w:pPr>
      <w:proofErr w:type="gramStart"/>
      <w:r w:rsidRPr="00EA77BA">
        <w:rPr>
          <w:rFonts w:ascii="Verdana" w:hAnsi="Verdana" w:cs="Arial"/>
          <w:i/>
          <w:iCs/>
          <w:lang w:val="en-US"/>
        </w:rPr>
        <w:t>(Lloc, data i signatura)".</w:t>
      </w:r>
      <w:proofErr w:type="gramEnd"/>
    </w:p>
    <w:p w14:paraId="2D37F686" w14:textId="77777777" w:rsidR="00F501B6" w:rsidRPr="00EA77BA" w:rsidRDefault="00F501B6" w:rsidP="00F501B6">
      <w:pPr>
        <w:tabs>
          <w:tab w:val="decimal" w:pos="3544"/>
        </w:tabs>
        <w:jc w:val="both"/>
        <w:rPr>
          <w:rFonts w:ascii="Verdana" w:hAnsi="Verdana"/>
          <w:lang w:val="en-US"/>
        </w:rPr>
      </w:pPr>
      <w:r w:rsidRPr="00EA77BA">
        <w:rPr>
          <w:rFonts w:ascii="Verdana" w:hAnsi="Verdana"/>
          <w:lang w:val="en-US"/>
        </w:rPr>
        <w:br w:type="page"/>
      </w:r>
    </w:p>
    <w:p w14:paraId="3402FC84" w14:textId="77777777" w:rsidR="00F501B6" w:rsidRPr="00EA77BA" w:rsidRDefault="00F501B6" w:rsidP="00F501B6">
      <w:pPr>
        <w:shd w:val="clear" w:color="auto" w:fill="FFFFFF" w:themeFill="background1"/>
        <w:jc w:val="both"/>
        <w:rPr>
          <w:rFonts w:ascii="Verdana" w:hAnsi="Verdana"/>
          <w:lang w:val="en-US"/>
        </w:rPr>
      </w:pPr>
    </w:p>
    <w:p w14:paraId="719E2C97" w14:textId="77777777" w:rsidR="00F501B6" w:rsidRPr="002C17CE" w:rsidRDefault="00F501B6" w:rsidP="00F501B6">
      <w:pPr>
        <w:pStyle w:val="Textdecomentari"/>
        <w:tabs>
          <w:tab w:val="left" w:pos="851"/>
          <w:tab w:val="left" w:pos="1134"/>
          <w:tab w:val="left" w:pos="1702"/>
        </w:tabs>
        <w:ind w:right="-2"/>
        <w:rPr>
          <w:rFonts w:ascii="Verdana" w:hAnsi="Verdana"/>
        </w:rPr>
      </w:pPr>
      <w:r>
        <w:rPr>
          <w:rFonts w:ascii="Verdana" w:hAnsi="Verdana"/>
          <w:b/>
        </w:rPr>
        <w:t>Annex 4</w:t>
      </w:r>
      <w:r w:rsidRPr="002C17CE">
        <w:rPr>
          <w:rFonts w:ascii="Verdana" w:hAnsi="Verdana"/>
          <w:b/>
        </w:rPr>
        <w:t>:  MODEL D’AVAL</w:t>
      </w:r>
    </w:p>
    <w:p w14:paraId="5C21987C" w14:textId="77777777" w:rsidR="00F501B6" w:rsidRPr="002C17CE" w:rsidRDefault="00F501B6" w:rsidP="00F501B6">
      <w:pPr>
        <w:pStyle w:val="Textdecomentari"/>
        <w:tabs>
          <w:tab w:val="left" w:pos="851"/>
          <w:tab w:val="left" w:pos="1134"/>
          <w:tab w:val="left" w:pos="1702"/>
        </w:tabs>
        <w:ind w:right="-2"/>
        <w:rPr>
          <w:rFonts w:ascii="Verdana" w:hAnsi="Verdana"/>
          <w:b/>
        </w:rPr>
      </w:pPr>
    </w:p>
    <w:p w14:paraId="0FE3C203" w14:textId="77777777" w:rsidR="00F501B6" w:rsidRPr="002C17CE" w:rsidRDefault="00F501B6" w:rsidP="00F501B6">
      <w:pPr>
        <w:pStyle w:val="Textdecomentari"/>
        <w:tabs>
          <w:tab w:val="left" w:pos="851"/>
          <w:tab w:val="left" w:pos="1134"/>
          <w:tab w:val="left" w:pos="1702"/>
        </w:tabs>
        <w:ind w:right="-2"/>
        <w:rPr>
          <w:rFonts w:ascii="Verdana" w:hAnsi="Verdana"/>
        </w:rPr>
      </w:pPr>
      <w:r w:rsidRPr="002C17CE">
        <w:rPr>
          <w:rFonts w:ascii="Verdana" w:hAnsi="Verdana"/>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 la validació e poders que s’indiquen en la part inferior d’aquest document, AVALA a: (nom i cognoms o raó social de l’avalat), NIF (….), en virtut del que s’estableix per: (norma/es i article/es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per l’avalat i el número d’expedient de contractació), davant PARCS I JARDINS DE BARCELONA, INSTITUT MUNICIPAL, NIF P5801914B, per import de: (en lletra i en xifra).</w:t>
      </w:r>
    </w:p>
    <w:p w14:paraId="2F96B552" w14:textId="77777777" w:rsidR="00F501B6" w:rsidRPr="002C17CE" w:rsidRDefault="00F501B6" w:rsidP="00F501B6">
      <w:pPr>
        <w:pStyle w:val="Textdecomentari"/>
        <w:tabs>
          <w:tab w:val="left" w:pos="851"/>
          <w:tab w:val="left" w:pos="1134"/>
          <w:tab w:val="left" w:pos="1702"/>
        </w:tabs>
        <w:ind w:right="-2"/>
        <w:rPr>
          <w:rFonts w:ascii="Verdana" w:hAnsi="Verdana"/>
        </w:rPr>
      </w:pPr>
      <w:r w:rsidRPr="002C17CE">
        <w:rPr>
          <w:rFonts w:ascii="Verdana" w:hAnsi="Verdana"/>
        </w:rPr>
        <w:t>L’entitat avalista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43B6E886" w14:textId="77777777" w:rsidR="00F501B6" w:rsidRPr="002C17CE" w:rsidRDefault="00F501B6" w:rsidP="00F501B6">
      <w:pPr>
        <w:pStyle w:val="Textdecomentari"/>
        <w:tabs>
          <w:tab w:val="left" w:pos="851"/>
          <w:tab w:val="left" w:pos="1134"/>
          <w:tab w:val="left" w:pos="1702"/>
        </w:tabs>
        <w:ind w:right="-2"/>
        <w:rPr>
          <w:rFonts w:ascii="Verdana" w:hAnsi="Verdana"/>
        </w:rPr>
      </w:pPr>
      <w:r w:rsidRPr="002C17CE">
        <w:rPr>
          <w:rFonts w:ascii="Verdana" w:hAnsi="Verdana"/>
        </w:rPr>
        <w:t>El present aval estarà en vigor fins que PARCS I JARDINS DE BARCELONA, INSTITUT MUNICIPAL o qui en el seu nom estigui habilitat legalment per fer-ho, autoritzi la seva  cancel·lació o devolució d’acord amb l’establert en la legislació civil i mercantil i les estipulacions del contracte garantit.</w:t>
      </w:r>
    </w:p>
    <w:p w14:paraId="5B033F6F" w14:textId="77777777" w:rsidR="00F501B6" w:rsidRPr="002C17CE" w:rsidRDefault="00F501B6" w:rsidP="00F501B6">
      <w:pPr>
        <w:pStyle w:val="Textdecomentari"/>
        <w:tabs>
          <w:tab w:val="left" w:pos="851"/>
          <w:tab w:val="left" w:pos="1134"/>
          <w:tab w:val="left" w:pos="1702"/>
        </w:tabs>
        <w:ind w:right="-2"/>
        <w:rPr>
          <w:rFonts w:ascii="Verdana" w:hAnsi="Verdana"/>
        </w:rPr>
      </w:pPr>
      <w:r w:rsidRPr="002C17CE">
        <w:rPr>
          <w:rFonts w:ascii="Verdana" w:hAnsi="Verdana"/>
        </w:rPr>
        <w:t>(Lloc i data)</w:t>
      </w:r>
    </w:p>
    <w:p w14:paraId="26A56E9A" w14:textId="77777777" w:rsidR="00F501B6" w:rsidRPr="002C17CE" w:rsidRDefault="00F501B6" w:rsidP="00F501B6">
      <w:pPr>
        <w:pStyle w:val="Textdecomentari"/>
        <w:tabs>
          <w:tab w:val="left" w:pos="851"/>
          <w:tab w:val="left" w:pos="1134"/>
          <w:tab w:val="left" w:pos="1702"/>
        </w:tabs>
        <w:ind w:right="-2"/>
        <w:rPr>
          <w:rFonts w:ascii="Verdana" w:hAnsi="Verdana"/>
        </w:rPr>
      </w:pPr>
      <w:r w:rsidRPr="002C17CE">
        <w:rPr>
          <w:rFonts w:ascii="Verdana" w:hAnsi="Verdana"/>
        </w:rPr>
        <w:t>(raó social de l’entitat)</w:t>
      </w:r>
    </w:p>
    <w:p w14:paraId="3390C54A" w14:textId="77777777" w:rsidR="00F501B6" w:rsidRPr="002C17CE" w:rsidRDefault="00F501B6" w:rsidP="00F501B6">
      <w:pPr>
        <w:pStyle w:val="Textdecomentari"/>
        <w:tabs>
          <w:tab w:val="left" w:pos="851"/>
          <w:tab w:val="left" w:pos="1134"/>
          <w:tab w:val="left" w:pos="1702"/>
        </w:tabs>
        <w:ind w:right="-2"/>
        <w:rPr>
          <w:rFonts w:ascii="Verdana" w:hAnsi="Verdana"/>
        </w:rPr>
      </w:pPr>
      <w:r w:rsidRPr="002C17CE">
        <w:rPr>
          <w:rFonts w:ascii="Verdana" w:hAnsi="Verdana"/>
        </w:rPr>
        <w:t>(signatura dels apoderats)</w:t>
      </w:r>
    </w:p>
    <w:p w14:paraId="53ED7C53" w14:textId="77777777" w:rsidR="00F501B6" w:rsidRPr="002C17CE" w:rsidRDefault="00F501B6" w:rsidP="00F501B6">
      <w:pPr>
        <w:pStyle w:val="Textdecomentari"/>
        <w:tabs>
          <w:tab w:val="left" w:pos="851"/>
          <w:tab w:val="left" w:pos="1134"/>
          <w:tab w:val="left" w:pos="1702"/>
        </w:tabs>
        <w:ind w:right="-2"/>
        <w:rPr>
          <w:rFonts w:ascii="Verdana" w:hAnsi="Verdana"/>
        </w:rPr>
      </w:pPr>
      <w:r w:rsidRPr="002C17CE">
        <w:rPr>
          <w:rFonts w:ascii="Verdana" w:hAnsi="Verdana"/>
        </w:rPr>
        <w:t>Validació  de poders per l’Assessoria Jurídica de la CGD o Advocacia de l’Estat</w:t>
      </w:r>
    </w:p>
    <w:p w14:paraId="58C77130" w14:textId="77777777" w:rsidR="00F501B6" w:rsidRPr="002C17CE" w:rsidRDefault="00F501B6" w:rsidP="00F501B6">
      <w:pPr>
        <w:pStyle w:val="Textdecomentari"/>
        <w:tabs>
          <w:tab w:val="left" w:pos="851"/>
          <w:tab w:val="left" w:pos="1134"/>
          <w:tab w:val="left" w:pos="1702"/>
        </w:tabs>
        <w:ind w:right="-2"/>
        <w:rPr>
          <w:rFonts w:ascii="Verdana" w:hAnsi="Verdana"/>
        </w:rPr>
      </w:pPr>
      <w:r w:rsidRPr="002C17CE">
        <w:rPr>
          <w:rFonts w:ascii="Verdana" w:hAnsi="Verdana"/>
        </w:rPr>
        <w:t>Província</w:t>
      </w:r>
      <w:r w:rsidRPr="002C17CE">
        <w:rPr>
          <w:rFonts w:ascii="Verdana" w:hAnsi="Verdana"/>
        </w:rPr>
        <w:tab/>
        <w:t>Data</w:t>
      </w:r>
      <w:r w:rsidRPr="002C17CE">
        <w:rPr>
          <w:rFonts w:ascii="Verdana" w:hAnsi="Verdana"/>
        </w:rPr>
        <w:tab/>
        <w:t>Número o codi</w:t>
      </w:r>
    </w:p>
    <w:p w14:paraId="764E33FF" w14:textId="77777777" w:rsidR="00F501B6" w:rsidRPr="002C17CE" w:rsidRDefault="00F501B6" w:rsidP="00F501B6">
      <w:pPr>
        <w:pStyle w:val="Textdecomentari"/>
        <w:tabs>
          <w:tab w:val="left" w:pos="851"/>
          <w:tab w:val="left" w:pos="1134"/>
          <w:tab w:val="left" w:pos="1702"/>
        </w:tabs>
        <w:ind w:right="-2"/>
        <w:rPr>
          <w:rFonts w:ascii="Verdana" w:hAnsi="Verdana"/>
        </w:rPr>
      </w:pPr>
    </w:p>
    <w:p w14:paraId="312DBD9E" w14:textId="77777777" w:rsidR="00F501B6" w:rsidRPr="002C17CE" w:rsidRDefault="00F501B6" w:rsidP="00F501B6">
      <w:pPr>
        <w:pStyle w:val="Textdecomentari"/>
        <w:tabs>
          <w:tab w:val="left" w:pos="851"/>
          <w:tab w:val="left" w:pos="1134"/>
          <w:tab w:val="left" w:pos="1702"/>
        </w:tabs>
        <w:ind w:right="-2"/>
        <w:rPr>
          <w:rFonts w:ascii="Verdana" w:hAnsi="Verdana"/>
        </w:rPr>
      </w:pPr>
      <w:r w:rsidRPr="002C17CE">
        <w:rPr>
          <w:rFonts w:ascii="Verdana" w:hAnsi="Verdana"/>
        </w:rPr>
        <w:t>NOTA:     L’Aval haurà d’estar intervingut per notari.</w:t>
      </w:r>
    </w:p>
    <w:p w14:paraId="42D0132A" w14:textId="77777777" w:rsidR="00F501B6" w:rsidRPr="002C17CE" w:rsidRDefault="00F501B6" w:rsidP="00F501B6">
      <w:pPr>
        <w:pStyle w:val="Textdecomentari"/>
        <w:tabs>
          <w:tab w:val="left" w:pos="851"/>
          <w:tab w:val="left" w:pos="1134"/>
          <w:tab w:val="left" w:pos="1702"/>
        </w:tabs>
        <w:ind w:right="-2"/>
        <w:rPr>
          <w:rFonts w:ascii="Verdana" w:hAnsi="Verdana"/>
        </w:rPr>
      </w:pPr>
    </w:p>
    <w:p w14:paraId="437C1803" w14:textId="77777777" w:rsidR="00F501B6" w:rsidRPr="002C17CE" w:rsidRDefault="00F501B6" w:rsidP="00F501B6">
      <w:pPr>
        <w:pStyle w:val="Textdecomentari"/>
        <w:tabs>
          <w:tab w:val="left" w:pos="851"/>
          <w:tab w:val="left" w:pos="1134"/>
          <w:tab w:val="left" w:pos="1702"/>
        </w:tabs>
        <w:ind w:right="-2"/>
        <w:rPr>
          <w:rFonts w:ascii="Verdana" w:hAnsi="Verdana"/>
        </w:rPr>
      </w:pPr>
    </w:p>
    <w:p w14:paraId="0AB1F832" w14:textId="77777777" w:rsidR="00F501B6" w:rsidRPr="002C17CE" w:rsidRDefault="00F501B6" w:rsidP="00F501B6">
      <w:pPr>
        <w:pStyle w:val="Textdecomentari"/>
        <w:tabs>
          <w:tab w:val="left" w:pos="851"/>
          <w:tab w:val="left" w:pos="1134"/>
          <w:tab w:val="left" w:pos="1702"/>
        </w:tabs>
        <w:ind w:right="-2"/>
        <w:rPr>
          <w:rFonts w:ascii="Verdana" w:hAnsi="Verdana"/>
        </w:rPr>
      </w:pPr>
    </w:p>
    <w:p w14:paraId="688B461E" w14:textId="77777777" w:rsidR="00F501B6" w:rsidRPr="002C17CE" w:rsidRDefault="00F501B6" w:rsidP="00F501B6">
      <w:pPr>
        <w:pStyle w:val="Textdecomentari"/>
        <w:tabs>
          <w:tab w:val="left" w:pos="851"/>
          <w:tab w:val="left" w:pos="1134"/>
          <w:tab w:val="left" w:pos="1702"/>
        </w:tabs>
        <w:ind w:right="-2"/>
        <w:rPr>
          <w:rFonts w:ascii="Verdana" w:hAnsi="Verdana"/>
        </w:rPr>
      </w:pPr>
    </w:p>
    <w:p w14:paraId="420DD054" w14:textId="77777777" w:rsidR="00F501B6" w:rsidRPr="002C17CE" w:rsidRDefault="00F501B6" w:rsidP="00F501B6">
      <w:pPr>
        <w:pStyle w:val="Textdecomentari"/>
        <w:tabs>
          <w:tab w:val="left" w:pos="851"/>
          <w:tab w:val="left" w:pos="1134"/>
          <w:tab w:val="left" w:pos="1702"/>
        </w:tabs>
        <w:ind w:right="-2"/>
        <w:rPr>
          <w:rFonts w:ascii="Verdana" w:hAnsi="Verdana"/>
        </w:rPr>
      </w:pPr>
    </w:p>
    <w:p w14:paraId="26FE01C8" w14:textId="77777777" w:rsidR="00F501B6" w:rsidRPr="002C17CE" w:rsidRDefault="00F501B6" w:rsidP="00F501B6">
      <w:pPr>
        <w:pStyle w:val="Textdecomentari"/>
        <w:tabs>
          <w:tab w:val="left" w:pos="851"/>
          <w:tab w:val="left" w:pos="1134"/>
          <w:tab w:val="left" w:pos="1702"/>
        </w:tabs>
        <w:ind w:right="-2"/>
        <w:rPr>
          <w:rFonts w:ascii="Verdana" w:hAnsi="Verdana"/>
        </w:rPr>
      </w:pPr>
    </w:p>
    <w:p w14:paraId="79971245" w14:textId="77777777" w:rsidR="00F501B6" w:rsidRPr="002C17CE" w:rsidRDefault="00F501B6" w:rsidP="00F501B6">
      <w:pPr>
        <w:pStyle w:val="Textdecomentari"/>
        <w:tabs>
          <w:tab w:val="left" w:pos="851"/>
          <w:tab w:val="left" w:pos="1134"/>
          <w:tab w:val="left" w:pos="1702"/>
        </w:tabs>
        <w:ind w:right="-2"/>
        <w:rPr>
          <w:rFonts w:ascii="Verdana" w:hAnsi="Verdana"/>
        </w:rPr>
      </w:pPr>
    </w:p>
    <w:p w14:paraId="33A4DF3F" w14:textId="77777777" w:rsidR="00F501B6" w:rsidRPr="002C17CE" w:rsidRDefault="00F501B6" w:rsidP="00F501B6">
      <w:pPr>
        <w:pStyle w:val="Textdecomentari"/>
        <w:tabs>
          <w:tab w:val="left" w:pos="851"/>
          <w:tab w:val="left" w:pos="1134"/>
          <w:tab w:val="left" w:pos="1702"/>
        </w:tabs>
        <w:ind w:right="-2"/>
        <w:rPr>
          <w:rFonts w:ascii="Verdana" w:hAnsi="Verdana"/>
        </w:rPr>
      </w:pPr>
    </w:p>
    <w:p w14:paraId="5715493B" w14:textId="77777777" w:rsidR="00F501B6" w:rsidRPr="002C17CE" w:rsidRDefault="00F501B6" w:rsidP="00F501B6">
      <w:pPr>
        <w:pStyle w:val="Textdecomentari"/>
        <w:tabs>
          <w:tab w:val="left" w:pos="851"/>
          <w:tab w:val="left" w:pos="1134"/>
          <w:tab w:val="left" w:pos="1702"/>
        </w:tabs>
        <w:ind w:right="-2"/>
        <w:rPr>
          <w:rFonts w:ascii="Verdana" w:hAnsi="Verdana"/>
        </w:rPr>
      </w:pPr>
    </w:p>
    <w:p w14:paraId="66A73200" w14:textId="77777777" w:rsidR="00F501B6" w:rsidRPr="002C17CE" w:rsidRDefault="00F501B6" w:rsidP="00F501B6">
      <w:pPr>
        <w:pStyle w:val="Textdecomentari"/>
        <w:tabs>
          <w:tab w:val="left" w:pos="851"/>
          <w:tab w:val="left" w:pos="1134"/>
          <w:tab w:val="left" w:pos="1702"/>
        </w:tabs>
        <w:ind w:right="-2"/>
        <w:rPr>
          <w:rFonts w:ascii="Verdana" w:hAnsi="Verdana"/>
        </w:rPr>
      </w:pPr>
    </w:p>
    <w:p w14:paraId="37361479" w14:textId="77777777" w:rsidR="00F501B6" w:rsidRPr="002C17CE" w:rsidRDefault="00F501B6" w:rsidP="00F501B6">
      <w:pPr>
        <w:pStyle w:val="Textdecomentari"/>
        <w:tabs>
          <w:tab w:val="left" w:pos="851"/>
          <w:tab w:val="left" w:pos="1134"/>
          <w:tab w:val="left" w:pos="1702"/>
        </w:tabs>
        <w:ind w:right="-2"/>
        <w:rPr>
          <w:rFonts w:ascii="Verdana" w:hAnsi="Verdana"/>
        </w:rPr>
      </w:pPr>
    </w:p>
    <w:p w14:paraId="30BC4411" w14:textId="77777777" w:rsidR="00F501B6" w:rsidRPr="002C17CE" w:rsidRDefault="00F501B6" w:rsidP="00F501B6">
      <w:pPr>
        <w:pStyle w:val="Textdecomentari"/>
        <w:tabs>
          <w:tab w:val="left" w:pos="851"/>
          <w:tab w:val="left" w:pos="1134"/>
          <w:tab w:val="left" w:pos="1702"/>
        </w:tabs>
        <w:ind w:right="-2"/>
        <w:rPr>
          <w:rFonts w:ascii="Verdana" w:hAnsi="Verdana"/>
        </w:rPr>
      </w:pPr>
    </w:p>
    <w:p w14:paraId="418C1F69" w14:textId="77777777" w:rsidR="00F501B6" w:rsidRPr="002C17CE" w:rsidRDefault="00F501B6" w:rsidP="00F501B6">
      <w:pPr>
        <w:pStyle w:val="Textdecomentari"/>
        <w:tabs>
          <w:tab w:val="left" w:pos="851"/>
          <w:tab w:val="left" w:pos="1134"/>
          <w:tab w:val="left" w:pos="1702"/>
        </w:tabs>
        <w:ind w:right="-2"/>
        <w:rPr>
          <w:rFonts w:ascii="Verdana" w:hAnsi="Verdana"/>
        </w:rPr>
      </w:pPr>
    </w:p>
    <w:p w14:paraId="379DD3D0" w14:textId="77777777" w:rsidR="00F501B6" w:rsidRPr="002C17CE" w:rsidRDefault="00F501B6" w:rsidP="00F501B6">
      <w:pPr>
        <w:pStyle w:val="Textdecomentari"/>
        <w:tabs>
          <w:tab w:val="left" w:pos="851"/>
          <w:tab w:val="left" w:pos="1134"/>
          <w:tab w:val="left" w:pos="1702"/>
        </w:tabs>
        <w:ind w:right="-2"/>
        <w:rPr>
          <w:rFonts w:ascii="Verdana" w:hAnsi="Verdana"/>
        </w:rPr>
      </w:pPr>
    </w:p>
    <w:p w14:paraId="3CD3B625" w14:textId="77777777" w:rsidR="00F501B6" w:rsidRPr="002C17CE" w:rsidRDefault="00F501B6" w:rsidP="00F501B6">
      <w:pPr>
        <w:pStyle w:val="Textdecomentari"/>
        <w:tabs>
          <w:tab w:val="left" w:pos="851"/>
          <w:tab w:val="left" w:pos="1134"/>
          <w:tab w:val="left" w:pos="1702"/>
        </w:tabs>
        <w:ind w:right="-2"/>
        <w:rPr>
          <w:rFonts w:ascii="Verdana" w:hAnsi="Verdana"/>
        </w:rPr>
      </w:pPr>
    </w:p>
    <w:p w14:paraId="20FF6C48" w14:textId="77777777" w:rsidR="00F501B6" w:rsidRPr="002C17CE" w:rsidRDefault="00F501B6" w:rsidP="00F501B6">
      <w:pPr>
        <w:pStyle w:val="Textdecomentari"/>
        <w:tabs>
          <w:tab w:val="left" w:pos="851"/>
          <w:tab w:val="left" w:pos="1134"/>
          <w:tab w:val="left" w:pos="1702"/>
        </w:tabs>
        <w:ind w:right="-2"/>
        <w:rPr>
          <w:rFonts w:ascii="Verdana" w:hAnsi="Verdana"/>
        </w:rPr>
      </w:pPr>
    </w:p>
    <w:p w14:paraId="01E9BA89" w14:textId="77777777" w:rsidR="00F501B6" w:rsidRPr="002C17CE" w:rsidRDefault="00F501B6" w:rsidP="00F501B6">
      <w:pPr>
        <w:pStyle w:val="Textdecomentari"/>
        <w:tabs>
          <w:tab w:val="left" w:pos="851"/>
          <w:tab w:val="left" w:pos="1134"/>
          <w:tab w:val="left" w:pos="1702"/>
        </w:tabs>
        <w:ind w:right="-2"/>
        <w:rPr>
          <w:rFonts w:ascii="Verdana" w:hAnsi="Verdana"/>
        </w:rPr>
      </w:pPr>
    </w:p>
    <w:p w14:paraId="7EA5CBF8" w14:textId="77777777" w:rsidR="00F501B6" w:rsidRPr="002C17CE" w:rsidRDefault="00F501B6" w:rsidP="00F501B6">
      <w:pPr>
        <w:pStyle w:val="Textdecomentari"/>
        <w:tabs>
          <w:tab w:val="left" w:pos="851"/>
          <w:tab w:val="left" w:pos="1134"/>
          <w:tab w:val="left" w:pos="1702"/>
        </w:tabs>
        <w:ind w:right="-2"/>
        <w:rPr>
          <w:rFonts w:ascii="Verdana" w:hAnsi="Verdana"/>
        </w:rPr>
      </w:pPr>
    </w:p>
    <w:p w14:paraId="398EDDC3" w14:textId="77777777" w:rsidR="00F501B6" w:rsidRPr="002C17CE" w:rsidRDefault="00F501B6" w:rsidP="00F501B6">
      <w:pPr>
        <w:pStyle w:val="Textdecomentari"/>
        <w:tabs>
          <w:tab w:val="left" w:pos="851"/>
          <w:tab w:val="left" w:pos="1134"/>
          <w:tab w:val="left" w:pos="1702"/>
        </w:tabs>
        <w:ind w:right="-2"/>
        <w:rPr>
          <w:rFonts w:ascii="Verdana" w:hAnsi="Verdana"/>
        </w:rPr>
      </w:pPr>
    </w:p>
    <w:p w14:paraId="38DE4533" w14:textId="77777777" w:rsidR="00F501B6" w:rsidRPr="002C17CE" w:rsidRDefault="00F501B6" w:rsidP="00F501B6">
      <w:pPr>
        <w:pStyle w:val="Textdecomentari"/>
        <w:tabs>
          <w:tab w:val="left" w:pos="851"/>
          <w:tab w:val="left" w:pos="1134"/>
          <w:tab w:val="left" w:pos="1702"/>
        </w:tabs>
        <w:ind w:right="-2"/>
        <w:rPr>
          <w:rFonts w:ascii="Verdana" w:hAnsi="Verdana"/>
        </w:rPr>
      </w:pPr>
    </w:p>
    <w:p w14:paraId="42119AAE" w14:textId="77777777" w:rsidR="00F501B6" w:rsidRPr="002C17CE" w:rsidRDefault="00F501B6" w:rsidP="00F501B6">
      <w:pPr>
        <w:pStyle w:val="Textdecomentari"/>
        <w:tabs>
          <w:tab w:val="left" w:pos="851"/>
          <w:tab w:val="left" w:pos="1134"/>
          <w:tab w:val="left" w:pos="1702"/>
        </w:tabs>
        <w:ind w:right="-2"/>
        <w:rPr>
          <w:rFonts w:ascii="Verdana" w:hAnsi="Verdana"/>
        </w:rPr>
      </w:pPr>
    </w:p>
    <w:p w14:paraId="3867E74B" w14:textId="77777777" w:rsidR="00F501B6" w:rsidRPr="002C17CE" w:rsidRDefault="00F501B6" w:rsidP="00F501B6">
      <w:pPr>
        <w:pStyle w:val="Textdecomentari"/>
        <w:tabs>
          <w:tab w:val="left" w:pos="851"/>
          <w:tab w:val="left" w:pos="1134"/>
          <w:tab w:val="left" w:pos="1702"/>
        </w:tabs>
        <w:ind w:right="-2"/>
        <w:rPr>
          <w:rFonts w:ascii="Verdana" w:hAnsi="Verdana"/>
        </w:rPr>
      </w:pPr>
    </w:p>
    <w:p w14:paraId="0520F92C" w14:textId="77777777" w:rsidR="00F501B6" w:rsidRPr="002C17CE" w:rsidRDefault="00F501B6" w:rsidP="00F501B6">
      <w:pPr>
        <w:pStyle w:val="Textdecomentari"/>
        <w:tabs>
          <w:tab w:val="left" w:pos="851"/>
          <w:tab w:val="left" w:pos="1134"/>
          <w:tab w:val="left" w:pos="1702"/>
        </w:tabs>
        <w:ind w:right="-2"/>
        <w:rPr>
          <w:rFonts w:ascii="Verdana" w:hAnsi="Verdana"/>
        </w:rPr>
      </w:pPr>
    </w:p>
    <w:p w14:paraId="5D03C70D" w14:textId="77777777" w:rsidR="00F501B6" w:rsidRPr="002C17CE" w:rsidRDefault="00F501B6" w:rsidP="00F501B6">
      <w:pPr>
        <w:pStyle w:val="Textdecomentari"/>
        <w:tabs>
          <w:tab w:val="left" w:pos="851"/>
          <w:tab w:val="left" w:pos="1134"/>
          <w:tab w:val="left" w:pos="1702"/>
        </w:tabs>
        <w:ind w:right="-2"/>
        <w:rPr>
          <w:rFonts w:ascii="Verdana" w:hAnsi="Verdana"/>
        </w:rPr>
      </w:pPr>
    </w:p>
    <w:p w14:paraId="74F83528" w14:textId="77777777" w:rsidR="00F501B6" w:rsidRPr="002C17CE" w:rsidRDefault="00F501B6" w:rsidP="00F501B6">
      <w:pPr>
        <w:pStyle w:val="Textdecomentari"/>
        <w:tabs>
          <w:tab w:val="left" w:pos="851"/>
          <w:tab w:val="left" w:pos="1134"/>
          <w:tab w:val="left" w:pos="1702"/>
        </w:tabs>
        <w:ind w:right="-2"/>
        <w:rPr>
          <w:rFonts w:ascii="Verdana" w:hAnsi="Verdana"/>
        </w:rPr>
      </w:pPr>
    </w:p>
    <w:p w14:paraId="711C2DE6" w14:textId="77777777" w:rsidR="00F501B6" w:rsidRPr="002C17CE" w:rsidRDefault="00F501B6" w:rsidP="00F501B6">
      <w:pPr>
        <w:pStyle w:val="Textdecomentari"/>
        <w:tabs>
          <w:tab w:val="left" w:pos="851"/>
          <w:tab w:val="left" w:pos="1134"/>
          <w:tab w:val="left" w:pos="1702"/>
        </w:tabs>
        <w:ind w:right="-2"/>
        <w:rPr>
          <w:rFonts w:ascii="Verdana" w:hAnsi="Verdana"/>
          <w:b/>
        </w:rPr>
      </w:pPr>
    </w:p>
    <w:p w14:paraId="6119BFD2" w14:textId="77777777" w:rsidR="00F501B6" w:rsidRPr="002C17CE" w:rsidRDefault="00F501B6" w:rsidP="00F501B6">
      <w:pPr>
        <w:pStyle w:val="Textdecomentari"/>
        <w:tabs>
          <w:tab w:val="left" w:pos="851"/>
          <w:tab w:val="left" w:pos="1134"/>
          <w:tab w:val="left" w:pos="1702"/>
        </w:tabs>
        <w:ind w:right="-2"/>
        <w:rPr>
          <w:rFonts w:ascii="Verdana" w:hAnsi="Verdana"/>
          <w:b/>
        </w:rPr>
      </w:pPr>
      <w:r>
        <w:rPr>
          <w:rFonts w:ascii="Verdana" w:hAnsi="Verdana"/>
          <w:b/>
        </w:rPr>
        <w:t>ANNEX 5</w:t>
      </w:r>
      <w:r w:rsidRPr="002C17CE">
        <w:rPr>
          <w:rFonts w:ascii="Verdana" w:hAnsi="Verdana"/>
          <w:b/>
        </w:rPr>
        <w:t>: MODEL DE CERTIFICAT D’ASSEGURANÇA DE CAUCIÓ</w:t>
      </w:r>
    </w:p>
    <w:p w14:paraId="33E0D174" w14:textId="77777777" w:rsidR="00F501B6" w:rsidRPr="002C17CE" w:rsidRDefault="00F501B6" w:rsidP="00F501B6">
      <w:pPr>
        <w:pStyle w:val="Textdecomentari"/>
        <w:tabs>
          <w:tab w:val="left" w:pos="851"/>
          <w:tab w:val="left" w:pos="1134"/>
          <w:tab w:val="left" w:pos="1702"/>
        </w:tabs>
        <w:ind w:right="-2"/>
        <w:rPr>
          <w:rFonts w:ascii="Verdana" w:hAnsi="Verdana"/>
          <w:b/>
        </w:rPr>
      </w:pPr>
    </w:p>
    <w:p w14:paraId="52D013C6" w14:textId="77777777" w:rsidR="00F501B6" w:rsidRPr="002C17CE" w:rsidRDefault="00F501B6" w:rsidP="00F501B6">
      <w:pPr>
        <w:pStyle w:val="Textdecomentari"/>
        <w:tabs>
          <w:tab w:val="left" w:pos="851"/>
          <w:tab w:val="left" w:pos="1134"/>
          <w:tab w:val="left" w:pos="1702"/>
        </w:tabs>
        <w:ind w:right="-2"/>
        <w:rPr>
          <w:rFonts w:ascii="Verdana" w:hAnsi="Verdana"/>
        </w:rPr>
      </w:pPr>
      <w:r w:rsidRPr="002C17CE">
        <w:rPr>
          <w:rFonts w:ascii="Verdana" w:hAnsi="Verdana"/>
        </w:rPr>
        <w:t>Certificat número (1) (en endavant, assegurador), amb domicili en, carrer, i NIF (….), degudament representat per en (2), amb poders suficients per obligar-se en aquest acte, segons es desprèn de la validació de poders que es ressenya en la part inferior d’aquest document,</w:t>
      </w:r>
    </w:p>
    <w:p w14:paraId="13937B75" w14:textId="77777777" w:rsidR="00F501B6" w:rsidRPr="002C17CE" w:rsidRDefault="00F501B6" w:rsidP="00F501B6">
      <w:pPr>
        <w:pStyle w:val="Textdecomentari"/>
        <w:tabs>
          <w:tab w:val="left" w:pos="851"/>
          <w:tab w:val="left" w:pos="1134"/>
          <w:tab w:val="left" w:pos="1702"/>
        </w:tabs>
        <w:ind w:right="-2"/>
        <w:rPr>
          <w:rFonts w:ascii="Verdana" w:hAnsi="Verdana"/>
        </w:rPr>
      </w:pPr>
      <w:r w:rsidRPr="002C17CE">
        <w:rPr>
          <w:rFonts w:ascii="Verdana" w:hAnsi="Verdana"/>
        </w:rPr>
        <w:t>ASSEGURA A (3), NIF (…), en concepte de prenedor de l’assegurança, davant (4) PARCS I JARDINS DE BARCELONA, INSTITUT MUNICIPAL, NIF P5801914B, en endavant assegurat, fins a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enfront de l’assegurat.</w:t>
      </w:r>
    </w:p>
    <w:p w14:paraId="1BF3F9E5" w14:textId="77777777" w:rsidR="00F501B6" w:rsidRPr="002C17CE" w:rsidRDefault="00F501B6" w:rsidP="00F501B6">
      <w:pPr>
        <w:pStyle w:val="Textdecomentari"/>
        <w:tabs>
          <w:tab w:val="left" w:pos="851"/>
          <w:tab w:val="left" w:pos="1134"/>
          <w:tab w:val="left" w:pos="1702"/>
        </w:tabs>
        <w:ind w:right="-2"/>
        <w:rPr>
          <w:rFonts w:ascii="Verdana" w:hAnsi="Verdana"/>
        </w:rPr>
      </w:pPr>
      <w:r w:rsidRPr="002C17CE">
        <w:rPr>
          <w:rFonts w:ascii="Verdana" w:hAnsi="Verdana"/>
        </w:rPr>
        <w:t>L’assegurador declara, sota la seva responsabilitat, que compleix els requisits exigits en l’article  57.1 del Reglament General de la Llei de Contractes de les Administracions Públiques.</w:t>
      </w:r>
    </w:p>
    <w:p w14:paraId="79C6771E" w14:textId="77777777" w:rsidR="00F501B6" w:rsidRPr="002C17CE" w:rsidRDefault="00F501B6" w:rsidP="00F501B6">
      <w:pPr>
        <w:pStyle w:val="Textdecomentari"/>
        <w:tabs>
          <w:tab w:val="left" w:pos="851"/>
          <w:tab w:val="left" w:pos="1134"/>
          <w:tab w:val="left" w:pos="1702"/>
        </w:tabs>
        <w:ind w:right="-2"/>
        <w:rPr>
          <w:rFonts w:ascii="Verdana" w:hAnsi="Verdana"/>
        </w:rPr>
      </w:pPr>
      <w:r w:rsidRPr="002C17CE">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4DD4AB31" w14:textId="77777777" w:rsidR="00F501B6" w:rsidRPr="002C17CE" w:rsidRDefault="00F501B6" w:rsidP="00F501B6">
      <w:pPr>
        <w:pStyle w:val="Textdecomentari"/>
        <w:tabs>
          <w:tab w:val="left" w:pos="851"/>
          <w:tab w:val="left" w:pos="1134"/>
          <w:tab w:val="left" w:pos="1702"/>
        </w:tabs>
        <w:ind w:right="-2"/>
        <w:rPr>
          <w:rFonts w:ascii="Verdana" w:hAnsi="Verdana"/>
        </w:rPr>
      </w:pPr>
      <w:r w:rsidRPr="002C17CE">
        <w:rPr>
          <w:rFonts w:ascii="Verdana" w:hAnsi="Verdana"/>
        </w:rPr>
        <w:t>L’assegurador no podrà oposar a l’assegurat les excepcions que puguin correspondre’l contra el prenedor de l’assegurança.</w:t>
      </w:r>
    </w:p>
    <w:p w14:paraId="72B842DA" w14:textId="77777777" w:rsidR="00F501B6" w:rsidRPr="002C17CE" w:rsidRDefault="00F501B6" w:rsidP="00F501B6">
      <w:pPr>
        <w:pStyle w:val="Textdecomentari"/>
        <w:tabs>
          <w:tab w:val="left" w:pos="851"/>
          <w:tab w:val="left" w:pos="1134"/>
          <w:tab w:val="left" w:pos="1702"/>
        </w:tabs>
        <w:ind w:right="-2"/>
        <w:rPr>
          <w:rFonts w:ascii="Verdana" w:hAnsi="Verdana"/>
        </w:rPr>
      </w:pPr>
      <w:r w:rsidRPr="002C17CE">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21E98D0C" w14:textId="77777777" w:rsidR="00F501B6" w:rsidRPr="002C17CE" w:rsidRDefault="00F501B6" w:rsidP="00F501B6">
      <w:pPr>
        <w:pStyle w:val="Textdecomentari"/>
        <w:tabs>
          <w:tab w:val="left" w:pos="851"/>
          <w:tab w:val="left" w:pos="1134"/>
          <w:tab w:val="left" w:pos="1702"/>
        </w:tabs>
        <w:ind w:right="-2"/>
        <w:rPr>
          <w:rFonts w:ascii="Verdana" w:hAnsi="Verdana"/>
        </w:rPr>
      </w:pPr>
      <w:r w:rsidRPr="002C17CE">
        <w:rPr>
          <w:rFonts w:ascii="Verdana" w:hAnsi="Verdana"/>
        </w:rPr>
        <w:t>La present assegurança de caució estarà en vigor fins que (4) PARCS I JARDINS DE BARCELONA, INSTITUT MUNICIPAL, NIF P5801914B, o qui en el seu nom sigui habilitat legalment per fer-ho, autoritzi la seva cancel·lació o devolució, d’acord amb el que s’estableix en  la legislació civil i mercantil, les Instruccions Internes de Contractació de Parcs i Jardins de Barcelona, Institut Municipal i el clausulat del contracte garantit.</w:t>
      </w:r>
    </w:p>
    <w:p w14:paraId="17D4D5C3" w14:textId="77777777" w:rsidR="00F501B6" w:rsidRPr="002C17CE" w:rsidRDefault="00F501B6" w:rsidP="00F501B6">
      <w:pPr>
        <w:pStyle w:val="Textdecomentari"/>
        <w:tabs>
          <w:tab w:val="left" w:pos="851"/>
          <w:tab w:val="left" w:pos="1134"/>
          <w:tab w:val="left" w:pos="1702"/>
        </w:tabs>
        <w:ind w:right="-2"/>
        <w:rPr>
          <w:rFonts w:ascii="Verdana" w:hAnsi="Verdana"/>
        </w:rPr>
      </w:pPr>
      <w:r w:rsidRPr="002C17CE">
        <w:rPr>
          <w:rFonts w:ascii="Verdana" w:hAnsi="Verdana"/>
        </w:rPr>
        <w:t>Lloc i data</w:t>
      </w:r>
    </w:p>
    <w:p w14:paraId="5B19497E" w14:textId="77777777" w:rsidR="00F501B6" w:rsidRPr="002C17CE" w:rsidRDefault="00F501B6" w:rsidP="00F501B6">
      <w:pPr>
        <w:pStyle w:val="Textdecomentari"/>
        <w:tabs>
          <w:tab w:val="left" w:pos="851"/>
          <w:tab w:val="left" w:pos="1134"/>
          <w:tab w:val="left" w:pos="1702"/>
        </w:tabs>
        <w:ind w:right="-2"/>
        <w:rPr>
          <w:rFonts w:ascii="Verdana" w:hAnsi="Verdana"/>
        </w:rPr>
      </w:pPr>
      <w:r w:rsidRPr="002C17CE">
        <w:rPr>
          <w:rFonts w:ascii="Verdana" w:hAnsi="Verdana"/>
        </w:rPr>
        <w:t>Signatura</w:t>
      </w:r>
    </w:p>
    <w:p w14:paraId="742554B1" w14:textId="77777777" w:rsidR="00F501B6" w:rsidRPr="002C17CE" w:rsidRDefault="00F501B6" w:rsidP="00F501B6">
      <w:pPr>
        <w:pStyle w:val="Textdecomentari"/>
        <w:tabs>
          <w:tab w:val="left" w:pos="851"/>
          <w:tab w:val="left" w:pos="1134"/>
          <w:tab w:val="left" w:pos="1702"/>
        </w:tabs>
        <w:ind w:right="-2"/>
        <w:rPr>
          <w:rFonts w:ascii="Verdana" w:hAnsi="Verdana"/>
        </w:rPr>
      </w:pPr>
      <w:r w:rsidRPr="002C17CE">
        <w:rPr>
          <w:rFonts w:ascii="Verdana" w:hAnsi="Verdana"/>
        </w:rPr>
        <w:t>Assegurador.</w:t>
      </w:r>
    </w:p>
    <w:p w14:paraId="572EF60C" w14:textId="77777777" w:rsidR="00F501B6" w:rsidRPr="002C17CE" w:rsidRDefault="00F501B6" w:rsidP="00F501B6">
      <w:pPr>
        <w:pStyle w:val="Textdecomentari"/>
        <w:tabs>
          <w:tab w:val="left" w:pos="851"/>
          <w:tab w:val="left" w:pos="1134"/>
          <w:tab w:val="left" w:pos="1702"/>
        </w:tabs>
        <w:ind w:right="-2"/>
        <w:rPr>
          <w:rFonts w:ascii="Verdana" w:hAnsi="Verdana"/>
        </w:rPr>
      </w:pPr>
      <w:r w:rsidRPr="002C17CE">
        <w:rPr>
          <w:rFonts w:ascii="Verdana" w:hAnsi="Verdana"/>
        </w:rPr>
        <w:t>Validació de poders per l’Assessoria Jurídica de la CGD o Advocacia de l’Estat</w:t>
      </w:r>
    </w:p>
    <w:p w14:paraId="3FA20BD7" w14:textId="77777777" w:rsidR="00F501B6" w:rsidRPr="002C17CE" w:rsidRDefault="00F501B6" w:rsidP="00F501B6">
      <w:pPr>
        <w:pStyle w:val="Textdecomentari"/>
        <w:tabs>
          <w:tab w:val="left" w:pos="851"/>
          <w:tab w:val="left" w:pos="1134"/>
          <w:tab w:val="left" w:pos="1702"/>
        </w:tabs>
        <w:ind w:right="-2"/>
        <w:rPr>
          <w:rFonts w:ascii="Verdana" w:hAnsi="Verdana"/>
        </w:rPr>
      </w:pPr>
      <w:r w:rsidRPr="002C17CE">
        <w:rPr>
          <w:rFonts w:ascii="Verdana" w:hAnsi="Verdana"/>
        </w:rPr>
        <w:t>Província</w:t>
      </w:r>
      <w:r w:rsidRPr="002C17CE">
        <w:rPr>
          <w:rFonts w:ascii="Verdana" w:hAnsi="Verdana"/>
        </w:rPr>
        <w:tab/>
        <w:t>Data</w:t>
      </w:r>
      <w:r w:rsidRPr="002C17CE">
        <w:rPr>
          <w:rFonts w:ascii="Verdana" w:hAnsi="Verdana"/>
        </w:rPr>
        <w:tab/>
        <w:t>Número o codi</w:t>
      </w:r>
    </w:p>
    <w:p w14:paraId="46AD1D02" w14:textId="77777777" w:rsidR="00F501B6" w:rsidRPr="002C17CE" w:rsidRDefault="00F501B6" w:rsidP="00F501B6">
      <w:pPr>
        <w:pStyle w:val="Textdecomentari"/>
        <w:tabs>
          <w:tab w:val="left" w:pos="851"/>
          <w:tab w:val="left" w:pos="1134"/>
          <w:tab w:val="left" w:pos="1702"/>
        </w:tabs>
        <w:ind w:right="-2"/>
        <w:rPr>
          <w:rFonts w:ascii="Verdana" w:hAnsi="Verdana"/>
        </w:rPr>
      </w:pPr>
    </w:p>
    <w:p w14:paraId="7A3EB0C3" w14:textId="77777777" w:rsidR="00F501B6" w:rsidRPr="002C17CE" w:rsidRDefault="00F501B6" w:rsidP="00F501B6">
      <w:pPr>
        <w:pStyle w:val="Textdecomentari"/>
        <w:tabs>
          <w:tab w:val="left" w:pos="851"/>
          <w:tab w:val="left" w:pos="1134"/>
          <w:tab w:val="left" w:pos="1702"/>
        </w:tabs>
        <w:ind w:right="-2"/>
        <w:rPr>
          <w:rFonts w:ascii="Verdana" w:hAnsi="Verdana"/>
        </w:rPr>
      </w:pPr>
    </w:p>
    <w:p w14:paraId="52101D47" w14:textId="77777777" w:rsidR="00F501B6" w:rsidRPr="002C17CE" w:rsidRDefault="00F501B6" w:rsidP="00F501B6">
      <w:pPr>
        <w:pStyle w:val="Textdecomentari"/>
        <w:tabs>
          <w:tab w:val="left" w:pos="851"/>
          <w:tab w:val="left" w:pos="1134"/>
          <w:tab w:val="left" w:pos="1702"/>
        </w:tabs>
        <w:ind w:right="-2"/>
        <w:rPr>
          <w:rFonts w:ascii="Verdana" w:hAnsi="Verdana"/>
        </w:rPr>
      </w:pPr>
      <w:r w:rsidRPr="002C17CE">
        <w:rPr>
          <w:rFonts w:ascii="Verdana" w:hAnsi="Verdana"/>
        </w:rPr>
        <w:t>Instruccions per a la complimentació del model.</w:t>
      </w:r>
    </w:p>
    <w:p w14:paraId="4F4010F9" w14:textId="77777777" w:rsidR="00F501B6" w:rsidRPr="002C17CE" w:rsidRDefault="00F501B6" w:rsidP="00F501B6">
      <w:pPr>
        <w:pStyle w:val="Textdecomentari"/>
        <w:tabs>
          <w:tab w:val="left" w:pos="851"/>
          <w:tab w:val="left" w:pos="1134"/>
          <w:tab w:val="left" w:pos="1702"/>
        </w:tabs>
        <w:ind w:right="-2"/>
        <w:rPr>
          <w:rFonts w:ascii="Verdana" w:hAnsi="Verdana"/>
        </w:rPr>
      </w:pPr>
      <w:r w:rsidRPr="002C17CE">
        <w:rPr>
          <w:rFonts w:ascii="Verdana" w:hAnsi="Verdana"/>
        </w:rPr>
        <w:t>(1) S’expressarà la raó social completa de l’entitat asseguradora.</w:t>
      </w:r>
    </w:p>
    <w:p w14:paraId="67D7F4AD" w14:textId="77777777" w:rsidR="00F501B6" w:rsidRPr="002C17CE" w:rsidRDefault="00F501B6" w:rsidP="00F501B6">
      <w:pPr>
        <w:pStyle w:val="Textdecomentari"/>
        <w:tabs>
          <w:tab w:val="left" w:pos="851"/>
          <w:tab w:val="left" w:pos="1134"/>
          <w:tab w:val="left" w:pos="1702"/>
        </w:tabs>
        <w:ind w:right="-2"/>
        <w:rPr>
          <w:rFonts w:ascii="Verdana" w:hAnsi="Verdana"/>
        </w:rPr>
      </w:pPr>
      <w:r w:rsidRPr="002C17CE">
        <w:rPr>
          <w:rFonts w:ascii="Verdana" w:hAnsi="Verdana"/>
        </w:rPr>
        <w:t>(2) Nom i cognoms de l’apoderat o apoderats.</w:t>
      </w:r>
    </w:p>
    <w:p w14:paraId="62D270FB" w14:textId="77777777" w:rsidR="00F501B6" w:rsidRPr="002C17CE" w:rsidRDefault="00F501B6" w:rsidP="00F501B6">
      <w:pPr>
        <w:pStyle w:val="Textdecomentari"/>
        <w:tabs>
          <w:tab w:val="left" w:pos="851"/>
          <w:tab w:val="left" w:pos="1134"/>
          <w:tab w:val="left" w:pos="1702"/>
        </w:tabs>
        <w:ind w:right="-2"/>
        <w:rPr>
          <w:rFonts w:ascii="Verdana" w:hAnsi="Verdana"/>
        </w:rPr>
      </w:pPr>
      <w:r w:rsidRPr="002C17CE">
        <w:rPr>
          <w:rFonts w:ascii="Verdana" w:hAnsi="Verdana"/>
        </w:rPr>
        <w:t>(3) Nom de la persona assegurada.</w:t>
      </w:r>
    </w:p>
    <w:p w14:paraId="3E4528BF" w14:textId="77777777" w:rsidR="00F501B6" w:rsidRPr="002C17CE" w:rsidRDefault="00F501B6" w:rsidP="00F501B6">
      <w:pPr>
        <w:pStyle w:val="Textdecomentari"/>
        <w:tabs>
          <w:tab w:val="left" w:pos="851"/>
          <w:tab w:val="left" w:pos="1134"/>
          <w:tab w:val="left" w:pos="1702"/>
        </w:tabs>
        <w:ind w:right="-2"/>
        <w:rPr>
          <w:rFonts w:ascii="Verdana" w:hAnsi="Verdana"/>
        </w:rPr>
      </w:pPr>
      <w:r w:rsidRPr="002C17CE">
        <w:rPr>
          <w:rFonts w:ascii="Verdana" w:hAnsi="Verdana"/>
        </w:rPr>
        <w:t>(4) Òrgan de contractació:PARCS I JARDINS DE BARCELONA,INSTITUT MUNICIPAL, NIF P5801914B</w:t>
      </w:r>
    </w:p>
    <w:p w14:paraId="7E38FFE0" w14:textId="77777777" w:rsidR="00F501B6" w:rsidRPr="002C17CE" w:rsidRDefault="00F501B6" w:rsidP="00F501B6">
      <w:pPr>
        <w:pStyle w:val="Textdecomentari"/>
        <w:tabs>
          <w:tab w:val="left" w:pos="851"/>
          <w:tab w:val="left" w:pos="1134"/>
          <w:tab w:val="left" w:pos="1702"/>
        </w:tabs>
        <w:ind w:right="-2"/>
        <w:rPr>
          <w:rFonts w:ascii="Verdana" w:hAnsi="Verdana"/>
        </w:rPr>
      </w:pPr>
      <w:r w:rsidRPr="002C17CE">
        <w:rPr>
          <w:rFonts w:ascii="Verdana" w:hAnsi="Verdana"/>
        </w:rPr>
        <w:t>(5) Import, en lletra, pel qual es constitueix l’assegurança.</w:t>
      </w:r>
    </w:p>
    <w:p w14:paraId="6BBD2211" w14:textId="77777777" w:rsidR="00F501B6" w:rsidRPr="002C17CE" w:rsidRDefault="00F501B6" w:rsidP="00F501B6">
      <w:pPr>
        <w:pStyle w:val="Textdecomentari"/>
        <w:tabs>
          <w:tab w:val="left" w:pos="851"/>
          <w:tab w:val="left" w:pos="1134"/>
          <w:tab w:val="left" w:pos="1702"/>
        </w:tabs>
        <w:ind w:right="-2"/>
        <w:rPr>
          <w:rFonts w:ascii="Verdana" w:hAnsi="Verdana"/>
        </w:rPr>
      </w:pPr>
      <w:r w:rsidRPr="002C17CE">
        <w:rPr>
          <w:rFonts w:ascii="Verdana" w:hAnsi="Verdana"/>
        </w:rPr>
        <w:t>(6) Identificar individualment de forma suficient (naturalesa, classe, etc.) el contracte en virtut del qual es presta la caució.</w:t>
      </w:r>
    </w:p>
    <w:p w14:paraId="51D0E361" w14:textId="77777777" w:rsidR="00F501B6" w:rsidRPr="002C17CE" w:rsidRDefault="00F501B6" w:rsidP="00F501B6">
      <w:pPr>
        <w:pStyle w:val="Textdecomentari"/>
        <w:tabs>
          <w:tab w:val="left" w:pos="851"/>
          <w:tab w:val="left" w:pos="1134"/>
          <w:tab w:val="left" w:pos="1702"/>
        </w:tabs>
        <w:ind w:right="-2"/>
        <w:rPr>
          <w:rFonts w:ascii="Verdana" w:hAnsi="Verdana"/>
        </w:rPr>
      </w:pPr>
      <w:r w:rsidRPr="002C17CE">
        <w:rPr>
          <w:rFonts w:ascii="Verdana" w:hAnsi="Verdana"/>
        </w:rPr>
        <w:t>(7) Expressar la modalitat d’assegurança de què es tracta, provisional, definitiva, etcètera</w:t>
      </w:r>
    </w:p>
    <w:p w14:paraId="55AFEE28" w14:textId="77777777" w:rsidR="00F501B6" w:rsidRPr="002C17CE" w:rsidRDefault="00F501B6" w:rsidP="00F501B6">
      <w:pPr>
        <w:pStyle w:val="Textdecomentari"/>
        <w:tabs>
          <w:tab w:val="left" w:pos="851"/>
          <w:tab w:val="left" w:pos="1134"/>
          <w:tab w:val="left" w:pos="1702"/>
        </w:tabs>
        <w:ind w:right="-2"/>
        <w:rPr>
          <w:rFonts w:ascii="Verdana" w:hAnsi="Verdana"/>
        </w:rPr>
      </w:pPr>
    </w:p>
    <w:p w14:paraId="59506047" w14:textId="77777777" w:rsidR="00F501B6" w:rsidRPr="002C17CE" w:rsidRDefault="00F501B6" w:rsidP="00F501B6">
      <w:pPr>
        <w:pStyle w:val="Textdecomentari"/>
        <w:tabs>
          <w:tab w:val="left" w:pos="851"/>
          <w:tab w:val="left" w:pos="1134"/>
          <w:tab w:val="left" w:pos="1702"/>
        </w:tabs>
        <w:ind w:right="-2"/>
        <w:rPr>
          <w:rFonts w:ascii="Verdana" w:hAnsi="Verdana"/>
        </w:rPr>
      </w:pPr>
      <w:r w:rsidRPr="002C17CE">
        <w:rPr>
          <w:rFonts w:ascii="Verdana" w:hAnsi="Verdana"/>
        </w:rPr>
        <w:t>NOTA:     El certificat d’assegurança de caució haurà d’estar intervingut per notari.</w:t>
      </w:r>
    </w:p>
    <w:p w14:paraId="7B8A6545" w14:textId="77777777" w:rsidR="00F501B6" w:rsidRPr="002C17CE" w:rsidRDefault="00F501B6" w:rsidP="00F501B6">
      <w:pPr>
        <w:tabs>
          <w:tab w:val="decimal" w:pos="3544"/>
        </w:tabs>
        <w:jc w:val="both"/>
        <w:rPr>
          <w:rFonts w:ascii="Verdana" w:hAnsi="Verdana"/>
        </w:rPr>
      </w:pPr>
    </w:p>
    <w:p w14:paraId="075C1456" w14:textId="77777777" w:rsidR="00F501B6" w:rsidRPr="002C17CE" w:rsidRDefault="00F501B6" w:rsidP="00F501B6">
      <w:pPr>
        <w:tabs>
          <w:tab w:val="decimal" w:pos="3544"/>
        </w:tabs>
        <w:jc w:val="both"/>
        <w:rPr>
          <w:rFonts w:ascii="Verdana" w:hAnsi="Verdana"/>
        </w:rPr>
      </w:pPr>
    </w:p>
    <w:p w14:paraId="7284DBEA" w14:textId="77777777" w:rsidR="00F501B6" w:rsidRPr="002C17CE" w:rsidRDefault="00F501B6" w:rsidP="00F501B6">
      <w:pPr>
        <w:tabs>
          <w:tab w:val="decimal" w:pos="3544"/>
        </w:tabs>
        <w:jc w:val="both"/>
        <w:rPr>
          <w:rFonts w:ascii="Verdana" w:hAnsi="Verdana"/>
        </w:rPr>
      </w:pPr>
    </w:p>
    <w:p w14:paraId="6DF59472" w14:textId="77777777" w:rsidR="00F501B6" w:rsidRPr="002C17CE" w:rsidRDefault="00F501B6" w:rsidP="00F501B6">
      <w:pPr>
        <w:tabs>
          <w:tab w:val="decimal" w:pos="3544"/>
        </w:tabs>
        <w:jc w:val="both"/>
        <w:rPr>
          <w:rFonts w:ascii="Verdana" w:hAnsi="Verdana"/>
        </w:rPr>
      </w:pPr>
    </w:p>
    <w:p w14:paraId="014CBD99" w14:textId="77777777" w:rsidR="00F501B6" w:rsidRPr="002C17CE" w:rsidRDefault="00F501B6" w:rsidP="00F501B6">
      <w:pPr>
        <w:tabs>
          <w:tab w:val="decimal" w:pos="3544"/>
        </w:tabs>
        <w:jc w:val="both"/>
        <w:rPr>
          <w:rFonts w:ascii="Verdana" w:hAnsi="Verdana"/>
        </w:rPr>
      </w:pPr>
    </w:p>
    <w:p w14:paraId="78124483" w14:textId="77777777" w:rsidR="00F501B6" w:rsidRPr="002C17CE" w:rsidRDefault="00F501B6" w:rsidP="00F501B6">
      <w:pPr>
        <w:tabs>
          <w:tab w:val="decimal" w:pos="3544"/>
        </w:tabs>
        <w:jc w:val="both"/>
        <w:rPr>
          <w:rFonts w:ascii="Verdana" w:hAnsi="Verdana"/>
        </w:rPr>
      </w:pPr>
    </w:p>
    <w:p w14:paraId="6FDB3CB1" w14:textId="03DBEC87" w:rsidR="00BA40B2" w:rsidRDefault="00BA40B2" w:rsidP="00F501B6">
      <w:pPr>
        <w:tabs>
          <w:tab w:val="decimal" w:pos="3544"/>
        </w:tabs>
        <w:jc w:val="both"/>
        <w:rPr>
          <w:rFonts w:ascii="Verdana" w:hAnsi="Verdana"/>
        </w:rPr>
      </w:pPr>
      <w:r>
        <w:rPr>
          <w:rFonts w:ascii="Verdana" w:hAnsi="Verdana"/>
        </w:rPr>
        <w:br w:type="page"/>
      </w:r>
    </w:p>
    <w:p w14:paraId="270DB35D" w14:textId="77777777" w:rsidR="00F501B6" w:rsidRPr="002C17CE" w:rsidRDefault="00F501B6" w:rsidP="00F501B6">
      <w:pPr>
        <w:tabs>
          <w:tab w:val="decimal" w:pos="3544"/>
        </w:tabs>
        <w:jc w:val="both"/>
        <w:rPr>
          <w:rFonts w:ascii="Verdana" w:hAnsi="Verdana"/>
        </w:rPr>
      </w:pPr>
    </w:p>
    <w:p w14:paraId="48B43548" w14:textId="77777777" w:rsidR="00F501B6" w:rsidRPr="002C17CE" w:rsidRDefault="00F501B6" w:rsidP="00F501B6">
      <w:pPr>
        <w:shd w:val="clear" w:color="auto" w:fill="FFFFFF" w:themeFill="background1"/>
        <w:jc w:val="both"/>
        <w:rPr>
          <w:rFonts w:ascii="Verdana" w:hAnsi="Verdana"/>
        </w:rPr>
      </w:pPr>
    </w:p>
    <w:p w14:paraId="446CE30C" w14:textId="77777777" w:rsidR="00F501B6" w:rsidRPr="002C17CE" w:rsidRDefault="00F501B6" w:rsidP="00F501B6">
      <w:pPr>
        <w:shd w:val="clear" w:color="auto" w:fill="FFFFFF" w:themeFill="background1"/>
        <w:jc w:val="both"/>
        <w:rPr>
          <w:rFonts w:ascii="Verdana" w:hAnsi="Verdana"/>
        </w:rPr>
      </w:pPr>
    </w:p>
    <w:p w14:paraId="204F1FAC" w14:textId="77777777" w:rsidR="00F501B6" w:rsidRPr="002C17CE" w:rsidRDefault="00F501B6" w:rsidP="00F501B6">
      <w:pPr>
        <w:jc w:val="center"/>
        <w:rPr>
          <w:rFonts w:ascii="Verdana" w:hAnsi="Verdana" w:cs="Arial"/>
          <w:b/>
          <w:u w:val="single"/>
        </w:rPr>
      </w:pPr>
      <w:r>
        <w:rPr>
          <w:rFonts w:ascii="Verdana" w:hAnsi="Verdana" w:cs="Arial"/>
          <w:b/>
          <w:u w:val="single"/>
        </w:rPr>
        <w:t>ANNEX 6</w:t>
      </w:r>
      <w:r w:rsidRPr="002C17CE">
        <w:rPr>
          <w:rFonts w:ascii="Verdana" w:hAnsi="Verdana" w:cs="Arial"/>
          <w:b/>
          <w:u w:val="single"/>
        </w:rPr>
        <w:t>.</w:t>
      </w:r>
    </w:p>
    <w:p w14:paraId="167EDAEF" w14:textId="77777777" w:rsidR="00F501B6" w:rsidRPr="002C17CE" w:rsidRDefault="00F501B6" w:rsidP="00F501B6">
      <w:pPr>
        <w:jc w:val="center"/>
        <w:rPr>
          <w:rFonts w:ascii="Verdana" w:hAnsi="Verdana" w:cs="Arial"/>
          <w:b/>
        </w:rPr>
      </w:pPr>
    </w:p>
    <w:p w14:paraId="1BA1C750" w14:textId="77777777" w:rsidR="00F501B6" w:rsidRPr="002C17CE" w:rsidRDefault="00F501B6" w:rsidP="00F501B6">
      <w:pPr>
        <w:jc w:val="center"/>
        <w:rPr>
          <w:rFonts w:ascii="Verdana" w:hAnsi="Verdana" w:cs="Arial"/>
          <w:b/>
        </w:rPr>
      </w:pPr>
      <w:r w:rsidRPr="002C17CE">
        <w:rPr>
          <w:rFonts w:ascii="Verdana" w:hAnsi="Verdana" w:cs="Arial"/>
          <w:b/>
        </w:rPr>
        <w:t>MODEL DE DECLARACIÓ</w:t>
      </w:r>
    </w:p>
    <w:p w14:paraId="2867FC4A" w14:textId="77777777" w:rsidR="00F501B6" w:rsidRPr="002C17CE" w:rsidRDefault="00F501B6" w:rsidP="00F501B6">
      <w:pPr>
        <w:jc w:val="center"/>
        <w:rPr>
          <w:rFonts w:ascii="Verdana" w:hAnsi="Verdana" w:cs="Arial"/>
          <w:b/>
        </w:rPr>
      </w:pPr>
      <w:r w:rsidRPr="002C17CE">
        <w:rPr>
          <w:rFonts w:ascii="Verdana" w:hAnsi="Verdana" w:cs="Arial"/>
          <w:b/>
        </w:rPr>
        <w:t xml:space="preserve">CONSTITUCIÓ UNIÓ TEMPORAL D’EMPRESES </w:t>
      </w:r>
    </w:p>
    <w:p w14:paraId="38466D83" w14:textId="77777777" w:rsidR="00F501B6" w:rsidRPr="002C17CE" w:rsidRDefault="00F501B6" w:rsidP="00F501B6">
      <w:pPr>
        <w:jc w:val="center"/>
        <w:rPr>
          <w:rFonts w:ascii="Verdana" w:hAnsi="Verdana" w:cs="Arial"/>
          <w:b/>
        </w:rPr>
      </w:pPr>
      <w:r w:rsidRPr="002C17CE">
        <w:rPr>
          <w:rFonts w:ascii="Verdana" w:hAnsi="Verdana" w:cs="Arial"/>
          <w:b/>
        </w:rPr>
        <w:t>(UTE)</w:t>
      </w:r>
    </w:p>
    <w:p w14:paraId="00E41123" w14:textId="77777777" w:rsidR="00F501B6" w:rsidRPr="002C17CE" w:rsidRDefault="00F501B6" w:rsidP="00F501B6">
      <w:pPr>
        <w:rPr>
          <w:rFonts w:ascii="Verdana" w:hAnsi="Verdana" w:cs="Arial"/>
        </w:rPr>
      </w:pPr>
    </w:p>
    <w:p w14:paraId="48721753" w14:textId="77777777" w:rsidR="00F501B6" w:rsidRPr="002C17CE" w:rsidRDefault="00F501B6" w:rsidP="00F501B6">
      <w:pPr>
        <w:rPr>
          <w:rFonts w:ascii="Verdana" w:hAnsi="Verdana" w:cs="Arial"/>
        </w:rPr>
      </w:pPr>
    </w:p>
    <w:p w14:paraId="5BF59A0D" w14:textId="77777777" w:rsidR="00F501B6" w:rsidRPr="002C17CE" w:rsidRDefault="00F501B6" w:rsidP="00F501B6">
      <w:pPr>
        <w:rPr>
          <w:rFonts w:ascii="Verdana" w:hAnsi="Verdana" w:cs="Arial"/>
        </w:rPr>
      </w:pPr>
      <w:r w:rsidRPr="002C17CE">
        <w:rPr>
          <w:rFonts w:ascii="Verdana" w:hAnsi="Verdana" w:cs="Arial"/>
        </w:rPr>
        <w:t>El/la senyor/</w:t>
      </w:r>
      <w:proofErr w:type="gramStart"/>
      <w:r w:rsidRPr="002C17CE">
        <w:rPr>
          <w:rFonts w:ascii="Verdana" w:hAnsi="Verdana" w:cs="Arial"/>
        </w:rPr>
        <w:t>a .............................................................</w:t>
      </w:r>
      <w:proofErr w:type="gramEnd"/>
      <w:r w:rsidRPr="002C17CE">
        <w:rPr>
          <w:rFonts w:ascii="Verdana" w:hAnsi="Verdana" w:cs="Arial"/>
        </w:rPr>
        <w:t xml:space="preserve"> amb DNI núm. ....................... </w:t>
      </w:r>
      <w:proofErr w:type="gramStart"/>
      <w:r w:rsidRPr="002C17CE">
        <w:rPr>
          <w:rFonts w:ascii="Verdana" w:hAnsi="Verdana" w:cs="Arial"/>
        </w:rPr>
        <w:t>en</w:t>
      </w:r>
      <w:proofErr w:type="gramEnd"/>
      <w:r w:rsidRPr="002C17CE">
        <w:rPr>
          <w:rFonts w:ascii="Verdana" w:hAnsi="Verdana" w:cs="Arial"/>
        </w:rPr>
        <w:t xml:space="preserve"> representació de l’empresa ...............................................................amb NIF núm. .............................;</w:t>
      </w:r>
    </w:p>
    <w:p w14:paraId="7823D44A" w14:textId="77777777" w:rsidR="00F501B6" w:rsidRPr="002C17CE" w:rsidRDefault="00F501B6" w:rsidP="00F501B6">
      <w:pPr>
        <w:rPr>
          <w:rFonts w:ascii="Verdana" w:hAnsi="Verdana" w:cs="Arial"/>
        </w:rPr>
      </w:pPr>
    </w:p>
    <w:p w14:paraId="1194067C" w14:textId="77777777" w:rsidR="00F501B6" w:rsidRPr="002C17CE" w:rsidRDefault="00F501B6" w:rsidP="00F501B6">
      <w:pPr>
        <w:rPr>
          <w:rFonts w:ascii="Verdana" w:hAnsi="Verdana" w:cs="Arial"/>
        </w:rPr>
      </w:pPr>
      <w:r w:rsidRPr="002C17CE">
        <w:rPr>
          <w:rFonts w:ascii="Verdana" w:hAnsi="Verdana" w:cs="Arial"/>
        </w:rPr>
        <w:t>El/la senyor/</w:t>
      </w:r>
      <w:proofErr w:type="gramStart"/>
      <w:r w:rsidRPr="002C17CE">
        <w:rPr>
          <w:rFonts w:ascii="Verdana" w:hAnsi="Verdana" w:cs="Arial"/>
        </w:rPr>
        <w:t>a .........................................................................</w:t>
      </w:r>
      <w:proofErr w:type="gramEnd"/>
      <w:r w:rsidRPr="002C17CE">
        <w:rPr>
          <w:rFonts w:ascii="Verdana" w:hAnsi="Verdana" w:cs="Arial"/>
        </w:rPr>
        <w:t xml:space="preserve"> amb DNI núm. ..................... en representació </w:t>
      </w:r>
      <w:proofErr w:type="gramStart"/>
      <w:r w:rsidRPr="002C17CE">
        <w:rPr>
          <w:rFonts w:ascii="Verdana" w:hAnsi="Verdana" w:cs="Arial"/>
        </w:rPr>
        <w:t>l’empresa ...................................................................</w:t>
      </w:r>
      <w:proofErr w:type="gramEnd"/>
      <w:r w:rsidRPr="002C17CE">
        <w:rPr>
          <w:rFonts w:ascii="Verdana" w:hAnsi="Verdana" w:cs="Arial"/>
        </w:rPr>
        <w:t xml:space="preserve"> amb NIF núm. ...................................;</w:t>
      </w:r>
      <w:r w:rsidRPr="002C17CE">
        <w:rPr>
          <w:rStyle w:val="Refernciadenotaapeudepgina"/>
          <w:rFonts w:ascii="Verdana" w:hAnsi="Verdana" w:cs="Arial"/>
        </w:rPr>
        <w:footnoteRef/>
      </w:r>
    </w:p>
    <w:p w14:paraId="76C9703A" w14:textId="77777777" w:rsidR="00F501B6" w:rsidRPr="002C17CE" w:rsidRDefault="00F501B6" w:rsidP="00F501B6">
      <w:pPr>
        <w:rPr>
          <w:rFonts w:ascii="Verdana" w:hAnsi="Verdana" w:cs="Arial"/>
        </w:rPr>
      </w:pPr>
    </w:p>
    <w:p w14:paraId="28E34F37" w14:textId="77777777" w:rsidR="00F501B6" w:rsidRPr="002C17CE" w:rsidRDefault="00F501B6" w:rsidP="00F501B6">
      <w:pPr>
        <w:rPr>
          <w:rFonts w:ascii="Verdana" w:hAnsi="Verdana" w:cs="Arial"/>
        </w:rPr>
      </w:pPr>
    </w:p>
    <w:p w14:paraId="3362CB45" w14:textId="77777777" w:rsidR="00F501B6" w:rsidRPr="002C17CE" w:rsidRDefault="00F501B6" w:rsidP="00F501B6">
      <w:pPr>
        <w:jc w:val="center"/>
        <w:rPr>
          <w:rFonts w:ascii="Verdana" w:hAnsi="Verdana" w:cs="Arial"/>
          <w:b/>
        </w:rPr>
      </w:pPr>
      <w:r w:rsidRPr="002C17CE">
        <w:rPr>
          <w:rFonts w:ascii="Verdana" w:hAnsi="Verdana" w:cs="Arial"/>
          <w:b/>
        </w:rPr>
        <w:t>DECLAREN</w:t>
      </w:r>
    </w:p>
    <w:p w14:paraId="701CEB2F" w14:textId="77777777" w:rsidR="00F501B6" w:rsidRPr="002C17CE" w:rsidRDefault="00F501B6" w:rsidP="00F501B6">
      <w:pPr>
        <w:jc w:val="center"/>
        <w:rPr>
          <w:rFonts w:ascii="Verdana" w:hAnsi="Verdana" w:cs="Arial"/>
        </w:rPr>
      </w:pPr>
    </w:p>
    <w:p w14:paraId="2077511A" w14:textId="77777777" w:rsidR="00F501B6" w:rsidRPr="002C17CE" w:rsidRDefault="00F501B6" w:rsidP="00F501B6">
      <w:pPr>
        <w:pStyle w:val="Pargrafdellista"/>
        <w:numPr>
          <w:ilvl w:val="0"/>
          <w:numId w:val="23"/>
        </w:numPr>
        <w:spacing w:after="200" w:line="276" w:lineRule="auto"/>
        <w:ind w:left="360"/>
        <w:jc w:val="both"/>
        <w:rPr>
          <w:rFonts w:ascii="Verdana" w:hAnsi="Verdana" w:cs="Arial"/>
        </w:rPr>
      </w:pPr>
      <w:r w:rsidRPr="002C17CE">
        <w:rPr>
          <w:rFonts w:ascii="Verdana" w:hAnsi="Verdana" w:cs="Arial"/>
        </w:rPr>
        <w:t xml:space="preserve">La voluntat de constituir una UTE per a participar en el procés de licitació que té per objecte </w:t>
      </w:r>
      <w:bookmarkStart w:id="0" w:name="annex_ute_obj_contr"/>
      <w:bookmarkEnd w:id="0"/>
      <w:r w:rsidRPr="002C17CE">
        <w:rPr>
          <w:rFonts w:ascii="Verdana" w:hAnsi="Verdana" w:cs="Arial"/>
        </w:rPr>
        <w:t xml:space="preserve">.............................................., núm. Contracte </w:t>
      </w:r>
      <w:bookmarkStart w:id="1" w:name="annex_ute_contracte"/>
      <w:bookmarkEnd w:id="1"/>
      <w:r w:rsidRPr="002C17CE">
        <w:rPr>
          <w:rFonts w:ascii="Verdana" w:hAnsi="Verdana" w:cs="Arial"/>
        </w:rPr>
        <w:t xml:space="preserve">................., núm. Expedient </w:t>
      </w:r>
      <w:bookmarkStart w:id="2" w:name="annex_ute_expedient"/>
      <w:bookmarkEnd w:id="2"/>
      <w:r w:rsidRPr="002C17CE">
        <w:rPr>
          <w:rFonts w:ascii="Verdana" w:hAnsi="Verdana" w:cs="Arial"/>
        </w:rPr>
        <w:t>.................. amb el següent percentatge de participació del preu en l’execució del contracte:</w:t>
      </w:r>
    </w:p>
    <w:p w14:paraId="1C6F22FF" w14:textId="77777777" w:rsidR="00F501B6" w:rsidRPr="002C17CE" w:rsidRDefault="00F501B6" w:rsidP="00F501B6">
      <w:pPr>
        <w:pStyle w:val="Pargrafdellista"/>
        <w:ind w:left="360"/>
        <w:rPr>
          <w:rFonts w:ascii="Verdana" w:hAnsi="Verdana" w:cs="Arial"/>
        </w:rPr>
      </w:pPr>
      <w:r w:rsidRPr="002C17CE">
        <w:rPr>
          <w:rFonts w:ascii="Verdana" w:hAnsi="Verdana" w:cs="Arial"/>
        </w:rPr>
        <w:t>...,... % l’empresa ............................................................................................</w:t>
      </w:r>
    </w:p>
    <w:p w14:paraId="6E9E4E3A" w14:textId="77777777" w:rsidR="00F501B6" w:rsidRPr="002C17CE" w:rsidRDefault="00F501B6" w:rsidP="00F501B6">
      <w:pPr>
        <w:pStyle w:val="Pargrafdellista"/>
        <w:ind w:left="360"/>
        <w:rPr>
          <w:rFonts w:ascii="Verdana" w:hAnsi="Verdana" w:cs="Arial"/>
        </w:rPr>
      </w:pPr>
      <w:r w:rsidRPr="002C17CE">
        <w:rPr>
          <w:rFonts w:ascii="Verdana" w:hAnsi="Verdana" w:cs="Arial"/>
        </w:rPr>
        <w:t>...,... % l’empresa ............................................................................................</w:t>
      </w:r>
      <w:r w:rsidRPr="002C17CE">
        <w:rPr>
          <w:rStyle w:val="Refernciadenotaapeudepgina"/>
          <w:rFonts w:ascii="Verdana" w:hAnsi="Verdana" w:cs="Arial"/>
        </w:rPr>
        <w:t>1</w:t>
      </w:r>
    </w:p>
    <w:p w14:paraId="4A2BECBF" w14:textId="77777777" w:rsidR="00F501B6" w:rsidRPr="002C17CE" w:rsidRDefault="00F501B6" w:rsidP="00F501B6">
      <w:pPr>
        <w:pStyle w:val="Pargrafdellista"/>
        <w:ind w:left="360"/>
        <w:rPr>
          <w:rFonts w:ascii="Verdana" w:hAnsi="Verdana" w:cs="Arial"/>
        </w:rPr>
      </w:pPr>
    </w:p>
    <w:p w14:paraId="122647F6" w14:textId="77777777" w:rsidR="00F501B6" w:rsidRPr="002C17CE" w:rsidRDefault="00F501B6" w:rsidP="00F501B6">
      <w:pPr>
        <w:pStyle w:val="Pargrafdellista"/>
        <w:numPr>
          <w:ilvl w:val="0"/>
          <w:numId w:val="23"/>
        </w:numPr>
        <w:spacing w:after="200" w:line="276" w:lineRule="auto"/>
        <w:ind w:left="360"/>
        <w:jc w:val="both"/>
        <w:rPr>
          <w:rFonts w:ascii="Verdana" w:hAnsi="Verdana" w:cs="Arial"/>
        </w:rPr>
      </w:pPr>
      <w:r w:rsidRPr="002C17CE">
        <w:rPr>
          <w:rFonts w:ascii="Verdana" w:hAnsi="Verdana" w:cs="Arial"/>
        </w:rPr>
        <w:t>Que en cas de resultar adjudicatàries de l’esmentat procés de licitació es comprometen a constituir-se formalment en una UTE mitjançant escriptura pública.</w:t>
      </w:r>
    </w:p>
    <w:p w14:paraId="61A36369" w14:textId="77777777" w:rsidR="00F501B6" w:rsidRPr="002C17CE" w:rsidRDefault="00F501B6" w:rsidP="00F501B6">
      <w:pPr>
        <w:pStyle w:val="Pargrafdellista"/>
        <w:ind w:left="360"/>
        <w:rPr>
          <w:rFonts w:ascii="Verdana" w:hAnsi="Verdana" w:cs="Arial"/>
        </w:rPr>
      </w:pPr>
    </w:p>
    <w:p w14:paraId="54299214" w14:textId="77777777" w:rsidR="00F501B6" w:rsidRPr="002C17CE" w:rsidRDefault="00F501B6" w:rsidP="00F501B6">
      <w:pPr>
        <w:pStyle w:val="Pargrafdellista"/>
        <w:numPr>
          <w:ilvl w:val="0"/>
          <w:numId w:val="23"/>
        </w:numPr>
        <w:spacing w:after="200" w:line="276" w:lineRule="auto"/>
        <w:ind w:left="360"/>
        <w:jc w:val="both"/>
        <w:rPr>
          <w:rFonts w:ascii="Verdana" w:hAnsi="Verdana" w:cs="Arial"/>
        </w:rPr>
      </w:pPr>
      <w:r w:rsidRPr="002C17CE">
        <w:rPr>
          <w:rFonts w:ascii="Verdana" w:hAnsi="Verdana" w:cs="Arial"/>
        </w:rPr>
        <w:t xml:space="preserve">Que designen com a representant de la UTE en aquest procés de licitació al/la senyor/a ............................................................................ amb DNI núm. .............................. </w:t>
      </w:r>
    </w:p>
    <w:p w14:paraId="59D5E86C" w14:textId="77777777" w:rsidR="00F501B6" w:rsidRPr="002C17CE" w:rsidRDefault="00F501B6" w:rsidP="00F501B6">
      <w:pPr>
        <w:pStyle w:val="Pargrafdellista"/>
        <w:rPr>
          <w:rFonts w:ascii="Verdana" w:hAnsi="Verdana" w:cs="Arial"/>
        </w:rPr>
      </w:pPr>
    </w:p>
    <w:p w14:paraId="7E426B4B" w14:textId="77777777" w:rsidR="00F501B6" w:rsidRPr="002C17CE" w:rsidRDefault="00F501B6" w:rsidP="00F501B6">
      <w:pPr>
        <w:pStyle w:val="Pargrafdellista"/>
        <w:numPr>
          <w:ilvl w:val="0"/>
          <w:numId w:val="23"/>
        </w:numPr>
        <w:spacing w:after="200" w:line="276" w:lineRule="auto"/>
        <w:ind w:left="360"/>
        <w:jc w:val="both"/>
        <w:rPr>
          <w:rFonts w:ascii="Verdana" w:hAnsi="Verdana" w:cs="Arial"/>
        </w:rPr>
      </w:pPr>
      <w:r w:rsidRPr="002C17CE">
        <w:rPr>
          <w:rFonts w:ascii="Verdana" w:hAnsi="Verdana" w:cs="Arial"/>
        </w:rPr>
        <w:t>Que la denominació de la UTE a constituir és ................................................................ ; i el domicili per a les notificacions és .................................................................... núm. telèfon .........................; núm. de fax ................................; adreça de correu electrònic per rebre comunicacions (@)  ................................................................</w:t>
      </w:r>
    </w:p>
    <w:p w14:paraId="551B2A4F" w14:textId="77777777" w:rsidR="00F501B6" w:rsidRPr="002C17CE" w:rsidRDefault="00F501B6" w:rsidP="00F501B6">
      <w:pPr>
        <w:rPr>
          <w:rFonts w:ascii="Verdana" w:hAnsi="Verdana" w:cs="Arial"/>
        </w:rPr>
      </w:pPr>
    </w:p>
    <w:p w14:paraId="0E330187" w14:textId="77777777" w:rsidR="00F501B6" w:rsidRPr="002C17CE" w:rsidRDefault="00F501B6" w:rsidP="00F501B6">
      <w:pPr>
        <w:pStyle w:val="Pargrafdellista"/>
        <w:ind w:left="0"/>
        <w:rPr>
          <w:rFonts w:ascii="Verdana" w:hAnsi="Verdana" w:cs="Arial"/>
        </w:rPr>
      </w:pPr>
      <w:r w:rsidRPr="002C17CE">
        <w:rPr>
          <w:rFonts w:ascii="Verdana" w:hAnsi="Verdana" w:cs="Arial"/>
        </w:rPr>
        <w:t>I com a prova de conformitat signen aquesta declaració,</w:t>
      </w:r>
    </w:p>
    <w:p w14:paraId="55CE4FF0" w14:textId="77777777" w:rsidR="00F501B6" w:rsidRPr="002C17CE" w:rsidRDefault="00F501B6" w:rsidP="00F501B6">
      <w:pPr>
        <w:pStyle w:val="Pargrafdellista"/>
        <w:ind w:left="0"/>
        <w:rPr>
          <w:rFonts w:ascii="Verdana" w:hAnsi="Verdana" w:cs="Arial"/>
        </w:rPr>
      </w:pPr>
      <w:r w:rsidRPr="002C17CE">
        <w:rPr>
          <w:rFonts w:ascii="Verdana" w:hAnsi="Verdana" w:cs="Arial"/>
        </w:rPr>
        <w:t>(localitat i data)</w:t>
      </w:r>
    </w:p>
    <w:p w14:paraId="6B6A1929" w14:textId="2BB6C19C" w:rsidR="00F501B6" w:rsidRDefault="00F501B6" w:rsidP="009D7F50">
      <w:pPr>
        <w:pStyle w:val="Pargrafdellista"/>
        <w:ind w:left="0"/>
        <w:rPr>
          <w:rFonts w:ascii="Verdana" w:hAnsi="Verdana"/>
        </w:rPr>
      </w:pPr>
      <w:r w:rsidRPr="002C17CE">
        <w:rPr>
          <w:rFonts w:ascii="Verdana" w:hAnsi="Verdana" w:cs="Arial"/>
        </w:rPr>
        <w:t>(nom de l’empresa que es representa; signatura de cadascun dels representants de les diferents empreses i segell de les empreses)</w:t>
      </w:r>
      <w:bookmarkStart w:id="3" w:name="_GoBack"/>
      <w:bookmarkEnd w:id="3"/>
    </w:p>
    <w:p w14:paraId="5D11AC13" w14:textId="77777777" w:rsidR="00E3218C" w:rsidRDefault="00E3218C" w:rsidP="00F501B6">
      <w:pPr>
        <w:shd w:val="clear" w:color="auto" w:fill="FFFFFF" w:themeFill="background1"/>
        <w:jc w:val="both"/>
        <w:rPr>
          <w:rFonts w:ascii="Verdana" w:hAnsi="Verdana"/>
        </w:rPr>
      </w:pPr>
    </w:p>
    <w:p w14:paraId="0A034AEB" w14:textId="77777777" w:rsidR="00E3218C" w:rsidRDefault="00E3218C" w:rsidP="00F501B6">
      <w:pPr>
        <w:shd w:val="clear" w:color="auto" w:fill="FFFFFF" w:themeFill="background1"/>
        <w:jc w:val="both"/>
        <w:rPr>
          <w:rFonts w:ascii="Verdana" w:hAnsi="Verdana"/>
        </w:rPr>
      </w:pPr>
    </w:p>
    <w:p w14:paraId="3B5DD012" w14:textId="77777777" w:rsidR="00E3218C" w:rsidRDefault="00E3218C" w:rsidP="00F501B6">
      <w:pPr>
        <w:shd w:val="clear" w:color="auto" w:fill="FFFFFF" w:themeFill="background1"/>
        <w:jc w:val="both"/>
        <w:rPr>
          <w:rFonts w:ascii="Verdana" w:hAnsi="Verdana"/>
        </w:rPr>
      </w:pPr>
    </w:p>
    <w:p w14:paraId="19040CF2" w14:textId="77777777" w:rsidR="00E3218C" w:rsidRDefault="00E3218C" w:rsidP="00F501B6">
      <w:pPr>
        <w:shd w:val="clear" w:color="auto" w:fill="FFFFFF" w:themeFill="background1"/>
        <w:jc w:val="both"/>
        <w:rPr>
          <w:rFonts w:ascii="Verdana" w:hAnsi="Verdana"/>
        </w:rPr>
      </w:pPr>
    </w:p>
    <w:sectPr w:rsidR="00E3218C" w:rsidSect="00BA40B2">
      <w:pgSz w:w="11906" w:h="16838" w:code="9"/>
      <w:pgMar w:top="1038" w:right="709"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64335A" w14:textId="77777777" w:rsidR="00EA77BA" w:rsidRDefault="00EA77BA">
      <w:r>
        <w:separator/>
      </w:r>
    </w:p>
  </w:endnote>
  <w:endnote w:type="continuationSeparator" w:id="0">
    <w:p w14:paraId="5F1FDE8F" w14:textId="77777777" w:rsidR="00EA77BA" w:rsidRDefault="00EA7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D24A9A" w14:textId="77777777" w:rsidR="00EA77BA" w:rsidRDefault="00EA77BA">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0B918" w14:textId="77777777" w:rsidR="00EA77BA" w:rsidRDefault="00EA77BA">
    <w:pPr>
      <w:pStyle w:val="Peu"/>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B66613" w14:textId="77777777" w:rsidR="00EA77BA" w:rsidRDefault="00EA77BA">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2E932E" w14:textId="77777777" w:rsidR="00EA77BA" w:rsidRDefault="00EA77BA">
      <w:r>
        <w:separator/>
      </w:r>
    </w:p>
  </w:footnote>
  <w:footnote w:type="continuationSeparator" w:id="0">
    <w:p w14:paraId="06B3621C" w14:textId="77777777" w:rsidR="00EA77BA" w:rsidRDefault="00EA77BA">
      <w:r>
        <w:continuationSeparator/>
      </w:r>
    </w:p>
  </w:footnote>
  <w:footnote w:id="1">
    <w:p w14:paraId="15C4F69E" w14:textId="77777777" w:rsidR="00EA77BA" w:rsidRPr="00CF57F4" w:rsidRDefault="00EA77BA" w:rsidP="00F501B6">
      <w:pPr>
        <w:pStyle w:val="Textdenotaapeudepgina"/>
      </w:pPr>
      <w:r w:rsidRPr="00CF57F4">
        <w:rPr>
          <w:rStyle w:val="Refernciadenotaapeudepgina"/>
        </w:rPr>
        <w:footnoteRef/>
      </w:r>
      <w:r w:rsidRPr="00CF57F4">
        <w:t xml:space="preserve"> En cas d’</w:t>
      </w:r>
      <w:r>
        <w:t xml:space="preserve">unió temporal d’empreses (UTE) </w:t>
      </w:r>
      <w:r w:rsidRPr="00CF57F4">
        <w:t>ha d</w:t>
      </w:r>
      <w:r>
        <w:t xml:space="preserve">’haver una </w:t>
      </w:r>
      <w:r w:rsidRPr="00CF57F4">
        <w:t>declaració responsable de cadascuna de les empreses que hi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6F4383" w14:textId="5D193E01" w:rsidR="00EA77BA" w:rsidRDefault="009D7F50">
    <w:pPr>
      <w:pStyle w:val="Capalera"/>
    </w:pPr>
    <w:r>
      <w:rPr>
        <w:noProof/>
      </w:rPr>
      <w:pict w14:anchorId="697249C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8" o:spid="_x0000_s2051" type="#_x0000_t136" alt="" style="position:absolute;margin-left:0;margin-top:0;width:630.85pt;height:48.5pt;rotation:315;z-index:-251649024;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31"/>
      <w:gridCol w:w="3135"/>
      <w:gridCol w:w="3131"/>
    </w:tblGrid>
    <w:tr w:rsidR="00EA77BA" w:rsidRPr="00B56846" w14:paraId="78438953"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EA77BA" w:rsidRPr="005A4FE4" w14:paraId="42783BFC" w14:textId="77777777" w:rsidTr="00523CA2">
            <w:tc>
              <w:tcPr>
                <w:tcW w:w="5000" w:type="pct"/>
              </w:tcPr>
              <w:p w14:paraId="79801A27" w14:textId="77777777" w:rsidR="00EA77BA" w:rsidRPr="005A4FE4" w:rsidRDefault="00EA77BA" w:rsidP="00523CA2">
                <w:r w:rsidRPr="005A4FE4">
                  <w:rPr>
                    <w:noProof/>
                    <w:lang w:val="ca-ES" w:eastAsia="ca-ES"/>
                  </w:rPr>
                  <w:drawing>
                    <wp:anchor distT="0" distB="0" distL="114300" distR="114300" simplePos="0" relativeHeight="251659264" behindDoc="0" locked="0" layoutInCell="1" allowOverlap="1" wp14:anchorId="4D171330" wp14:editId="0947F700">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19A20917" w14:textId="77777777" w:rsidR="00EA77BA" w:rsidRDefault="00EA77BA" w:rsidP="00523CA2"/>
      </w:tc>
    </w:tr>
    <w:tr w:rsidR="00EA77BA" w:rsidRPr="00B56846" w14:paraId="24770AAB" w14:textId="77777777" w:rsidTr="007E42FB">
      <w:tc>
        <w:tcPr>
          <w:tcW w:w="1866" w:type="pct"/>
          <w:vAlign w:val="center"/>
        </w:tcPr>
        <w:p w14:paraId="51F82A6A" w14:textId="77777777" w:rsidR="00EA77BA" w:rsidRPr="00B56846" w:rsidRDefault="00EA77BA"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388008B0" w14:textId="77777777" w:rsidR="00EA77BA" w:rsidRPr="00B56846" w:rsidRDefault="00EA77BA"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22DA1C29" w14:textId="77777777" w:rsidR="00EA77BA" w:rsidRPr="00B56846" w:rsidRDefault="00EA77BA" w:rsidP="004A4801">
          <w:pPr>
            <w:pStyle w:val="Capalera"/>
            <w:tabs>
              <w:tab w:val="clear" w:pos="4252"/>
              <w:tab w:val="clear" w:pos="8504"/>
              <w:tab w:val="left" w:pos="3378"/>
            </w:tabs>
            <w:jc w:val="right"/>
            <w:rPr>
              <w:rFonts w:asciiTheme="minorHAnsi" w:hAnsiTheme="minorHAnsi"/>
              <w:sz w:val="16"/>
              <w:szCs w:val="16"/>
            </w:rPr>
          </w:pPr>
        </w:p>
      </w:tc>
    </w:tr>
  </w:tbl>
  <w:p w14:paraId="05E0F753" w14:textId="4D38B9F3" w:rsidR="00EA77BA" w:rsidRPr="00552B59" w:rsidRDefault="009D7F50" w:rsidP="007E42FB">
    <w:pPr>
      <w:pStyle w:val="Capalera"/>
    </w:pPr>
    <w:r>
      <w:rPr>
        <w:noProof/>
      </w:rPr>
      <w:pict w14:anchorId="058EA2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9" o:spid="_x0000_s2050" type="#_x0000_t136" alt="" style="position:absolute;margin-left:0;margin-top:0;width:630.85pt;height:48.5pt;rotation:315;z-index:-251644928;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B19127" w14:textId="618EC639" w:rsidR="00EA77BA" w:rsidRDefault="009D7F50">
    <w:pPr>
      <w:pStyle w:val="Capalera"/>
    </w:pPr>
    <w:r>
      <w:rPr>
        <w:noProof/>
      </w:rPr>
      <w:pict w14:anchorId="31E9DF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7" o:spid="_x0000_s2049" type="#_x0000_t136" alt="" style="position:absolute;margin-left:0;margin-top:0;width:630.85pt;height:48.5pt;rotation:315;z-index:-251653120;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A517588"/>
    <w:multiLevelType w:val="hybridMultilevel"/>
    <w:tmpl w:val="FF7256CE"/>
    <w:lvl w:ilvl="0" w:tplc="A134EA98">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100E0FE1"/>
    <w:multiLevelType w:val="hybridMultilevel"/>
    <w:tmpl w:val="7F86DB62"/>
    <w:lvl w:ilvl="0" w:tplc="DA9E7B3E">
      <w:numFmt w:val="bullet"/>
      <w:lvlText w:val="-"/>
      <w:lvlJc w:val="left"/>
      <w:pPr>
        <w:ind w:left="720" w:hanging="360"/>
      </w:pPr>
      <w:rPr>
        <w:rFonts w:ascii="Verdana" w:eastAsia="Times New Roman" w:hAnsi="Verdana" w:cs="Times New Roman" w:hint="default"/>
        <w:color w:val="FF0000"/>
        <w:sz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11">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1B511E15"/>
    <w:multiLevelType w:val="hybridMultilevel"/>
    <w:tmpl w:val="646E5DD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1C2E4FA9"/>
    <w:multiLevelType w:val="multilevel"/>
    <w:tmpl w:val="8C2CE8C8"/>
    <w:lvl w:ilvl="0">
      <w:start w:val="3"/>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nsid w:val="1D8073C9"/>
    <w:multiLevelType w:val="hybridMultilevel"/>
    <w:tmpl w:val="990CF032"/>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15">
    <w:nsid w:val="2815648D"/>
    <w:multiLevelType w:val="hybridMultilevel"/>
    <w:tmpl w:val="A3BE3C60"/>
    <w:lvl w:ilvl="0" w:tplc="899CC608">
      <w:start w:val="2"/>
      <w:numFmt w:val="bullet"/>
      <w:lvlText w:val="-"/>
      <w:lvlJc w:val="left"/>
      <w:pPr>
        <w:ind w:left="430" w:hanging="360"/>
      </w:pPr>
      <w:rPr>
        <w:rFonts w:ascii="Verdana" w:eastAsia="Times New Roman" w:hAnsi="Verdana" w:cs="Times New Roman" w:hint="default"/>
        <w:i/>
      </w:rPr>
    </w:lvl>
    <w:lvl w:ilvl="1" w:tplc="04030003" w:tentative="1">
      <w:start w:val="1"/>
      <w:numFmt w:val="bullet"/>
      <w:lvlText w:val="o"/>
      <w:lvlJc w:val="left"/>
      <w:pPr>
        <w:ind w:left="1150" w:hanging="360"/>
      </w:pPr>
      <w:rPr>
        <w:rFonts w:ascii="Courier New" w:hAnsi="Courier New" w:cs="Courier New" w:hint="default"/>
      </w:rPr>
    </w:lvl>
    <w:lvl w:ilvl="2" w:tplc="04030005" w:tentative="1">
      <w:start w:val="1"/>
      <w:numFmt w:val="bullet"/>
      <w:lvlText w:val=""/>
      <w:lvlJc w:val="left"/>
      <w:pPr>
        <w:ind w:left="1870" w:hanging="360"/>
      </w:pPr>
      <w:rPr>
        <w:rFonts w:ascii="Wingdings" w:hAnsi="Wingdings" w:hint="default"/>
      </w:rPr>
    </w:lvl>
    <w:lvl w:ilvl="3" w:tplc="04030001" w:tentative="1">
      <w:start w:val="1"/>
      <w:numFmt w:val="bullet"/>
      <w:lvlText w:val=""/>
      <w:lvlJc w:val="left"/>
      <w:pPr>
        <w:ind w:left="2590" w:hanging="360"/>
      </w:pPr>
      <w:rPr>
        <w:rFonts w:ascii="Symbol" w:hAnsi="Symbol" w:hint="default"/>
      </w:rPr>
    </w:lvl>
    <w:lvl w:ilvl="4" w:tplc="04030003" w:tentative="1">
      <w:start w:val="1"/>
      <w:numFmt w:val="bullet"/>
      <w:lvlText w:val="o"/>
      <w:lvlJc w:val="left"/>
      <w:pPr>
        <w:ind w:left="3310" w:hanging="360"/>
      </w:pPr>
      <w:rPr>
        <w:rFonts w:ascii="Courier New" w:hAnsi="Courier New" w:cs="Courier New" w:hint="default"/>
      </w:rPr>
    </w:lvl>
    <w:lvl w:ilvl="5" w:tplc="04030005" w:tentative="1">
      <w:start w:val="1"/>
      <w:numFmt w:val="bullet"/>
      <w:lvlText w:val=""/>
      <w:lvlJc w:val="left"/>
      <w:pPr>
        <w:ind w:left="4030" w:hanging="360"/>
      </w:pPr>
      <w:rPr>
        <w:rFonts w:ascii="Wingdings" w:hAnsi="Wingdings" w:hint="default"/>
      </w:rPr>
    </w:lvl>
    <w:lvl w:ilvl="6" w:tplc="04030001" w:tentative="1">
      <w:start w:val="1"/>
      <w:numFmt w:val="bullet"/>
      <w:lvlText w:val=""/>
      <w:lvlJc w:val="left"/>
      <w:pPr>
        <w:ind w:left="4750" w:hanging="360"/>
      </w:pPr>
      <w:rPr>
        <w:rFonts w:ascii="Symbol" w:hAnsi="Symbol" w:hint="default"/>
      </w:rPr>
    </w:lvl>
    <w:lvl w:ilvl="7" w:tplc="04030003" w:tentative="1">
      <w:start w:val="1"/>
      <w:numFmt w:val="bullet"/>
      <w:lvlText w:val="o"/>
      <w:lvlJc w:val="left"/>
      <w:pPr>
        <w:ind w:left="5470" w:hanging="360"/>
      </w:pPr>
      <w:rPr>
        <w:rFonts w:ascii="Courier New" w:hAnsi="Courier New" w:cs="Courier New" w:hint="default"/>
      </w:rPr>
    </w:lvl>
    <w:lvl w:ilvl="8" w:tplc="04030005" w:tentative="1">
      <w:start w:val="1"/>
      <w:numFmt w:val="bullet"/>
      <w:lvlText w:val=""/>
      <w:lvlJc w:val="left"/>
      <w:pPr>
        <w:ind w:left="6190" w:hanging="360"/>
      </w:pPr>
      <w:rPr>
        <w:rFonts w:ascii="Wingdings" w:hAnsi="Wingdings" w:hint="default"/>
      </w:rPr>
    </w:lvl>
  </w:abstractNum>
  <w:abstractNum w:abstractNumId="16">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nsid w:val="37BF6118"/>
    <w:multiLevelType w:val="hybridMultilevel"/>
    <w:tmpl w:val="5CF0DEF2"/>
    <w:lvl w:ilvl="0" w:tplc="650AC64E">
      <w:start w:val="1"/>
      <w:numFmt w:val="bullet"/>
      <w:lvlText w:val="-"/>
      <w:lvlJc w:val="left"/>
      <w:pPr>
        <w:ind w:left="786" w:hanging="360"/>
      </w:pPr>
      <w:rPr>
        <w:rFonts w:ascii="Arial" w:hAnsi="Arial" w:hint="default"/>
      </w:rPr>
    </w:lvl>
    <w:lvl w:ilvl="1" w:tplc="04030019" w:tentative="1">
      <w:start w:val="1"/>
      <w:numFmt w:val="lowerLetter"/>
      <w:lvlText w:val="%2."/>
      <w:lvlJc w:val="left"/>
      <w:pPr>
        <w:ind w:left="1506" w:hanging="360"/>
      </w:pPr>
    </w:lvl>
    <w:lvl w:ilvl="2" w:tplc="0403001B" w:tentative="1">
      <w:start w:val="1"/>
      <w:numFmt w:val="lowerRoman"/>
      <w:lvlText w:val="%3."/>
      <w:lvlJc w:val="right"/>
      <w:pPr>
        <w:ind w:left="2226" w:hanging="180"/>
      </w:pPr>
    </w:lvl>
    <w:lvl w:ilvl="3" w:tplc="0403000F" w:tentative="1">
      <w:start w:val="1"/>
      <w:numFmt w:val="decimal"/>
      <w:lvlText w:val="%4."/>
      <w:lvlJc w:val="left"/>
      <w:pPr>
        <w:ind w:left="2946" w:hanging="360"/>
      </w:pPr>
    </w:lvl>
    <w:lvl w:ilvl="4" w:tplc="04030019" w:tentative="1">
      <w:start w:val="1"/>
      <w:numFmt w:val="lowerLetter"/>
      <w:lvlText w:val="%5."/>
      <w:lvlJc w:val="left"/>
      <w:pPr>
        <w:ind w:left="3666" w:hanging="360"/>
      </w:pPr>
    </w:lvl>
    <w:lvl w:ilvl="5" w:tplc="0403001B" w:tentative="1">
      <w:start w:val="1"/>
      <w:numFmt w:val="lowerRoman"/>
      <w:lvlText w:val="%6."/>
      <w:lvlJc w:val="right"/>
      <w:pPr>
        <w:ind w:left="4386" w:hanging="180"/>
      </w:pPr>
    </w:lvl>
    <w:lvl w:ilvl="6" w:tplc="0403000F" w:tentative="1">
      <w:start w:val="1"/>
      <w:numFmt w:val="decimal"/>
      <w:lvlText w:val="%7."/>
      <w:lvlJc w:val="left"/>
      <w:pPr>
        <w:ind w:left="5106" w:hanging="360"/>
      </w:pPr>
    </w:lvl>
    <w:lvl w:ilvl="7" w:tplc="04030019" w:tentative="1">
      <w:start w:val="1"/>
      <w:numFmt w:val="lowerLetter"/>
      <w:lvlText w:val="%8."/>
      <w:lvlJc w:val="left"/>
      <w:pPr>
        <w:ind w:left="5826" w:hanging="360"/>
      </w:pPr>
    </w:lvl>
    <w:lvl w:ilvl="8" w:tplc="0403001B" w:tentative="1">
      <w:start w:val="1"/>
      <w:numFmt w:val="lowerRoman"/>
      <w:lvlText w:val="%9."/>
      <w:lvlJc w:val="right"/>
      <w:pPr>
        <w:ind w:left="6546" w:hanging="180"/>
      </w:pPr>
    </w:lvl>
  </w:abstractNum>
  <w:abstractNum w:abstractNumId="18">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9">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20">
    <w:nsid w:val="3CD74874"/>
    <w:multiLevelType w:val="hybridMultilevel"/>
    <w:tmpl w:val="9CEC84D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43A97E4D"/>
    <w:multiLevelType w:val="hybridMultilevel"/>
    <w:tmpl w:val="577C9D8A"/>
    <w:lvl w:ilvl="0" w:tplc="0C0A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49AE4FDE"/>
    <w:multiLevelType w:val="hybridMultilevel"/>
    <w:tmpl w:val="812E416A"/>
    <w:lvl w:ilvl="0" w:tplc="650AC64E">
      <w:start w:val="1"/>
      <w:numFmt w:val="bullet"/>
      <w:lvlText w:val="-"/>
      <w:lvlJc w:val="left"/>
      <w:pPr>
        <w:ind w:left="1140" w:hanging="360"/>
      </w:pPr>
      <w:rPr>
        <w:rFonts w:ascii="Arial" w:hAnsi="Arial" w:hint="default"/>
      </w:rPr>
    </w:lvl>
    <w:lvl w:ilvl="1" w:tplc="04030003" w:tentative="1">
      <w:start w:val="1"/>
      <w:numFmt w:val="bullet"/>
      <w:lvlText w:val="o"/>
      <w:lvlJc w:val="left"/>
      <w:pPr>
        <w:ind w:left="1860" w:hanging="360"/>
      </w:pPr>
      <w:rPr>
        <w:rFonts w:ascii="Courier New" w:hAnsi="Courier New" w:cs="Courier New" w:hint="default"/>
      </w:rPr>
    </w:lvl>
    <w:lvl w:ilvl="2" w:tplc="04030005" w:tentative="1">
      <w:start w:val="1"/>
      <w:numFmt w:val="bullet"/>
      <w:lvlText w:val=""/>
      <w:lvlJc w:val="left"/>
      <w:pPr>
        <w:ind w:left="2580" w:hanging="360"/>
      </w:pPr>
      <w:rPr>
        <w:rFonts w:ascii="Wingdings" w:hAnsi="Wingdings" w:hint="default"/>
      </w:rPr>
    </w:lvl>
    <w:lvl w:ilvl="3" w:tplc="04030001" w:tentative="1">
      <w:start w:val="1"/>
      <w:numFmt w:val="bullet"/>
      <w:lvlText w:val=""/>
      <w:lvlJc w:val="left"/>
      <w:pPr>
        <w:ind w:left="3300" w:hanging="360"/>
      </w:pPr>
      <w:rPr>
        <w:rFonts w:ascii="Symbol" w:hAnsi="Symbol" w:hint="default"/>
      </w:rPr>
    </w:lvl>
    <w:lvl w:ilvl="4" w:tplc="04030003" w:tentative="1">
      <w:start w:val="1"/>
      <w:numFmt w:val="bullet"/>
      <w:lvlText w:val="o"/>
      <w:lvlJc w:val="left"/>
      <w:pPr>
        <w:ind w:left="4020" w:hanging="360"/>
      </w:pPr>
      <w:rPr>
        <w:rFonts w:ascii="Courier New" w:hAnsi="Courier New" w:cs="Courier New" w:hint="default"/>
      </w:rPr>
    </w:lvl>
    <w:lvl w:ilvl="5" w:tplc="04030005" w:tentative="1">
      <w:start w:val="1"/>
      <w:numFmt w:val="bullet"/>
      <w:lvlText w:val=""/>
      <w:lvlJc w:val="left"/>
      <w:pPr>
        <w:ind w:left="4740" w:hanging="360"/>
      </w:pPr>
      <w:rPr>
        <w:rFonts w:ascii="Wingdings" w:hAnsi="Wingdings" w:hint="default"/>
      </w:rPr>
    </w:lvl>
    <w:lvl w:ilvl="6" w:tplc="04030001" w:tentative="1">
      <w:start w:val="1"/>
      <w:numFmt w:val="bullet"/>
      <w:lvlText w:val=""/>
      <w:lvlJc w:val="left"/>
      <w:pPr>
        <w:ind w:left="5460" w:hanging="360"/>
      </w:pPr>
      <w:rPr>
        <w:rFonts w:ascii="Symbol" w:hAnsi="Symbol" w:hint="default"/>
      </w:rPr>
    </w:lvl>
    <w:lvl w:ilvl="7" w:tplc="04030003" w:tentative="1">
      <w:start w:val="1"/>
      <w:numFmt w:val="bullet"/>
      <w:lvlText w:val="o"/>
      <w:lvlJc w:val="left"/>
      <w:pPr>
        <w:ind w:left="6180" w:hanging="360"/>
      </w:pPr>
      <w:rPr>
        <w:rFonts w:ascii="Courier New" w:hAnsi="Courier New" w:cs="Courier New" w:hint="default"/>
      </w:rPr>
    </w:lvl>
    <w:lvl w:ilvl="8" w:tplc="04030005" w:tentative="1">
      <w:start w:val="1"/>
      <w:numFmt w:val="bullet"/>
      <w:lvlText w:val=""/>
      <w:lvlJc w:val="left"/>
      <w:pPr>
        <w:ind w:left="6900" w:hanging="360"/>
      </w:pPr>
      <w:rPr>
        <w:rFonts w:ascii="Wingdings" w:hAnsi="Wingdings" w:hint="default"/>
      </w:rPr>
    </w:lvl>
  </w:abstractNum>
  <w:abstractNum w:abstractNumId="23">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4CB616C6"/>
    <w:multiLevelType w:val="hybridMultilevel"/>
    <w:tmpl w:val="BC5498C0"/>
    <w:lvl w:ilvl="0" w:tplc="650AC64E">
      <w:start w:val="1"/>
      <w:numFmt w:val="bullet"/>
      <w:lvlText w:val="-"/>
      <w:lvlJc w:val="left"/>
      <w:pPr>
        <w:ind w:left="1080" w:hanging="360"/>
      </w:pPr>
      <w:rPr>
        <w:rFonts w:ascii="Arial" w:hAnsi="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5">
    <w:nsid w:val="54312527"/>
    <w:multiLevelType w:val="hybridMultilevel"/>
    <w:tmpl w:val="017E859A"/>
    <w:lvl w:ilvl="0" w:tplc="F4E4972C">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7">
    <w:nsid w:val="5C351FAA"/>
    <w:multiLevelType w:val="hybridMultilevel"/>
    <w:tmpl w:val="95EE763C"/>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8">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29">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7654389A"/>
    <w:multiLevelType w:val="hybridMultilevel"/>
    <w:tmpl w:val="777895AE"/>
    <w:lvl w:ilvl="0" w:tplc="0E785718">
      <w:numFmt w:val="bullet"/>
      <w:lvlText w:val="•"/>
      <w:lvlJc w:val="left"/>
      <w:pPr>
        <w:ind w:left="1080" w:hanging="360"/>
      </w:pPr>
      <w:rPr>
        <w:rFonts w:hint="default"/>
        <w:lang w:val="ca-ES" w:eastAsia="ca-ES" w:bidi="ca-ES"/>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1">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79614A29"/>
    <w:multiLevelType w:val="multilevel"/>
    <w:tmpl w:val="25E67422"/>
    <w:lvl w:ilvl="0">
      <w:start w:val="1"/>
      <w:numFmt w:val="lowerLetter"/>
      <w:lvlText w:val="%1."/>
      <w:lvlJc w:val="left"/>
      <w:pPr>
        <w:tabs>
          <w:tab w:val="num" w:pos="644"/>
        </w:tabs>
        <w:ind w:left="644" w:hanging="360"/>
      </w:pPr>
      <w:rPr>
        <w:rFonts w:hint="default"/>
      </w:rPr>
    </w:lvl>
    <w:lvl w:ilvl="1">
      <w:start w:val="1"/>
      <w:numFmt w:val="lowerLetter"/>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3">
    <w:nsid w:val="7CD679E6"/>
    <w:multiLevelType w:val="hybridMultilevel"/>
    <w:tmpl w:val="80944F2E"/>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num w:numId="1">
    <w:abstractNumId w:val="10"/>
  </w:num>
  <w:num w:numId="2">
    <w:abstractNumId w:val="32"/>
  </w:num>
  <w:num w:numId="3">
    <w:abstractNumId w:val="28"/>
  </w:num>
  <w:num w:numId="4">
    <w:abstractNumId w:val="18"/>
  </w:num>
  <w:num w:numId="5">
    <w:abstractNumId w:val="31"/>
  </w:num>
  <w:num w:numId="6">
    <w:abstractNumId w:val="11"/>
  </w:num>
  <w:num w:numId="7">
    <w:abstractNumId w:val="33"/>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24"/>
  </w:num>
  <w:num w:numId="14">
    <w:abstractNumId w:val="15"/>
  </w:num>
  <w:num w:numId="15">
    <w:abstractNumId w:val="8"/>
  </w:num>
  <w:num w:numId="16">
    <w:abstractNumId w:val="22"/>
  </w:num>
  <w:num w:numId="17">
    <w:abstractNumId w:val="20"/>
  </w:num>
  <w:num w:numId="18">
    <w:abstractNumId w:val="14"/>
  </w:num>
  <w:num w:numId="19">
    <w:abstractNumId w:val="12"/>
  </w:num>
  <w:num w:numId="20">
    <w:abstractNumId w:val="30"/>
  </w:num>
  <w:num w:numId="21">
    <w:abstractNumId w:val="21"/>
  </w:num>
  <w:num w:numId="22">
    <w:abstractNumId w:val="13"/>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num>
  <w:num w:numId="25">
    <w:abstractNumId w:val="9"/>
  </w:num>
  <w:num w:numId="26">
    <w:abstractNumId w:val="1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hideSpellingErrors/>
  <w:proofState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990"/>
    <w:rsid w:val="00001A3C"/>
    <w:rsid w:val="00001CB7"/>
    <w:rsid w:val="0000207F"/>
    <w:rsid w:val="00002379"/>
    <w:rsid w:val="000041D7"/>
    <w:rsid w:val="00004406"/>
    <w:rsid w:val="000047DD"/>
    <w:rsid w:val="00004B3D"/>
    <w:rsid w:val="00005F55"/>
    <w:rsid w:val="000064DF"/>
    <w:rsid w:val="00006A5A"/>
    <w:rsid w:val="00006AF8"/>
    <w:rsid w:val="00006B64"/>
    <w:rsid w:val="00007A0D"/>
    <w:rsid w:val="00007C07"/>
    <w:rsid w:val="00010C34"/>
    <w:rsid w:val="000112DF"/>
    <w:rsid w:val="00011A62"/>
    <w:rsid w:val="00011C1B"/>
    <w:rsid w:val="00012E36"/>
    <w:rsid w:val="00013147"/>
    <w:rsid w:val="00014405"/>
    <w:rsid w:val="0001466B"/>
    <w:rsid w:val="000146DD"/>
    <w:rsid w:val="000150B6"/>
    <w:rsid w:val="000153E3"/>
    <w:rsid w:val="00015579"/>
    <w:rsid w:val="000167C7"/>
    <w:rsid w:val="000174BF"/>
    <w:rsid w:val="000204DC"/>
    <w:rsid w:val="000205AA"/>
    <w:rsid w:val="00022BA7"/>
    <w:rsid w:val="000232FD"/>
    <w:rsid w:val="000301DC"/>
    <w:rsid w:val="000313CA"/>
    <w:rsid w:val="000318AF"/>
    <w:rsid w:val="00033401"/>
    <w:rsid w:val="000336B1"/>
    <w:rsid w:val="00034086"/>
    <w:rsid w:val="0003460A"/>
    <w:rsid w:val="00034925"/>
    <w:rsid w:val="00035419"/>
    <w:rsid w:val="00036172"/>
    <w:rsid w:val="00036F3C"/>
    <w:rsid w:val="00037B0E"/>
    <w:rsid w:val="00037B41"/>
    <w:rsid w:val="00037B75"/>
    <w:rsid w:val="00037F06"/>
    <w:rsid w:val="00037FD5"/>
    <w:rsid w:val="0004182F"/>
    <w:rsid w:val="00042867"/>
    <w:rsid w:val="00042A6A"/>
    <w:rsid w:val="00042F0F"/>
    <w:rsid w:val="00043010"/>
    <w:rsid w:val="00043349"/>
    <w:rsid w:val="00044B97"/>
    <w:rsid w:val="00046F1F"/>
    <w:rsid w:val="000470DB"/>
    <w:rsid w:val="0005034C"/>
    <w:rsid w:val="00051FC5"/>
    <w:rsid w:val="000524CD"/>
    <w:rsid w:val="00052883"/>
    <w:rsid w:val="00054276"/>
    <w:rsid w:val="00054B9E"/>
    <w:rsid w:val="000551F2"/>
    <w:rsid w:val="00055297"/>
    <w:rsid w:val="00055E83"/>
    <w:rsid w:val="00056A15"/>
    <w:rsid w:val="000570EB"/>
    <w:rsid w:val="00060045"/>
    <w:rsid w:val="00061798"/>
    <w:rsid w:val="000617A4"/>
    <w:rsid w:val="00063255"/>
    <w:rsid w:val="00063E44"/>
    <w:rsid w:val="000655F9"/>
    <w:rsid w:val="000657ED"/>
    <w:rsid w:val="0006615C"/>
    <w:rsid w:val="00066C91"/>
    <w:rsid w:val="00070A01"/>
    <w:rsid w:val="00070BE3"/>
    <w:rsid w:val="00071424"/>
    <w:rsid w:val="0007268A"/>
    <w:rsid w:val="000728C5"/>
    <w:rsid w:val="00072B0E"/>
    <w:rsid w:val="00073B4C"/>
    <w:rsid w:val="00073B89"/>
    <w:rsid w:val="00073E22"/>
    <w:rsid w:val="00073EAD"/>
    <w:rsid w:val="00074E11"/>
    <w:rsid w:val="0007614E"/>
    <w:rsid w:val="00076C15"/>
    <w:rsid w:val="00080F57"/>
    <w:rsid w:val="00082D6A"/>
    <w:rsid w:val="0008328C"/>
    <w:rsid w:val="00084D40"/>
    <w:rsid w:val="0008510B"/>
    <w:rsid w:val="000872D9"/>
    <w:rsid w:val="00087616"/>
    <w:rsid w:val="0009036E"/>
    <w:rsid w:val="000909A9"/>
    <w:rsid w:val="0009126B"/>
    <w:rsid w:val="00093123"/>
    <w:rsid w:val="000936DA"/>
    <w:rsid w:val="000948F7"/>
    <w:rsid w:val="00094D45"/>
    <w:rsid w:val="00095320"/>
    <w:rsid w:val="000A0ECE"/>
    <w:rsid w:val="000A1E4A"/>
    <w:rsid w:val="000A299B"/>
    <w:rsid w:val="000A3AEF"/>
    <w:rsid w:val="000A3FDE"/>
    <w:rsid w:val="000A45F4"/>
    <w:rsid w:val="000A5001"/>
    <w:rsid w:val="000A5D08"/>
    <w:rsid w:val="000A5E7E"/>
    <w:rsid w:val="000A75CC"/>
    <w:rsid w:val="000B08EF"/>
    <w:rsid w:val="000B25E9"/>
    <w:rsid w:val="000B380C"/>
    <w:rsid w:val="000B3FAA"/>
    <w:rsid w:val="000B45B1"/>
    <w:rsid w:val="000B4630"/>
    <w:rsid w:val="000B47F9"/>
    <w:rsid w:val="000B5A94"/>
    <w:rsid w:val="000B66FB"/>
    <w:rsid w:val="000C1815"/>
    <w:rsid w:val="000C4DD6"/>
    <w:rsid w:val="000C50C7"/>
    <w:rsid w:val="000C5F63"/>
    <w:rsid w:val="000C6595"/>
    <w:rsid w:val="000C663C"/>
    <w:rsid w:val="000D09B6"/>
    <w:rsid w:val="000D10B8"/>
    <w:rsid w:val="000D13ED"/>
    <w:rsid w:val="000D27E2"/>
    <w:rsid w:val="000D311D"/>
    <w:rsid w:val="000D5415"/>
    <w:rsid w:val="000D5495"/>
    <w:rsid w:val="000D6799"/>
    <w:rsid w:val="000D6EF9"/>
    <w:rsid w:val="000D7C44"/>
    <w:rsid w:val="000E0159"/>
    <w:rsid w:val="000E04F4"/>
    <w:rsid w:val="000E141A"/>
    <w:rsid w:val="000E41DF"/>
    <w:rsid w:val="000E5C1C"/>
    <w:rsid w:val="000E6A84"/>
    <w:rsid w:val="000E758C"/>
    <w:rsid w:val="000E7AD4"/>
    <w:rsid w:val="000F0872"/>
    <w:rsid w:val="000F0A23"/>
    <w:rsid w:val="000F0DC1"/>
    <w:rsid w:val="000F187B"/>
    <w:rsid w:val="000F3017"/>
    <w:rsid w:val="000F375E"/>
    <w:rsid w:val="000F3ABA"/>
    <w:rsid w:val="000F4231"/>
    <w:rsid w:val="000F4B7E"/>
    <w:rsid w:val="000F5051"/>
    <w:rsid w:val="000F5178"/>
    <w:rsid w:val="000F5414"/>
    <w:rsid w:val="000F5735"/>
    <w:rsid w:val="000F68E8"/>
    <w:rsid w:val="000F6C74"/>
    <w:rsid w:val="00101FA1"/>
    <w:rsid w:val="00102015"/>
    <w:rsid w:val="0010342B"/>
    <w:rsid w:val="00104998"/>
    <w:rsid w:val="00104ED8"/>
    <w:rsid w:val="00107DD0"/>
    <w:rsid w:val="00107FC6"/>
    <w:rsid w:val="00110618"/>
    <w:rsid w:val="001110C0"/>
    <w:rsid w:val="00114A1C"/>
    <w:rsid w:val="0011560D"/>
    <w:rsid w:val="00115F5A"/>
    <w:rsid w:val="0011651B"/>
    <w:rsid w:val="001173F0"/>
    <w:rsid w:val="0012066F"/>
    <w:rsid w:val="00124DF6"/>
    <w:rsid w:val="00125966"/>
    <w:rsid w:val="00125BB9"/>
    <w:rsid w:val="001265DD"/>
    <w:rsid w:val="00127532"/>
    <w:rsid w:val="00127584"/>
    <w:rsid w:val="001277A1"/>
    <w:rsid w:val="00127B3A"/>
    <w:rsid w:val="001305A3"/>
    <w:rsid w:val="0013085A"/>
    <w:rsid w:val="001314BD"/>
    <w:rsid w:val="001314DF"/>
    <w:rsid w:val="001327DF"/>
    <w:rsid w:val="0013301D"/>
    <w:rsid w:val="001337E3"/>
    <w:rsid w:val="00133E99"/>
    <w:rsid w:val="0013574B"/>
    <w:rsid w:val="001359FE"/>
    <w:rsid w:val="001367EA"/>
    <w:rsid w:val="00140A47"/>
    <w:rsid w:val="001412DD"/>
    <w:rsid w:val="00141A49"/>
    <w:rsid w:val="001422CC"/>
    <w:rsid w:val="0014244D"/>
    <w:rsid w:val="0014245B"/>
    <w:rsid w:val="00142C0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8CD"/>
    <w:rsid w:val="00152CF6"/>
    <w:rsid w:val="00152E24"/>
    <w:rsid w:val="0015396D"/>
    <w:rsid w:val="0015490E"/>
    <w:rsid w:val="001565FF"/>
    <w:rsid w:val="0015731C"/>
    <w:rsid w:val="001576C9"/>
    <w:rsid w:val="00157AFD"/>
    <w:rsid w:val="001606D4"/>
    <w:rsid w:val="00160BD8"/>
    <w:rsid w:val="00161225"/>
    <w:rsid w:val="00162482"/>
    <w:rsid w:val="001628FB"/>
    <w:rsid w:val="00162E02"/>
    <w:rsid w:val="001630C0"/>
    <w:rsid w:val="001642F7"/>
    <w:rsid w:val="001647BF"/>
    <w:rsid w:val="0016524E"/>
    <w:rsid w:val="00165279"/>
    <w:rsid w:val="00167640"/>
    <w:rsid w:val="00167E3C"/>
    <w:rsid w:val="001721A6"/>
    <w:rsid w:val="00172E5C"/>
    <w:rsid w:val="00174F40"/>
    <w:rsid w:val="00175A5E"/>
    <w:rsid w:val="00175CBC"/>
    <w:rsid w:val="0017746E"/>
    <w:rsid w:val="00180C56"/>
    <w:rsid w:val="00181E7C"/>
    <w:rsid w:val="001825AB"/>
    <w:rsid w:val="001834A2"/>
    <w:rsid w:val="0018352D"/>
    <w:rsid w:val="0018373B"/>
    <w:rsid w:val="00183805"/>
    <w:rsid w:val="0018502E"/>
    <w:rsid w:val="00185C04"/>
    <w:rsid w:val="00186492"/>
    <w:rsid w:val="0018724C"/>
    <w:rsid w:val="001904BD"/>
    <w:rsid w:val="00191315"/>
    <w:rsid w:val="00191589"/>
    <w:rsid w:val="00192675"/>
    <w:rsid w:val="001933AB"/>
    <w:rsid w:val="00193932"/>
    <w:rsid w:val="00193BFD"/>
    <w:rsid w:val="00195644"/>
    <w:rsid w:val="00196250"/>
    <w:rsid w:val="00196433"/>
    <w:rsid w:val="001970A8"/>
    <w:rsid w:val="0019782A"/>
    <w:rsid w:val="001A0243"/>
    <w:rsid w:val="001A156E"/>
    <w:rsid w:val="001A1DD4"/>
    <w:rsid w:val="001A2967"/>
    <w:rsid w:val="001A29CD"/>
    <w:rsid w:val="001A47CD"/>
    <w:rsid w:val="001A4891"/>
    <w:rsid w:val="001A4CE5"/>
    <w:rsid w:val="001A54EC"/>
    <w:rsid w:val="001A62A4"/>
    <w:rsid w:val="001A671D"/>
    <w:rsid w:val="001A7E30"/>
    <w:rsid w:val="001B2302"/>
    <w:rsid w:val="001B2906"/>
    <w:rsid w:val="001B2D35"/>
    <w:rsid w:val="001B3068"/>
    <w:rsid w:val="001B30F2"/>
    <w:rsid w:val="001B413A"/>
    <w:rsid w:val="001B4795"/>
    <w:rsid w:val="001B59AE"/>
    <w:rsid w:val="001B63EF"/>
    <w:rsid w:val="001B6943"/>
    <w:rsid w:val="001B735D"/>
    <w:rsid w:val="001C0D2F"/>
    <w:rsid w:val="001C12CA"/>
    <w:rsid w:val="001C1D46"/>
    <w:rsid w:val="001C24B3"/>
    <w:rsid w:val="001C3AB7"/>
    <w:rsid w:val="001C4A2F"/>
    <w:rsid w:val="001C4B98"/>
    <w:rsid w:val="001C526C"/>
    <w:rsid w:val="001C5EB2"/>
    <w:rsid w:val="001C6726"/>
    <w:rsid w:val="001C707E"/>
    <w:rsid w:val="001D0B8E"/>
    <w:rsid w:val="001D0F67"/>
    <w:rsid w:val="001D1BB0"/>
    <w:rsid w:val="001D1C16"/>
    <w:rsid w:val="001D2344"/>
    <w:rsid w:val="001D2F39"/>
    <w:rsid w:val="001D37C6"/>
    <w:rsid w:val="001D3984"/>
    <w:rsid w:val="001D5003"/>
    <w:rsid w:val="001D596B"/>
    <w:rsid w:val="001D59DE"/>
    <w:rsid w:val="001D59FE"/>
    <w:rsid w:val="001D621B"/>
    <w:rsid w:val="001E26F8"/>
    <w:rsid w:val="001E288A"/>
    <w:rsid w:val="001E3BD4"/>
    <w:rsid w:val="001E4B58"/>
    <w:rsid w:val="001E75E1"/>
    <w:rsid w:val="001F100B"/>
    <w:rsid w:val="001F1CAE"/>
    <w:rsid w:val="001F2116"/>
    <w:rsid w:val="001F3599"/>
    <w:rsid w:val="001F420B"/>
    <w:rsid w:val="001F5FEC"/>
    <w:rsid w:val="001F7A41"/>
    <w:rsid w:val="002010DA"/>
    <w:rsid w:val="0020228C"/>
    <w:rsid w:val="002052D5"/>
    <w:rsid w:val="00205306"/>
    <w:rsid w:val="002059E8"/>
    <w:rsid w:val="00205A82"/>
    <w:rsid w:val="00206710"/>
    <w:rsid w:val="0020689F"/>
    <w:rsid w:val="00206FF2"/>
    <w:rsid w:val="00207227"/>
    <w:rsid w:val="00207C1D"/>
    <w:rsid w:val="00210101"/>
    <w:rsid w:val="00211A5A"/>
    <w:rsid w:val="002128EB"/>
    <w:rsid w:val="00214EC6"/>
    <w:rsid w:val="002152CB"/>
    <w:rsid w:val="00215679"/>
    <w:rsid w:val="0021654B"/>
    <w:rsid w:val="00216550"/>
    <w:rsid w:val="00217765"/>
    <w:rsid w:val="00217CAE"/>
    <w:rsid w:val="002214E7"/>
    <w:rsid w:val="002221AD"/>
    <w:rsid w:val="00222F2F"/>
    <w:rsid w:val="0022325C"/>
    <w:rsid w:val="00223AED"/>
    <w:rsid w:val="00223ED6"/>
    <w:rsid w:val="0022440C"/>
    <w:rsid w:val="00224A09"/>
    <w:rsid w:val="002261C2"/>
    <w:rsid w:val="00230EFB"/>
    <w:rsid w:val="00234638"/>
    <w:rsid w:val="0023471C"/>
    <w:rsid w:val="002348F1"/>
    <w:rsid w:val="00235BD3"/>
    <w:rsid w:val="00236108"/>
    <w:rsid w:val="00236271"/>
    <w:rsid w:val="002366A1"/>
    <w:rsid w:val="00236C7D"/>
    <w:rsid w:val="0024055F"/>
    <w:rsid w:val="00240E43"/>
    <w:rsid w:val="002429A0"/>
    <w:rsid w:val="00242D65"/>
    <w:rsid w:val="002437BF"/>
    <w:rsid w:val="00244036"/>
    <w:rsid w:val="00244A29"/>
    <w:rsid w:val="00246179"/>
    <w:rsid w:val="00246DB7"/>
    <w:rsid w:val="0025043C"/>
    <w:rsid w:val="002505F9"/>
    <w:rsid w:val="00250A52"/>
    <w:rsid w:val="00251E34"/>
    <w:rsid w:val="00252315"/>
    <w:rsid w:val="002527A5"/>
    <w:rsid w:val="00252934"/>
    <w:rsid w:val="00254267"/>
    <w:rsid w:val="00254CC6"/>
    <w:rsid w:val="00254E9F"/>
    <w:rsid w:val="002550E1"/>
    <w:rsid w:val="002568FC"/>
    <w:rsid w:val="00256E53"/>
    <w:rsid w:val="002570F0"/>
    <w:rsid w:val="00261080"/>
    <w:rsid w:val="00261B16"/>
    <w:rsid w:val="00261FFF"/>
    <w:rsid w:val="002622E1"/>
    <w:rsid w:val="00263CB4"/>
    <w:rsid w:val="00263E20"/>
    <w:rsid w:val="002664D7"/>
    <w:rsid w:val="00266526"/>
    <w:rsid w:val="002672CC"/>
    <w:rsid w:val="00267525"/>
    <w:rsid w:val="00267961"/>
    <w:rsid w:val="002708C4"/>
    <w:rsid w:val="00271D38"/>
    <w:rsid w:val="00271FDD"/>
    <w:rsid w:val="00272241"/>
    <w:rsid w:val="002723A9"/>
    <w:rsid w:val="00273CFB"/>
    <w:rsid w:val="00274A0B"/>
    <w:rsid w:val="002750EA"/>
    <w:rsid w:val="00276C60"/>
    <w:rsid w:val="00276C66"/>
    <w:rsid w:val="00277DAE"/>
    <w:rsid w:val="00280045"/>
    <w:rsid w:val="0028006B"/>
    <w:rsid w:val="00280127"/>
    <w:rsid w:val="00282E62"/>
    <w:rsid w:val="002842BE"/>
    <w:rsid w:val="002848E0"/>
    <w:rsid w:val="00284C18"/>
    <w:rsid w:val="0028509D"/>
    <w:rsid w:val="0028564E"/>
    <w:rsid w:val="002857E9"/>
    <w:rsid w:val="0028649F"/>
    <w:rsid w:val="00286954"/>
    <w:rsid w:val="00287829"/>
    <w:rsid w:val="00287F2D"/>
    <w:rsid w:val="002912F3"/>
    <w:rsid w:val="002920E0"/>
    <w:rsid w:val="00292568"/>
    <w:rsid w:val="0029280F"/>
    <w:rsid w:val="00293B15"/>
    <w:rsid w:val="002944C4"/>
    <w:rsid w:val="00294FFD"/>
    <w:rsid w:val="0029625C"/>
    <w:rsid w:val="002A0061"/>
    <w:rsid w:val="002A0405"/>
    <w:rsid w:val="002A0900"/>
    <w:rsid w:val="002A0E3D"/>
    <w:rsid w:val="002A1CF1"/>
    <w:rsid w:val="002A1FBF"/>
    <w:rsid w:val="002A2F34"/>
    <w:rsid w:val="002A3B88"/>
    <w:rsid w:val="002A3E39"/>
    <w:rsid w:val="002A4CBB"/>
    <w:rsid w:val="002A6D83"/>
    <w:rsid w:val="002A6E7A"/>
    <w:rsid w:val="002A70E5"/>
    <w:rsid w:val="002B00E2"/>
    <w:rsid w:val="002B07D9"/>
    <w:rsid w:val="002B098B"/>
    <w:rsid w:val="002B104D"/>
    <w:rsid w:val="002B140D"/>
    <w:rsid w:val="002B259D"/>
    <w:rsid w:val="002B416E"/>
    <w:rsid w:val="002B49CE"/>
    <w:rsid w:val="002B6388"/>
    <w:rsid w:val="002C1799"/>
    <w:rsid w:val="002C1A94"/>
    <w:rsid w:val="002C2AB6"/>
    <w:rsid w:val="002C321C"/>
    <w:rsid w:val="002C366B"/>
    <w:rsid w:val="002C3FA3"/>
    <w:rsid w:val="002C41FA"/>
    <w:rsid w:val="002C5167"/>
    <w:rsid w:val="002C5485"/>
    <w:rsid w:val="002D074B"/>
    <w:rsid w:val="002D0A89"/>
    <w:rsid w:val="002D50EC"/>
    <w:rsid w:val="002D5107"/>
    <w:rsid w:val="002D5BD1"/>
    <w:rsid w:val="002D5F4A"/>
    <w:rsid w:val="002D75B8"/>
    <w:rsid w:val="002D75D8"/>
    <w:rsid w:val="002E2301"/>
    <w:rsid w:val="002E301A"/>
    <w:rsid w:val="002E3A6B"/>
    <w:rsid w:val="002E3E02"/>
    <w:rsid w:val="002E4697"/>
    <w:rsid w:val="002E4AE9"/>
    <w:rsid w:val="002E4AF6"/>
    <w:rsid w:val="002E4EBA"/>
    <w:rsid w:val="002E6182"/>
    <w:rsid w:val="002E63BF"/>
    <w:rsid w:val="002E75A7"/>
    <w:rsid w:val="002F0000"/>
    <w:rsid w:val="002F096D"/>
    <w:rsid w:val="002F1C27"/>
    <w:rsid w:val="002F2C40"/>
    <w:rsid w:val="002F3346"/>
    <w:rsid w:val="002F3470"/>
    <w:rsid w:val="002F3AF6"/>
    <w:rsid w:val="002F5D93"/>
    <w:rsid w:val="002F601C"/>
    <w:rsid w:val="002F6156"/>
    <w:rsid w:val="002F67A1"/>
    <w:rsid w:val="002F7A4C"/>
    <w:rsid w:val="002F7B28"/>
    <w:rsid w:val="003032E9"/>
    <w:rsid w:val="00304801"/>
    <w:rsid w:val="003049B9"/>
    <w:rsid w:val="0030777E"/>
    <w:rsid w:val="00307BFF"/>
    <w:rsid w:val="00310130"/>
    <w:rsid w:val="003121C7"/>
    <w:rsid w:val="00312292"/>
    <w:rsid w:val="00312B13"/>
    <w:rsid w:val="00312D3C"/>
    <w:rsid w:val="00313163"/>
    <w:rsid w:val="003131D5"/>
    <w:rsid w:val="003160C4"/>
    <w:rsid w:val="00316BBF"/>
    <w:rsid w:val="003201FC"/>
    <w:rsid w:val="003205D5"/>
    <w:rsid w:val="00321DFE"/>
    <w:rsid w:val="003262AD"/>
    <w:rsid w:val="00326895"/>
    <w:rsid w:val="00327489"/>
    <w:rsid w:val="00327730"/>
    <w:rsid w:val="00330F63"/>
    <w:rsid w:val="00330F65"/>
    <w:rsid w:val="00332896"/>
    <w:rsid w:val="00332D07"/>
    <w:rsid w:val="003335BD"/>
    <w:rsid w:val="00333E48"/>
    <w:rsid w:val="00334337"/>
    <w:rsid w:val="003347B1"/>
    <w:rsid w:val="00335489"/>
    <w:rsid w:val="00337068"/>
    <w:rsid w:val="00337195"/>
    <w:rsid w:val="00337C5C"/>
    <w:rsid w:val="00343539"/>
    <w:rsid w:val="00344307"/>
    <w:rsid w:val="003447C1"/>
    <w:rsid w:val="00345720"/>
    <w:rsid w:val="00347035"/>
    <w:rsid w:val="00347C6F"/>
    <w:rsid w:val="003523A8"/>
    <w:rsid w:val="0035244F"/>
    <w:rsid w:val="003525C0"/>
    <w:rsid w:val="003557C5"/>
    <w:rsid w:val="0036037A"/>
    <w:rsid w:val="0036098E"/>
    <w:rsid w:val="00361027"/>
    <w:rsid w:val="00361225"/>
    <w:rsid w:val="00361547"/>
    <w:rsid w:val="0036167A"/>
    <w:rsid w:val="0036172F"/>
    <w:rsid w:val="00361C4B"/>
    <w:rsid w:val="003625D2"/>
    <w:rsid w:val="00362CA7"/>
    <w:rsid w:val="00364B2F"/>
    <w:rsid w:val="00365650"/>
    <w:rsid w:val="003664BD"/>
    <w:rsid w:val="0036718C"/>
    <w:rsid w:val="00367AE5"/>
    <w:rsid w:val="00370905"/>
    <w:rsid w:val="0037465D"/>
    <w:rsid w:val="00375D12"/>
    <w:rsid w:val="0037664D"/>
    <w:rsid w:val="00380D34"/>
    <w:rsid w:val="00380DB3"/>
    <w:rsid w:val="00380EB8"/>
    <w:rsid w:val="003814B8"/>
    <w:rsid w:val="00381FC1"/>
    <w:rsid w:val="0038333B"/>
    <w:rsid w:val="0038368D"/>
    <w:rsid w:val="0038476D"/>
    <w:rsid w:val="00386F2D"/>
    <w:rsid w:val="00386F4A"/>
    <w:rsid w:val="00387D53"/>
    <w:rsid w:val="00390125"/>
    <w:rsid w:val="00390873"/>
    <w:rsid w:val="00391A10"/>
    <w:rsid w:val="0039226F"/>
    <w:rsid w:val="00392E20"/>
    <w:rsid w:val="00393271"/>
    <w:rsid w:val="003947D4"/>
    <w:rsid w:val="00394A7E"/>
    <w:rsid w:val="0039573C"/>
    <w:rsid w:val="00395FC3"/>
    <w:rsid w:val="003975BA"/>
    <w:rsid w:val="003976D7"/>
    <w:rsid w:val="003A0DF5"/>
    <w:rsid w:val="003A0EE5"/>
    <w:rsid w:val="003A1B7D"/>
    <w:rsid w:val="003A1E6D"/>
    <w:rsid w:val="003A3C5C"/>
    <w:rsid w:val="003A4849"/>
    <w:rsid w:val="003A4E2B"/>
    <w:rsid w:val="003A581B"/>
    <w:rsid w:val="003A67FA"/>
    <w:rsid w:val="003A6D61"/>
    <w:rsid w:val="003A737A"/>
    <w:rsid w:val="003B092E"/>
    <w:rsid w:val="003B3362"/>
    <w:rsid w:val="003B3C75"/>
    <w:rsid w:val="003B476E"/>
    <w:rsid w:val="003B5F62"/>
    <w:rsid w:val="003B6029"/>
    <w:rsid w:val="003B68E3"/>
    <w:rsid w:val="003B6BFC"/>
    <w:rsid w:val="003C081C"/>
    <w:rsid w:val="003C1952"/>
    <w:rsid w:val="003C1D89"/>
    <w:rsid w:val="003C2764"/>
    <w:rsid w:val="003C323A"/>
    <w:rsid w:val="003C4895"/>
    <w:rsid w:val="003C4CFD"/>
    <w:rsid w:val="003C5E66"/>
    <w:rsid w:val="003C6093"/>
    <w:rsid w:val="003C64B6"/>
    <w:rsid w:val="003C75B9"/>
    <w:rsid w:val="003C7CDC"/>
    <w:rsid w:val="003C7F0C"/>
    <w:rsid w:val="003D0256"/>
    <w:rsid w:val="003D1C62"/>
    <w:rsid w:val="003D3EC5"/>
    <w:rsid w:val="003D3F0C"/>
    <w:rsid w:val="003D4478"/>
    <w:rsid w:val="003D4A51"/>
    <w:rsid w:val="003D5366"/>
    <w:rsid w:val="003D5D50"/>
    <w:rsid w:val="003D6928"/>
    <w:rsid w:val="003D7238"/>
    <w:rsid w:val="003D7977"/>
    <w:rsid w:val="003D7FD5"/>
    <w:rsid w:val="003E085C"/>
    <w:rsid w:val="003E13F2"/>
    <w:rsid w:val="003E3055"/>
    <w:rsid w:val="003E39C7"/>
    <w:rsid w:val="003E4133"/>
    <w:rsid w:val="003E4389"/>
    <w:rsid w:val="003E56CB"/>
    <w:rsid w:val="003E5A74"/>
    <w:rsid w:val="003E652F"/>
    <w:rsid w:val="003E792D"/>
    <w:rsid w:val="003F0A28"/>
    <w:rsid w:val="003F2D27"/>
    <w:rsid w:val="003F2D3F"/>
    <w:rsid w:val="003F364F"/>
    <w:rsid w:val="003F50B2"/>
    <w:rsid w:val="003F5A6C"/>
    <w:rsid w:val="003F615A"/>
    <w:rsid w:val="003F64A3"/>
    <w:rsid w:val="003F64BD"/>
    <w:rsid w:val="003F6639"/>
    <w:rsid w:val="003F77B4"/>
    <w:rsid w:val="00400589"/>
    <w:rsid w:val="00401A55"/>
    <w:rsid w:val="00401D5A"/>
    <w:rsid w:val="004028D9"/>
    <w:rsid w:val="0040373A"/>
    <w:rsid w:val="004037A0"/>
    <w:rsid w:val="00403D40"/>
    <w:rsid w:val="0040405D"/>
    <w:rsid w:val="004071F4"/>
    <w:rsid w:val="00410C2B"/>
    <w:rsid w:val="00410C46"/>
    <w:rsid w:val="00410F02"/>
    <w:rsid w:val="00411297"/>
    <w:rsid w:val="0041194A"/>
    <w:rsid w:val="00413C12"/>
    <w:rsid w:val="004152CB"/>
    <w:rsid w:val="00416510"/>
    <w:rsid w:val="00417A46"/>
    <w:rsid w:val="00417B2C"/>
    <w:rsid w:val="0042131E"/>
    <w:rsid w:val="00421BD9"/>
    <w:rsid w:val="00424F55"/>
    <w:rsid w:val="0042502A"/>
    <w:rsid w:val="004250FE"/>
    <w:rsid w:val="0042585F"/>
    <w:rsid w:val="004261CA"/>
    <w:rsid w:val="004267ED"/>
    <w:rsid w:val="00426CE8"/>
    <w:rsid w:val="00430080"/>
    <w:rsid w:val="004303D4"/>
    <w:rsid w:val="00432237"/>
    <w:rsid w:val="00432500"/>
    <w:rsid w:val="0043315D"/>
    <w:rsid w:val="00433EFB"/>
    <w:rsid w:val="004363EF"/>
    <w:rsid w:val="004368E2"/>
    <w:rsid w:val="004401DA"/>
    <w:rsid w:val="004407F2"/>
    <w:rsid w:val="004409F0"/>
    <w:rsid w:val="00440A03"/>
    <w:rsid w:val="004425B5"/>
    <w:rsid w:val="00442D9A"/>
    <w:rsid w:val="0044333B"/>
    <w:rsid w:val="004442F7"/>
    <w:rsid w:val="00444918"/>
    <w:rsid w:val="00445AA5"/>
    <w:rsid w:val="004469B8"/>
    <w:rsid w:val="004508A0"/>
    <w:rsid w:val="004510DE"/>
    <w:rsid w:val="004525A3"/>
    <w:rsid w:val="0045334D"/>
    <w:rsid w:val="00453A16"/>
    <w:rsid w:val="004542F9"/>
    <w:rsid w:val="00454A57"/>
    <w:rsid w:val="00456147"/>
    <w:rsid w:val="004600D0"/>
    <w:rsid w:val="0046076A"/>
    <w:rsid w:val="00460BF4"/>
    <w:rsid w:val="00461D58"/>
    <w:rsid w:val="0046231A"/>
    <w:rsid w:val="00462FAC"/>
    <w:rsid w:val="0046361A"/>
    <w:rsid w:val="004647D1"/>
    <w:rsid w:val="00465206"/>
    <w:rsid w:val="00465EDE"/>
    <w:rsid w:val="00466DD3"/>
    <w:rsid w:val="00470740"/>
    <w:rsid w:val="00470F32"/>
    <w:rsid w:val="00471CD6"/>
    <w:rsid w:val="00472ADD"/>
    <w:rsid w:val="0047343C"/>
    <w:rsid w:val="00473AF5"/>
    <w:rsid w:val="00473D6B"/>
    <w:rsid w:val="00475AA4"/>
    <w:rsid w:val="00475FCB"/>
    <w:rsid w:val="00480A63"/>
    <w:rsid w:val="00480B8B"/>
    <w:rsid w:val="004829DF"/>
    <w:rsid w:val="00482F08"/>
    <w:rsid w:val="0048321A"/>
    <w:rsid w:val="00483C91"/>
    <w:rsid w:val="00485B05"/>
    <w:rsid w:val="00490582"/>
    <w:rsid w:val="0049298D"/>
    <w:rsid w:val="00493705"/>
    <w:rsid w:val="0049382A"/>
    <w:rsid w:val="00493B35"/>
    <w:rsid w:val="00493D38"/>
    <w:rsid w:val="0049425B"/>
    <w:rsid w:val="00494532"/>
    <w:rsid w:val="00495510"/>
    <w:rsid w:val="004961B9"/>
    <w:rsid w:val="00496B89"/>
    <w:rsid w:val="004A02C5"/>
    <w:rsid w:val="004A35D5"/>
    <w:rsid w:val="004A3A87"/>
    <w:rsid w:val="004A4801"/>
    <w:rsid w:val="004A4C42"/>
    <w:rsid w:val="004A6843"/>
    <w:rsid w:val="004A6CB8"/>
    <w:rsid w:val="004A7640"/>
    <w:rsid w:val="004B0CAA"/>
    <w:rsid w:val="004B147F"/>
    <w:rsid w:val="004B2716"/>
    <w:rsid w:val="004B5396"/>
    <w:rsid w:val="004B715B"/>
    <w:rsid w:val="004B72F1"/>
    <w:rsid w:val="004B7C69"/>
    <w:rsid w:val="004C0199"/>
    <w:rsid w:val="004C0454"/>
    <w:rsid w:val="004C2D4B"/>
    <w:rsid w:val="004C3233"/>
    <w:rsid w:val="004C54A3"/>
    <w:rsid w:val="004C58C9"/>
    <w:rsid w:val="004C6993"/>
    <w:rsid w:val="004C6ECA"/>
    <w:rsid w:val="004D1758"/>
    <w:rsid w:val="004D1DBC"/>
    <w:rsid w:val="004D29B1"/>
    <w:rsid w:val="004D3F28"/>
    <w:rsid w:val="004D4244"/>
    <w:rsid w:val="004D6593"/>
    <w:rsid w:val="004E1C6E"/>
    <w:rsid w:val="004E2280"/>
    <w:rsid w:val="004E3C43"/>
    <w:rsid w:val="004E400E"/>
    <w:rsid w:val="004E4221"/>
    <w:rsid w:val="004E4A1E"/>
    <w:rsid w:val="004E4B8E"/>
    <w:rsid w:val="004E5DBC"/>
    <w:rsid w:val="004E63BE"/>
    <w:rsid w:val="004E6F1D"/>
    <w:rsid w:val="004E7208"/>
    <w:rsid w:val="004F0003"/>
    <w:rsid w:val="004F1EC5"/>
    <w:rsid w:val="004F3AAE"/>
    <w:rsid w:val="004F4E14"/>
    <w:rsid w:val="004F5D0F"/>
    <w:rsid w:val="004F6781"/>
    <w:rsid w:val="004F735C"/>
    <w:rsid w:val="004F77D4"/>
    <w:rsid w:val="004F7B1F"/>
    <w:rsid w:val="004F7CB9"/>
    <w:rsid w:val="00500253"/>
    <w:rsid w:val="00500EF5"/>
    <w:rsid w:val="00502A51"/>
    <w:rsid w:val="00506373"/>
    <w:rsid w:val="00506A24"/>
    <w:rsid w:val="00507A40"/>
    <w:rsid w:val="00510122"/>
    <w:rsid w:val="00511D97"/>
    <w:rsid w:val="005133F2"/>
    <w:rsid w:val="00513F12"/>
    <w:rsid w:val="00514EA9"/>
    <w:rsid w:val="0051540C"/>
    <w:rsid w:val="005166F9"/>
    <w:rsid w:val="0051771D"/>
    <w:rsid w:val="00520D19"/>
    <w:rsid w:val="005212C1"/>
    <w:rsid w:val="00521898"/>
    <w:rsid w:val="00521E0E"/>
    <w:rsid w:val="00522D4C"/>
    <w:rsid w:val="00523CA2"/>
    <w:rsid w:val="00524001"/>
    <w:rsid w:val="00524325"/>
    <w:rsid w:val="005266EB"/>
    <w:rsid w:val="00533384"/>
    <w:rsid w:val="005339FF"/>
    <w:rsid w:val="0053462F"/>
    <w:rsid w:val="00535DD3"/>
    <w:rsid w:val="00535E75"/>
    <w:rsid w:val="00536141"/>
    <w:rsid w:val="00536401"/>
    <w:rsid w:val="00536DE0"/>
    <w:rsid w:val="005403F0"/>
    <w:rsid w:val="005412B2"/>
    <w:rsid w:val="00541681"/>
    <w:rsid w:val="005418FD"/>
    <w:rsid w:val="00541CE3"/>
    <w:rsid w:val="00541E38"/>
    <w:rsid w:val="00542B21"/>
    <w:rsid w:val="00543AE8"/>
    <w:rsid w:val="00550CAE"/>
    <w:rsid w:val="00551241"/>
    <w:rsid w:val="005519D5"/>
    <w:rsid w:val="005528DA"/>
    <w:rsid w:val="00552B59"/>
    <w:rsid w:val="005534A3"/>
    <w:rsid w:val="00554E9B"/>
    <w:rsid w:val="00555411"/>
    <w:rsid w:val="0056048A"/>
    <w:rsid w:val="00560A01"/>
    <w:rsid w:val="00561E98"/>
    <w:rsid w:val="005637CD"/>
    <w:rsid w:val="00563D14"/>
    <w:rsid w:val="0056415B"/>
    <w:rsid w:val="005645A7"/>
    <w:rsid w:val="00566D88"/>
    <w:rsid w:val="0057012D"/>
    <w:rsid w:val="00570C6A"/>
    <w:rsid w:val="005714E6"/>
    <w:rsid w:val="005715EB"/>
    <w:rsid w:val="005734A9"/>
    <w:rsid w:val="00573DCD"/>
    <w:rsid w:val="00575927"/>
    <w:rsid w:val="00575CB8"/>
    <w:rsid w:val="00576166"/>
    <w:rsid w:val="0057667C"/>
    <w:rsid w:val="005800C5"/>
    <w:rsid w:val="00580419"/>
    <w:rsid w:val="00580EEA"/>
    <w:rsid w:val="00582239"/>
    <w:rsid w:val="00582997"/>
    <w:rsid w:val="00583A86"/>
    <w:rsid w:val="00583D67"/>
    <w:rsid w:val="00584C9B"/>
    <w:rsid w:val="00585EE0"/>
    <w:rsid w:val="0058615D"/>
    <w:rsid w:val="0059046D"/>
    <w:rsid w:val="00590844"/>
    <w:rsid w:val="00590EEF"/>
    <w:rsid w:val="00592A42"/>
    <w:rsid w:val="00592A57"/>
    <w:rsid w:val="005932A5"/>
    <w:rsid w:val="005943CE"/>
    <w:rsid w:val="00594720"/>
    <w:rsid w:val="00594B82"/>
    <w:rsid w:val="0059659A"/>
    <w:rsid w:val="005978D6"/>
    <w:rsid w:val="005A0A21"/>
    <w:rsid w:val="005A0D77"/>
    <w:rsid w:val="005A143F"/>
    <w:rsid w:val="005A1864"/>
    <w:rsid w:val="005A1A5F"/>
    <w:rsid w:val="005A2494"/>
    <w:rsid w:val="005A2B3D"/>
    <w:rsid w:val="005A3028"/>
    <w:rsid w:val="005A3296"/>
    <w:rsid w:val="005A4323"/>
    <w:rsid w:val="005A6BC8"/>
    <w:rsid w:val="005B2138"/>
    <w:rsid w:val="005B2FBD"/>
    <w:rsid w:val="005B34CB"/>
    <w:rsid w:val="005B41C6"/>
    <w:rsid w:val="005B47FA"/>
    <w:rsid w:val="005B4B47"/>
    <w:rsid w:val="005B4E0B"/>
    <w:rsid w:val="005B5047"/>
    <w:rsid w:val="005B568D"/>
    <w:rsid w:val="005B6D0F"/>
    <w:rsid w:val="005C011C"/>
    <w:rsid w:val="005C0929"/>
    <w:rsid w:val="005C20C6"/>
    <w:rsid w:val="005C291E"/>
    <w:rsid w:val="005C2F7F"/>
    <w:rsid w:val="005C3B84"/>
    <w:rsid w:val="005C5D8C"/>
    <w:rsid w:val="005D10AD"/>
    <w:rsid w:val="005D140A"/>
    <w:rsid w:val="005D1748"/>
    <w:rsid w:val="005D3F00"/>
    <w:rsid w:val="005D48E4"/>
    <w:rsid w:val="005D6753"/>
    <w:rsid w:val="005D6ACA"/>
    <w:rsid w:val="005D77ED"/>
    <w:rsid w:val="005D786E"/>
    <w:rsid w:val="005E0EC8"/>
    <w:rsid w:val="005E23B8"/>
    <w:rsid w:val="005E3225"/>
    <w:rsid w:val="005E34F8"/>
    <w:rsid w:val="005E36DC"/>
    <w:rsid w:val="005E3E94"/>
    <w:rsid w:val="005E4B08"/>
    <w:rsid w:val="005E6400"/>
    <w:rsid w:val="005E64F2"/>
    <w:rsid w:val="005E7360"/>
    <w:rsid w:val="005E7791"/>
    <w:rsid w:val="005E796F"/>
    <w:rsid w:val="005F258A"/>
    <w:rsid w:val="005F3561"/>
    <w:rsid w:val="005F3683"/>
    <w:rsid w:val="005F3D75"/>
    <w:rsid w:val="005F5130"/>
    <w:rsid w:val="005F5722"/>
    <w:rsid w:val="005F573D"/>
    <w:rsid w:val="005F637C"/>
    <w:rsid w:val="005F68AB"/>
    <w:rsid w:val="005F78A4"/>
    <w:rsid w:val="00600560"/>
    <w:rsid w:val="006019A7"/>
    <w:rsid w:val="0060221E"/>
    <w:rsid w:val="006024D6"/>
    <w:rsid w:val="00604E3B"/>
    <w:rsid w:val="00605207"/>
    <w:rsid w:val="006067D6"/>
    <w:rsid w:val="00606B32"/>
    <w:rsid w:val="00607016"/>
    <w:rsid w:val="006077C9"/>
    <w:rsid w:val="006110A6"/>
    <w:rsid w:val="00612736"/>
    <w:rsid w:val="006130FC"/>
    <w:rsid w:val="006138B6"/>
    <w:rsid w:val="00615718"/>
    <w:rsid w:val="00615B66"/>
    <w:rsid w:val="006175DE"/>
    <w:rsid w:val="006241AC"/>
    <w:rsid w:val="00627810"/>
    <w:rsid w:val="006301AA"/>
    <w:rsid w:val="006316C5"/>
    <w:rsid w:val="00631CCB"/>
    <w:rsid w:val="00632202"/>
    <w:rsid w:val="006336DB"/>
    <w:rsid w:val="00634DED"/>
    <w:rsid w:val="00636E6D"/>
    <w:rsid w:val="006379C2"/>
    <w:rsid w:val="00637DF9"/>
    <w:rsid w:val="006401CA"/>
    <w:rsid w:val="006413A7"/>
    <w:rsid w:val="0064246D"/>
    <w:rsid w:val="00644900"/>
    <w:rsid w:val="00644F2A"/>
    <w:rsid w:val="00645983"/>
    <w:rsid w:val="00646516"/>
    <w:rsid w:val="0064676F"/>
    <w:rsid w:val="00650604"/>
    <w:rsid w:val="00651BEA"/>
    <w:rsid w:val="0065260F"/>
    <w:rsid w:val="00652C25"/>
    <w:rsid w:val="00653D90"/>
    <w:rsid w:val="00653EE4"/>
    <w:rsid w:val="006552FF"/>
    <w:rsid w:val="006555BF"/>
    <w:rsid w:val="00655B31"/>
    <w:rsid w:val="0065611C"/>
    <w:rsid w:val="006563A0"/>
    <w:rsid w:val="006571E0"/>
    <w:rsid w:val="00657417"/>
    <w:rsid w:val="0066134F"/>
    <w:rsid w:val="00662470"/>
    <w:rsid w:val="0066268A"/>
    <w:rsid w:val="0066349A"/>
    <w:rsid w:val="00663ABF"/>
    <w:rsid w:val="00664428"/>
    <w:rsid w:val="00664CC5"/>
    <w:rsid w:val="00666187"/>
    <w:rsid w:val="0066755E"/>
    <w:rsid w:val="00667EBD"/>
    <w:rsid w:val="0067062B"/>
    <w:rsid w:val="00670D24"/>
    <w:rsid w:val="00671D3D"/>
    <w:rsid w:val="00671E2F"/>
    <w:rsid w:val="00674091"/>
    <w:rsid w:val="006747F2"/>
    <w:rsid w:val="00674CEA"/>
    <w:rsid w:val="00675005"/>
    <w:rsid w:val="00675CF3"/>
    <w:rsid w:val="00675F92"/>
    <w:rsid w:val="00676CC9"/>
    <w:rsid w:val="00677DED"/>
    <w:rsid w:val="00680127"/>
    <w:rsid w:val="00680136"/>
    <w:rsid w:val="00680269"/>
    <w:rsid w:val="00682DDC"/>
    <w:rsid w:val="006843BC"/>
    <w:rsid w:val="00684CE8"/>
    <w:rsid w:val="00685841"/>
    <w:rsid w:val="0068736D"/>
    <w:rsid w:val="0069040E"/>
    <w:rsid w:val="00690CDA"/>
    <w:rsid w:val="00690D1B"/>
    <w:rsid w:val="00692703"/>
    <w:rsid w:val="00692B51"/>
    <w:rsid w:val="00693409"/>
    <w:rsid w:val="006935EA"/>
    <w:rsid w:val="00695983"/>
    <w:rsid w:val="00696D18"/>
    <w:rsid w:val="006976D3"/>
    <w:rsid w:val="00697A5F"/>
    <w:rsid w:val="006A0A3F"/>
    <w:rsid w:val="006A13E0"/>
    <w:rsid w:val="006A3281"/>
    <w:rsid w:val="006A3B67"/>
    <w:rsid w:val="006A44A8"/>
    <w:rsid w:val="006A4AA9"/>
    <w:rsid w:val="006A5255"/>
    <w:rsid w:val="006A5D9E"/>
    <w:rsid w:val="006A7563"/>
    <w:rsid w:val="006A7BEE"/>
    <w:rsid w:val="006B0742"/>
    <w:rsid w:val="006B1646"/>
    <w:rsid w:val="006B27A1"/>
    <w:rsid w:val="006B2B05"/>
    <w:rsid w:val="006B2EEF"/>
    <w:rsid w:val="006B3CEC"/>
    <w:rsid w:val="006B4403"/>
    <w:rsid w:val="006B4B97"/>
    <w:rsid w:val="006B4EA9"/>
    <w:rsid w:val="006B50C9"/>
    <w:rsid w:val="006B52F2"/>
    <w:rsid w:val="006B57FB"/>
    <w:rsid w:val="006B5946"/>
    <w:rsid w:val="006B75AE"/>
    <w:rsid w:val="006B7BCD"/>
    <w:rsid w:val="006C0C4C"/>
    <w:rsid w:val="006C1955"/>
    <w:rsid w:val="006C1E22"/>
    <w:rsid w:val="006C3E8F"/>
    <w:rsid w:val="006C45CD"/>
    <w:rsid w:val="006C65C3"/>
    <w:rsid w:val="006C6CA4"/>
    <w:rsid w:val="006C6DE3"/>
    <w:rsid w:val="006C7C94"/>
    <w:rsid w:val="006D237A"/>
    <w:rsid w:val="006D2439"/>
    <w:rsid w:val="006D31FD"/>
    <w:rsid w:val="006D3754"/>
    <w:rsid w:val="006D43F3"/>
    <w:rsid w:val="006D460C"/>
    <w:rsid w:val="006D4EEC"/>
    <w:rsid w:val="006D5B94"/>
    <w:rsid w:val="006D669D"/>
    <w:rsid w:val="006D70D5"/>
    <w:rsid w:val="006D75E8"/>
    <w:rsid w:val="006D7C51"/>
    <w:rsid w:val="006E13BF"/>
    <w:rsid w:val="006E1C99"/>
    <w:rsid w:val="006E1FE4"/>
    <w:rsid w:val="006E25C5"/>
    <w:rsid w:val="006E2E91"/>
    <w:rsid w:val="006E3F14"/>
    <w:rsid w:val="006E4264"/>
    <w:rsid w:val="006E43A4"/>
    <w:rsid w:val="006E4971"/>
    <w:rsid w:val="006E523E"/>
    <w:rsid w:val="006E5A61"/>
    <w:rsid w:val="006E6820"/>
    <w:rsid w:val="006E699A"/>
    <w:rsid w:val="006E69A6"/>
    <w:rsid w:val="006E6C31"/>
    <w:rsid w:val="006E726A"/>
    <w:rsid w:val="006E752D"/>
    <w:rsid w:val="006E798D"/>
    <w:rsid w:val="006F13B0"/>
    <w:rsid w:val="006F4100"/>
    <w:rsid w:val="006F4235"/>
    <w:rsid w:val="006F5CE8"/>
    <w:rsid w:val="006F5E72"/>
    <w:rsid w:val="006F6FF9"/>
    <w:rsid w:val="0070002A"/>
    <w:rsid w:val="007003C5"/>
    <w:rsid w:val="00700E5A"/>
    <w:rsid w:val="00701D6C"/>
    <w:rsid w:val="0070253F"/>
    <w:rsid w:val="007029F5"/>
    <w:rsid w:val="00702A3C"/>
    <w:rsid w:val="00702C13"/>
    <w:rsid w:val="0070355A"/>
    <w:rsid w:val="007046CB"/>
    <w:rsid w:val="007068D3"/>
    <w:rsid w:val="00706C0E"/>
    <w:rsid w:val="0070740C"/>
    <w:rsid w:val="00710C72"/>
    <w:rsid w:val="00711C87"/>
    <w:rsid w:val="0071203F"/>
    <w:rsid w:val="00712E0B"/>
    <w:rsid w:val="0071535A"/>
    <w:rsid w:val="0071550F"/>
    <w:rsid w:val="0071560E"/>
    <w:rsid w:val="00715C5D"/>
    <w:rsid w:val="00716074"/>
    <w:rsid w:val="00716D02"/>
    <w:rsid w:val="00716D0D"/>
    <w:rsid w:val="007177AE"/>
    <w:rsid w:val="007177E0"/>
    <w:rsid w:val="00717A4C"/>
    <w:rsid w:val="00717D3C"/>
    <w:rsid w:val="00720CD5"/>
    <w:rsid w:val="00721BCC"/>
    <w:rsid w:val="00721CE2"/>
    <w:rsid w:val="00721DD5"/>
    <w:rsid w:val="0072214E"/>
    <w:rsid w:val="00722614"/>
    <w:rsid w:val="00723C2B"/>
    <w:rsid w:val="007250B6"/>
    <w:rsid w:val="0072510D"/>
    <w:rsid w:val="007253A8"/>
    <w:rsid w:val="007268B1"/>
    <w:rsid w:val="00727C48"/>
    <w:rsid w:val="00727CEE"/>
    <w:rsid w:val="0073053E"/>
    <w:rsid w:val="00731757"/>
    <w:rsid w:val="007326A7"/>
    <w:rsid w:val="007330FD"/>
    <w:rsid w:val="0073465E"/>
    <w:rsid w:val="0073512C"/>
    <w:rsid w:val="00735372"/>
    <w:rsid w:val="007358C8"/>
    <w:rsid w:val="00735FDB"/>
    <w:rsid w:val="007405DF"/>
    <w:rsid w:val="007406DE"/>
    <w:rsid w:val="00740CA7"/>
    <w:rsid w:val="007427A2"/>
    <w:rsid w:val="007428D5"/>
    <w:rsid w:val="00743CF6"/>
    <w:rsid w:val="00743D40"/>
    <w:rsid w:val="007442E5"/>
    <w:rsid w:val="00744909"/>
    <w:rsid w:val="00744C10"/>
    <w:rsid w:val="00745920"/>
    <w:rsid w:val="00745994"/>
    <w:rsid w:val="00745D34"/>
    <w:rsid w:val="00745F9C"/>
    <w:rsid w:val="00746F2D"/>
    <w:rsid w:val="0074733F"/>
    <w:rsid w:val="007501D0"/>
    <w:rsid w:val="00750814"/>
    <w:rsid w:val="00750C2F"/>
    <w:rsid w:val="00750C88"/>
    <w:rsid w:val="0075125C"/>
    <w:rsid w:val="007534BA"/>
    <w:rsid w:val="00755C79"/>
    <w:rsid w:val="00757C45"/>
    <w:rsid w:val="007605AF"/>
    <w:rsid w:val="00763502"/>
    <w:rsid w:val="00763B0B"/>
    <w:rsid w:val="00766561"/>
    <w:rsid w:val="007665EC"/>
    <w:rsid w:val="007668ED"/>
    <w:rsid w:val="00766FF4"/>
    <w:rsid w:val="0076709A"/>
    <w:rsid w:val="0077086C"/>
    <w:rsid w:val="00770E69"/>
    <w:rsid w:val="007710A6"/>
    <w:rsid w:val="0077172A"/>
    <w:rsid w:val="007717B9"/>
    <w:rsid w:val="007723AE"/>
    <w:rsid w:val="00772D64"/>
    <w:rsid w:val="00773950"/>
    <w:rsid w:val="00774A17"/>
    <w:rsid w:val="00775219"/>
    <w:rsid w:val="00776030"/>
    <w:rsid w:val="00776724"/>
    <w:rsid w:val="00776AD2"/>
    <w:rsid w:val="00776DD9"/>
    <w:rsid w:val="00777233"/>
    <w:rsid w:val="007812D3"/>
    <w:rsid w:val="00781A8C"/>
    <w:rsid w:val="00783891"/>
    <w:rsid w:val="00783BE1"/>
    <w:rsid w:val="007841BC"/>
    <w:rsid w:val="007855DE"/>
    <w:rsid w:val="007878C1"/>
    <w:rsid w:val="007913FC"/>
    <w:rsid w:val="007919DF"/>
    <w:rsid w:val="00791C92"/>
    <w:rsid w:val="00791EF6"/>
    <w:rsid w:val="0079363C"/>
    <w:rsid w:val="00793849"/>
    <w:rsid w:val="00793FCF"/>
    <w:rsid w:val="00794941"/>
    <w:rsid w:val="00794E78"/>
    <w:rsid w:val="00795A01"/>
    <w:rsid w:val="00795ACA"/>
    <w:rsid w:val="00795C08"/>
    <w:rsid w:val="00796CC3"/>
    <w:rsid w:val="0079702C"/>
    <w:rsid w:val="00797CFE"/>
    <w:rsid w:val="007A1B68"/>
    <w:rsid w:val="007A1EA1"/>
    <w:rsid w:val="007A24A8"/>
    <w:rsid w:val="007A27EA"/>
    <w:rsid w:val="007A2C2F"/>
    <w:rsid w:val="007A2F84"/>
    <w:rsid w:val="007A4749"/>
    <w:rsid w:val="007A56C7"/>
    <w:rsid w:val="007A67FD"/>
    <w:rsid w:val="007A69B4"/>
    <w:rsid w:val="007A6A67"/>
    <w:rsid w:val="007A6E8D"/>
    <w:rsid w:val="007A76C0"/>
    <w:rsid w:val="007A7E2E"/>
    <w:rsid w:val="007A7F1E"/>
    <w:rsid w:val="007B08EC"/>
    <w:rsid w:val="007B0A27"/>
    <w:rsid w:val="007B1EFB"/>
    <w:rsid w:val="007B32F8"/>
    <w:rsid w:val="007B69AC"/>
    <w:rsid w:val="007B72EC"/>
    <w:rsid w:val="007B7B39"/>
    <w:rsid w:val="007B7C92"/>
    <w:rsid w:val="007C003A"/>
    <w:rsid w:val="007C04FD"/>
    <w:rsid w:val="007C0D3D"/>
    <w:rsid w:val="007C192F"/>
    <w:rsid w:val="007C29C2"/>
    <w:rsid w:val="007C311D"/>
    <w:rsid w:val="007C3937"/>
    <w:rsid w:val="007C4020"/>
    <w:rsid w:val="007C4486"/>
    <w:rsid w:val="007C4AEA"/>
    <w:rsid w:val="007C4CB1"/>
    <w:rsid w:val="007C59B7"/>
    <w:rsid w:val="007C7A32"/>
    <w:rsid w:val="007D0670"/>
    <w:rsid w:val="007D0E08"/>
    <w:rsid w:val="007D2924"/>
    <w:rsid w:val="007D2F87"/>
    <w:rsid w:val="007D3D6E"/>
    <w:rsid w:val="007D48E7"/>
    <w:rsid w:val="007D4C5F"/>
    <w:rsid w:val="007D52AA"/>
    <w:rsid w:val="007D6CF9"/>
    <w:rsid w:val="007D757A"/>
    <w:rsid w:val="007E04DF"/>
    <w:rsid w:val="007E0AF4"/>
    <w:rsid w:val="007E255B"/>
    <w:rsid w:val="007E2AE3"/>
    <w:rsid w:val="007E34D2"/>
    <w:rsid w:val="007E42FB"/>
    <w:rsid w:val="007E4A47"/>
    <w:rsid w:val="007E5538"/>
    <w:rsid w:val="007E5981"/>
    <w:rsid w:val="007E638F"/>
    <w:rsid w:val="007E6773"/>
    <w:rsid w:val="007E692C"/>
    <w:rsid w:val="007E7AAA"/>
    <w:rsid w:val="007F0C8B"/>
    <w:rsid w:val="007F0FDA"/>
    <w:rsid w:val="007F1084"/>
    <w:rsid w:val="007F13D8"/>
    <w:rsid w:val="007F1973"/>
    <w:rsid w:val="007F22FC"/>
    <w:rsid w:val="007F2695"/>
    <w:rsid w:val="007F2EE2"/>
    <w:rsid w:val="007F2F1F"/>
    <w:rsid w:val="007F4856"/>
    <w:rsid w:val="007F4ACF"/>
    <w:rsid w:val="007F5867"/>
    <w:rsid w:val="007F5CCF"/>
    <w:rsid w:val="007F664F"/>
    <w:rsid w:val="007F6A5E"/>
    <w:rsid w:val="008003C4"/>
    <w:rsid w:val="00800ECA"/>
    <w:rsid w:val="0080164A"/>
    <w:rsid w:val="00801702"/>
    <w:rsid w:val="00802211"/>
    <w:rsid w:val="008036A2"/>
    <w:rsid w:val="00803B1C"/>
    <w:rsid w:val="00804946"/>
    <w:rsid w:val="00804E73"/>
    <w:rsid w:val="00805902"/>
    <w:rsid w:val="00806C24"/>
    <w:rsid w:val="008071A2"/>
    <w:rsid w:val="00807E73"/>
    <w:rsid w:val="00810A47"/>
    <w:rsid w:val="00810FE0"/>
    <w:rsid w:val="008118BF"/>
    <w:rsid w:val="00812EDF"/>
    <w:rsid w:val="0081486E"/>
    <w:rsid w:val="008154B1"/>
    <w:rsid w:val="00816C06"/>
    <w:rsid w:val="00816C74"/>
    <w:rsid w:val="00820A48"/>
    <w:rsid w:val="00821068"/>
    <w:rsid w:val="008210A0"/>
    <w:rsid w:val="008216C5"/>
    <w:rsid w:val="00822DE3"/>
    <w:rsid w:val="008256F8"/>
    <w:rsid w:val="00825FDB"/>
    <w:rsid w:val="00826ABF"/>
    <w:rsid w:val="0082770B"/>
    <w:rsid w:val="00831232"/>
    <w:rsid w:val="0083155C"/>
    <w:rsid w:val="00831E37"/>
    <w:rsid w:val="00832241"/>
    <w:rsid w:val="0083293A"/>
    <w:rsid w:val="00832B3C"/>
    <w:rsid w:val="008345BD"/>
    <w:rsid w:val="00834C3D"/>
    <w:rsid w:val="00834EBA"/>
    <w:rsid w:val="00835BA8"/>
    <w:rsid w:val="00836390"/>
    <w:rsid w:val="0083700C"/>
    <w:rsid w:val="00841340"/>
    <w:rsid w:val="00841971"/>
    <w:rsid w:val="00842831"/>
    <w:rsid w:val="00842BA7"/>
    <w:rsid w:val="008451B6"/>
    <w:rsid w:val="008453C0"/>
    <w:rsid w:val="00846496"/>
    <w:rsid w:val="00847664"/>
    <w:rsid w:val="00847A40"/>
    <w:rsid w:val="008503BD"/>
    <w:rsid w:val="008506A9"/>
    <w:rsid w:val="00851111"/>
    <w:rsid w:val="00852E0D"/>
    <w:rsid w:val="00853EE9"/>
    <w:rsid w:val="008547C7"/>
    <w:rsid w:val="0085588A"/>
    <w:rsid w:val="008572ED"/>
    <w:rsid w:val="0085787C"/>
    <w:rsid w:val="00857C0B"/>
    <w:rsid w:val="008601DF"/>
    <w:rsid w:val="00861043"/>
    <w:rsid w:val="00862A71"/>
    <w:rsid w:val="0086355D"/>
    <w:rsid w:val="00864AD1"/>
    <w:rsid w:val="0086502C"/>
    <w:rsid w:val="008678E5"/>
    <w:rsid w:val="008679AB"/>
    <w:rsid w:val="00867B07"/>
    <w:rsid w:val="0087017E"/>
    <w:rsid w:val="00871288"/>
    <w:rsid w:val="0087158C"/>
    <w:rsid w:val="00873D2F"/>
    <w:rsid w:val="008742C6"/>
    <w:rsid w:val="00874B4A"/>
    <w:rsid w:val="008751E8"/>
    <w:rsid w:val="00875A1B"/>
    <w:rsid w:val="008762A2"/>
    <w:rsid w:val="0087692A"/>
    <w:rsid w:val="00876932"/>
    <w:rsid w:val="00876CA4"/>
    <w:rsid w:val="008815F1"/>
    <w:rsid w:val="00881D80"/>
    <w:rsid w:val="00881E2A"/>
    <w:rsid w:val="00882C34"/>
    <w:rsid w:val="00882E70"/>
    <w:rsid w:val="00883592"/>
    <w:rsid w:val="0088407E"/>
    <w:rsid w:val="00884D5E"/>
    <w:rsid w:val="00884FEA"/>
    <w:rsid w:val="00886788"/>
    <w:rsid w:val="00886F1E"/>
    <w:rsid w:val="00887ECD"/>
    <w:rsid w:val="00894BAA"/>
    <w:rsid w:val="00895032"/>
    <w:rsid w:val="008951FB"/>
    <w:rsid w:val="0089579A"/>
    <w:rsid w:val="00896B24"/>
    <w:rsid w:val="00897CDF"/>
    <w:rsid w:val="008A021D"/>
    <w:rsid w:val="008A153D"/>
    <w:rsid w:val="008A1CEE"/>
    <w:rsid w:val="008A250A"/>
    <w:rsid w:val="008A3227"/>
    <w:rsid w:val="008A351B"/>
    <w:rsid w:val="008A37BF"/>
    <w:rsid w:val="008A47E9"/>
    <w:rsid w:val="008A4C70"/>
    <w:rsid w:val="008A5B82"/>
    <w:rsid w:val="008A7A63"/>
    <w:rsid w:val="008A7D12"/>
    <w:rsid w:val="008B10B3"/>
    <w:rsid w:val="008B295F"/>
    <w:rsid w:val="008B3DF2"/>
    <w:rsid w:val="008B44C6"/>
    <w:rsid w:val="008B5FA5"/>
    <w:rsid w:val="008B6685"/>
    <w:rsid w:val="008B6DBD"/>
    <w:rsid w:val="008B78AB"/>
    <w:rsid w:val="008C0F93"/>
    <w:rsid w:val="008C1403"/>
    <w:rsid w:val="008C1431"/>
    <w:rsid w:val="008C1EA9"/>
    <w:rsid w:val="008C3433"/>
    <w:rsid w:val="008C38C0"/>
    <w:rsid w:val="008C453D"/>
    <w:rsid w:val="008C54D1"/>
    <w:rsid w:val="008C59D6"/>
    <w:rsid w:val="008C6BC8"/>
    <w:rsid w:val="008C6BDF"/>
    <w:rsid w:val="008C7815"/>
    <w:rsid w:val="008D0FA4"/>
    <w:rsid w:val="008D2356"/>
    <w:rsid w:val="008D46F3"/>
    <w:rsid w:val="008D7246"/>
    <w:rsid w:val="008D7B57"/>
    <w:rsid w:val="008E0D96"/>
    <w:rsid w:val="008E1957"/>
    <w:rsid w:val="008E1ECE"/>
    <w:rsid w:val="008E409F"/>
    <w:rsid w:val="008E4264"/>
    <w:rsid w:val="008E4462"/>
    <w:rsid w:val="008E460E"/>
    <w:rsid w:val="008E5738"/>
    <w:rsid w:val="008E5E2B"/>
    <w:rsid w:val="008E70CA"/>
    <w:rsid w:val="008E74EC"/>
    <w:rsid w:val="008E7CA8"/>
    <w:rsid w:val="008F0B12"/>
    <w:rsid w:val="008F127A"/>
    <w:rsid w:val="008F2319"/>
    <w:rsid w:val="008F253B"/>
    <w:rsid w:val="008F2CDD"/>
    <w:rsid w:val="008F3842"/>
    <w:rsid w:val="008F3B78"/>
    <w:rsid w:val="008F4304"/>
    <w:rsid w:val="008F5014"/>
    <w:rsid w:val="008F5684"/>
    <w:rsid w:val="008F5D65"/>
    <w:rsid w:val="008F6057"/>
    <w:rsid w:val="008F68C7"/>
    <w:rsid w:val="008F7071"/>
    <w:rsid w:val="008F748F"/>
    <w:rsid w:val="008F7D1D"/>
    <w:rsid w:val="00900D4A"/>
    <w:rsid w:val="00900DA0"/>
    <w:rsid w:val="00900EB6"/>
    <w:rsid w:val="009016A5"/>
    <w:rsid w:val="00902978"/>
    <w:rsid w:val="00902E2C"/>
    <w:rsid w:val="00903DF7"/>
    <w:rsid w:val="00904F16"/>
    <w:rsid w:val="00904FFE"/>
    <w:rsid w:val="00905126"/>
    <w:rsid w:val="009069FF"/>
    <w:rsid w:val="0090792B"/>
    <w:rsid w:val="0091020F"/>
    <w:rsid w:val="00910D24"/>
    <w:rsid w:val="00910DFB"/>
    <w:rsid w:val="00911649"/>
    <w:rsid w:val="00911DA9"/>
    <w:rsid w:val="009126CB"/>
    <w:rsid w:val="00913346"/>
    <w:rsid w:val="00913B45"/>
    <w:rsid w:val="0091439D"/>
    <w:rsid w:val="0091538F"/>
    <w:rsid w:val="009158AF"/>
    <w:rsid w:val="00916CBD"/>
    <w:rsid w:val="009170EB"/>
    <w:rsid w:val="0091738E"/>
    <w:rsid w:val="00917A6A"/>
    <w:rsid w:val="009211DF"/>
    <w:rsid w:val="0092294F"/>
    <w:rsid w:val="00922BB0"/>
    <w:rsid w:val="009232F7"/>
    <w:rsid w:val="0092407C"/>
    <w:rsid w:val="00924DC1"/>
    <w:rsid w:val="009252B0"/>
    <w:rsid w:val="00926B3C"/>
    <w:rsid w:val="00927DF6"/>
    <w:rsid w:val="009306D6"/>
    <w:rsid w:val="00930D19"/>
    <w:rsid w:val="00932727"/>
    <w:rsid w:val="00932949"/>
    <w:rsid w:val="00933247"/>
    <w:rsid w:val="00933CD0"/>
    <w:rsid w:val="00935604"/>
    <w:rsid w:val="0093693B"/>
    <w:rsid w:val="00936D1A"/>
    <w:rsid w:val="00936D4E"/>
    <w:rsid w:val="0094023B"/>
    <w:rsid w:val="009425FE"/>
    <w:rsid w:val="0094340F"/>
    <w:rsid w:val="009434EB"/>
    <w:rsid w:val="00943FE0"/>
    <w:rsid w:val="00944AC0"/>
    <w:rsid w:val="00945AB7"/>
    <w:rsid w:val="00946858"/>
    <w:rsid w:val="009474A1"/>
    <w:rsid w:val="00947570"/>
    <w:rsid w:val="00947B5D"/>
    <w:rsid w:val="00947CF7"/>
    <w:rsid w:val="00950209"/>
    <w:rsid w:val="00950492"/>
    <w:rsid w:val="00952100"/>
    <w:rsid w:val="00952BC4"/>
    <w:rsid w:val="00953719"/>
    <w:rsid w:val="00954F11"/>
    <w:rsid w:val="00954F5D"/>
    <w:rsid w:val="00955EEE"/>
    <w:rsid w:val="00957928"/>
    <w:rsid w:val="00957BA9"/>
    <w:rsid w:val="00960E9B"/>
    <w:rsid w:val="00963059"/>
    <w:rsid w:val="0096319F"/>
    <w:rsid w:val="00964042"/>
    <w:rsid w:val="009651F2"/>
    <w:rsid w:val="0096585B"/>
    <w:rsid w:val="00965DC1"/>
    <w:rsid w:val="009667CB"/>
    <w:rsid w:val="009670DD"/>
    <w:rsid w:val="009732CD"/>
    <w:rsid w:val="009734BC"/>
    <w:rsid w:val="00973CA4"/>
    <w:rsid w:val="00973EF7"/>
    <w:rsid w:val="00975093"/>
    <w:rsid w:val="00975FFF"/>
    <w:rsid w:val="00976864"/>
    <w:rsid w:val="00976A94"/>
    <w:rsid w:val="00976F33"/>
    <w:rsid w:val="00980178"/>
    <w:rsid w:val="009806FF"/>
    <w:rsid w:val="00981610"/>
    <w:rsid w:val="00983217"/>
    <w:rsid w:val="00983B9C"/>
    <w:rsid w:val="00984ABD"/>
    <w:rsid w:val="00986460"/>
    <w:rsid w:val="00986E39"/>
    <w:rsid w:val="009877E9"/>
    <w:rsid w:val="009902AF"/>
    <w:rsid w:val="00990651"/>
    <w:rsid w:val="009909DC"/>
    <w:rsid w:val="00990ECF"/>
    <w:rsid w:val="00992DC1"/>
    <w:rsid w:val="0099381A"/>
    <w:rsid w:val="00995BB9"/>
    <w:rsid w:val="009A1A40"/>
    <w:rsid w:val="009A25F9"/>
    <w:rsid w:val="009A3DC9"/>
    <w:rsid w:val="009A5C28"/>
    <w:rsid w:val="009A6866"/>
    <w:rsid w:val="009A77B2"/>
    <w:rsid w:val="009B02E0"/>
    <w:rsid w:val="009B0E61"/>
    <w:rsid w:val="009B292C"/>
    <w:rsid w:val="009B4AF0"/>
    <w:rsid w:val="009B5027"/>
    <w:rsid w:val="009B6212"/>
    <w:rsid w:val="009B67B9"/>
    <w:rsid w:val="009B7FFC"/>
    <w:rsid w:val="009C1093"/>
    <w:rsid w:val="009C1556"/>
    <w:rsid w:val="009C2002"/>
    <w:rsid w:val="009C3C42"/>
    <w:rsid w:val="009C61C9"/>
    <w:rsid w:val="009C62D4"/>
    <w:rsid w:val="009C6AE7"/>
    <w:rsid w:val="009C7885"/>
    <w:rsid w:val="009D121C"/>
    <w:rsid w:val="009D1D31"/>
    <w:rsid w:val="009D20B7"/>
    <w:rsid w:val="009D2263"/>
    <w:rsid w:val="009D4A5E"/>
    <w:rsid w:val="009D4F1A"/>
    <w:rsid w:val="009D5589"/>
    <w:rsid w:val="009D7840"/>
    <w:rsid w:val="009D7F50"/>
    <w:rsid w:val="009E0B1C"/>
    <w:rsid w:val="009E1D1C"/>
    <w:rsid w:val="009E28DC"/>
    <w:rsid w:val="009E3B1E"/>
    <w:rsid w:val="009E4214"/>
    <w:rsid w:val="009E57BC"/>
    <w:rsid w:val="009E5AB4"/>
    <w:rsid w:val="009E6204"/>
    <w:rsid w:val="009E6423"/>
    <w:rsid w:val="009E7286"/>
    <w:rsid w:val="009E7B3A"/>
    <w:rsid w:val="009F032A"/>
    <w:rsid w:val="009F2BDE"/>
    <w:rsid w:val="009F361E"/>
    <w:rsid w:val="009F43A5"/>
    <w:rsid w:val="009F498E"/>
    <w:rsid w:val="009F49BF"/>
    <w:rsid w:val="009F5587"/>
    <w:rsid w:val="009F5E18"/>
    <w:rsid w:val="009F698F"/>
    <w:rsid w:val="009F733D"/>
    <w:rsid w:val="009F751A"/>
    <w:rsid w:val="009F79C2"/>
    <w:rsid w:val="009F79DF"/>
    <w:rsid w:val="009F7E41"/>
    <w:rsid w:val="00A00106"/>
    <w:rsid w:val="00A00EE5"/>
    <w:rsid w:val="00A02101"/>
    <w:rsid w:val="00A022F7"/>
    <w:rsid w:val="00A026F8"/>
    <w:rsid w:val="00A02E89"/>
    <w:rsid w:val="00A0438F"/>
    <w:rsid w:val="00A0497D"/>
    <w:rsid w:val="00A05B12"/>
    <w:rsid w:val="00A05D95"/>
    <w:rsid w:val="00A05EB7"/>
    <w:rsid w:val="00A068A1"/>
    <w:rsid w:val="00A113EC"/>
    <w:rsid w:val="00A11D02"/>
    <w:rsid w:val="00A12AC8"/>
    <w:rsid w:val="00A135F9"/>
    <w:rsid w:val="00A161E1"/>
    <w:rsid w:val="00A175B5"/>
    <w:rsid w:val="00A17904"/>
    <w:rsid w:val="00A179A7"/>
    <w:rsid w:val="00A2209D"/>
    <w:rsid w:val="00A225EB"/>
    <w:rsid w:val="00A23ED8"/>
    <w:rsid w:val="00A24E1B"/>
    <w:rsid w:val="00A25341"/>
    <w:rsid w:val="00A25E7F"/>
    <w:rsid w:val="00A26162"/>
    <w:rsid w:val="00A301ED"/>
    <w:rsid w:val="00A307B7"/>
    <w:rsid w:val="00A32DA3"/>
    <w:rsid w:val="00A357F0"/>
    <w:rsid w:val="00A35C42"/>
    <w:rsid w:val="00A35D7C"/>
    <w:rsid w:val="00A362DB"/>
    <w:rsid w:val="00A410A7"/>
    <w:rsid w:val="00A410B4"/>
    <w:rsid w:val="00A41254"/>
    <w:rsid w:val="00A4209D"/>
    <w:rsid w:val="00A42E6B"/>
    <w:rsid w:val="00A42FB3"/>
    <w:rsid w:val="00A43FE3"/>
    <w:rsid w:val="00A456B4"/>
    <w:rsid w:val="00A45C7D"/>
    <w:rsid w:val="00A45ED0"/>
    <w:rsid w:val="00A4713B"/>
    <w:rsid w:val="00A51A00"/>
    <w:rsid w:val="00A53402"/>
    <w:rsid w:val="00A53E80"/>
    <w:rsid w:val="00A53EAC"/>
    <w:rsid w:val="00A54503"/>
    <w:rsid w:val="00A549AF"/>
    <w:rsid w:val="00A565D9"/>
    <w:rsid w:val="00A572A1"/>
    <w:rsid w:val="00A57B36"/>
    <w:rsid w:val="00A61354"/>
    <w:rsid w:val="00A61BDA"/>
    <w:rsid w:val="00A62F33"/>
    <w:rsid w:val="00A63511"/>
    <w:rsid w:val="00A63538"/>
    <w:rsid w:val="00A644FB"/>
    <w:rsid w:val="00A645AB"/>
    <w:rsid w:val="00A6488D"/>
    <w:rsid w:val="00A6577E"/>
    <w:rsid w:val="00A667D1"/>
    <w:rsid w:val="00A67B4C"/>
    <w:rsid w:val="00A760D8"/>
    <w:rsid w:val="00A772B2"/>
    <w:rsid w:val="00A778AA"/>
    <w:rsid w:val="00A77DE6"/>
    <w:rsid w:val="00A816A7"/>
    <w:rsid w:val="00A8297D"/>
    <w:rsid w:val="00A838B5"/>
    <w:rsid w:val="00A8554C"/>
    <w:rsid w:val="00A86E77"/>
    <w:rsid w:val="00A86E8A"/>
    <w:rsid w:val="00A90048"/>
    <w:rsid w:val="00A9049D"/>
    <w:rsid w:val="00A90C11"/>
    <w:rsid w:val="00A9159E"/>
    <w:rsid w:val="00A9172D"/>
    <w:rsid w:val="00A91D6E"/>
    <w:rsid w:val="00A92060"/>
    <w:rsid w:val="00A92399"/>
    <w:rsid w:val="00A93079"/>
    <w:rsid w:val="00A9375B"/>
    <w:rsid w:val="00A938A1"/>
    <w:rsid w:val="00A93B2A"/>
    <w:rsid w:val="00A93D61"/>
    <w:rsid w:val="00A940BB"/>
    <w:rsid w:val="00A94249"/>
    <w:rsid w:val="00A94561"/>
    <w:rsid w:val="00A94FE8"/>
    <w:rsid w:val="00A95A19"/>
    <w:rsid w:val="00A95AD9"/>
    <w:rsid w:val="00A97A11"/>
    <w:rsid w:val="00AA0542"/>
    <w:rsid w:val="00AA1448"/>
    <w:rsid w:val="00AA1512"/>
    <w:rsid w:val="00AA5247"/>
    <w:rsid w:val="00AA74A6"/>
    <w:rsid w:val="00AB00D3"/>
    <w:rsid w:val="00AB05FF"/>
    <w:rsid w:val="00AB16A2"/>
    <w:rsid w:val="00AB1A3D"/>
    <w:rsid w:val="00AB37BC"/>
    <w:rsid w:val="00AB38D0"/>
    <w:rsid w:val="00AB4054"/>
    <w:rsid w:val="00AB43F1"/>
    <w:rsid w:val="00AB6B1E"/>
    <w:rsid w:val="00AB6F12"/>
    <w:rsid w:val="00AB726E"/>
    <w:rsid w:val="00AB74AD"/>
    <w:rsid w:val="00AB77BF"/>
    <w:rsid w:val="00AB7939"/>
    <w:rsid w:val="00AC0303"/>
    <w:rsid w:val="00AC03C1"/>
    <w:rsid w:val="00AC15ED"/>
    <w:rsid w:val="00AC1AFC"/>
    <w:rsid w:val="00AC245C"/>
    <w:rsid w:val="00AC3EF6"/>
    <w:rsid w:val="00AC6E1E"/>
    <w:rsid w:val="00AC7E0A"/>
    <w:rsid w:val="00AD14D0"/>
    <w:rsid w:val="00AD16CC"/>
    <w:rsid w:val="00AD77D1"/>
    <w:rsid w:val="00AD7F9F"/>
    <w:rsid w:val="00AE041B"/>
    <w:rsid w:val="00AE0717"/>
    <w:rsid w:val="00AE1126"/>
    <w:rsid w:val="00AE3B91"/>
    <w:rsid w:val="00AE524C"/>
    <w:rsid w:val="00AE5EF9"/>
    <w:rsid w:val="00AE772A"/>
    <w:rsid w:val="00AF036C"/>
    <w:rsid w:val="00AF06DD"/>
    <w:rsid w:val="00AF0C92"/>
    <w:rsid w:val="00AF20C4"/>
    <w:rsid w:val="00AF2DD8"/>
    <w:rsid w:val="00AF320E"/>
    <w:rsid w:val="00AF63B1"/>
    <w:rsid w:val="00AF6650"/>
    <w:rsid w:val="00AF7024"/>
    <w:rsid w:val="00AF776A"/>
    <w:rsid w:val="00AF7978"/>
    <w:rsid w:val="00B003EB"/>
    <w:rsid w:val="00B004C0"/>
    <w:rsid w:val="00B005B6"/>
    <w:rsid w:val="00B01A1F"/>
    <w:rsid w:val="00B0302E"/>
    <w:rsid w:val="00B03243"/>
    <w:rsid w:val="00B040AD"/>
    <w:rsid w:val="00B042CF"/>
    <w:rsid w:val="00B05459"/>
    <w:rsid w:val="00B060CB"/>
    <w:rsid w:val="00B07C08"/>
    <w:rsid w:val="00B07C3B"/>
    <w:rsid w:val="00B07CDE"/>
    <w:rsid w:val="00B07FE4"/>
    <w:rsid w:val="00B10696"/>
    <w:rsid w:val="00B10BDC"/>
    <w:rsid w:val="00B10BE2"/>
    <w:rsid w:val="00B10D3B"/>
    <w:rsid w:val="00B11552"/>
    <w:rsid w:val="00B135A6"/>
    <w:rsid w:val="00B13CCF"/>
    <w:rsid w:val="00B14C60"/>
    <w:rsid w:val="00B14D6F"/>
    <w:rsid w:val="00B1504E"/>
    <w:rsid w:val="00B1567D"/>
    <w:rsid w:val="00B1686A"/>
    <w:rsid w:val="00B16F15"/>
    <w:rsid w:val="00B174AD"/>
    <w:rsid w:val="00B208E5"/>
    <w:rsid w:val="00B21292"/>
    <w:rsid w:val="00B232A2"/>
    <w:rsid w:val="00B23FFA"/>
    <w:rsid w:val="00B24087"/>
    <w:rsid w:val="00B270E6"/>
    <w:rsid w:val="00B27CC8"/>
    <w:rsid w:val="00B27D58"/>
    <w:rsid w:val="00B307F6"/>
    <w:rsid w:val="00B30A1D"/>
    <w:rsid w:val="00B30E6E"/>
    <w:rsid w:val="00B31212"/>
    <w:rsid w:val="00B319A6"/>
    <w:rsid w:val="00B31D96"/>
    <w:rsid w:val="00B32220"/>
    <w:rsid w:val="00B32264"/>
    <w:rsid w:val="00B349CA"/>
    <w:rsid w:val="00B36839"/>
    <w:rsid w:val="00B3722A"/>
    <w:rsid w:val="00B37377"/>
    <w:rsid w:val="00B3741F"/>
    <w:rsid w:val="00B42624"/>
    <w:rsid w:val="00B427EA"/>
    <w:rsid w:val="00B44570"/>
    <w:rsid w:val="00B45E63"/>
    <w:rsid w:val="00B46EC4"/>
    <w:rsid w:val="00B47383"/>
    <w:rsid w:val="00B47DDF"/>
    <w:rsid w:val="00B50B97"/>
    <w:rsid w:val="00B50ECF"/>
    <w:rsid w:val="00B520B7"/>
    <w:rsid w:val="00B52D48"/>
    <w:rsid w:val="00B5315D"/>
    <w:rsid w:val="00B53437"/>
    <w:rsid w:val="00B540C8"/>
    <w:rsid w:val="00B541B2"/>
    <w:rsid w:val="00B55D95"/>
    <w:rsid w:val="00B560F5"/>
    <w:rsid w:val="00B57188"/>
    <w:rsid w:val="00B5761C"/>
    <w:rsid w:val="00B57994"/>
    <w:rsid w:val="00B62489"/>
    <w:rsid w:val="00B628AD"/>
    <w:rsid w:val="00B62E29"/>
    <w:rsid w:val="00B639A8"/>
    <w:rsid w:val="00B65CEF"/>
    <w:rsid w:val="00B667F7"/>
    <w:rsid w:val="00B67E0B"/>
    <w:rsid w:val="00B71AD0"/>
    <w:rsid w:val="00B722A2"/>
    <w:rsid w:val="00B725FD"/>
    <w:rsid w:val="00B73247"/>
    <w:rsid w:val="00B738EA"/>
    <w:rsid w:val="00B74032"/>
    <w:rsid w:val="00B741E0"/>
    <w:rsid w:val="00B75D7E"/>
    <w:rsid w:val="00B768BE"/>
    <w:rsid w:val="00B76C2C"/>
    <w:rsid w:val="00B802B7"/>
    <w:rsid w:val="00B80889"/>
    <w:rsid w:val="00B82263"/>
    <w:rsid w:val="00B8266C"/>
    <w:rsid w:val="00B82AC6"/>
    <w:rsid w:val="00B8353D"/>
    <w:rsid w:val="00B8420F"/>
    <w:rsid w:val="00B853D0"/>
    <w:rsid w:val="00B85798"/>
    <w:rsid w:val="00B906D1"/>
    <w:rsid w:val="00B90CF4"/>
    <w:rsid w:val="00B91221"/>
    <w:rsid w:val="00B92C16"/>
    <w:rsid w:val="00B93041"/>
    <w:rsid w:val="00B93748"/>
    <w:rsid w:val="00B94199"/>
    <w:rsid w:val="00B94E6C"/>
    <w:rsid w:val="00B94FCF"/>
    <w:rsid w:val="00B958E5"/>
    <w:rsid w:val="00B96151"/>
    <w:rsid w:val="00B96598"/>
    <w:rsid w:val="00B968C3"/>
    <w:rsid w:val="00B97F67"/>
    <w:rsid w:val="00BA01F3"/>
    <w:rsid w:val="00BA0D44"/>
    <w:rsid w:val="00BA0E74"/>
    <w:rsid w:val="00BA0EFB"/>
    <w:rsid w:val="00BA0F4B"/>
    <w:rsid w:val="00BA10D3"/>
    <w:rsid w:val="00BA1544"/>
    <w:rsid w:val="00BA17BC"/>
    <w:rsid w:val="00BA3290"/>
    <w:rsid w:val="00BA40B2"/>
    <w:rsid w:val="00BA474F"/>
    <w:rsid w:val="00BA4788"/>
    <w:rsid w:val="00BA65AB"/>
    <w:rsid w:val="00BA7C28"/>
    <w:rsid w:val="00BB0707"/>
    <w:rsid w:val="00BB20D6"/>
    <w:rsid w:val="00BB21F5"/>
    <w:rsid w:val="00BB2396"/>
    <w:rsid w:val="00BB3285"/>
    <w:rsid w:val="00BB43FF"/>
    <w:rsid w:val="00BB46AE"/>
    <w:rsid w:val="00BB6D0B"/>
    <w:rsid w:val="00BB7F80"/>
    <w:rsid w:val="00BC02BA"/>
    <w:rsid w:val="00BC08AC"/>
    <w:rsid w:val="00BC2362"/>
    <w:rsid w:val="00BC4FBD"/>
    <w:rsid w:val="00BC5AB8"/>
    <w:rsid w:val="00BC60AB"/>
    <w:rsid w:val="00BC7D51"/>
    <w:rsid w:val="00BC7F6F"/>
    <w:rsid w:val="00BD005E"/>
    <w:rsid w:val="00BD06E8"/>
    <w:rsid w:val="00BD12C2"/>
    <w:rsid w:val="00BD33A1"/>
    <w:rsid w:val="00BD376E"/>
    <w:rsid w:val="00BD3872"/>
    <w:rsid w:val="00BD3B7F"/>
    <w:rsid w:val="00BD4610"/>
    <w:rsid w:val="00BD479B"/>
    <w:rsid w:val="00BD6DC1"/>
    <w:rsid w:val="00BE03C3"/>
    <w:rsid w:val="00BE1F62"/>
    <w:rsid w:val="00BE3314"/>
    <w:rsid w:val="00BE3D76"/>
    <w:rsid w:val="00BE4045"/>
    <w:rsid w:val="00BE44B1"/>
    <w:rsid w:val="00BE56A9"/>
    <w:rsid w:val="00BE635A"/>
    <w:rsid w:val="00BE64BF"/>
    <w:rsid w:val="00BE713C"/>
    <w:rsid w:val="00BE71B4"/>
    <w:rsid w:val="00BF125B"/>
    <w:rsid w:val="00BF1C16"/>
    <w:rsid w:val="00BF25CA"/>
    <w:rsid w:val="00BF2EE2"/>
    <w:rsid w:val="00BF483D"/>
    <w:rsid w:val="00BF4A31"/>
    <w:rsid w:val="00BF6181"/>
    <w:rsid w:val="00BF77D8"/>
    <w:rsid w:val="00C01DF0"/>
    <w:rsid w:val="00C02C1A"/>
    <w:rsid w:val="00C02CE1"/>
    <w:rsid w:val="00C03DD9"/>
    <w:rsid w:val="00C04476"/>
    <w:rsid w:val="00C044D5"/>
    <w:rsid w:val="00C04C27"/>
    <w:rsid w:val="00C067A5"/>
    <w:rsid w:val="00C1131B"/>
    <w:rsid w:val="00C11602"/>
    <w:rsid w:val="00C13690"/>
    <w:rsid w:val="00C1372D"/>
    <w:rsid w:val="00C14091"/>
    <w:rsid w:val="00C1580A"/>
    <w:rsid w:val="00C15B5E"/>
    <w:rsid w:val="00C15B8C"/>
    <w:rsid w:val="00C16A7E"/>
    <w:rsid w:val="00C1769A"/>
    <w:rsid w:val="00C17F2C"/>
    <w:rsid w:val="00C2093C"/>
    <w:rsid w:val="00C20E38"/>
    <w:rsid w:val="00C21701"/>
    <w:rsid w:val="00C22B63"/>
    <w:rsid w:val="00C22F1C"/>
    <w:rsid w:val="00C2336A"/>
    <w:rsid w:val="00C23BD1"/>
    <w:rsid w:val="00C248CD"/>
    <w:rsid w:val="00C250E6"/>
    <w:rsid w:val="00C25373"/>
    <w:rsid w:val="00C2644E"/>
    <w:rsid w:val="00C30E03"/>
    <w:rsid w:val="00C317A5"/>
    <w:rsid w:val="00C32CB1"/>
    <w:rsid w:val="00C345F1"/>
    <w:rsid w:val="00C34B9D"/>
    <w:rsid w:val="00C3569F"/>
    <w:rsid w:val="00C35DFD"/>
    <w:rsid w:val="00C36219"/>
    <w:rsid w:val="00C36267"/>
    <w:rsid w:val="00C37583"/>
    <w:rsid w:val="00C37939"/>
    <w:rsid w:val="00C414BF"/>
    <w:rsid w:val="00C42814"/>
    <w:rsid w:val="00C42ADF"/>
    <w:rsid w:val="00C42DD4"/>
    <w:rsid w:val="00C44113"/>
    <w:rsid w:val="00C443A1"/>
    <w:rsid w:val="00C44B5C"/>
    <w:rsid w:val="00C45D15"/>
    <w:rsid w:val="00C45FCB"/>
    <w:rsid w:val="00C46674"/>
    <w:rsid w:val="00C47D93"/>
    <w:rsid w:val="00C502FC"/>
    <w:rsid w:val="00C50E2E"/>
    <w:rsid w:val="00C52404"/>
    <w:rsid w:val="00C52467"/>
    <w:rsid w:val="00C531FF"/>
    <w:rsid w:val="00C532EA"/>
    <w:rsid w:val="00C54953"/>
    <w:rsid w:val="00C54EC2"/>
    <w:rsid w:val="00C556EA"/>
    <w:rsid w:val="00C55E3F"/>
    <w:rsid w:val="00C561B5"/>
    <w:rsid w:val="00C576C7"/>
    <w:rsid w:val="00C57DE8"/>
    <w:rsid w:val="00C60218"/>
    <w:rsid w:val="00C60CF5"/>
    <w:rsid w:val="00C611AA"/>
    <w:rsid w:val="00C61C53"/>
    <w:rsid w:val="00C61DAF"/>
    <w:rsid w:val="00C6513B"/>
    <w:rsid w:val="00C65318"/>
    <w:rsid w:val="00C65F49"/>
    <w:rsid w:val="00C65F8D"/>
    <w:rsid w:val="00C67150"/>
    <w:rsid w:val="00C679B3"/>
    <w:rsid w:val="00C70629"/>
    <w:rsid w:val="00C73579"/>
    <w:rsid w:val="00C745EA"/>
    <w:rsid w:val="00C7470C"/>
    <w:rsid w:val="00C754BC"/>
    <w:rsid w:val="00C75C3E"/>
    <w:rsid w:val="00C7647B"/>
    <w:rsid w:val="00C765FD"/>
    <w:rsid w:val="00C777EE"/>
    <w:rsid w:val="00C80085"/>
    <w:rsid w:val="00C81032"/>
    <w:rsid w:val="00C82CEA"/>
    <w:rsid w:val="00C8305C"/>
    <w:rsid w:val="00C85089"/>
    <w:rsid w:val="00C87456"/>
    <w:rsid w:val="00C87469"/>
    <w:rsid w:val="00C87471"/>
    <w:rsid w:val="00C8750C"/>
    <w:rsid w:val="00C90957"/>
    <w:rsid w:val="00C92554"/>
    <w:rsid w:val="00C92FFA"/>
    <w:rsid w:val="00C954F4"/>
    <w:rsid w:val="00C95906"/>
    <w:rsid w:val="00C95D53"/>
    <w:rsid w:val="00C96F61"/>
    <w:rsid w:val="00C97A36"/>
    <w:rsid w:val="00C97F1D"/>
    <w:rsid w:val="00CA0383"/>
    <w:rsid w:val="00CA18E5"/>
    <w:rsid w:val="00CA34FC"/>
    <w:rsid w:val="00CA53D6"/>
    <w:rsid w:val="00CB03B9"/>
    <w:rsid w:val="00CB0590"/>
    <w:rsid w:val="00CB0FC8"/>
    <w:rsid w:val="00CB233B"/>
    <w:rsid w:val="00CB2463"/>
    <w:rsid w:val="00CB2DEB"/>
    <w:rsid w:val="00CB34A3"/>
    <w:rsid w:val="00CB5365"/>
    <w:rsid w:val="00CB641A"/>
    <w:rsid w:val="00CB72B8"/>
    <w:rsid w:val="00CB7731"/>
    <w:rsid w:val="00CB7ACD"/>
    <w:rsid w:val="00CB7B10"/>
    <w:rsid w:val="00CB7BD5"/>
    <w:rsid w:val="00CC045E"/>
    <w:rsid w:val="00CC2FB3"/>
    <w:rsid w:val="00CC32F4"/>
    <w:rsid w:val="00CC3EDA"/>
    <w:rsid w:val="00CC3F68"/>
    <w:rsid w:val="00CC4CC0"/>
    <w:rsid w:val="00CC4F64"/>
    <w:rsid w:val="00CC63FA"/>
    <w:rsid w:val="00CC6633"/>
    <w:rsid w:val="00CC6760"/>
    <w:rsid w:val="00CC74FA"/>
    <w:rsid w:val="00CC7715"/>
    <w:rsid w:val="00CC778D"/>
    <w:rsid w:val="00CD20AD"/>
    <w:rsid w:val="00CD23A7"/>
    <w:rsid w:val="00CD2DBA"/>
    <w:rsid w:val="00CD3E71"/>
    <w:rsid w:val="00CD484E"/>
    <w:rsid w:val="00CE1F0C"/>
    <w:rsid w:val="00CE2454"/>
    <w:rsid w:val="00CE2EA5"/>
    <w:rsid w:val="00CE57BB"/>
    <w:rsid w:val="00CE755D"/>
    <w:rsid w:val="00CE7B2B"/>
    <w:rsid w:val="00CF0CC8"/>
    <w:rsid w:val="00CF0D97"/>
    <w:rsid w:val="00CF1959"/>
    <w:rsid w:val="00CF1A2D"/>
    <w:rsid w:val="00CF1D40"/>
    <w:rsid w:val="00CF234C"/>
    <w:rsid w:val="00CF40FE"/>
    <w:rsid w:val="00CF54C5"/>
    <w:rsid w:val="00D02165"/>
    <w:rsid w:val="00D02813"/>
    <w:rsid w:val="00D029EE"/>
    <w:rsid w:val="00D02ECE"/>
    <w:rsid w:val="00D04432"/>
    <w:rsid w:val="00D0544D"/>
    <w:rsid w:val="00D05CD8"/>
    <w:rsid w:val="00D05F05"/>
    <w:rsid w:val="00D05FA0"/>
    <w:rsid w:val="00D05FBA"/>
    <w:rsid w:val="00D0647A"/>
    <w:rsid w:val="00D072C6"/>
    <w:rsid w:val="00D11E2C"/>
    <w:rsid w:val="00D12BAA"/>
    <w:rsid w:val="00D13415"/>
    <w:rsid w:val="00D13BB5"/>
    <w:rsid w:val="00D14765"/>
    <w:rsid w:val="00D15065"/>
    <w:rsid w:val="00D15744"/>
    <w:rsid w:val="00D1663E"/>
    <w:rsid w:val="00D16654"/>
    <w:rsid w:val="00D1665F"/>
    <w:rsid w:val="00D1714C"/>
    <w:rsid w:val="00D176AE"/>
    <w:rsid w:val="00D200B1"/>
    <w:rsid w:val="00D20424"/>
    <w:rsid w:val="00D21504"/>
    <w:rsid w:val="00D22650"/>
    <w:rsid w:val="00D2290C"/>
    <w:rsid w:val="00D22D4D"/>
    <w:rsid w:val="00D24AFA"/>
    <w:rsid w:val="00D251A6"/>
    <w:rsid w:val="00D2645B"/>
    <w:rsid w:val="00D26FD5"/>
    <w:rsid w:val="00D27658"/>
    <w:rsid w:val="00D27977"/>
    <w:rsid w:val="00D30045"/>
    <w:rsid w:val="00D302FA"/>
    <w:rsid w:val="00D30F40"/>
    <w:rsid w:val="00D31388"/>
    <w:rsid w:val="00D31F3A"/>
    <w:rsid w:val="00D32782"/>
    <w:rsid w:val="00D338FD"/>
    <w:rsid w:val="00D33C54"/>
    <w:rsid w:val="00D3403F"/>
    <w:rsid w:val="00D34759"/>
    <w:rsid w:val="00D35283"/>
    <w:rsid w:val="00D36D43"/>
    <w:rsid w:val="00D4069D"/>
    <w:rsid w:val="00D40A96"/>
    <w:rsid w:val="00D421AC"/>
    <w:rsid w:val="00D42C6E"/>
    <w:rsid w:val="00D43A7C"/>
    <w:rsid w:val="00D44343"/>
    <w:rsid w:val="00D45AC2"/>
    <w:rsid w:val="00D4639C"/>
    <w:rsid w:val="00D46E54"/>
    <w:rsid w:val="00D47590"/>
    <w:rsid w:val="00D50BE8"/>
    <w:rsid w:val="00D51051"/>
    <w:rsid w:val="00D52605"/>
    <w:rsid w:val="00D54ACB"/>
    <w:rsid w:val="00D556A4"/>
    <w:rsid w:val="00D565D1"/>
    <w:rsid w:val="00D566FE"/>
    <w:rsid w:val="00D57524"/>
    <w:rsid w:val="00D6018D"/>
    <w:rsid w:val="00D60FFC"/>
    <w:rsid w:val="00D62696"/>
    <w:rsid w:val="00D62CD3"/>
    <w:rsid w:val="00D62F73"/>
    <w:rsid w:val="00D63BC6"/>
    <w:rsid w:val="00D63CE9"/>
    <w:rsid w:val="00D64A29"/>
    <w:rsid w:val="00D6562E"/>
    <w:rsid w:val="00D65658"/>
    <w:rsid w:val="00D65971"/>
    <w:rsid w:val="00D67997"/>
    <w:rsid w:val="00D67BAA"/>
    <w:rsid w:val="00D67D53"/>
    <w:rsid w:val="00D70E4A"/>
    <w:rsid w:val="00D719E7"/>
    <w:rsid w:val="00D7204E"/>
    <w:rsid w:val="00D73225"/>
    <w:rsid w:val="00D73E47"/>
    <w:rsid w:val="00D74531"/>
    <w:rsid w:val="00D752D6"/>
    <w:rsid w:val="00D75338"/>
    <w:rsid w:val="00D7554D"/>
    <w:rsid w:val="00D803FF"/>
    <w:rsid w:val="00D809F8"/>
    <w:rsid w:val="00D8344B"/>
    <w:rsid w:val="00D83F2F"/>
    <w:rsid w:val="00D84885"/>
    <w:rsid w:val="00D84E60"/>
    <w:rsid w:val="00D8612B"/>
    <w:rsid w:val="00D8630E"/>
    <w:rsid w:val="00D875FD"/>
    <w:rsid w:val="00D91203"/>
    <w:rsid w:val="00D91CE4"/>
    <w:rsid w:val="00D91EE2"/>
    <w:rsid w:val="00D92456"/>
    <w:rsid w:val="00D9284F"/>
    <w:rsid w:val="00D9506C"/>
    <w:rsid w:val="00D95152"/>
    <w:rsid w:val="00D953BA"/>
    <w:rsid w:val="00D97D97"/>
    <w:rsid w:val="00DA05FF"/>
    <w:rsid w:val="00DA0815"/>
    <w:rsid w:val="00DA1847"/>
    <w:rsid w:val="00DA1931"/>
    <w:rsid w:val="00DA266B"/>
    <w:rsid w:val="00DA27ED"/>
    <w:rsid w:val="00DA4A7E"/>
    <w:rsid w:val="00DA500A"/>
    <w:rsid w:val="00DA5630"/>
    <w:rsid w:val="00DA6786"/>
    <w:rsid w:val="00DA6C52"/>
    <w:rsid w:val="00DB0258"/>
    <w:rsid w:val="00DB08FC"/>
    <w:rsid w:val="00DB0BEE"/>
    <w:rsid w:val="00DB2478"/>
    <w:rsid w:val="00DB37F3"/>
    <w:rsid w:val="00DB41B3"/>
    <w:rsid w:val="00DB462F"/>
    <w:rsid w:val="00DB4843"/>
    <w:rsid w:val="00DB50FE"/>
    <w:rsid w:val="00DB5C87"/>
    <w:rsid w:val="00DB7149"/>
    <w:rsid w:val="00DB74D1"/>
    <w:rsid w:val="00DC1443"/>
    <w:rsid w:val="00DC1A33"/>
    <w:rsid w:val="00DC1CF8"/>
    <w:rsid w:val="00DC1EC7"/>
    <w:rsid w:val="00DC2809"/>
    <w:rsid w:val="00DC340E"/>
    <w:rsid w:val="00DC3FE8"/>
    <w:rsid w:val="00DC5176"/>
    <w:rsid w:val="00DC6CCB"/>
    <w:rsid w:val="00DD05B1"/>
    <w:rsid w:val="00DD0B8A"/>
    <w:rsid w:val="00DD0F26"/>
    <w:rsid w:val="00DD1DB9"/>
    <w:rsid w:val="00DD39E9"/>
    <w:rsid w:val="00DD4BC6"/>
    <w:rsid w:val="00DD4C5E"/>
    <w:rsid w:val="00DD4F04"/>
    <w:rsid w:val="00DD6183"/>
    <w:rsid w:val="00DD66E7"/>
    <w:rsid w:val="00DD7034"/>
    <w:rsid w:val="00DE02EC"/>
    <w:rsid w:val="00DE0783"/>
    <w:rsid w:val="00DE07F6"/>
    <w:rsid w:val="00DE2274"/>
    <w:rsid w:val="00DE38F8"/>
    <w:rsid w:val="00DE3E47"/>
    <w:rsid w:val="00DE3FE0"/>
    <w:rsid w:val="00DE50AF"/>
    <w:rsid w:val="00DE5AEE"/>
    <w:rsid w:val="00DE7776"/>
    <w:rsid w:val="00DE787B"/>
    <w:rsid w:val="00DE7EF3"/>
    <w:rsid w:val="00DF001A"/>
    <w:rsid w:val="00DF03C6"/>
    <w:rsid w:val="00DF09B4"/>
    <w:rsid w:val="00DF152A"/>
    <w:rsid w:val="00DF1EE1"/>
    <w:rsid w:val="00DF3463"/>
    <w:rsid w:val="00DF34AC"/>
    <w:rsid w:val="00DF3D63"/>
    <w:rsid w:val="00DF40AD"/>
    <w:rsid w:val="00DF41E4"/>
    <w:rsid w:val="00DF47DF"/>
    <w:rsid w:val="00DF6AAF"/>
    <w:rsid w:val="00E000B1"/>
    <w:rsid w:val="00E0060F"/>
    <w:rsid w:val="00E00820"/>
    <w:rsid w:val="00E01F15"/>
    <w:rsid w:val="00E023F1"/>
    <w:rsid w:val="00E03EF8"/>
    <w:rsid w:val="00E10CC5"/>
    <w:rsid w:val="00E10E52"/>
    <w:rsid w:val="00E12A42"/>
    <w:rsid w:val="00E12CCC"/>
    <w:rsid w:val="00E12FF1"/>
    <w:rsid w:val="00E13233"/>
    <w:rsid w:val="00E14757"/>
    <w:rsid w:val="00E14C9E"/>
    <w:rsid w:val="00E1519F"/>
    <w:rsid w:val="00E15DD3"/>
    <w:rsid w:val="00E16A4F"/>
    <w:rsid w:val="00E1706D"/>
    <w:rsid w:val="00E176D7"/>
    <w:rsid w:val="00E20402"/>
    <w:rsid w:val="00E20B1A"/>
    <w:rsid w:val="00E211D1"/>
    <w:rsid w:val="00E211ED"/>
    <w:rsid w:val="00E22FAA"/>
    <w:rsid w:val="00E23F0A"/>
    <w:rsid w:val="00E24D00"/>
    <w:rsid w:val="00E25CF3"/>
    <w:rsid w:val="00E26A3F"/>
    <w:rsid w:val="00E30A8B"/>
    <w:rsid w:val="00E31194"/>
    <w:rsid w:val="00E31290"/>
    <w:rsid w:val="00E316A6"/>
    <w:rsid w:val="00E31D1C"/>
    <w:rsid w:val="00E3218C"/>
    <w:rsid w:val="00E3232D"/>
    <w:rsid w:val="00E323DB"/>
    <w:rsid w:val="00E328F6"/>
    <w:rsid w:val="00E33962"/>
    <w:rsid w:val="00E33E7C"/>
    <w:rsid w:val="00E349BF"/>
    <w:rsid w:val="00E35C43"/>
    <w:rsid w:val="00E36CD4"/>
    <w:rsid w:val="00E41122"/>
    <w:rsid w:val="00E4124C"/>
    <w:rsid w:val="00E414CC"/>
    <w:rsid w:val="00E421C8"/>
    <w:rsid w:val="00E42CCB"/>
    <w:rsid w:val="00E430C2"/>
    <w:rsid w:val="00E435F4"/>
    <w:rsid w:val="00E43A24"/>
    <w:rsid w:val="00E43CA7"/>
    <w:rsid w:val="00E444FE"/>
    <w:rsid w:val="00E44FEA"/>
    <w:rsid w:val="00E4535C"/>
    <w:rsid w:val="00E473E6"/>
    <w:rsid w:val="00E47AF1"/>
    <w:rsid w:val="00E51AA8"/>
    <w:rsid w:val="00E51CBB"/>
    <w:rsid w:val="00E520C9"/>
    <w:rsid w:val="00E52C04"/>
    <w:rsid w:val="00E53601"/>
    <w:rsid w:val="00E5446D"/>
    <w:rsid w:val="00E544A9"/>
    <w:rsid w:val="00E55FBD"/>
    <w:rsid w:val="00E563C1"/>
    <w:rsid w:val="00E5685D"/>
    <w:rsid w:val="00E6051C"/>
    <w:rsid w:val="00E607C4"/>
    <w:rsid w:val="00E60CA3"/>
    <w:rsid w:val="00E61205"/>
    <w:rsid w:val="00E62256"/>
    <w:rsid w:val="00E623A3"/>
    <w:rsid w:val="00E64411"/>
    <w:rsid w:val="00E6473B"/>
    <w:rsid w:val="00E64F12"/>
    <w:rsid w:val="00E65A6A"/>
    <w:rsid w:val="00E666B2"/>
    <w:rsid w:val="00E705F8"/>
    <w:rsid w:val="00E71E86"/>
    <w:rsid w:val="00E72898"/>
    <w:rsid w:val="00E72ACA"/>
    <w:rsid w:val="00E73565"/>
    <w:rsid w:val="00E73F0C"/>
    <w:rsid w:val="00E757BA"/>
    <w:rsid w:val="00E75BF8"/>
    <w:rsid w:val="00E807C1"/>
    <w:rsid w:val="00E80E05"/>
    <w:rsid w:val="00E812D7"/>
    <w:rsid w:val="00E818CB"/>
    <w:rsid w:val="00E8194B"/>
    <w:rsid w:val="00E81BF2"/>
    <w:rsid w:val="00E82A21"/>
    <w:rsid w:val="00E85B01"/>
    <w:rsid w:val="00E85EF8"/>
    <w:rsid w:val="00E85FEF"/>
    <w:rsid w:val="00E86213"/>
    <w:rsid w:val="00E871C7"/>
    <w:rsid w:val="00E87829"/>
    <w:rsid w:val="00E91044"/>
    <w:rsid w:val="00E91598"/>
    <w:rsid w:val="00E9398A"/>
    <w:rsid w:val="00E93BD0"/>
    <w:rsid w:val="00E93C1A"/>
    <w:rsid w:val="00E93C44"/>
    <w:rsid w:val="00E93EC4"/>
    <w:rsid w:val="00E94F10"/>
    <w:rsid w:val="00E974E2"/>
    <w:rsid w:val="00E97578"/>
    <w:rsid w:val="00E9785A"/>
    <w:rsid w:val="00E979EB"/>
    <w:rsid w:val="00EA0274"/>
    <w:rsid w:val="00EA0707"/>
    <w:rsid w:val="00EA12A1"/>
    <w:rsid w:val="00EA1C46"/>
    <w:rsid w:val="00EA340B"/>
    <w:rsid w:val="00EA4000"/>
    <w:rsid w:val="00EA42D6"/>
    <w:rsid w:val="00EA4F00"/>
    <w:rsid w:val="00EA77BA"/>
    <w:rsid w:val="00EB068F"/>
    <w:rsid w:val="00EB0924"/>
    <w:rsid w:val="00EB108B"/>
    <w:rsid w:val="00EB1154"/>
    <w:rsid w:val="00EB3413"/>
    <w:rsid w:val="00EB357E"/>
    <w:rsid w:val="00EB3F5D"/>
    <w:rsid w:val="00EB45AF"/>
    <w:rsid w:val="00EB5E6D"/>
    <w:rsid w:val="00EB5EFC"/>
    <w:rsid w:val="00EB6939"/>
    <w:rsid w:val="00EC0267"/>
    <w:rsid w:val="00EC051E"/>
    <w:rsid w:val="00EC0D39"/>
    <w:rsid w:val="00EC187C"/>
    <w:rsid w:val="00EC1F20"/>
    <w:rsid w:val="00EC3510"/>
    <w:rsid w:val="00EC38BA"/>
    <w:rsid w:val="00EC41F5"/>
    <w:rsid w:val="00EC4273"/>
    <w:rsid w:val="00EC4608"/>
    <w:rsid w:val="00EC46F3"/>
    <w:rsid w:val="00EC5205"/>
    <w:rsid w:val="00EC648D"/>
    <w:rsid w:val="00EC79C4"/>
    <w:rsid w:val="00ED12BB"/>
    <w:rsid w:val="00ED15C2"/>
    <w:rsid w:val="00ED3169"/>
    <w:rsid w:val="00ED3E79"/>
    <w:rsid w:val="00ED53AC"/>
    <w:rsid w:val="00ED5E12"/>
    <w:rsid w:val="00ED6E7B"/>
    <w:rsid w:val="00ED73F9"/>
    <w:rsid w:val="00ED7714"/>
    <w:rsid w:val="00ED7B44"/>
    <w:rsid w:val="00EE00A1"/>
    <w:rsid w:val="00EE0424"/>
    <w:rsid w:val="00EE4864"/>
    <w:rsid w:val="00EE4C07"/>
    <w:rsid w:val="00EE51F8"/>
    <w:rsid w:val="00EE599E"/>
    <w:rsid w:val="00EE780D"/>
    <w:rsid w:val="00EF03E4"/>
    <w:rsid w:val="00EF05EF"/>
    <w:rsid w:val="00EF06CB"/>
    <w:rsid w:val="00EF2587"/>
    <w:rsid w:val="00EF2803"/>
    <w:rsid w:val="00EF3493"/>
    <w:rsid w:val="00EF44AD"/>
    <w:rsid w:val="00EF6EAC"/>
    <w:rsid w:val="00EF7064"/>
    <w:rsid w:val="00F00064"/>
    <w:rsid w:val="00F00CB5"/>
    <w:rsid w:val="00F00F6E"/>
    <w:rsid w:val="00F017AD"/>
    <w:rsid w:val="00F0275C"/>
    <w:rsid w:val="00F030F1"/>
    <w:rsid w:val="00F04426"/>
    <w:rsid w:val="00F04F0B"/>
    <w:rsid w:val="00F0595A"/>
    <w:rsid w:val="00F060A2"/>
    <w:rsid w:val="00F06CD2"/>
    <w:rsid w:val="00F0745F"/>
    <w:rsid w:val="00F10F20"/>
    <w:rsid w:val="00F1192C"/>
    <w:rsid w:val="00F11E9F"/>
    <w:rsid w:val="00F1456B"/>
    <w:rsid w:val="00F14901"/>
    <w:rsid w:val="00F14F58"/>
    <w:rsid w:val="00F150F2"/>
    <w:rsid w:val="00F151FF"/>
    <w:rsid w:val="00F1778A"/>
    <w:rsid w:val="00F17C9B"/>
    <w:rsid w:val="00F2084D"/>
    <w:rsid w:val="00F21370"/>
    <w:rsid w:val="00F22A64"/>
    <w:rsid w:val="00F231A1"/>
    <w:rsid w:val="00F24484"/>
    <w:rsid w:val="00F264D3"/>
    <w:rsid w:val="00F26EA6"/>
    <w:rsid w:val="00F274AC"/>
    <w:rsid w:val="00F27AEE"/>
    <w:rsid w:val="00F30382"/>
    <w:rsid w:val="00F306F0"/>
    <w:rsid w:val="00F3260D"/>
    <w:rsid w:val="00F32F87"/>
    <w:rsid w:val="00F3316D"/>
    <w:rsid w:val="00F33784"/>
    <w:rsid w:val="00F3397A"/>
    <w:rsid w:val="00F33D7B"/>
    <w:rsid w:val="00F34559"/>
    <w:rsid w:val="00F34A24"/>
    <w:rsid w:val="00F35584"/>
    <w:rsid w:val="00F35CF2"/>
    <w:rsid w:val="00F35DB2"/>
    <w:rsid w:val="00F371FA"/>
    <w:rsid w:val="00F40335"/>
    <w:rsid w:val="00F40A5C"/>
    <w:rsid w:val="00F41F34"/>
    <w:rsid w:val="00F421F3"/>
    <w:rsid w:val="00F42838"/>
    <w:rsid w:val="00F43318"/>
    <w:rsid w:val="00F43AD6"/>
    <w:rsid w:val="00F43D64"/>
    <w:rsid w:val="00F44044"/>
    <w:rsid w:val="00F4614F"/>
    <w:rsid w:val="00F46FB2"/>
    <w:rsid w:val="00F4738E"/>
    <w:rsid w:val="00F47AD1"/>
    <w:rsid w:val="00F47CD4"/>
    <w:rsid w:val="00F501B6"/>
    <w:rsid w:val="00F502F4"/>
    <w:rsid w:val="00F5334B"/>
    <w:rsid w:val="00F5393F"/>
    <w:rsid w:val="00F54F03"/>
    <w:rsid w:val="00F55EAC"/>
    <w:rsid w:val="00F55F54"/>
    <w:rsid w:val="00F56100"/>
    <w:rsid w:val="00F62BD1"/>
    <w:rsid w:val="00F62DD0"/>
    <w:rsid w:val="00F63913"/>
    <w:rsid w:val="00F64E71"/>
    <w:rsid w:val="00F6531F"/>
    <w:rsid w:val="00F6623D"/>
    <w:rsid w:val="00F662C3"/>
    <w:rsid w:val="00F662FF"/>
    <w:rsid w:val="00F669EB"/>
    <w:rsid w:val="00F6706E"/>
    <w:rsid w:val="00F678DA"/>
    <w:rsid w:val="00F67980"/>
    <w:rsid w:val="00F67C93"/>
    <w:rsid w:val="00F7094F"/>
    <w:rsid w:val="00F72606"/>
    <w:rsid w:val="00F7734E"/>
    <w:rsid w:val="00F77723"/>
    <w:rsid w:val="00F77DDF"/>
    <w:rsid w:val="00F80C1B"/>
    <w:rsid w:val="00F80C52"/>
    <w:rsid w:val="00F828AB"/>
    <w:rsid w:val="00F828BE"/>
    <w:rsid w:val="00F82997"/>
    <w:rsid w:val="00F83027"/>
    <w:rsid w:val="00F837A6"/>
    <w:rsid w:val="00F84A20"/>
    <w:rsid w:val="00F85CB6"/>
    <w:rsid w:val="00F86B25"/>
    <w:rsid w:val="00F90ABF"/>
    <w:rsid w:val="00F90E1C"/>
    <w:rsid w:val="00F91300"/>
    <w:rsid w:val="00F92A2D"/>
    <w:rsid w:val="00F930C7"/>
    <w:rsid w:val="00F9379E"/>
    <w:rsid w:val="00F956DF"/>
    <w:rsid w:val="00F9584A"/>
    <w:rsid w:val="00F967E7"/>
    <w:rsid w:val="00F97295"/>
    <w:rsid w:val="00FA0A80"/>
    <w:rsid w:val="00FA0EA1"/>
    <w:rsid w:val="00FA14C8"/>
    <w:rsid w:val="00FA1E6B"/>
    <w:rsid w:val="00FA2AE7"/>
    <w:rsid w:val="00FA2DE9"/>
    <w:rsid w:val="00FA5929"/>
    <w:rsid w:val="00FB0303"/>
    <w:rsid w:val="00FB05E0"/>
    <w:rsid w:val="00FB1222"/>
    <w:rsid w:val="00FB1AB8"/>
    <w:rsid w:val="00FB25BD"/>
    <w:rsid w:val="00FB2878"/>
    <w:rsid w:val="00FB398A"/>
    <w:rsid w:val="00FB4899"/>
    <w:rsid w:val="00FB6646"/>
    <w:rsid w:val="00FB6B16"/>
    <w:rsid w:val="00FB7325"/>
    <w:rsid w:val="00FC012A"/>
    <w:rsid w:val="00FC154D"/>
    <w:rsid w:val="00FC219D"/>
    <w:rsid w:val="00FC256F"/>
    <w:rsid w:val="00FC27C9"/>
    <w:rsid w:val="00FC41D6"/>
    <w:rsid w:val="00FC51B3"/>
    <w:rsid w:val="00FC56A9"/>
    <w:rsid w:val="00FC604D"/>
    <w:rsid w:val="00FC6C48"/>
    <w:rsid w:val="00FD0C84"/>
    <w:rsid w:val="00FD15C1"/>
    <w:rsid w:val="00FD261E"/>
    <w:rsid w:val="00FD428C"/>
    <w:rsid w:val="00FD68F3"/>
    <w:rsid w:val="00FD73D2"/>
    <w:rsid w:val="00FD7631"/>
    <w:rsid w:val="00FE03DA"/>
    <w:rsid w:val="00FE0BDC"/>
    <w:rsid w:val="00FE2D1E"/>
    <w:rsid w:val="00FE3420"/>
    <w:rsid w:val="00FE37E9"/>
    <w:rsid w:val="00FE3BEA"/>
    <w:rsid w:val="00FE4395"/>
    <w:rsid w:val="00FE49C4"/>
    <w:rsid w:val="00FE66F1"/>
    <w:rsid w:val="00FE6A09"/>
    <w:rsid w:val="00FE7FF6"/>
    <w:rsid w:val="00FF0422"/>
    <w:rsid w:val="00FF0579"/>
    <w:rsid w:val="00FF0AA7"/>
    <w:rsid w:val="00FF13DB"/>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B3"/>
    <w:rPr>
      <w:sz w:val="24"/>
      <w:szCs w:val="24"/>
      <w:lang w:val="es-ES" w:eastAsia="es-ES_tradnl"/>
    </w:rPr>
  </w:style>
  <w:style w:type="paragraph" w:styleId="Ttol1">
    <w:name w:val="heading 1"/>
    <w:basedOn w:val="Normal"/>
    <w:next w:val="Normal"/>
    <w:qFormat/>
    <w:rsid w:val="00051FC5"/>
    <w:pPr>
      <w:keepNext/>
      <w:shd w:val="pct15" w:color="auto" w:fill="auto"/>
      <w:jc w:val="both"/>
      <w:outlineLvl w:val="0"/>
    </w:pPr>
    <w:rPr>
      <w:i/>
      <w:color w:val="008080"/>
      <w:sz w:val="16"/>
      <w:szCs w:val="20"/>
      <w:lang w:val="ca-ES" w:eastAsia="ca-ES"/>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lang w:val="ca-ES" w:eastAsia="ca-ES"/>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sz w:val="20"/>
      <w:szCs w:val="20"/>
      <w:lang w:val="ca-ES" w:eastAsia="ca-ES"/>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szCs w:val="20"/>
      <w:lang w:val="ca-ES" w:eastAsia="ca-ES"/>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sz w:val="20"/>
      <w:szCs w:val="20"/>
      <w:lang w:val="ca-ES" w:eastAsia="ca-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szCs w:val="20"/>
      <w:lang w:val="ca-ES" w:eastAsia="ca-ES"/>
    </w:rPr>
  </w:style>
  <w:style w:type="paragraph" w:styleId="Textdecomentari">
    <w:name w:val="annotation text"/>
    <w:aliases w:val="Car"/>
    <w:basedOn w:val="Normal"/>
    <w:link w:val="TextdecomentariCar"/>
    <w:uiPriority w:val="99"/>
    <w:rsid w:val="00051FC5"/>
    <w:pPr>
      <w:jc w:val="both"/>
    </w:pPr>
    <w:rPr>
      <w:rFonts w:ascii="Dutch" w:hAnsi="Dutch"/>
      <w:sz w:val="20"/>
      <w:szCs w:val="20"/>
      <w:lang w:val="ca-ES" w:eastAsia="ca-ES"/>
    </w:rPr>
  </w:style>
  <w:style w:type="paragraph" w:styleId="Textindependent3">
    <w:name w:val="Body Text 3"/>
    <w:basedOn w:val="Normal"/>
    <w:link w:val="Textindependent3Car"/>
    <w:semiHidden/>
    <w:rsid w:val="00051FC5"/>
    <w:pPr>
      <w:ind w:right="-2"/>
      <w:jc w:val="both"/>
    </w:pPr>
    <w:rPr>
      <w:sz w:val="20"/>
      <w:szCs w:val="20"/>
      <w:lang w:val="ca-ES" w:eastAsia="ca-ES"/>
    </w:r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val="ca-ES" w:eastAsia="ca-ES"/>
    </w:rPr>
  </w:style>
  <w:style w:type="paragraph" w:styleId="Textindependent2">
    <w:name w:val="Body Text 2"/>
    <w:basedOn w:val="Normal"/>
    <w:link w:val="Textindependent2Car"/>
    <w:rsid w:val="00051FC5"/>
    <w:pPr>
      <w:tabs>
        <w:tab w:val="left" w:pos="4678"/>
        <w:tab w:val="left" w:pos="5245"/>
      </w:tabs>
      <w:jc w:val="both"/>
    </w:pPr>
    <w:rPr>
      <w:rFonts w:ascii="Arial" w:hAnsi="Arial"/>
      <w:szCs w:val="20"/>
      <w:lang w:val="ca-ES" w:eastAsia="ca-ES"/>
    </w:rPr>
  </w:style>
  <w:style w:type="paragraph" w:customStyle="1" w:styleId="Textindependent21">
    <w:name w:val="Text independent 21"/>
    <w:basedOn w:val="Normal"/>
    <w:rsid w:val="00051FC5"/>
    <w:pPr>
      <w:shd w:val="clear" w:color="auto" w:fill="C0C0C0"/>
      <w:tabs>
        <w:tab w:val="left" w:pos="4678"/>
        <w:tab w:val="left" w:pos="5245"/>
      </w:tabs>
      <w:ind w:left="170"/>
      <w:jc w:val="both"/>
    </w:pPr>
    <w:rPr>
      <w:sz w:val="20"/>
      <w:szCs w:val="20"/>
      <w:lang w:val="ca-ES" w:eastAsia="ca-ES"/>
    </w:rPr>
  </w:style>
  <w:style w:type="paragraph" w:styleId="ndex1">
    <w:name w:val="index 1"/>
    <w:basedOn w:val="Normal"/>
    <w:next w:val="Normal"/>
    <w:autoRedefine/>
    <w:semiHidden/>
    <w:rsid w:val="00051FC5"/>
    <w:pPr>
      <w:jc w:val="both"/>
    </w:pPr>
    <w:rPr>
      <w:sz w:val="20"/>
      <w:szCs w:val="20"/>
      <w:lang w:val="ca-ES" w:eastAsia="ca-ES"/>
    </w:r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rPr>
      <w:sz w:val="20"/>
      <w:szCs w:val="20"/>
      <w:lang w:val="ca-ES" w:eastAsia="ca-ES"/>
    </w:r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Cs w:val="20"/>
      <w:lang w:val="ca-ES" w:eastAsia="ca-ES"/>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rPr>
      <w:sz w:val="20"/>
      <w:szCs w:val="20"/>
      <w:lang w:val="ca-ES" w:eastAsia="ca-ES"/>
    </w:rPr>
  </w:style>
  <w:style w:type="paragraph" w:customStyle="1" w:styleId="Sagniadetextindependent31">
    <w:name w:val="Sagnia de text independent 31"/>
    <w:basedOn w:val="Normal"/>
    <w:rsid w:val="00051FC5"/>
    <w:pPr>
      <w:tabs>
        <w:tab w:val="left" w:pos="4678"/>
        <w:tab w:val="left" w:pos="5245"/>
      </w:tabs>
      <w:ind w:left="170"/>
      <w:jc w:val="both"/>
    </w:pPr>
    <w:rPr>
      <w:b/>
      <w:sz w:val="20"/>
      <w:szCs w:val="20"/>
      <w:lang w:val="ca-ES" w:eastAsia="ca-ES"/>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rPr>
      <w:sz w:val="20"/>
      <w:szCs w:val="20"/>
      <w:lang w:val="ca-ES" w:eastAsia="ca-ES"/>
    </w:r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rPr>
      <w:sz w:val="20"/>
      <w:szCs w:val="20"/>
      <w:lang w:val="ca-ES" w:eastAsia="ca-ES"/>
    </w:r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sz w:val="20"/>
      <w:szCs w:val="20"/>
      <w:lang w:val="ca-ES" w:eastAsia="ca-ES"/>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rPr>
      <w:sz w:val="20"/>
      <w:szCs w:val="20"/>
      <w:lang w:val="ca-ES" w:eastAsia="ca-ES"/>
    </w:rPr>
  </w:style>
  <w:style w:type="paragraph" w:customStyle="1" w:styleId="Sagniadetextindependent32">
    <w:name w:val="Sagnia de text independent 32"/>
    <w:basedOn w:val="Normal"/>
    <w:rsid w:val="0094023B"/>
    <w:pPr>
      <w:tabs>
        <w:tab w:val="left" w:pos="4678"/>
        <w:tab w:val="left" w:pos="5245"/>
      </w:tabs>
      <w:ind w:left="170"/>
      <w:jc w:val="both"/>
    </w:pPr>
    <w:rPr>
      <w:sz w:val="20"/>
      <w:szCs w:val="20"/>
      <w:lang w:val="ca-ES" w:eastAsia="ca-ES"/>
    </w:rPr>
  </w:style>
  <w:style w:type="paragraph" w:styleId="Pargrafdellista">
    <w:name w:val="List Paragraph"/>
    <w:aliases w:val="Párrafo Numerado,Lista sin Numerar,Bullet Number,List Paragraph1,lp1,lp11,List Paragraph11,Bullet 1,Use Case List Paragraph,Párrafo de lista1,Bulletr List Paragraph,List Paragraph,Párrafo antic,Llista Nivell1,Lista de nivel 1,Lista1"/>
    <w:basedOn w:val="Normal"/>
    <w:link w:val="PargrafdellistaCar"/>
    <w:uiPriority w:val="34"/>
    <w:qFormat/>
    <w:rsid w:val="007406DE"/>
    <w:pPr>
      <w:ind w:left="720"/>
      <w:contextualSpacing/>
    </w:pPr>
    <w:rPr>
      <w:sz w:val="20"/>
      <w:szCs w:val="20"/>
      <w:lang w:val="ca-ES" w:eastAsia="ca-ES"/>
    </w:r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rPr>
      <w:sz w:val="20"/>
      <w:szCs w:val="20"/>
      <w:lang w:val="ca-ES" w:eastAsia="ca-ES"/>
    </w:r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lang w:val="ca-ES" w:eastAsia="ca-ES"/>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rPr>
      <w:sz w:val="20"/>
      <w:szCs w:val="20"/>
      <w:lang w:val="ca-ES" w:eastAsia="ca-ES"/>
    </w:r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lang w:val="ca-ES"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sz w:val="20"/>
      <w:szCs w:val="20"/>
      <w:lang w:val="ca-ES" w:eastAsia="ca-ES"/>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Lista sin Numerar Car,Bullet Number Car,List Paragraph1 Car,lp1 Car,lp11 Car,List Paragraph11 Car,Bullet 1 Car,Use Case List Paragraph Car,Párrafo de lista1 Car,Bulletr List Paragraph Car,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lang w:val="ca-ES" w:eastAsia="ca-ES"/>
    </w:rPr>
  </w:style>
  <w:style w:type="paragraph" w:customStyle="1" w:styleId="default0">
    <w:name w:val="default"/>
    <w:basedOn w:val="Normal"/>
    <w:rsid w:val="00FF13DB"/>
    <w:rPr>
      <w:color w:val="000000"/>
      <w:lang w:val="ca-ES" w:eastAsia="ca-ES"/>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lang w:val="ca-ES" w:eastAsia="ca-ES" w:bidi="ca-ES"/>
    </w:rPr>
  </w:style>
  <w:style w:type="paragraph" w:customStyle="1" w:styleId="Ttolclusula">
    <w:name w:val="Títol clàusula"/>
    <w:basedOn w:val="Normal"/>
    <w:link w:val="TtolclusulaCar"/>
    <w:qFormat/>
    <w:rsid w:val="00304801"/>
    <w:pPr>
      <w:jc w:val="both"/>
    </w:pPr>
    <w:rPr>
      <w:rFonts w:ascii="Verdana" w:hAnsi="Verdana"/>
      <w:sz w:val="32"/>
      <w:szCs w:val="20"/>
      <w:lang w:val="ca-ES" w:eastAsia="ca-ES"/>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sz w:val="20"/>
      <w:szCs w:val="20"/>
      <w:lang w:val="ca-ES" w:eastAsia="ca-ES"/>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sz w:val="20"/>
      <w:szCs w:val="20"/>
      <w:lang w:val="ca-ES" w:eastAsia="es-ES"/>
    </w:rPr>
  </w:style>
  <w:style w:type="character" w:styleId="Textennegreta">
    <w:name w:val="Strong"/>
    <w:basedOn w:val="Tipusdelletraperdefectedelpargraf"/>
    <w:uiPriority w:val="22"/>
    <w:qFormat/>
    <w:rsid w:val="004442F7"/>
    <w:rPr>
      <w:b/>
      <w:bCs/>
    </w:rPr>
  </w:style>
  <w:style w:type="character" w:customStyle="1" w:styleId="Mencinsinresolver1">
    <w:name w:val="Mención sin resolver1"/>
    <w:basedOn w:val="Tipusdelletraperdefectedelpargraf"/>
    <w:uiPriority w:val="99"/>
    <w:semiHidden/>
    <w:unhideWhenUsed/>
    <w:rsid w:val="00BD12C2"/>
    <w:rPr>
      <w:color w:val="808080"/>
      <w:shd w:val="clear" w:color="auto" w:fill="E6E6E6"/>
    </w:rPr>
  </w:style>
  <w:style w:type="character" w:customStyle="1" w:styleId="TextindependentCar">
    <w:name w:val="Text independent Car"/>
    <w:basedOn w:val="Tipusdelletraperdefectedelpargraf"/>
    <w:link w:val="Textindependent"/>
    <w:semiHidden/>
    <w:rsid w:val="003B476E"/>
    <w:rPr>
      <w:sz w:val="24"/>
      <w:shd w:val="clear" w:color="auto" w:fill="C0C0C0"/>
    </w:rPr>
  </w:style>
  <w:style w:type="paragraph" w:styleId="Textdebloc">
    <w:name w:val="Block Text"/>
    <w:basedOn w:val="Normal"/>
    <w:rsid w:val="00B57188"/>
    <w:pPr>
      <w:tabs>
        <w:tab w:val="left" w:pos="567"/>
        <w:tab w:val="left" w:pos="1702"/>
        <w:tab w:val="left" w:pos="4963"/>
      </w:tabs>
      <w:spacing w:line="240" w:lineRule="atLeast"/>
      <w:ind w:left="993" w:right="565" w:hanging="283"/>
      <w:jc w:val="both"/>
    </w:pPr>
    <w:rPr>
      <w:rFonts w:ascii="Arial Narrow" w:hAnsi="Arial Narrow"/>
      <w:snapToGrid w:val="0"/>
      <w:color w:val="0000FF"/>
      <w:sz w:val="20"/>
      <w:szCs w:val="20"/>
      <w:lang w:eastAsia="es-ES"/>
    </w:rPr>
  </w:style>
  <w:style w:type="character" w:customStyle="1" w:styleId="markedcontent">
    <w:name w:val="markedcontent"/>
    <w:basedOn w:val="Tipusdelletraperdefectedelpargraf"/>
    <w:rsid w:val="00E3218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B3"/>
    <w:rPr>
      <w:sz w:val="24"/>
      <w:szCs w:val="24"/>
      <w:lang w:val="es-ES" w:eastAsia="es-ES_tradnl"/>
    </w:rPr>
  </w:style>
  <w:style w:type="paragraph" w:styleId="Ttol1">
    <w:name w:val="heading 1"/>
    <w:basedOn w:val="Normal"/>
    <w:next w:val="Normal"/>
    <w:qFormat/>
    <w:rsid w:val="00051FC5"/>
    <w:pPr>
      <w:keepNext/>
      <w:shd w:val="pct15" w:color="auto" w:fill="auto"/>
      <w:jc w:val="both"/>
      <w:outlineLvl w:val="0"/>
    </w:pPr>
    <w:rPr>
      <w:i/>
      <w:color w:val="008080"/>
      <w:sz w:val="16"/>
      <w:szCs w:val="20"/>
      <w:lang w:val="ca-ES" w:eastAsia="ca-ES"/>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lang w:val="ca-ES" w:eastAsia="ca-ES"/>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sz w:val="20"/>
      <w:szCs w:val="20"/>
      <w:lang w:val="ca-ES" w:eastAsia="ca-ES"/>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szCs w:val="20"/>
      <w:lang w:val="ca-ES" w:eastAsia="ca-ES"/>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sz w:val="20"/>
      <w:szCs w:val="20"/>
      <w:lang w:val="ca-ES" w:eastAsia="ca-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szCs w:val="20"/>
      <w:lang w:val="ca-ES" w:eastAsia="ca-ES"/>
    </w:rPr>
  </w:style>
  <w:style w:type="paragraph" w:styleId="Textdecomentari">
    <w:name w:val="annotation text"/>
    <w:aliases w:val="Car"/>
    <w:basedOn w:val="Normal"/>
    <w:link w:val="TextdecomentariCar"/>
    <w:uiPriority w:val="99"/>
    <w:rsid w:val="00051FC5"/>
    <w:pPr>
      <w:jc w:val="both"/>
    </w:pPr>
    <w:rPr>
      <w:rFonts w:ascii="Dutch" w:hAnsi="Dutch"/>
      <w:sz w:val="20"/>
      <w:szCs w:val="20"/>
      <w:lang w:val="ca-ES" w:eastAsia="ca-ES"/>
    </w:rPr>
  </w:style>
  <w:style w:type="paragraph" w:styleId="Textindependent3">
    <w:name w:val="Body Text 3"/>
    <w:basedOn w:val="Normal"/>
    <w:link w:val="Textindependent3Car"/>
    <w:semiHidden/>
    <w:rsid w:val="00051FC5"/>
    <w:pPr>
      <w:ind w:right="-2"/>
      <w:jc w:val="both"/>
    </w:pPr>
    <w:rPr>
      <w:sz w:val="20"/>
      <w:szCs w:val="20"/>
      <w:lang w:val="ca-ES" w:eastAsia="ca-ES"/>
    </w:r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val="ca-ES" w:eastAsia="ca-ES"/>
    </w:rPr>
  </w:style>
  <w:style w:type="paragraph" w:styleId="Textindependent2">
    <w:name w:val="Body Text 2"/>
    <w:basedOn w:val="Normal"/>
    <w:link w:val="Textindependent2Car"/>
    <w:rsid w:val="00051FC5"/>
    <w:pPr>
      <w:tabs>
        <w:tab w:val="left" w:pos="4678"/>
        <w:tab w:val="left" w:pos="5245"/>
      </w:tabs>
      <w:jc w:val="both"/>
    </w:pPr>
    <w:rPr>
      <w:rFonts w:ascii="Arial" w:hAnsi="Arial"/>
      <w:szCs w:val="20"/>
      <w:lang w:val="ca-ES" w:eastAsia="ca-ES"/>
    </w:rPr>
  </w:style>
  <w:style w:type="paragraph" w:customStyle="1" w:styleId="Textindependent21">
    <w:name w:val="Text independent 21"/>
    <w:basedOn w:val="Normal"/>
    <w:rsid w:val="00051FC5"/>
    <w:pPr>
      <w:shd w:val="clear" w:color="auto" w:fill="C0C0C0"/>
      <w:tabs>
        <w:tab w:val="left" w:pos="4678"/>
        <w:tab w:val="left" w:pos="5245"/>
      </w:tabs>
      <w:ind w:left="170"/>
      <w:jc w:val="both"/>
    </w:pPr>
    <w:rPr>
      <w:sz w:val="20"/>
      <w:szCs w:val="20"/>
      <w:lang w:val="ca-ES" w:eastAsia="ca-ES"/>
    </w:rPr>
  </w:style>
  <w:style w:type="paragraph" w:styleId="ndex1">
    <w:name w:val="index 1"/>
    <w:basedOn w:val="Normal"/>
    <w:next w:val="Normal"/>
    <w:autoRedefine/>
    <w:semiHidden/>
    <w:rsid w:val="00051FC5"/>
    <w:pPr>
      <w:jc w:val="both"/>
    </w:pPr>
    <w:rPr>
      <w:sz w:val="20"/>
      <w:szCs w:val="20"/>
      <w:lang w:val="ca-ES" w:eastAsia="ca-ES"/>
    </w:r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rPr>
      <w:sz w:val="20"/>
      <w:szCs w:val="20"/>
      <w:lang w:val="ca-ES" w:eastAsia="ca-ES"/>
    </w:r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Cs w:val="20"/>
      <w:lang w:val="ca-ES" w:eastAsia="ca-ES"/>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rPr>
      <w:sz w:val="20"/>
      <w:szCs w:val="20"/>
      <w:lang w:val="ca-ES" w:eastAsia="ca-ES"/>
    </w:rPr>
  </w:style>
  <w:style w:type="paragraph" w:customStyle="1" w:styleId="Sagniadetextindependent31">
    <w:name w:val="Sagnia de text independent 31"/>
    <w:basedOn w:val="Normal"/>
    <w:rsid w:val="00051FC5"/>
    <w:pPr>
      <w:tabs>
        <w:tab w:val="left" w:pos="4678"/>
        <w:tab w:val="left" w:pos="5245"/>
      </w:tabs>
      <w:ind w:left="170"/>
      <w:jc w:val="both"/>
    </w:pPr>
    <w:rPr>
      <w:b/>
      <w:sz w:val="20"/>
      <w:szCs w:val="20"/>
      <w:lang w:val="ca-ES" w:eastAsia="ca-ES"/>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rPr>
      <w:sz w:val="20"/>
      <w:szCs w:val="20"/>
      <w:lang w:val="ca-ES" w:eastAsia="ca-ES"/>
    </w:r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rPr>
      <w:sz w:val="20"/>
      <w:szCs w:val="20"/>
      <w:lang w:val="ca-ES" w:eastAsia="ca-ES"/>
    </w:r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sz w:val="20"/>
      <w:szCs w:val="20"/>
      <w:lang w:val="ca-ES" w:eastAsia="ca-ES"/>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rPr>
      <w:sz w:val="20"/>
      <w:szCs w:val="20"/>
      <w:lang w:val="ca-ES" w:eastAsia="ca-ES"/>
    </w:rPr>
  </w:style>
  <w:style w:type="paragraph" w:customStyle="1" w:styleId="Sagniadetextindependent32">
    <w:name w:val="Sagnia de text independent 32"/>
    <w:basedOn w:val="Normal"/>
    <w:rsid w:val="0094023B"/>
    <w:pPr>
      <w:tabs>
        <w:tab w:val="left" w:pos="4678"/>
        <w:tab w:val="left" w:pos="5245"/>
      </w:tabs>
      <w:ind w:left="170"/>
      <w:jc w:val="both"/>
    </w:pPr>
    <w:rPr>
      <w:sz w:val="20"/>
      <w:szCs w:val="20"/>
      <w:lang w:val="ca-ES" w:eastAsia="ca-ES"/>
    </w:rPr>
  </w:style>
  <w:style w:type="paragraph" w:styleId="Pargrafdellista">
    <w:name w:val="List Paragraph"/>
    <w:aliases w:val="Párrafo Numerado,Lista sin Numerar,Bullet Number,List Paragraph1,lp1,lp11,List Paragraph11,Bullet 1,Use Case List Paragraph,Párrafo de lista1,Bulletr List Paragraph,List Paragraph,Párrafo antic,Llista Nivell1,Lista de nivel 1,Lista1"/>
    <w:basedOn w:val="Normal"/>
    <w:link w:val="PargrafdellistaCar"/>
    <w:uiPriority w:val="34"/>
    <w:qFormat/>
    <w:rsid w:val="007406DE"/>
    <w:pPr>
      <w:ind w:left="720"/>
      <w:contextualSpacing/>
    </w:pPr>
    <w:rPr>
      <w:sz w:val="20"/>
      <w:szCs w:val="20"/>
      <w:lang w:val="ca-ES" w:eastAsia="ca-ES"/>
    </w:r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rPr>
      <w:sz w:val="20"/>
      <w:szCs w:val="20"/>
      <w:lang w:val="ca-ES" w:eastAsia="ca-ES"/>
    </w:r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lang w:val="ca-ES" w:eastAsia="ca-ES"/>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rPr>
      <w:sz w:val="20"/>
      <w:szCs w:val="20"/>
      <w:lang w:val="ca-ES" w:eastAsia="ca-ES"/>
    </w:r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lang w:val="ca-ES"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sz w:val="20"/>
      <w:szCs w:val="20"/>
      <w:lang w:val="ca-ES" w:eastAsia="ca-ES"/>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Lista sin Numerar Car,Bullet Number Car,List Paragraph1 Car,lp1 Car,lp11 Car,List Paragraph11 Car,Bullet 1 Car,Use Case List Paragraph Car,Párrafo de lista1 Car,Bulletr List Paragraph Car,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lang w:val="ca-ES" w:eastAsia="ca-ES"/>
    </w:rPr>
  </w:style>
  <w:style w:type="paragraph" w:customStyle="1" w:styleId="default0">
    <w:name w:val="default"/>
    <w:basedOn w:val="Normal"/>
    <w:rsid w:val="00FF13DB"/>
    <w:rPr>
      <w:color w:val="000000"/>
      <w:lang w:val="ca-ES" w:eastAsia="ca-ES"/>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lang w:val="ca-ES" w:eastAsia="ca-ES" w:bidi="ca-ES"/>
    </w:rPr>
  </w:style>
  <w:style w:type="paragraph" w:customStyle="1" w:styleId="Ttolclusula">
    <w:name w:val="Títol clàusula"/>
    <w:basedOn w:val="Normal"/>
    <w:link w:val="TtolclusulaCar"/>
    <w:qFormat/>
    <w:rsid w:val="00304801"/>
    <w:pPr>
      <w:jc w:val="both"/>
    </w:pPr>
    <w:rPr>
      <w:rFonts w:ascii="Verdana" w:hAnsi="Verdana"/>
      <w:sz w:val="32"/>
      <w:szCs w:val="20"/>
      <w:lang w:val="ca-ES" w:eastAsia="ca-ES"/>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sz w:val="20"/>
      <w:szCs w:val="20"/>
      <w:lang w:val="ca-ES" w:eastAsia="ca-ES"/>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sz w:val="20"/>
      <w:szCs w:val="20"/>
      <w:lang w:val="ca-ES" w:eastAsia="es-ES"/>
    </w:rPr>
  </w:style>
  <w:style w:type="character" w:styleId="Textennegreta">
    <w:name w:val="Strong"/>
    <w:basedOn w:val="Tipusdelletraperdefectedelpargraf"/>
    <w:uiPriority w:val="22"/>
    <w:qFormat/>
    <w:rsid w:val="004442F7"/>
    <w:rPr>
      <w:b/>
      <w:bCs/>
    </w:rPr>
  </w:style>
  <w:style w:type="character" w:customStyle="1" w:styleId="Mencinsinresolver1">
    <w:name w:val="Mención sin resolver1"/>
    <w:basedOn w:val="Tipusdelletraperdefectedelpargraf"/>
    <w:uiPriority w:val="99"/>
    <w:semiHidden/>
    <w:unhideWhenUsed/>
    <w:rsid w:val="00BD12C2"/>
    <w:rPr>
      <w:color w:val="808080"/>
      <w:shd w:val="clear" w:color="auto" w:fill="E6E6E6"/>
    </w:rPr>
  </w:style>
  <w:style w:type="character" w:customStyle="1" w:styleId="TextindependentCar">
    <w:name w:val="Text independent Car"/>
    <w:basedOn w:val="Tipusdelletraperdefectedelpargraf"/>
    <w:link w:val="Textindependent"/>
    <w:semiHidden/>
    <w:rsid w:val="003B476E"/>
    <w:rPr>
      <w:sz w:val="24"/>
      <w:shd w:val="clear" w:color="auto" w:fill="C0C0C0"/>
    </w:rPr>
  </w:style>
  <w:style w:type="paragraph" w:styleId="Textdebloc">
    <w:name w:val="Block Text"/>
    <w:basedOn w:val="Normal"/>
    <w:rsid w:val="00B57188"/>
    <w:pPr>
      <w:tabs>
        <w:tab w:val="left" w:pos="567"/>
        <w:tab w:val="left" w:pos="1702"/>
        <w:tab w:val="left" w:pos="4963"/>
      </w:tabs>
      <w:spacing w:line="240" w:lineRule="atLeast"/>
      <w:ind w:left="993" w:right="565" w:hanging="283"/>
      <w:jc w:val="both"/>
    </w:pPr>
    <w:rPr>
      <w:rFonts w:ascii="Arial Narrow" w:hAnsi="Arial Narrow"/>
      <w:snapToGrid w:val="0"/>
      <w:color w:val="0000FF"/>
      <w:sz w:val="20"/>
      <w:szCs w:val="20"/>
      <w:lang w:eastAsia="es-ES"/>
    </w:rPr>
  </w:style>
  <w:style w:type="character" w:customStyle="1" w:styleId="markedcontent">
    <w:name w:val="markedcontent"/>
    <w:basedOn w:val="Tipusdelletraperdefectedelpargraf"/>
    <w:rsid w:val="00E321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64881552">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23416163">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65698772">
      <w:bodyDiv w:val="1"/>
      <w:marLeft w:val="0"/>
      <w:marRight w:val="0"/>
      <w:marTop w:val="0"/>
      <w:marBottom w:val="0"/>
      <w:divBdr>
        <w:top w:val="none" w:sz="0" w:space="0" w:color="auto"/>
        <w:left w:val="none" w:sz="0" w:space="0" w:color="auto"/>
        <w:bottom w:val="none" w:sz="0" w:space="0" w:color="auto"/>
        <w:right w:val="none" w:sz="0" w:space="0" w:color="auto"/>
      </w:divBdr>
    </w:div>
    <w:div w:id="292947202">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39312065">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794129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0545969">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08646753">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773785588">
      <w:bodyDiv w:val="1"/>
      <w:marLeft w:val="0"/>
      <w:marRight w:val="0"/>
      <w:marTop w:val="0"/>
      <w:marBottom w:val="0"/>
      <w:divBdr>
        <w:top w:val="none" w:sz="0" w:space="0" w:color="auto"/>
        <w:left w:val="none" w:sz="0" w:space="0" w:color="auto"/>
        <w:bottom w:val="none" w:sz="0" w:space="0" w:color="auto"/>
        <w:right w:val="none" w:sz="0" w:space="0" w:color="auto"/>
      </w:divBdr>
    </w:div>
    <w:div w:id="80277407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56041146">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12004827">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098257144">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70649642">
      <w:bodyDiv w:val="1"/>
      <w:marLeft w:val="0"/>
      <w:marRight w:val="0"/>
      <w:marTop w:val="0"/>
      <w:marBottom w:val="0"/>
      <w:divBdr>
        <w:top w:val="none" w:sz="0" w:space="0" w:color="auto"/>
        <w:left w:val="none" w:sz="0" w:space="0" w:color="auto"/>
        <w:bottom w:val="none" w:sz="0" w:space="0" w:color="auto"/>
        <w:right w:val="none" w:sz="0" w:space="0" w:color="auto"/>
      </w:divBdr>
    </w:div>
    <w:div w:id="1591965606">
      <w:bodyDiv w:val="1"/>
      <w:marLeft w:val="0"/>
      <w:marRight w:val="0"/>
      <w:marTop w:val="0"/>
      <w:marBottom w:val="0"/>
      <w:divBdr>
        <w:top w:val="none" w:sz="0" w:space="0" w:color="auto"/>
        <w:left w:val="none" w:sz="0" w:space="0" w:color="auto"/>
        <w:bottom w:val="none" w:sz="0" w:space="0" w:color="auto"/>
        <w:right w:val="none" w:sz="0" w:space="0" w:color="auto"/>
      </w:divBdr>
    </w:div>
    <w:div w:id="1622304344">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0179635">
      <w:bodyDiv w:val="1"/>
      <w:marLeft w:val="0"/>
      <w:marRight w:val="0"/>
      <w:marTop w:val="0"/>
      <w:marBottom w:val="0"/>
      <w:divBdr>
        <w:top w:val="none" w:sz="0" w:space="0" w:color="auto"/>
        <w:left w:val="none" w:sz="0" w:space="0" w:color="auto"/>
        <w:bottom w:val="none" w:sz="0" w:space="0" w:color="auto"/>
        <w:right w:val="none" w:sz="0" w:space="0" w:color="auto"/>
      </w:divBdr>
    </w:div>
    <w:div w:id="171130234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27629506">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76232558">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18008912">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38709996">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8727290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3362589">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34458257">
      <w:bodyDiv w:val="1"/>
      <w:marLeft w:val="0"/>
      <w:marRight w:val="0"/>
      <w:marTop w:val="0"/>
      <w:marBottom w:val="0"/>
      <w:divBdr>
        <w:top w:val="none" w:sz="0" w:space="0" w:color="auto"/>
        <w:left w:val="none" w:sz="0" w:space="0" w:color="auto"/>
        <w:bottom w:val="none" w:sz="0" w:space="0" w:color="auto"/>
        <w:right w:val="none" w:sz="0" w:space="0" w:color="auto"/>
      </w:divBdr>
    </w:div>
    <w:div w:id="2060207492">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2468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6" Type="http://schemas.microsoft.com/office/2011/relationships/people" Target="people.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E042F-F934-4000-8851-FF27E804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2904</Words>
  <Characters>17155</Characters>
  <Application>Microsoft Office Word</Application>
  <DocSecurity>0</DocSecurity>
  <Lines>142</Lines>
  <Paragraphs>40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obert serveis per enviar a l’alfons maig 2018 Revisat 25/05/18</vt:lpstr>
      <vt:lpstr>obert serveis per enviar a l’alfons maig 2018</vt:lpstr>
    </vt:vector>
  </TitlesOfParts>
  <Company>Ajuntament de Barcelona</Company>
  <LinksUpToDate>false</LinksUpToDate>
  <CharactersWithSpaces>20019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obert serveis per enviar a l’alfons maig 2018 Revisat 25/05/18</dc:title>
  <dc:creator>Elsa Justes</dc:creator>
  <cp:lastModifiedBy>Rosa Gil</cp:lastModifiedBy>
  <cp:revision>4</cp:revision>
  <cp:lastPrinted>2023-05-03T12:00:00Z</cp:lastPrinted>
  <dcterms:created xsi:type="dcterms:W3CDTF">2023-05-04T08:45:00Z</dcterms:created>
  <dcterms:modified xsi:type="dcterms:W3CDTF">2023-05-04T08:48:00Z</dcterms:modified>
</cp:coreProperties>
</file>