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DC5149" w:rsidRPr="00DC5149">
        <w:rPr>
          <w:rFonts w:ascii="Verdana" w:hAnsi="Verdana" w:cs="Arial"/>
          <w:sz w:val="20"/>
        </w:rPr>
        <w:t>23/0161-00-CP/01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DC5149" w:rsidRPr="00DC5149">
        <w:rPr>
          <w:rFonts w:ascii="Verdana" w:hAnsi="Verdana" w:cs="Arial"/>
          <w:sz w:val="20"/>
        </w:rPr>
        <w:t>Contracte de subministrament de cartells informatius d'actuacions a l'arbrat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DC5149">
        <w:rPr>
          <w:rFonts w:ascii="Verdana" w:hAnsi="Verdana" w:cs="Arial"/>
          <w:sz w:val="20"/>
        </w:rPr>
      </w:r>
      <w:r w:rsidR="00DC5149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C5149">
        <w:rPr>
          <w:rFonts w:ascii="Verdana" w:hAnsi="Verdana" w:cs="Arial"/>
          <w:i/>
          <w:sz w:val="20"/>
        </w:rPr>
      </w:r>
      <w:r w:rsidR="00DC514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C5149">
        <w:rPr>
          <w:rFonts w:ascii="Verdana" w:hAnsi="Verdana" w:cs="Arial"/>
          <w:i/>
          <w:sz w:val="20"/>
        </w:rPr>
      </w:r>
      <w:r w:rsidR="00DC514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C5149">
        <w:rPr>
          <w:rFonts w:ascii="Verdana" w:hAnsi="Verdana" w:cs="Arial"/>
          <w:i/>
          <w:sz w:val="20"/>
        </w:rPr>
      </w:r>
      <w:r w:rsidR="00DC514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C5149">
        <w:rPr>
          <w:rFonts w:ascii="Verdana" w:hAnsi="Verdana" w:cs="Arial"/>
          <w:i/>
          <w:sz w:val="20"/>
        </w:rPr>
      </w:r>
      <w:r w:rsidR="00DC514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9251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B372D7"/>
    <w:rsid w:val="00DC5149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3</cp:revision>
  <dcterms:created xsi:type="dcterms:W3CDTF">2023-05-29T12:01:00Z</dcterms:created>
  <dcterms:modified xsi:type="dcterms:W3CDTF">2023-05-29T12:03:00Z</dcterms:modified>
</cp:coreProperties>
</file>