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070F8F" w:rsidRPr="00070F8F">
        <w:rPr>
          <w:rFonts w:ascii="Verdana" w:hAnsi="Verdana" w:cs="Arial"/>
          <w:sz w:val="20"/>
        </w:rPr>
        <w:t>24/0176-00-CP/01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</w:t>
      </w:r>
      <w:r w:rsidR="00070F8F" w:rsidRPr="00070F8F">
        <w:rPr>
          <w:rFonts w:ascii="Verdana" w:hAnsi="Verdana" w:cs="Arial"/>
          <w:sz w:val="20"/>
        </w:rPr>
        <w:t xml:space="preserve">del subministrament de guants especials per la utilització de tisores elèctriques dotades de sistema de seguretat </w:t>
      </w:r>
      <w:proofErr w:type="spellStart"/>
      <w:r w:rsidR="00070F8F" w:rsidRPr="00070F8F">
        <w:rPr>
          <w:rFonts w:ascii="Verdana" w:hAnsi="Verdana" w:cs="Arial"/>
          <w:sz w:val="20"/>
        </w:rPr>
        <w:t>antitall</w:t>
      </w:r>
      <w:proofErr w:type="spellEnd"/>
      <w:r w:rsidR="00070F8F">
        <w:rPr>
          <w:rFonts w:ascii="Verdana" w:hAnsi="Verdana" w:cs="Arial"/>
          <w:sz w:val="20"/>
        </w:rPr>
        <w:t>.</w:t>
      </w:r>
      <w:r w:rsidRPr="005C39DD">
        <w:rPr>
          <w:rFonts w:ascii="Verdana" w:hAnsi="Verdana" w:cs="Arial"/>
          <w:sz w:val="20"/>
        </w:rPr>
        <w:t xml:space="preserve">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070F8F">
        <w:rPr>
          <w:rFonts w:ascii="Verdana" w:hAnsi="Verdana" w:cs="Arial"/>
          <w:sz w:val="20"/>
        </w:rPr>
      </w:r>
      <w:r w:rsidR="00070F8F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0F8F">
        <w:rPr>
          <w:rFonts w:ascii="Verdana" w:hAnsi="Verdana" w:cs="Arial"/>
          <w:i/>
          <w:sz w:val="20"/>
        </w:rPr>
      </w:r>
      <w:r w:rsidR="00070F8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0F8F">
        <w:rPr>
          <w:rFonts w:ascii="Verdana" w:hAnsi="Verdana" w:cs="Arial"/>
          <w:i/>
          <w:sz w:val="20"/>
        </w:rPr>
      </w:r>
      <w:r w:rsidR="00070F8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0F8F">
        <w:rPr>
          <w:rFonts w:ascii="Verdana" w:hAnsi="Verdana" w:cs="Arial"/>
          <w:i/>
          <w:sz w:val="20"/>
        </w:rPr>
      </w:r>
      <w:r w:rsidR="00070F8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0F8F">
        <w:rPr>
          <w:rFonts w:ascii="Verdana" w:hAnsi="Verdana" w:cs="Arial"/>
          <w:i/>
          <w:sz w:val="20"/>
        </w:rPr>
      </w:r>
      <w:r w:rsidR="00070F8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 l’Institut Municipal de </w:t>
            </w:r>
            <w:r w:rsidR="008F4F4E">
              <w:rPr>
                <w:rFonts w:ascii="Verdana" w:hAnsi="Verdana" w:cs="Tahoma"/>
                <w:sz w:val="20"/>
              </w:rPr>
              <w:t xml:space="preserve">Parcs i Jardins de Barcelona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l’Institut Municipal de </w:t>
            </w:r>
            <w:r w:rsidRPr="005C39DD">
              <w:rPr>
                <w:rFonts w:ascii="Verdana" w:hAnsi="Verdana" w:cs="Tahoma"/>
                <w:sz w:val="20"/>
              </w:rPr>
              <w:t>Parcs i Jardins de Barcelona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>o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70F8F"/>
    <w:rsid w:val="0018361D"/>
    <w:rsid w:val="00253A6F"/>
    <w:rsid w:val="00417179"/>
    <w:rsid w:val="004F7C45"/>
    <w:rsid w:val="005C119A"/>
    <w:rsid w:val="005C190D"/>
    <w:rsid w:val="005C39DD"/>
    <w:rsid w:val="00606DA1"/>
    <w:rsid w:val="007628A6"/>
    <w:rsid w:val="00831915"/>
    <w:rsid w:val="008D7845"/>
    <w:rsid w:val="008F4F4E"/>
    <w:rsid w:val="00A87D7D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1267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2024-10-22T10:15:00Z</dcterms:created>
  <dcterms:modified xsi:type="dcterms:W3CDTF">2024-10-22T14:38:00Z</dcterms:modified>
</cp:coreProperties>
</file>