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6FC" w:rsidRPr="00E166FC" w:rsidRDefault="00E166FC" w:rsidP="00E166FC">
      <w:pPr>
        <w:tabs>
          <w:tab w:val="left" w:pos="142"/>
        </w:tabs>
        <w:spacing w:after="0" w:line="240" w:lineRule="auto"/>
        <w:jc w:val="both"/>
        <w:outlineLvl w:val="0"/>
        <w:rPr>
          <w:rFonts w:ascii="Verdana" w:eastAsia="Times New Roman" w:hAnsi="Verdana" w:cs="Times New Roman"/>
          <w:b/>
          <w:sz w:val="24"/>
          <w:szCs w:val="24"/>
          <w:lang w:val="es-ES" w:eastAsia="ca-ES"/>
        </w:rPr>
      </w:pPr>
      <w:bookmarkStart w:id="0" w:name="_Toc519852186"/>
      <w:bookmarkStart w:id="1" w:name="_Toc76549394"/>
      <w:r w:rsidRPr="00E166FC">
        <w:rPr>
          <w:rFonts w:ascii="Verdana" w:eastAsia="Times New Roman" w:hAnsi="Verdana" w:cs="Times New Roman"/>
          <w:sz w:val="32"/>
          <w:szCs w:val="20"/>
          <w:lang w:val="es-ES" w:eastAsia="ca-ES"/>
        </w:rPr>
        <w:t>Anexo 1: Declaración de constitución de unión temporal de empresas (UTE)</w:t>
      </w:r>
      <w:bookmarkEnd w:id="0"/>
      <w:r w:rsidRPr="00E166FC">
        <w:rPr>
          <w:rFonts w:ascii="Verdana" w:eastAsia="Times New Roman" w:hAnsi="Verdana" w:cs="Times New Roman"/>
          <w:sz w:val="32"/>
          <w:szCs w:val="20"/>
          <w:lang w:val="es-ES" w:eastAsia="ca-ES"/>
        </w:rPr>
        <w:t>.</w:t>
      </w:r>
      <w:bookmarkEnd w:id="1"/>
    </w:p>
    <w:p w:rsidR="00E166FC" w:rsidRPr="00E166FC" w:rsidRDefault="00E166FC" w:rsidP="00E166FC">
      <w:pPr>
        <w:tabs>
          <w:tab w:val="left" w:pos="142"/>
        </w:tabs>
        <w:spacing w:after="0" w:line="240" w:lineRule="auto"/>
        <w:jc w:val="both"/>
        <w:outlineLvl w:val="0"/>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shd w:val="clear" w:color="auto" w:fill="FFFFFF" w:themeFill="background1"/>
        <w:tabs>
          <w:tab w:val="left" w:pos="142"/>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20"/>
          <w:szCs w:val="20"/>
          <w:lang w:val="es-ES" w:eastAsia="ca-ES"/>
        </w:rPr>
      </w:pPr>
      <w:r w:rsidRPr="00E166FC">
        <w:rPr>
          <w:rFonts w:ascii="Verdana" w:eastAsia="Times New Roman" w:hAnsi="Verdana" w:cs="Times New Roman"/>
          <w:snapToGrid w:val="0"/>
          <w:sz w:val="20"/>
          <w:szCs w:val="20"/>
          <w:lang w:val="es-ES" w:eastAsia="ca-ES"/>
        </w:rPr>
        <w:t>El/la señor/</w:t>
      </w:r>
      <w:proofErr w:type="gramStart"/>
      <w:r w:rsidRPr="00E166FC">
        <w:rPr>
          <w:rFonts w:ascii="Verdana" w:eastAsia="Times New Roman" w:hAnsi="Verdana" w:cs="Times New Roman"/>
          <w:snapToGrid w:val="0"/>
          <w:sz w:val="20"/>
          <w:szCs w:val="20"/>
          <w:lang w:val="es-ES" w:eastAsia="ca-ES"/>
        </w:rPr>
        <w:t>a ............................................................</w:t>
      </w:r>
      <w:proofErr w:type="gramEnd"/>
      <w:r w:rsidRPr="00E166FC">
        <w:rPr>
          <w:rFonts w:ascii="Verdana" w:eastAsia="Times New Roman" w:hAnsi="Verdana" w:cs="Times New Roman"/>
          <w:snapToGrid w:val="0"/>
          <w:sz w:val="20"/>
          <w:szCs w:val="20"/>
          <w:lang w:val="es-ES" w:eastAsia="ca-ES"/>
        </w:rPr>
        <w:t>, con DNI n.º ............................., en representación de la empresa ............................................................................, con NIF n.º ............................;</w:t>
      </w:r>
    </w:p>
    <w:p w:rsidR="00E166FC" w:rsidRPr="00E166FC" w:rsidRDefault="00E166FC" w:rsidP="00E166FC">
      <w:pPr>
        <w:shd w:val="clear" w:color="auto" w:fill="FFFFFF" w:themeFill="background1"/>
        <w:tabs>
          <w:tab w:val="left" w:pos="142"/>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20"/>
          <w:szCs w:val="20"/>
          <w:lang w:val="es-ES" w:eastAsia="ca-ES"/>
        </w:rPr>
      </w:pPr>
    </w:p>
    <w:p w:rsidR="00E166FC" w:rsidRPr="00E166FC" w:rsidRDefault="00E166FC" w:rsidP="00E166FC">
      <w:pPr>
        <w:shd w:val="clear" w:color="auto" w:fill="FFFFFF" w:themeFill="background1"/>
        <w:tabs>
          <w:tab w:val="left" w:pos="142"/>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napToGrid w:val="0"/>
          <w:sz w:val="20"/>
          <w:szCs w:val="20"/>
          <w:lang w:val="es-ES" w:eastAsia="ca-ES"/>
        </w:rPr>
        <w:t>El/la señor/</w:t>
      </w:r>
      <w:proofErr w:type="gramStart"/>
      <w:r w:rsidRPr="00E166FC">
        <w:rPr>
          <w:rFonts w:ascii="Verdana" w:eastAsia="Times New Roman" w:hAnsi="Verdana" w:cs="Times New Roman"/>
          <w:snapToGrid w:val="0"/>
          <w:sz w:val="20"/>
          <w:szCs w:val="20"/>
          <w:lang w:val="es-ES" w:eastAsia="ca-ES"/>
        </w:rPr>
        <w:t>a ............................................................</w:t>
      </w:r>
      <w:proofErr w:type="gramEnd"/>
      <w:r w:rsidRPr="00E166FC">
        <w:rPr>
          <w:rFonts w:ascii="Verdana" w:eastAsia="Times New Roman" w:hAnsi="Verdana" w:cs="Times New Roman"/>
          <w:snapToGrid w:val="0"/>
          <w:sz w:val="20"/>
          <w:szCs w:val="20"/>
          <w:lang w:val="es-ES" w:eastAsia="ca-ES"/>
        </w:rPr>
        <w:t xml:space="preserve">, con DNI n.º ............................, en representación de la empresa ............................................... ......................, con NIF </w:t>
      </w:r>
      <w:r w:rsidRPr="00E166FC">
        <w:rPr>
          <w:rFonts w:ascii="Verdana" w:eastAsia="Times New Roman" w:hAnsi="Verdana" w:cs="Times New Roman"/>
          <w:sz w:val="20"/>
          <w:szCs w:val="20"/>
          <w:lang w:val="es-ES" w:eastAsia="ca-ES"/>
        </w:rPr>
        <w:t>n</w:t>
      </w:r>
      <w:proofErr w:type="gramStart"/>
      <w:r w:rsidRPr="00E166FC">
        <w:rPr>
          <w:rFonts w:ascii="Verdana" w:eastAsia="Times New Roman" w:hAnsi="Verdana" w:cs="Times New Roman"/>
          <w:sz w:val="20"/>
          <w:szCs w:val="20"/>
          <w:lang w:val="es-ES" w:eastAsia="ca-ES"/>
        </w:rPr>
        <w:t>.º</w:t>
      </w:r>
      <w:proofErr w:type="gramEnd"/>
      <w:r w:rsidRPr="00E166FC">
        <w:rPr>
          <w:rFonts w:ascii="Verdana" w:eastAsia="Times New Roman" w:hAnsi="Verdana" w:cs="Times New Roman"/>
          <w:sz w:val="20"/>
          <w:szCs w:val="20"/>
          <w:lang w:val="es-ES" w:eastAsia="ca-ES"/>
        </w:rPr>
        <w:t xml:space="preserve"> ...................................</w:t>
      </w:r>
      <w:r w:rsidRPr="00E166FC">
        <w:rPr>
          <w:rFonts w:ascii="Verdana" w:eastAsia="Times New Roman" w:hAnsi="Verdana" w:cs="Arial"/>
          <w:sz w:val="20"/>
          <w:szCs w:val="20"/>
          <w:vertAlign w:val="superscript"/>
          <w:lang w:val="es-ES" w:eastAsia="ca-ES"/>
        </w:rPr>
        <w:footnoteReference w:id="1"/>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DECLARAN RESPONSABLEMENTE</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numPr>
          <w:ilvl w:val="0"/>
          <w:numId w:val="1"/>
        </w:numPr>
        <w:tabs>
          <w:tab w:val="left" w:pos="142"/>
        </w:tabs>
        <w:spacing w:after="0" w:line="240" w:lineRule="auto"/>
        <w:ind w:left="426" w:hanging="284"/>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La voluntad de constituir una UTE para participar en el proceso de licitación que tiene por objeto </w:t>
      </w:r>
      <w:bookmarkStart w:id="2" w:name="annex_ute_obj_contr"/>
      <w:bookmarkEnd w:id="2"/>
      <w:r w:rsidRPr="00E166FC">
        <w:rPr>
          <w:rFonts w:ascii="Verdana" w:eastAsia="Times New Roman" w:hAnsi="Verdana" w:cs="Times New Roman"/>
          <w:sz w:val="20"/>
          <w:szCs w:val="20"/>
          <w:lang w:val="es-ES" w:eastAsia="ca-ES"/>
        </w:rPr>
        <w:t>......................, n.º expediente</w:t>
      </w:r>
      <w:bookmarkStart w:id="3" w:name="annex_ute_expedient"/>
      <w:bookmarkEnd w:id="3"/>
      <w:r w:rsidRPr="00E166FC">
        <w:rPr>
          <w:rFonts w:ascii="Verdana" w:eastAsia="Times New Roman" w:hAnsi="Verdana" w:cs="Times New Roman"/>
          <w:sz w:val="20"/>
          <w:szCs w:val="20"/>
          <w:lang w:val="es-ES" w:eastAsia="ca-ES"/>
        </w:rPr>
        <w:t xml:space="preserve"> ............... con el siguiente porcentaje de participación del precio en la ejecución del contrato:</w:t>
      </w:r>
    </w:p>
    <w:p w:rsidR="00E166FC" w:rsidRPr="00E166FC" w:rsidRDefault="00E166FC" w:rsidP="00E166FC">
      <w:pPr>
        <w:tabs>
          <w:tab w:val="left" w:pos="142"/>
        </w:tabs>
        <w:spacing w:after="0" w:line="240" w:lineRule="auto"/>
        <w:ind w:left="426" w:hanging="284"/>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ind w:left="426"/>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 % la </w:t>
      </w:r>
      <w:proofErr w:type="gramStart"/>
      <w:r w:rsidRPr="00E166FC">
        <w:rPr>
          <w:rFonts w:ascii="Verdana" w:eastAsia="Times New Roman" w:hAnsi="Verdana" w:cs="Times New Roman"/>
          <w:sz w:val="20"/>
          <w:szCs w:val="20"/>
          <w:lang w:val="es-ES" w:eastAsia="ca-ES"/>
        </w:rPr>
        <w:t>empresa ............................................................................................</w:t>
      </w:r>
      <w:proofErr w:type="gramEnd"/>
    </w:p>
    <w:p w:rsidR="00E166FC" w:rsidRPr="00E166FC" w:rsidRDefault="00E166FC" w:rsidP="00E166FC">
      <w:pPr>
        <w:tabs>
          <w:tab w:val="left" w:pos="142"/>
        </w:tabs>
        <w:spacing w:after="0" w:line="240" w:lineRule="auto"/>
        <w:ind w:left="426"/>
        <w:contextualSpacing/>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ind w:left="426"/>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 % la </w:t>
      </w:r>
      <w:proofErr w:type="gramStart"/>
      <w:r w:rsidRPr="00E166FC">
        <w:rPr>
          <w:rFonts w:ascii="Verdana" w:eastAsia="Times New Roman" w:hAnsi="Verdana" w:cs="Times New Roman"/>
          <w:sz w:val="20"/>
          <w:szCs w:val="20"/>
          <w:lang w:val="es-ES" w:eastAsia="ca-ES"/>
        </w:rPr>
        <w:t>empresa ............................................................................................</w:t>
      </w:r>
      <w:r w:rsidRPr="00E166FC">
        <w:rPr>
          <w:rFonts w:ascii="Verdana" w:eastAsia="Times New Roman" w:hAnsi="Verdana" w:cs="Times New Roman"/>
          <w:sz w:val="20"/>
          <w:szCs w:val="20"/>
          <w:vertAlign w:val="superscript"/>
          <w:lang w:val="es-ES" w:eastAsia="ca-ES"/>
        </w:rPr>
        <w:t>1</w:t>
      </w:r>
      <w:proofErr w:type="gramEnd"/>
    </w:p>
    <w:p w:rsidR="00E166FC" w:rsidRPr="00E166FC" w:rsidRDefault="00E166FC" w:rsidP="00E166FC">
      <w:pPr>
        <w:tabs>
          <w:tab w:val="left" w:pos="142"/>
        </w:tabs>
        <w:spacing w:after="0" w:line="240" w:lineRule="auto"/>
        <w:ind w:left="426" w:hanging="284"/>
        <w:contextualSpacing/>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ind w:left="426" w:hanging="284"/>
        <w:contextualSpacing/>
        <w:jc w:val="both"/>
        <w:rPr>
          <w:rFonts w:ascii="Verdana" w:eastAsia="Times New Roman" w:hAnsi="Verdana" w:cs="Arial"/>
          <w:sz w:val="20"/>
          <w:szCs w:val="20"/>
          <w:lang w:val="es-ES" w:eastAsia="ca-ES"/>
        </w:rPr>
      </w:pPr>
    </w:p>
    <w:p w:rsidR="00E166FC" w:rsidRPr="00E166FC" w:rsidRDefault="00E166FC" w:rsidP="00E166FC">
      <w:pPr>
        <w:numPr>
          <w:ilvl w:val="0"/>
          <w:numId w:val="1"/>
        </w:numPr>
        <w:tabs>
          <w:tab w:val="left" w:pos="142"/>
        </w:tabs>
        <w:spacing w:after="0" w:line="240" w:lineRule="auto"/>
        <w:ind w:left="426" w:hanging="284"/>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Que en caso de resultar adjudicatarias del mencionado proceso de licitación, se comprometen a constituirse formalmente en una UTE mediante escritura pública.</w:t>
      </w:r>
    </w:p>
    <w:p w:rsidR="00E166FC" w:rsidRPr="00E166FC" w:rsidRDefault="00E166FC" w:rsidP="00E166FC">
      <w:pPr>
        <w:tabs>
          <w:tab w:val="left" w:pos="142"/>
        </w:tabs>
        <w:spacing w:after="0" w:line="240" w:lineRule="auto"/>
        <w:ind w:left="426" w:hanging="284"/>
        <w:contextualSpacing/>
        <w:jc w:val="both"/>
        <w:rPr>
          <w:rFonts w:ascii="Verdana" w:eastAsia="Times New Roman" w:hAnsi="Verdana" w:cs="Arial"/>
          <w:sz w:val="20"/>
          <w:szCs w:val="20"/>
          <w:lang w:val="es-ES" w:eastAsia="ca-ES"/>
        </w:rPr>
      </w:pPr>
    </w:p>
    <w:p w:rsidR="00E166FC" w:rsidRPr="00E166FC" w:rsidRDefault="00E166FC" w:rsidP="00E166FC">
      <w:pPr>
        <w:numPr>
          <w:ilvl w:val="0"/>
          <w:numId w:val="1"/>
        </w:numPr>
        <w:tabs>
          <w:tab w:val="left" w:pos="142"/>
        </w:tabs>
        <w:spacing w:after="0" w:line="240" w:lineRule="auto"/>
        <w:ind w:left="426" w:hanging="284"/>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Que designan como representante de la UTE en este proceso de licitación al señor / a la </w:t>
      </w:r>
      <w:proofErr w:type="gramStart"/>
      <w:r w:rsidRPr="00E166FC">
        <w:rPr>
          <w:rFonts w:ascii="Verdana" w:eastAsia="Times New Roman" w:hAnsi="Verdana" w:cs="Times New Roman"/>
          <w:sz w:val="20"/>
          <w:szCs w:val="20"/>
          <w:lang w:val="es-ES" w:eastAsia="ca-ES"/>
        </w:rPr>
        <w:t>señora ...................................................................</w:t>
      </w:r>
      <w:proofErr w:type="gramEnd"/>
      <w:r w:rsidRPr="00E166FC">
        <w:rPr>
          <w:rFonts w:ascii="Verdana" w:eastAsia="Times New Roman" w:hAnsi="Verdana" w:cs="Times New Roman"/>
          <w:sz w:val="20"/>
          <w:szCs w:val="20"/>
          <w:lang w:val="es-ES" w:eastAsia="ca-ES"/>
        </w:rPr>
        <w:t xml:space="preserve">, con </w:t>
      </w:r>
      <w:r w:rsidRPr="00E166FC">
        <w:rPr>
          <w:rFonts w:ascii="Verdana" w:eastAsia="Times New Roman" w:hAnsi="Verdana" w:cs="Times New Roman"/>
          <w:snapToGrid w:val="0"/>
          <w:sz w:val="20"/>
          <w:szCs w:val="20"/>
          <w:lang w:val="es-ES" w:eastAsia="ca-ES"/>
        </w:rPr>
        <w:t>DNI</w:t>
      </w:r>
      <w:r w:rsidRPr="00E166FC">
        <w:rPr>
          <w:rFonts w:ascii="Verdana" w:eastAsia="Times New Roman" w:hAnsi="Verdana" w:cs="Times New Roman"/>
          <w:sz w:val="20"/>
          <w:szCs w:val="20"/>
          <w:lang w:val="es-ES" w:eastAsia="ca-ES"/>
        </w:rPr>
        <w:t xml:space="preserve"> n.º ..............................</w:t>
      </w:r>
    </w:p>
    <w:p w:rsidR="00E166FC" w:rsidRPr="00E166FC" w:rsidRDefault="00E166FC" w:rsidP="00E166FC">
      <w:pPr>
        <w:tabs>
          <w:tab w:val="left" w:pos="142"/>
        </w:tabs>
        <w:spacing w:after="0" w:line="240" w:lineRule="auto"/>
        <w:ind w:left="426" w:hanging="284"/>
        <w:contextualSpacing/>
        <w:jc w:val="both"/>
        <w:rPr>
          <w:rFonts w:ascii="Verdana" w:eastAsia="Times New Roman" w:hAnsi="Verdana" w:cs="Arial"/>
          <w:sz w:val="20"/>
          <w:szCs w:val="20"/>
          <w:lang w:val="es-ES" w:eastAsia="ca-ES"/>
        </w:rPr>
      </w:pPr>
    </w:p>
    <w:p w:rsidR="00E166FC" w:rsidRPr="00E166FC" w:rsidRDefault="00E166FC" w:rsidP="00E166FC">
      <w:pPr>
        <w:numPr>
          <w:ilvl w:val="0"/>
          <w:numId w:val="1"/>
        </w:numPr>
        <w:tabs>
          <w:tab w:val="left" w:pos="142"/>
        </w:tabs>
        <w:spacing w:after="0" w:line="240" w:lineRule="auto"/>
        <w:ind w:left="426" w:hanging="284"/>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Que la denominación de la UTE que se va a constituir </w:t>
      </w:r>
      <w:proofErr w:type="gramStart"/>
      <w:r w:rsidRPr="00E166FC">
        <w:rPr>
          <w:rFonts w:ascii="Verdana" w:eastAsia="Times New Roman" w:hAnsi="Verdana" w:cs="Times New Roman"/>
          <w:sz w:val="20"/>
          <w:szCs w:val="20"/>
          <w:lang w:val="es-ES" w:eastAsia="ca-ES"/>
        </w:rPr>
        <w:t>es .............................................................</w:t>
      </w:r>
      <w:proofErr w:type="gramEnd"/>
      <w:r w:rsidRPr="00E166FC">
        <w:rPr>
          <w:rFonts w:ascii="Verdana" w:eastAsia="Times New Roman" w:hAnsi="Verdana" w:cs="Times New Roman"/>
          <w:sz w:val="20"/>
          <w:szCs w:val="20"/>
          <w:lang w:val="es-ES" w:eastAsia="ca-ES"/>
        </w:rPr>
        <w:t>; y el domicilio para las notificaciones es ........................................................................, n.º teléfono .............................; n.º de fax ................................; dirección electrónica para recibir comunicaciones (@) ................................................</w:t>
      </w:r>
    </w:p>
    <w:p w:rsidR="00E166FC" w:rsidRPr="00E166FC" w:rsidRDefault="00E166FC" w:rsidP="00E166FC">
      <w:pPr>
        <w:tabs>
          <w:tab w:val="left" w:pos="142"/>
        </w:tabs>
        <w:spacing w:after="0" w:line="240" w:lineRule="auto"/>
        <w:ind w:left="426" w:hanging="284"/>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Y como prueba de conformidad firman esta declaración.</w:t>
      </w: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(FIRMA DIGITAL)</w:t>
      </w:r>
    </w:p>
    <w:p w:rsidR="00E166FC" w:rsidRPr="00E166FC" w:rsidRDefault="00E166FC" w:rsidP="00E166FC">
      <w:pPr>
        <w:tabs>
          <w:tab w:val="left" w:pos="142"/>
        </w:tabs>
        <w:jc w:val="both"/>
        <w:rPr>
          <w:rFonts w:ascii="Verdana" w:eastAsia="Times New Roman" w:hAnsi="Verdana" w:cs="Times New Roman"/>
          <w:sz w:val="20"/>
          <w:szCs w:val="20"/>
          <w:lang w:val="es-ES" w:eastAsia="ca-ES"/>
        </w:rPr>
      </w:pPr>
      <w:r w:rsidRPr="00E166FC">
        <w:rPr>
          <w:rFonts w:ascii="Times New Roman" w:eastAsia="Times New Roman" w:hAnsi="Times New Roman" w:cs="Times New Roman"/>
          <w:sz w:val="20"/>
          <w:szCs w:val="20"/>
          <w:lang w:val="es-ES" w:eastAsia="ca-ES"/>
        </w:rPr>
        <w:br w:type="page"/>
      </w:r>
    </w:p>
    <w:p w:rsidR="00E166FC" w:rsidRPr="00E166FC" w:rsidRDefault="00E166FC" w:rsidP="00E166FC">
      <w:pPr>
        <w:tabs>
          <w:tab w:val="left" w:pos="142"/>
        </w:tabs>
        <w:spacing w:after="0" w:line="240" w:lineRule="auto"/>
        <w:jc w:val="both"/>
        <w:outlineLvl w:val="0"/>
        <w:rPr>
          <w:rFonts w:ascii="Verdana" w:eastAsia="Times New Roman" w:hAnsi="Verdana" w:cs="Times New Roman"/>
          <w:sz w:val="32"/>
          <w:szCs w:val="20"/>
          <w:lang w:val="es-ES" w:eastAsia="ca-ES"/>
        </w:rPr>
      </w:pPr>
      <w:bookmarkStart w:id="4" w:name="_Toc76549395"/>
      <w:r w:rsidRPr="00E166FC">
        <w:rPr>
          <w:rFonts w:ascii="Verdana" w:eastAsia="Times New Roman" w:hAnsi="Verdana" w:cs="Times New Roman"/>
          <w:sz w:val="32"/>
          <w:szCs w:val="20"/>
          <w:lang w:val="es-ES" w:eastAsia="ca-ES"/>
        </w:rPr>
        <w:lastRenderedPageBreak/>
        <w:t>Anexo 2: Declaración de no tener relaciones económicas ni financieras ilegales con un país considerado paraíso fiscal.</w:t>
      </w:r>
      <w:bookmarkEnd w:id="4"/>
    </w:p>
    <w:p w:rsidR="00E166FC" w:rsidRPr="00E166FC" w:rsidRDefault="00E166FC" w:rsidP="00E166FC">
      <w:pPr>
        <w:tabs>
          <w:tab w:val="left" w:pos="142"/>
        </w:tabs>
        <w:spacing w:after="0" w:line="240" w:lineRule="auto"/>
        <w:jc w:val="both"/>
        <w:outlineLvl w:val="0"/>
        <w:rPr>
          <w:rFonts w:ascii="Verdana" w:eastAsia="Times New Roman" w:hAnsi="Verdana" w:cs="Arial"/>
          <w:b/>
          <w:caps/>
          <w:sz w:val="28"/>
          <w:szCs w:val="28"/>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bookmarkStart w:id="5" w:name="_Toc73705861"/>
      <w:r w:rsidRPr="00E166FC">
        <w:rPr>
          <w:rFonts w:ascii="Verdana" w:eastAsia="Times New Roman" w:hAnsi="Verdana" w:cs="Times New Roman"/>
          <w:sz w:val="20"/>
          <w:szCs w:val="20"/>
          <w:lang w:val="es-ES" w:eastAsia="ca-ES"/>
        </w:rPr>
        <w:t>El/la abajo firmante, señor/a........................................................, con DNI/NIE n.º .............................., en nombre propio / en calidad de representante legal de la persona física/jurídica ...................................................................................., con NIF ........................................, con la siguiente dirección electrónica para recibir las comunicaciones electrónicas (@) .................................. y a los efectos de licitar en el procedimiento de adjudicación de ..................., n.º contrato ..............., n.º expediente ...................</w:t>
      </w:r>
      <w:bookmarkEnd w:id="5"/>
    </w:p>
    <w:p w:rsidR="00E166FC" w:rsidRPr="00E166FC" w:rsidRDefault="00E166FC" w:rsidP="00E166FC">
      <w:pPr>
        <w:tabs>
          <w:tab w:val="left" w:pos="142"/>
        </w:tabs>
        <w:spacing w:after="0" w:line="240" w:lineRule="auto"/>
        <w:jc w:val="both"/>
        <w:outlineLvl w:val="0"/>
        <w:rPr>
          <w:rFonts w:ascii="Verdana" w:eastAsia="Times New Roman" w:hAnsi="Verdana" w:cs="Arial"/>
          <w:b/>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b/>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b/>
          <w:sz w:val="20"/>
          <w:szCs w:val="20"/>
          <w:lang w:val="es-ES" w:eastAsia="ca-ES"/>
        </w:rPr>
      </w:pPr>
      <w:bookmarkStart w:id="6" w:name="_Toc73705862"/>
      <w:r w:rsidRPr="00E166FC">
        <w:rPr>
          <w:rFonts w:ascii="Verdana" w:eastAsia="Times New Roman" w:hAnsi="Verdana" w:cs="Times New Roman"/>
          <w:b/>
          <w:sz w:val="20"/>
          <w:szCs w:val="20"/>
          <w:lang w:val="es-ES" w:eastAsia="ca-ES"/>
        </w:rPr>
        <w:t>DECLARA BAJO SU RESPONSABILIDAD</w:t>
      </w:r>
      <w:bookmarkEnd w:id="6"/>
      <w:r w:rsidRPr="00E166FC">
        <w:rPr>
          <w:rFonts w:ascii="Verdana" w:eastAsia="Times New Roman" w:hAnsi="Verdana" w:cs="Times New Roman"/>
          <w:b/>
          <w:sz w:val="20"/>
          <w:szCs w:val="20"/>
          <w:lang w:val="es-ES" w:eastAsia="ca-ES"/>
        </w:rPr>
        <w:t xml:space="preserve">  </w:t>
      </w:r>
    </w:p>
    <w:p w:rsidR="00E166FC" w:rsidRPr="00E166FC" w:rsidRDefault="00E166FC" w:rsidP="00E166FC">
      <w:pPr>
        <w:tabs>
          <w:tab w:val="left" w:pos="142"/>
        </w:tabs>
        <w:spacing w:after="0" w:line="240" w:lineRule="auto"/>
        <w:jc w:val="both"/>
        <w:outlineLvl w:val="0"/>
        <w:rPr>
          <w:rFonts w:ascii="Verdana" w:eastAsia="Times New Roman" w:hAnsi="Verdana" w:cs="Arial"/>
          <w:b/>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bookmarkStart w:id="7" w:name="_Toc73705863"/>
      <w:r w:rsidRPr="00E166FC">
        <w:rPr>
          <w:rFonts w:ascii="Verdana" w:eastAsia="Times New Roman" w:hAnsi="Verdana" w:cs="Times New Roman"/>
          <w:sz w:val="20"/>
          <w:szCs w:val="20"/>
          <w:lang w:val="es-ES" w:eastAsia="ca-ES"/>
        </w:rPr>
        <w:t>Que la empresa a la que representa:</w:t>
      </w:r>
      <w:bookmarkEnd w:id="7"/>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numPr>
          <w:ilvl w:val="0"/>
          <w:numId w:val="3"/>
        </w:numPr>
        <w:tabs>
          <w:tab w:val="left" w:pos="142"/>
        </w:tabs>
        <w:spacing w:after="0" w:line="240" w:lineRule="auto"/>
        <w:contextualSpacing/>
        <w:jc w:val="both"/>
        <w:rPr>
          <w:rFonts w:ascii="Verdana" w:eastAsia="Times New Roman" w:hAnsi="Verdana" w:cs="Times New Roman"/>
          <w:sz w:val="20"/>
          <w:szCs w:val="20"/>
          <w:lang w:val="es-ES" w:eastAsia="ca-ES"/>
        </w:rPr>
      </w:pPr>
      <w:bookmarkStart w:id="8" w:name="_Toc73705864"/>
      <w:r w:rsidRPr="00E166FC">
        <w:rPr>
          <w:rFonts w:ascii="Verdana" w:eastAsia="Times New Roman" w:hAnsi="Verdana" w:cs="Times New Roman"/>
          <w:sz w:val="20"/>
          <w:szCs w:val="20"/>
          <w:lang w:val="es-ES" w:eastAsia="ca-ES"/>
        </w:rPr>
        <w:t xml:space="preserve">No realiza operaciones financieras consideradas delictivas en los términos legalmente establecidos ni en paraísos fiscales —según la lista de países elaborada por </w:t>
      </w:r>
      <w:proofErr w:type="gramStart"/>
      <w:r w:rsidRPr="00E166FC">
        <w:rPr>
          <w:rFonts w:ascii="Verdana" w:eastAsia="Times New Roman" w:hAnsi="Verdana" w:cs="Times New Roman"/>
          <w:sz w:val="20"/>
          <w:szCs w:val="20"/>
          <w:lang w:val="es-ES" w:eastAsia="ca-ES"/>
        </w:rPr>
        <w:t>las instituciones europeas o avalada</w:t>
      </w:r>
      <w:proofErr w:type="gramEnd"/>
      <w:r w:rsidRPr="00E166FC">
        <w:rPr>
          <w:rFonts w:ascii="Verdana" w:eastAsia="Times New Roman" w:hAnsi="Verdana" w:cs="Times New Roman"/>
          <w:sz w:val="20"/>
          <w:szCs w:val="20"/>
          <w:lang w:val="es-ES" w:eastAsia="ca-ES"/>
        </w:rPr>
        <w:t xml:space="preserve"> por estas o, en su defecto, por el Estado español— ni fuera de ellos, como delitos de blanqueo de capitales, fraude fiscal o contra la Hacienda pública.</w:t>
      </w:r>
      <w:bookmarkEnd w:id="8"/>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numPr>
          <w:ilvl w:val="0"/>
          <w:numId w:val="3"/>
        </w:numPr>
        <w:tabs>
          <w:tab w:val="left" w:pos="142"/>
        </w:tabs>
        <w:spacing w:after="0" w:line="240" w:lineRule="auto"/>
        <w:contextualSpacing/>
        <w:jc w:val="both"/>
        <w:rPr>
          <w:rFonts w:ascii="Verdana" w:eastAsia="Times New Roman" w:hAnsi="Verdana" w:cs="Times New Roman"/>
          <w:sz w:val="20"/>
          <w:szCs w:val="20"/>
          <w:lang w:val="es-ES" w:eastAsia="ca-ES"/>
        </w:rPr>
      </w:pPr>
      <w:bookmarkStart w:id="9" w:name="_Toc73705865"/>
      <w:r w:rsidRPr="00E166FC">
        <w:rPr>
          <w:rFonts w:ascii="Verdana" w:eastAsia="Times New Roman" w:hAnsi="Verdana" w:cs="Times New Roman"/>
          <w:sz w:val="20"/>
          <w:szCs w:val="20"/>
          <w:lang w:val="es-ES" w:eastAsia="ca-ES"/>
        </w:rPr>
        <w:t>tiene relaciones legales con paraísos fiscales. En este supuesto, debe presentar en este mismo sobre la documentación descriptiva de los movimientos financieros concretos y toda la información relativa a esas actuaciones. Se dará publicidad en el perfil de contratante al hecho de que la empresa ha declarado tener relaciones con paraísos fiscales.</w:t>
      </w:r>
      <w:bookmarkEnd w:id="9"/>
    </w:p>
    <w:p w:rsidR="00E166FC" w:rsidRPr="00E166FC" w:rsidRDefault="00E166FC" w:rsidP="00E166FC">
      <w:pPr>
        <w:tabs>
          <w:tab w:val="left" w:pos="142"/>
        </w:tabs>
        <w:spacing w:after="0" w:line="240" w:lineRule="auto"/>
        <w:ind w:firstLine="135"/>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Y como prueba de conformidad firman esta declaración.</w:t>
      </w: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(FIRMA DIGITAL)</w:t>
      </w: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Times New Roman" w:eastAsia="Times New Roman" w:hAnsi="Times New Roman" w:cs="Times New Roman"/>
          <w:sz w:val="20"/>
          <w:szCs w:val="20"/>
          <w:lang w:val="es-ES" w:eastAsia="ca-ES"/>
        </w:rPr>
        <w:br w:type="page"/>
      </w:r>
    </w:p>
    <w:p w:rsidR="00E166FC" w:rsidRPr="00E166FC" w:rsidRDefault="00E166FC" w:rsidP="00E166FC">
      <w:pPr>
        <w:tabs>
          <w:tab w:val="left" w:pos="142"/>
        </w:tabs>
        <w:spacing w:after="0" w:line="240" w:lineRule="auto"/>
        <w:jc w:val="both"/>
        <w:outlineLvl w:val="0"/>
        <w:rPr>
          <w:rFonts w:ascii="Verdana" w:eastAsia="Times New Roman" w:hAnsi="Verdana" w:cs="Times New Roman"/>
          <w:sz w:val="32"/>
          <w:szCs w:val="20"/>
          <w:lang w:val="es-ES" w:eastAsia="ca-ES"/>
        </w:rPr>
      </w:pPr>
      <w:bookmarkStart w:id="10" w:name="_Toc76549396"/>
      <w:r w:rsidRPr="00E166FC">
        <w:rPr>
          <w:rFonts w:ascii="Verdana" w:eastAsia="Times New Roman" w:hAnsi="Verdana" w:cs="Times New Roman"/>
          <w:sz w:val="32"/>
          <w:szCs w:val="20"/>
          <w:lang w:val="es-ES" w:eastAsia="ca-ES"/>
        </w:rPr>
        <w:lastRenderedPageBreak/>
        <w:t>Anexo 3: Modelo de declaración responsable relativa al cumplimiento de los derechos humanos y la dignidad humana</w:t>
      </w:r>
      <w:bookmarkEnd w:id="10"/>
      <w:r w:rsidRPr="00E166FC">
        <w:rPr>
          <w:rFonts w:ascii="Verdana" w:eastAsia="Times New Roman" w:hAnsi="Verdana" w:cs="Times New Roman"/>
          <w:sz w:val="32"/>
          <w:szCs w:val="20"/>
          <w:lang w:val="es-ES" w:eastAsia="ca-ES"/>
        </w:rPr>
        <w:t xml:space="preserve"> </w:t>
      </w: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es-ES"/>
        </w:rPr>
      </w:pP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es-ES"/>
        </w:rPr>
      </w:pPr>
    </w:p>
    <w:p w:rsidR="00E166FC" w:rsidRPr="00E166FC" w:rsidRDefault="00E166FC" w:rsidP="00E166FC">
      <w:pPr>
        <w:shd w:val="clear" w:color="auto" w:fill="FFFFFF"/>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napToGrid w:val="0"/>
          <w:sz w:val="20"/>
          <w:szCs w:val="20"/>
          <w:lang w:val="es-ES" w:eastAsia="ca-ES"/>
        </w:rPr>
        <w:t>El/la abajo firmante, señor/a ....................................................................................., con DNI/NIE n.º .............................., en nombre propio / en calidad de representante legal de la persona física/jurídica ...................................................................................., con NIF ........................................, con la siguiente dirección electrónica para recibir las comunicaciones electrónicas (@) .................................. y a los efectos de licitar en el procedimiento de adjudicación de ..................., n.</w:t>
      </w:r>
      <w:r w:rsidRPr="00E166FC">
        <w:rPr>
          <w:rFonts w:ascii="Verdana" w:eastAsia="Times New Roman" w:hAnsi="Verdana" w:cs="Times New Roman"/>
          <w:sz w:val="20"/>
          <w:szCs w:val="20"/>
          <w:lang w:val="es-ES" w:eastAsia="ca-ES"/>
        </w:rPr>
        <w:t>º contrato ..............., n.º expediente ...................</w:t>
      </w:r>
    </w:p>
    <w:p w:rsidR="00E166FC" w:rsidRPr="00E166FC" w:rsidRDefault="00E166FC" w:rsidP="00E166FC">
      <w:pPr>
        <w:shd w:val="clear" w:color="auto" w:fill="FFFFFF"/>
        <w:tabs>
          <w:tab w:val="left" w:pos="142"/>
        </w:tabs>
        <w:spacing w:after="0" w:line="240" w:lineRule="auto"/>
        <w:jc w:val="both"/>
        <w:rPr>
          <w:rFonts w:ascii="Verdana" w:eastAsia="Times New Roman" w:hAnsi="Verdana" w:cs="Arial"/>
          <w:snapToGrid w:val="0"/>
          <w:sz w:val="20"/>
          <w:szCs w:val="20"/>
          <w:lang w:val="es-ES" w:eastAsia="ca-ES"/>
        </w:rPr>
      </w:pPr>
    </w:p>
    <w:p w:rsidR="00E166FC" w:rsidRPr="00E166FC" w:rsidRDefault="00E166FC" w:rsidP="00E166FC">
      <w:pPr>
        <w:shd w:val="clear" w:color="auto" w:fill="FFFFFF"/>
        <w:tabs>
          <w:tab w:val="left" w:pos="142"/>
        </w:tabs>
        <w:spacing w:after="0" w:line="240" w:lineRule="auto"/>
        <w:jc w:val="both"/>
        <w:rPr>
          <w:rFonts w:ascii="Verdana" w:eastAsia="Times New Roman" w:hAnsi="Verdana" w:cs="Arial"/>
          <w:snapToGrid w:val="0"/>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b/>
          <w:snapToGrid w:val="0"/>
          <w:sz w:val="20"/>
          <w:szCs w:val="20"/>
          <w:lang w:val="es-ES" w:eastAsia="ca-ES"/>
        </w:rPr>
      </w:pPr>
      <w:r w:rsidRPr="00E166FC">
        <w:rPr>
          <w:rFonts w:ascii="Verdana" w:eastAsia="Times New Roman" w:hAnsi="Verdana" w:cs="Times New Roman"/>
          <w:b/>
          <w:snapToGrid w:val="0"/>
          <w:sz w:val="20"/>
          <w:szCs w:val="20"/>
          <w:lang w:val="es-ES" w:eastAsia="ca-ES"/>
        </w:rPr>
        <w:t xml:space="preserve">DECLARA BAJO SU RESPONSABILIDAD </w:t>
      </w:r>
      <w:r w:rsidRPr="00E166FC">
        <w:rPr>
          <w:rFonts w:ascii="Verdana" w:eastAsia="Times New Roman" w:hAnsi="Verdana" w:cs="Arial"/>
          <w:b/>
          <w:snapToGrid w:val="0"/>
          <w:sz w:val="24"/>
          <w:szCs w:val="24"/>
          <w:vertAlign w:val="superscript"/>
          <w:lang w:val="es-ES" w:eastAsia="es-ES"/>
        </w:rPr>
        <w:footnoteReference w:id="2"/>
      </w: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es-ES"/>
        </w:rPr>
      </w:pPr>
    </w:p>
    <w:p w:rsidR="00E166FC" w:rsidRPr="00E166FC" w:rsidRDefault="00E166FC" w:rsidP="00E166FC">
      <w:pPr>
        <w:shd w:val="clear" w:color="auto" w:fill="FFFFFF"/>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shd w:val="clear" w:color="auto" w:fill="FFFFFF"/>
        <w:tabs>
          <w:tab w:val="left" w:pos="142"/>
        </w:tabs>
        <w:spacing w:after="0" w:line="240" w:lineRule="auto"/>
        <w:jc w:val="both"/>
        <w:rPr>
          <w:rFonts w:ascii="Verdana" w:eastAsia="Times New Roman" w:hAnsi="Verdana" w:cs="Arial"/>
          <w:b/>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b/>
          <w:sz w:val="20"/>
          <w:szCs w:val="20"/>
          <w:lang w:val="es-ES" w:eastAsia="ca-ES"/>
        </w:rPr>
      </w:pPr>
      <w:r w:rsidRPr="00E166FC">
        <w:rPr>
          <w:rFonts w:ascii="Verdana" w:eastAsia="Times New Roman" w:hAnsi="Verdana" w:cs="Times New Roman"/>
          <w:b/>
          <w:sz w:val="20"/>
          <w:szCs w:val="20"/>
          <w:lang w:val="es-ES" w:eastAsia="ca-ES"/>
        </w:rPr>
        <w:t xml:space="preserve">Que la entidad a la que representa, o bien sus empresas filiales o las empresas interpuestas: </w:t>
      </w: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autoSpaceDE w:val="0"/>
        <w:autoSpaceDN w:val="0"/>
        <w:spacing w:after="0" w:line="240" w:lineRule="auto"/>
        <w:ind w:left="426" w:hanging="425"/>
        <w:jc w:val="both"/>
        <w:rPr>
          <w:rFonts w:ascii="Verdana" w:eastAsia="Times New Roman" w:hAnsi="Verdana" w:cs="Times New Roman"/>
          <w:sz w:val="20"/>
          <w:szCs w:val="20"/>
          <w:lang w:val="es-ES" w:eastAsia="ca-ES"/>
        </w:rPr>
      </w:pPr>
      <w:r w:rsidRPr="00E166FC">
        <w:rPr>
          <w:rFonts w:ascii="Verdana" w:eastAsia="Times New Roman" w:hAnsi="Verdana" w:cs="Arial"/>
          <w:i/>
          <w:sz w:val="20"/>
          <w:szCs w:val="20"/>
          <w:lang w:val="es-ES" w:eastAsia="ca-ES"/>
        </w:rPr>
        <w:fldChar w:fldCharType="begin">
          <w:ffData>
            <w:name w:val="Verifica1"/>
            <w:enabled w:val="0"/>
            <w:calcOnExit w:val="0"/>
            <w:checkBox>
              <w:sizeAuto/>
              <w:default w:val="0"/>
            </w:checkBox>
          </w:ffData>
        </w:fldChar>
      </w:r>
      <w:r w:rsidRPr="00E166FC">
        <w:rPr>
          <w:rFonts w:ascii="Verdana" w:eastAsia="Times New Roman" w:hAnsi="Verdana" w:cs="Arial"/>
          <w:i/>
          <w:sz w:val="20"/>
          <w:szCs w:val="20"/>
          <w:lang w:val="es-ES" w:eastAsia="ca-ES"/>
        </w:rPr>
        <w:instrText xml:space="preserve"> FORMCHECKBOX </w:instrText>
      </w:r>
      <w:r w:rsidRPr="00E166FC">
        <w:rPr>
          <w:rFonts w:ascii="Verdana" w:eastAsia="Times New Roman" w:hAnsi="Verdana" w:cs="Arial"/>
          <w:i/>
          <w:sz w:val="20"/>
          <w:szCs w:val="20"/>
          <w:lang w:val="es-ES" w:eastAsia="ca-ES"/>
        </w:rPr>
      </w:r>
      <w:r w:rsidRPr="00E166FC">
        <w:rPr>
          <w:rFonts w:ascii="Verdana" w:eastAsia="Times New Roman" w:hAnsi="Verdana" w:cs="Arial"/>
          <w:i/>
          <w:sz w:val="20"/>
          <w:szCs w:val="20"/>
          <w:lang w:val="es-ES" w:eastAsia="ca-ES"/>
        </w:rPr>
        <w:fldChar w:fldCharType="separate"/>
      </w:r>
      <w:r w:rsidRPr="00E166FC">
        <w:rPr>
          <w:rFonts w:ascii="Verdana" w:eastAsia="Times New Roman" w:hAnsi="Verdana" w:cs="Arial"/>
          <w:i/>
          <w:sz w:val="20"/>
          <w:szCs w:val="20"/>
          <w:lang w:val="es-ES" w:eastAsia="ca-ES"/>
        </w:rPr>
        <w:fldChar w:fldCharType="end"/>
      </w:r>
      <w:r w:rsidRPr="00E166FC">
        <w:rPr>
          <w:rFonts w:ascii="Verdana" w:eastAsia="Times New Roman" w:hAnsi="Verdana" w:cs="Times New Roman"/>
          <w:sz w:val="20"/>
          <w:szCs w:val="20"/>
          <w:lang w:val="es-ES" w:eastAsia="ca-ES"/>
        </w:rPr>
        <w:t xml:space="preserve"> No efectúa/n operaciones que vulneren lo que estipula la Declaración Universal de los Derechos Humanos, adoptada y proclamada por la 183.ª Asamblea General de la Organización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 </w:t>
      </w:r>
    </w:p>
    <w:p w:rsidR="00E166FC" w:rsidRPr="00E166FC" w:rsidRDefault="00E166FC" w:rsidP="00E166FC">
      <w:pPr>
        <w:tabs>
          <w:tab w:val="left" w:pos="142"/>
        </w:tabs>
        <w:autoSpaceDE w:val="0"/>
        <w:autoSpaceDN w:val="0"/>
        <w:spacing w:after="0" w:line="240" w:lineRule="auto"/>
        <w:ind w:left="426" w:hanging="425"/>
        <w:jc w:val="both"/>
        <w:rPr>
          <w:rFonts w:ascii="Verdana" w:eastAsia="Times New Roman" w:hAnsi="Verdana" w:cs="Times New Roman"/>
          <w:sz w:val="20"/>
          <w:szCs w:val="20"/>
          <w:lang w:val="es-ES" w:eastAsia="ca-ES"/>
        </w:rPr>
      </w:pPr>
    </w:p>
    <w:p w:rsidR="00E166FC" w:rsidRPr="00E166FC" w:rsidRDefault="00E166FC" w:rsidP="00E166FC">
      <w:pPr>
        <w:tabs>
          <w:tab w:val="left" w:pos="142"/>
        </w:tabs>
        <w:autoSpaceDE w:val="0"/>
        <w:autoSpaceDN w:val="0"/>
        <w:spacing w:after="0" w:line="240" w:lineRule="auto"/>
        <w:ind w:left="426" w:hanging="425"/>
        <w:jc w:val="both"/>
        <w:rPr>
          <w:rFonts w:ascii="Verdana" w:eastAsia="Times New Roman" w:hAnsi="Verdana" w:cs="Times New Roman"/>
          <w:sz w:val="20"/>
          <w:szCs w:val="20"/>
          <w:lang w:val="es-ES" w:eastAsia="ca-ES"/>
        </w:rPr>
      </w:pPr>
      <w:r w:rsidRPr="00E166FC">
        <w:rPr>
          <w:rFonts w:ascii="Verdana" w:eastAsia="Times New Roman" w:hAnsi="Verdana" w:cs="Arial"/>
          <w:i/>
          <w:sz w:val="20"/>
          <w:szCs w:val="20"/>
          <w:lang w:val="es-ES" w:eastAsia="ca-ES"/>
        </w:rPr>
        <w:fldChar w:fldCharType="begin">
          <w:ffData>
            <w:name w:val="Verifica1"/>
            <w:enabled w:val="0"/>
            <w:calcOnExit w:val="0"/>
            <w:checkBox>
              <w:sizeAuto/>
              <w:default w:val="0"/>
            </w:checkBox>
          </w:ffData>
        </w:fldChar>
      </w:r>
      <w:r w:rsidRPr="00E166FC">
        <w:rPr>
          <w:rFonts w:ascii="Verdana" w:eastAsia="Times New Roman" w:hAnsi="Verdana" w:cs="Arial"/>
          <w:i/>
          <w:sz w:val="20"/>
          <w:szCs w:val="20"/>
          <w:lang w:val="es-ES" w:eastAsia="ca-ES"/>
        </w:rPr>
        <w:instrText xml:space="preserve"> FORMCHECKBOX </w:instrText>
      </w:r>
      <w:r w:rsidRPr="00E166FC">
        <w:rPr>
          <w:rFonts w:ascii="Verdana" w:eastAsia="Times New Roman" w:hAnsi="Verdana" w:cs="Arial"/>
          <w:i/>
          <w:sz w:val="20"/>
          <w:szCs w:val="20"/>
          <w:lang w:val="es-ES" w:eastAsia="ca-ES"/>
        </w:rPr>
      </w:r>
      <w:r w:rsidRPr="00E166FC">
        <w:rPr>
          <w:rFonts w:ascii="Verdana" w:eastAsia="Times New Roman" w:hAnsi="Verdana" w:cs="Arial"/>
          <w:i/>
          <w:sz w:val="20"/>
          <w:szCs w:val="20"/>
          <w:lang w:val="es-ES" w:eastAsia="ca-ES"/>
        </w:rPr>
        <w:fldChar w:fldCharType="separate"/>
      </w:r>
      <w:r w:rsidRPr="00E166FC">
        <w:rPr>
          <w:rFonts w:ascii="Verdana" w:eastAsia="Times New Roman" w:hAnsi="Verdana" w:cs="Arial"/>
          <w:i/>
          <w:sz w:val="20"/>
          <w:szCs w:val="20"/>
          <w:lang w:val="es-ES" w:eastAsia="ca-ES"/>
        </w:rPr>
        <w:fldChar w:fldCharType="end"/>
      </w:r>
      <w:r w:rsidRPr="00E166FC">
        <w:rPr>
          <w:rFonts w:ascii="Verdana" w:eastAsia="Times New Roman" w:hAnsi="Verdana" w:cs="Times New Roman"/>
          <w:i/>
          <w:sz w:val="20"/>
          <w:szCs w:val="20"/>
          <w:lang w:val="es-ES" w:eastAsia="ca-ES"/>
        </w:rPr>
        <w:t xml:space="preserve"> </w:t>
      </w:r>
      <w:r w:rsidRPr="00E166FC">
        <w:rPr>
          <w:rFonts w:ascii="Verdana" w:eastAsia="Times New Roman" w:hAnsi="Verdana" w:cs="Times New Roman"/>
          <w:sz w:val="20"/>
          <w:szCs w:val="20"/>
          <w:lang w:val="es-ES" w:eastAsia="ca-ES"/>
        </w:rPr>
        <w:t xml:space="preserve">No interviene/n en operaciones con operadores terceros que vulneren lo que estipula la Declaración Universal de los Derechos Humanos, adoptada y proclamada por la 183.ª Asamblea General de la Organización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 </w:t>
      </w:r>
    </w:p>
    <w:p w:rsidR="00E166FC" w:rsidRPr="00E166FC" w:rsidRDefault="00E166FC" w:rsidP="00E166FC">
      <w:pPr>
        <w:tabs>
          <w:tab w:val="left" w:pos="142"/>
        </w:tabs>
        <w:autoSpaceDE w:val="0"/>
        <w:autoSpaceDN w:val="0"/>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autoSpaceDE w:val="0"/>
        <w:autoSpaceDN w:val="0"/>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trike/>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es-ES"/>
        </w:rPr>
      </w:pP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es-ES"/>
        </w:rPr>
      </w:pPr>
    </w:p>
    <w:p w:rsidR="00E166FC" w:rsidRPr="00E166FC" w:rsidRDefault="00E166FC" w:rsidP="00E166FC">
      <w:pPr>
        <w:tabs>
          <w:tab w:val="left" w:pos="142"/>
        </w:tabs>
        <w:spacing w:after="0" w:line="240" w:lineRule="auto"/>
        <w:jc w:val="both"/>
        <w:rPr>
          <w:rFonts w:ascii="Verdana" w:eastAsia="Times New Roman" w:hAnsi="Verdana" w:cs="Arial"/>
          <w:snapToGrid w:val="0"/>
          <w:sz w:val="20"/>
          <w:szCs w:val="20"/>
          <w:lang w:val="es-ES" w:eastAsia="ca-ES"/>
        </w:rPr>
      </w:pPr>
      <w:r w:rsidRPr="00E166FC">
        <w:rPr>
          <w:rFonts w:ascii="Verdana" w:eastAsia="Times New Roman" w:hAnsi="Verdana" w:cs="Times New Roman"/>
          <w:snapToGrid w:val="0"/>
          <w:sz w:val="20"/>
          <w:szCs w:val="20"/>
          <w:lang w:val="es-ES" w:eastAsia="ca-ES"/>
        </w:rPr>
        <w:t>Indicar nombre, fecha y sello de la empresa o entidad licitadora</w:t>
      </w:r>
    </w:p>
    <w:p w:rsidR="00E166FC" w:rsidRPr="00E166FC" w:rsidRDefault="00E166FC" w:rsidP="00E166FC">
      <w:pPr>
        <w:tabs>
          <w:tab w:val="left" w:pos="142"/>
        </w:tabs>
        <w:spacing w:after="0" w:line="240" w:lineRule="auto"/>
        <w:jc w:val="both"/>
        <w:rPr>
          <w:rFonts w:ascii="Verdana" w:eastAsia="Calibri" w:hAnsi="Verdana" w:cs="Arial"/>
          <w:b/>
          <w:sz w:val="32"/>
          <w:szCs w:val="20"/>
          <w:lang w:val="es-ES" w:eastAsia="ca-ES"/>
        </w:rPr>
      </w:pPr>
    </w:p>
    <w:p w:rsidR="00E166FC" w:rsidRDefault="00E166FC" w:rsidP="00E166FC">
      <w:pPr>
        <w:tabs>
          <w:tab w:val="left" w:pos="142"/>
        </w:tabs>
        <w:spacing w:after="0" w:line="240" w:lineRule="auto"/>
        <w:jc w:val="both"/>
        <w:rPr>
          <w:rFonts w:ascii="Verdana" w:eastAsia="Calibri" w:hAnsi="Verdana" w:cs="Arial"/>
          <w:b/>
          <w:sz w:val="32"/>
          <w:szCs w:val="20"/>
          <w:lang w:val="es-ES" w:eastAsia="ca-ES"/>
        </w:rPr>
      </w:pPr>
    </w:p>
    <w:p w:rsidR="00E166FC" w:rsidRPr="00E166FC" w:rsidRDefault="00E166FC" w:rsidP="00E166FC">
      <w:pPr>
        <w:tabs>
          <w:tab w:val="left" w:pos="142"/>
        </w:tabs>
        <w:spacing w:after="0" w:line="240" w:lineRule="auto"/>
        <w:jc w:val="both"/>
        <w:rPr>
          <w:rFonts w:ascii="Verdana" w:eastAsia="Calibri" w:hAnsi="Verdana" w:cs="Arial"/>
          <w:b/>
          <w:sz w:val="32"/>
          <w:szCs w:val="20"/>
          <w:lang w:val="es-ES" w:eastAsia="ca-ES"/>
        </w:rPr>
      </w:pPr>
      <w:bookmarkStart w:id="11" w:name="_GoBack"/>
      <w:bookmarkEnd w:id="11"/>
    </w:p>
    <w:p w:rsidR="00E166FC" w:rsidRPr="00E166FC" w:rsidRDefault="00E166FC" w:rsidP="00E166FC">
      <w:pPr>
        <w:tabs>
          <w:tab w:val="left" w:pos="142"/>
        </w:tabs>
        <w:spacing w:after="0" w:line="240" w:lineRule="auto"/>
        <w:jc w:val="both"/>
        <w:outlineLvl w:val="0"/>
        <w:rPr>
          <w:rFonts w:ascii="Verdana" w:eastAsia="Times New Roman" w:hAnsi="Verdana" w:cs="Times New Roman"/>
          <w:sz w:val="32"/>
          <w:szCs w:val="20"/>
          <w:lang w:val="es-ES" w:eastAsia="ca-ES"/>
        </w:rPr>
      </w:pPr>
      <w:bookmarkStart w:id="12" w:name="_Toc76549397"/>
      <w:r w:rsidRPr="00E166FC">
        <w:rPr>
          <w:rFonts w:ascii="Verdana" w:eastAsia="Times New Roman" w:hAnsi="Verdana" w:cs="Times New Roman"/>
          <w:sz w:val="32"/>
          <w:szCs w:val="20"/>
          <w:lang w:val="es-ES" w:eastAsia="ca-ES"/>
        </w:rPr>
        <w:lastRenderedPageBreak/>
        <w:t>Anexo 4: Declaración de renuncia, en su caso, al fuero jurisdiccional extranjero</w:t>
      </w:r>
      <w:bookmarkEnd w:id="12"/>
    </w:p>
    <w:p w:rsidR="00E166FC" w:rsidRPr="00E166FC" w:rsidRDefault="00E166FC" w:rsidP="00E166FC">
      <w:pPr>
        <w:tabs>
          <w:tab w:val="left" w:pos="142"/>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8097"/>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El/la abajo firmante, señor/a........................................................, con DNI/NIE n.º .............................., en nombre propio / en calidad de representante legal de la persona física/jurídica ...................................................................................., con NIF ........................................, con la siguiente dirección electrónica para recibir las comunicaciones electrónicas (@) .................................. y a los efectos de licitar en el procedimiento de adjudicación de ..................., n.º contrato ..............., n.º expediente ...................</w:t>
      </w:r>
    </w:p>
    <w:p w:rsidR="00E166FC" w:rsidRPr="00E166FC" w:rsidRDefault="00E166FC" w:rsidP="00E166FC">
      <w:pPr>
        <w:tabs>
          <w:tab w:val="left" w:pos="142"/>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xml:space="preserve">DECLARA BAJO SU RESPONSABILIDAD  </w:t>
      </w: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Que acepta someterse a la jurisdicción de los juzgados y tribunales españoles de cualquier orden, para todas las incidencias que, de manera directa o indirecta, puedan derivarse del contrato, con renuncia, si procede, al fuero jurisdiccional extranjero que pueda corresponder al licitador.</w:t>
      </w: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 w:val="left" w:pos="3686"/>
          <w:tab w:val="left" w:pos="8097"/>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Indicar nombre, fecha y sello de la empresa o entidad licitadora</w:t>
      </w: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Times New Roman" w:eastAsia="Times New Roman" w:hAnsi="Times New Roman" w:cs="Times New Roman"/>
          <w:sz w:val="20"/>
          <w:szCs w:val="20"/>
          <w:lang w:val="es-ES" w:eastAsia="ca-ES"/>
        </w:rPr>
        <w:br w:type="page"/>
      </w:r>
    </w:p>
    <w:p w:rsidR="00E166FC" w:rsidRPr="00E166FC" w:rsidRDefault="00E166FC" w:rsidP="00E166FC">
      <w:pPr>
        <w:tabs>
          <w:tab w:val="left" w:pos="142"/>
        </w:tabs>
        <w:spacing w:after="0" w:line="240" w:lineRule="auto"/>
        <w:jc w:val="both"/>
        <w:outlineLvl w:val="0"/>
        <w:rPr>
          <w:rFonts w:ascii="Verdana" w:eastAsia="Times New Roman" w:hAnsi="Verdana" w:cs="Times New Roman"/>
          <w:sz w:val="32"/>
          <w:szCs w:val="20"/>
          <w:lang w:val="es-ES" w:eastAsia="ca-ES"/>
        </w:rPr>
      </w:pPr>
      <w:bookmarkStart w:id="13" w:name="_Toc76549398"/>
      <w:r w:rsidRPr="00E166FC">
        <w:rPr>
          <w:rFonts w:ascii="Verdana" w:eastAsia="Times New Roman" w:hAnsi="Verdana" w:cs="Times New Roman"/>
          <w:sz w:val="32"/>
          <w:szCs w:val="20"/>
          <w:lang w:val="es-ES" w:eastAsia="ca-ES"/>
        </w:rPr>
        <w:lastRenderedPageBreak/>
        <w:t>Anexo 5: Oferta económica</w:t>
      </w:r>
      <w:bookmarkEnd w:id="13"/>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z w:val="20"/>
          <w:szCs w:val="20"/>
          <w:lang w:val="es-ES" w:eastAsia="ca-ES"/>
        </w:rPr>
        <w:t>El/la señor/señora ..., con domicilio en ..., calle ..., n.º ..., , con DNI/NIF n.º ... , mayor de edad, en nombre propio, o en representación de la empresa ... con domicilio en ... calle ... n.º ...,</w:t>
      </w:r>
      <w:r w:rsidRPr="00E166FC">
        <w:rPr>
          <w:rFonts w:ascii="Verdana" w:eastAsia="Times New Roman" w:hAnsi="Verdana" w:cs="Times New Roman"/>
          <w:snapToGrid w:val="0"/>
          <w:sz w:val="20"/>
          <w:szCs w:val="20"/>
          <w:lang w:val="es-ES" w:eastAsia="ca-ES"/>
        </w:rPr>
        <w:t xml:space="preserve"> con la siguiente dirección de correo electrónico para recibir las comunicaciones electrónicas (@) ..................................</w:t>
      </w:r>
      <w:r w:rsidRPr="00E166FC">
        <w:rPr>
          <w:rFonts w:ascii="Verdana" w:eastAsia="Times New Roman" w:hAnsi="Verdana" w:cs="Times New Roman"/>
          <w:sz w:val="20"/>
          <w:szCs w:val="20"/>
          <w:lang w:val="es-ES" w:eastAsia="ca-ES"/>
        </w:rPr>
        <w:t>,</w:t>
      </w:r>
      <w:r w:rsidRPr="00E166FC">
        <w:rPr>
          <w:rFonts w:ascii="Verdana" w:eastAsia="Times New Roman" w:hAnsi="Verdana" w:cs="Times New Roman"/>
          <w:snapToGrid w:val="0"/>
          <w:sz w:val="20"/>
          <w:szCs w:val="20"/>
          <w:lang w:val="es-ES" w:eastAsia="ca-ES"/>
        </w:rPr>
        <w:t xml:space="preserve"> </w:t>
      </w:r>
      <w:r w:rsidRPr="00E166FC">
        <w:rPr>
          <w:rFonts w:ascii="Verdana" w:eastAsia="Times New Roman" w:hAnsi="Verdana" w:cs="Times New Roman"/>
          <w:sz w:val="20"/>
          <w:szCs w:val="20"/>
          <w:lang w:val="es-ES" w:eastAsia="ca-ES"/>
        </w:rPr>
        <w:t xml:space="preserve"> enterado/a de las condiciones exigidas para optar a la adjudicación del contrato n.  H210000079, que tiene por objeto el servicio de limpieza, desinfección y recogida selectiva en las dependencias del Instituto Municipal de Hacienda de Barcelona, se compromete a efectuarlo con sujeción al Pliego de cláusulas administrativas particulares y al Pliego de prescripciones técnicas, y por el</w:t>
      </w:r>
      <w:r w:rsidRPr="00E166FC">
        <w:rPr>
          <w:rFonts w:ascii="Verdana" w:eastAsia="Times New Roman" w:hAnsi="Verdana" w:cs="Times New Roman"/>
          <w:snapToGrid w:val="0"/>
          <w:sz w:val="20"/>
          <w:szCs w:val="20"/>
          <w:lang w:val="es-ES" w:eastAsia="ca-ES"/>
        </w:rPr>
        <w:t xml:space="preserve"> precio de ..... </w:t>
      </w:r>
      <w:proofErr w:type="gramStart"/>
      <w:r w:rsidRPr="00E166FC">
        <w:rPr>
          <w:rFonts w:ascii="Verdana" w:eastAsia="Times New Roman" w:hAnsi="Verdana" w:cs="Times New Roman"/>
          <w:snapToGrid w:val="0"/>
          <w:sz w:val="20"/>
          <w:szCs w:val="20"/>
          <w:lang w:val="es-ES" w:eastAsia="ca-ES"/>
        </w:rPr>
        <w:t>euros</w:t>
      </w:r>
      <w:proofErr w:type="gramEnd"/>
      <w:r w:rsidRPr="00E166FC">
        <w:rPr>
          <w:rFonts w:ascii="Verdana" w:eastAsia="Times New Roman" w:hAnsi="Verdana" w:cs="Times New Roman"/>
          <w:snapToGrid w:val="0"/>
          <w:sz w:val="20"/>
          <w:szCs w:val="20"/>
          <w:lang w:val="es-ES" w:eastAsia="ca-ES"/>
        </w:rPr>
        <w:t xml:space="preserve"> (en letras y cifras), con el siguiente desglose:</w:t>
      </w:r>
    </w:p>
    <w:p w:rsidR="00E166FC" w:rsidRPr="00E166FC" w:rsidRDefault="00E166FC" w:rsidP="00E166FC">
      <w:pPr>
        <w:tabs>
          <w:tab w:val="left" w:pos="142"/>
        </w:tabs>
        <w:spacing w:after="0" w:line="240" w:lineRule="auto"/>
        <w:jc w:val="both"/>
        <w:rPr>
          <w:rFonts w:ascii="Verdana" w:eastAsia="Times New Roman" w:hAnsi="Verdana" w:cs="Times New Roman"/>
          <w:snapToGrid w:val="0"/>
          <w:sz w:val="20"/>
          <w:szCs w:val="20"/>
          <w:lang w:val="es-ES" w:eastAsia="es-ES"/>
        </w:rPr>
      </w:pP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napToGrid w:val="0"/>
          <w:sz w:val="20"/>
          <w:szCs w:val="20"/>
          <w:lang w:val="es-ES" w:eastAsia="ca-ES"/>
        </w:rPr>
        <w:t xml:space="preserve">Precio total sin IVA: </w:t>
      </w:r>
      <w:r w:rsidRPr="00E166FC">
        <w:rPr>
          <w:rFonts w:ascii="Verdana" w:eastAsia="Times New Roman" w:hAnsi="Verdana" w:cs="Times New Roman"/>
          <w:snapToGrid w:val="0"/>
          <w:sz w:val="20"/>
          <w:szCs w:val="20"/>
          <w:lang w:val="es-ES" w:eastAsia="ca-ES"/>
        </w:rPr>
        <w:tab/>
        <w:t>............</w:t>
      </w: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napToGrid w:val="0"/>
          <w:sz w:val="20"/>
          <w:szCs w:val="20"/>
          <w:lang w:val="es-ES" w:eastAsia="ca-ES"/>
        </w:rPr>
        <w:t>Tipo de IVA:    .... %</w:t>
      </w: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napToGrid w:val="0"/>
          <w:sz w:val="20"/>
          <w:szCs w:val="20"/>
          <w:lang w:val="es-ES" w:eastAsia="ca-ES"/>
        </w:rPr>
        <w:t xml:space="preserve">Importe total con IVA: </w:t>
      </w:r>
      <w:r w:rsidRPr="00E166FC">
        <w:rPr>
          <w:rFonts w:ascii="Verdana" w:eastAsia="Times New Roman" w:hAnsi="Verdana" w:cs="Times New Roman"/>
          <w:snapToGrid w:val="0"/>
          <w:sz w:val="20"/>
          <w:szCs w:val="20"/>
          <w:lang w:val="es-ES" w:eastAsia="ca-ES"/>
        </w:rPr>
        <w:tab/>
        <w:t>............</w:t>
      </w:r>
    </w:p>
    <w:p w:rsidR="00E166FC" w:rsidRPr="00E166FC" w:rsidRDefault="00E166FC" w:rsidP="00E166FC">
      <w:pPr>
        <w:tabs>
          <w:tab w:val="left" w:pos="142"/>
          <w:tab w:val="decimal" w:pos="3544"/>
        </w:tabs>
        <w:spacing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napToGrid w:val="0"/>
          <w:sz w:val="20"/>
          <w:szCs w:val="20"/>
          <w:lang w:val="es-ES" w:eastAsia="ca-ES"/>
        </w:rPr>
        <w:tab/>
        <w:t>___________</w:t>
      </w: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napToGrid w:val="0"/>
          <w:sz w:val="20"/>
          <w:szCs w:val="20"/>
          <w:lang w:val="es-ES" w:eastAsia="ca-ES"/>
        </w:rPr>
        <w:t>Precio mensual del contrato con IVA:</w:t>
      </w: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es-ES"/>
        </w:rPr>
      </w:pP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ca-ES"/>
        </w:rPr>
      </w:pPr>
      <w:r w:rsidRPr="00E166FC">
        <w:rPr>
          <w:rFonts w:ascii="Verdana" w:eastAsia="Times New Roman" w:hAnsi="Verdana" w:cs="Times New Roman"/>
          <w:sz w:val="20"/>
          <w:szCs w:val="20"/>
          <w:lang w:val="es-ES" w:eastAsia="ca-ES"/>
        </w:rPr>
        <w:t xml:space="preserve">Este precio total se desglosa en los siguientes costes directos e indirectos y los siguientes costes salariales, aplicando el convenio colectivo laboral de trabajo del sector de la limpieza de edificios y locales de Cataluña, publicado en el </w:t>
      </w:r>
      <w:r w:rsidRPr="00E166FC">
        <w:rPr>
          <w:rFonts w:ascii="Verdana" w:eastAsia="Times New Roman" w:hAnsi="Verdana" w:cs="Times New Roman"/>
          <w:i/>
          <w:sz w:val="20"/>
          <w:szCs w:val="20"/>
          <w:lang w:val="es-ES" w:eastAsia="ca-ES"/>
        </w:rPr>
        <w:t>DOGC</w:t>
      </w:r>
      <w:r w:rsidRPr="00E166FC">
        <w:rPr>
          <w:rFonts w:ascii="Verdana" w:eastAsia="Times New Roman" w:hAnsi="Verdana" w:cs="Times New Roman"/>
          <w:sz w:val="20"/>
          <w:szCs w:val="20"/>
          <w:lang w:val="es-ES" w:eastAsia="ca-ES"/>
        </w:rPr>
        <w:t xml:space="preserve"> n</w:t>
      </w:r>
      <w:proofErr w:type="gramStart"/>
      <w:r w:rsidRPr="00E166FC">
        <w:rPr>
          <w:rFonts w:ascii="Verdana" w:eastAsia="Times New Roman" w:hAnsi="Verdana" w:cs="Times New Roman"/>
          <w:sz w:val="20"/>
          <w:szCs w:val="20"/>
          <w:lang w:val="es-ES" w:eastAsia="ca-ES"/>
        </w:rPr>
        <w:t>.º</w:t>
      </w:r>
      <w:proofErr w:type="gramEnd"/>
      <w:r w:rsidRPr="00E166FC">
        <w:rPr>
          <w:rFonts w:ascii="Verdana" w:eastAsia="Times New Roman" w:hAnsi="Verdana" w:cs="Times New Roman"/>
          <w:sz w:val="20"/>
          <w:szCs w:val="20"/>
          <w:lang w:val="es-ES" w:eastAsia="ca-ES"/>
        </w:rPr>
        <w:t> 7698, de 3.9.2018.</w:t>
      </w:r>
    </w:p>
    <w:p w:rsidR="00E166FC" w:rsidRPr="00E166FC" w:rsidRDefault="00E166FC" w:rsidP="00E166FC">
      <w:pPr>
        <w:tabs>
          <w:tab w:val="left" w:pos="142"/>
          <w:tab w:val="decimal" w:pos="3544"/>
        </w:tabs>
        <w:spacing w:after="0" w:line="240" w:lineRule="auto"/>
        <w:jc w:val="both"/>
        <w:rPr>
          <w:rFonts w:ascii="Verdana" w:eastAsia="Times New Roman" w:hAnsi="Verdana" w:cs="Times New Roman"/>
          <w:snapToGrid w:val="0"/>
          <w:sz w:val="20"/>
          <w:szCs w:val="20"/>
          <w:lang w:val="es-ES" w:eastAsia="es-ES"/>
        </w:rPr>
      </w:pPr>
    </w:p>
    <w:tbl>
      <w:tblPr>
        <w:tblW w:w="0" w:type="auto"/>
        <w:tblCellMar>
          <w:left w:w="0" w:type="dxa"/>
          <w:right w:w="0" w:type="dxa"/>
        </w:tblCellMar>
        <w:tblLook w:val="04A0" w:firstRow="1" w:lastRow="0" w:firstColumn="1" w:lastColumn="0" w:noHBand="0" w:noVBand="1"/>
      </w:tblPr>
      <w:tblGrid>
        <w:gridCol w:w="5983"/>
        <w:gridCol w:w="2737"/>
      </w:tblGrid>
      <w:tr w:rsidR="00E166FC" w:rsidRPr="00E166FC" w:rsidTr="00F4182F">
        <w:tc>
          <w:tcPr>
            <w:tcW w:w="6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66FC" w:rsidRPr="00E166FC" w:rsidRDefault="00E166FC" w:rsidP="00E166FC">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s>
              <w:spacing w:after="0" w:line="240" w:lineRule="auto"/>
              <w:jc w:val="both"/>
              <w:rPr>
                <w:rFonts w:ascii="Verdana" w:eastAsia="Times New Roman" w:hAnsi="Verdana" w:cs="Times New Roman"/>
                <w:b/>
                <w:sz w:val="20"/>
                <w:szCs w:val="20"/>
                <w:lang w:val="es-ES" w:eastAsia="ca-ES"/>
              </w:rPr>
            </w:pPr>
            <w:r w:rsidRPr="00E166FC">
              <w:rPr>
                <w:rFonts w:ascii="Verdana" w:eastAsia="Times New Roman" w:hAnsi="Verdana" w:cs="Times New Roman"/>
                <w:b/>
                <w:sz w:val="20"/>
                <w:szCs w:val="20"/>
                <w:lang w:val="es-ES" w:eastAsia="ca-ES"/>
              </w:rPr>
              <w:t xml:space="preserve">Costes directos </w:t>
            </w:r>
            <w:r w:rsidRPr="00E166FC">
              <w:rPr>
                <w:rFonts w:ascii="Verdana" w:eastAsia="Times New Roman" w:hAnsi="Verdana" w:cs="Times New Roman"/>
                <w:b/>
                <w:i/>
                <w:sz w:val="20"/>
                <w:szCs w:val="20"/>
                <w:vertAlign w:val="superscript"/>
                <w:lang w:val="es-ES" w:eastAsia="ca-ES"/>
              </w:rPr>
              <w:footnoteReference w:id="3"/>
            </w:r>
            <w:r w:rsidRPr="00E166FC">
              <w:rPr>
                <w:rFonts w:ascii="Verdana" w:eastAsia="Times New Roman" w:hAnsi="Verdana" w:cs="Times New Roman"/>
                <w:b/>
                <w:sz w:val="20"/>
                <w:szCs w:val="20"/>
                <w:lang w:val="es-ES" w:eastAsia="ca-ES"/>
              </w:rPr>
              <w:t xml:space="preserve"> (especifíquese concepto)</w:t>
            </w:r>
          </w:p>
        </w:tc>
        <w:tc>
          <w:tcPr>
            <w:tcW w:w="27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66FC" w:rsidRPr="00E166FC" w:rsidRDefault="00E166FC" w:rsidP="00E166FC">
            <w:pPr>
              <w:tabs>
                <w:tab w:val="left" w:pos="142"/>
              </w:tabs>
              <w:spacing w:after="0" w:line="240" w:lineRule="auto"/>
              <w:jc w:val="both"/>
              <w:rPr>
                <w:rFonts w:ascii="Verdana" w:eastAsia="Times New Roman" w:hAnsi="Verdana" w:cs="Times New Roman"/>
                <w:b/>
                <w:sz w:val="20"/>
                <w:szCs w:val="20"/>
                <w:lang w:val="es-ES" w:eastAsia="ca-ES"/>
              </w:rPr>
            </w:pPr>
            <w:r w:rsidRPr="00E166FC">
              <w:rPr>
                <w:rFonts w:ascii="Verdana" w:eastAsia="Times New Roman" w:hAnsi="Verdana" w:cs="Times New Roman"/>
                <w:b/>
                <w:sz w:val="20"/>
                <w:szCs w:val="20"/>
                <w:lang w:val="es-ES" w:eastAsia="ca-ES"/>
              </w:rPr>
              <w:t>Importe en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Gasto total personal</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Absentismo</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 w:val="left" w:pos="430"/>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Productos y utensilios</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Consumibles higiénicos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Contenedores higiénicos, papel confidencial, gestión de residuos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Maquinaria de servicio</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Otros gastos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vMerge w:val="restart"/>
            <w:tcBorders>
              <w:top w:val="nil"/>
              <w:left w:val="single" w:sz="8" w:space="0" w:color="auto"/>
              <w:right w:val="single" w:sz="8" w:space="0" w:color="auto"/>
            </w:tcBorders>
            <w:tcMar>
              <w:top w:w="0" w:type="dxa"/>
              <w:left w:w="108" w:type="dxa"/>
              <w:bottom w:w="0" w:type="dxa"/>
              <w:right w:w="108" w:type="dxa"/>
            </w:tcMar>
            <w:vAlign w:val="center"/>
            <w:hideMark/>
          </w:tcPr>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TOTAL</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Suma costes directos</w:t>
            </w:r>
          </w:p>
        </w:tc>
      </w:tr>
      <w:tr w:rsidR="00E166FC" w:rsidRPr="00E166FC" w:rsidTr="00F4182F">
        <w:tc>
          <w:tcPr>
            <w:tcW w:w="60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p>
        </w:tc>
        <w:tc>
          <w:tcPr>
            <w:tcW w:w="276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p>
        </w:tc>
      </w:tr>
      <w:tr w:rsidR="00E166FC" w:rsidRPr="00E166FC" w:rsidTr="00F4182F">
        <w:tc>
          <w:tcPr>
            <w:tcW w:w="60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b/>
                <w:sz w:val="20"/>
                <w:szCs w:val="20"/>
                <w:lang w:val="es-ES" w:eastAsia="ca-ES"/>
              </w:rPr>
            </w:pPr>
            <w:r w:rsidRPr="00E166FC">
              <w:rPr>
                <w:rFonts w:ascii="Verdana" w:eastAsia="Times New Roman" w:hAnsi="Verdana" w:cs="Times New Roman"/>
                <w:b/>
                <w:sz w:val="20"/>
                <w:szCs w:val="20"/>
                <w:lang w:val="es-ES" w:eastAsia="ca-ES"/>
              </w:rPr>
              <w:t>Costes indirectos (especifíquese el concepto)</w:t>
            </w:r>
          </w:p>
        </w:tc>
        <w:tc>
          <w:tcPr>
            <w:tcW w:w="2766"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b/>
                <w:sz w:val="20"/>
                <w:szCs w:val="20"/>
                <w:lang w:val="es-ES" w:eastAsia="ca-ES"/>
              </w:rPr>
            </w:pPr>
            <w:r w:rsidRPr="00E166FC">
              <w:rPr>
                <w:rFonts w:ascii="Verdana" w:eastAsia="Times New Roman" w:hAnsi="Verdana" w:cs="Times New Roman"/>
                <w:b/>
                <w:sz w:val="20"/>
                <w:szCs w:val="20"/>
                <w:lang w:val="es-ES" w:eastAsia="ca-ES"/>
              </w:rPr>
              <w:t>Importe en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Gastos generales de estructura</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Beneficio industrial</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vMerge w:val="restart"/>
            <w:tcBorders>
              <w:top w:val="nil"/>
              <w:left w:val="single" w:sz="8" w:space="0" w:color="auto"/>
              <w:right w:val="single" w:sz="8" w:space="0" w:color="auto"/>
            </w:tcBorders>
            <w:tcMar>
              <w:top w:w="0" w:type="dxa"/>
              <w:left w:w="108" w:type="dxa"/>
              <w:bottom w:w="0" w:type="dxa"/>
              <w:right w:w="108" w:type="dxa"/>
            </w:tcMar>
            <w:vAlign w:val="center"/>
            <w:hideMark/>
          </w:tcPr>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TOTAL</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Suma costes indirectos</w:t>
            </w:r>
          </w:p>
        </w:tc>
      </w:tr>
      <w:tr w:rsidR="00E166FC" w:rsidRPr="00E166FC" w:rsidTr="00F4182F">
        <w:tc>
          <w:tcPr>
            <w:tcW w:w="60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p>
        </w:tc>
        <w:tc>
          <w:tcPr>
            <w:tcW w:w="2766"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r w:rsidR="00E166FC" w:rsidRPr="00E166FC" w:rsidTr="00F4182F">
        <w:tc>
          <w:tcPr>
            <w:tcW w:w="6062" w:type="dxa"/>
            <w:tcBorders>
              <w:top w:val="single" w:sz="8" w:space="0" w:color="auto"/>
              <w:left w:val="single" w:sz="8" w:space="0" w:color="auto"/>
              <w:bottom w:val="single" w:sz="8" w:space="0" w:color="auto"/>
              <w:right w:val="single" w:sz="12" w:space="0" w:color="auto"/>
            </w:tcBorders>
            <w:tcMar>
              <w:top w:w="0" w:type="dxa"/>
              <w:left w:w="108" w:type="dxa"/>
              <w:bottom w:w="0" w:type="dxa"/>
              <w:right w:w="108" w:type="dxa"/>
            </w:tcMar>
            <w:hideMark/>
          </w:tcPr>
          <w:p w:rsidR="00E166FC" w:rsidRPr="00E166FC" w:rsidRDefault="00E166FC" w:rsidP="00E166FC">
            <w:pPr>
              <w:pBdr>
                <w:top w:val="single" w:sz="4" w:space="1" w:color="auto"/>
                <w:left w:val="single" w:sz="4" w:space="4" w:color="auto"/>
                <w:bottom w:val="single" w:sz="4" w:space="1" w:color="auto"/>
                <w:right w:val="single" w:sz="4" w:space="4" w:color="auto"/>
              </w:pBd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TOTAL DE COSTES (directos + indirectos) PRECIO SIN IVA</w:t>
            </w:r>
          </w:p>
        </w:tc>
        <w:tc>
          <w:tcPr>
            <w:tcW w:w="2766"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 €</w:t>
            </w:r>
          </w:p>
        </w:tc>
      </w:tr>
    </w:tbl>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(Lugar, fecha y firma).</w:t>
      </w:r>
    </w:p>
    <w:p w:rsidR="00E166FC" w:rsidRPr="00E166FC" w:rsidRDefault="00E166FC" w:rsidP="00E166FC">
      <w:pPr>
        <w:tabs>
          <w:tab w:val="left" w:pos="142"/>
        </w:tabs>
        <w:spacing w:after="0" w:line="240" w:lineRule="auto"/>
        <w:jc w:val="both"/>
        <w:rPr>
          <w:rFonts w:ascii="Verdana" w:eastAsia="Times New Roman" w:hAnsi="Verdana" w:cs="Times New Roman"/>
          <w:b/>
          <w:sz w:val="32"/>
          <w:szCs w:val="32"/>
          <w:lang w:val="es-ES" w:eastAsia="ca-ES"/>
        </w:rPr>
      </w:pPr>
      <w:r w:rsidRPr="00E166FC">
        <w:rPr>
          <w:rFonts w:ascii="Times New Roman" w:eastAsia="Times New Roman" w:hAnsi="Times New Roman" w:cs="Times New Roman"/>
          <w:sz w:val="20"/>
          <w:szCs w:val="20"/>
          <w:lang w:val="es-ES" w:eastAsia="ca-ES"/>
        </w:rPr>
        <w:br w:type="page"/>
      </w:r>
      <w:bookmarkStart w:id="14" w:name="_Toc519852188"/>
      <w:bookmarkStart w:id="15" w:name="_Toc76549399"/>
      <w:r w:rsidRPr="00E166FC">
        <w:rPr>
          <w:rFonts w:ascii="Verdana" w:eastAsia="Times New Roman" w:hAnsi="Verdana" w:cs="Times New Roman"/>
          <w:sz w:val="32"/>
          <w:szCs w:val="32"/>
          <w:lang w:val="es-ES" w:eastAsia="ca-ES"/>
        </w:rPr>
        <w:lastRenderedPageBreak/>
        <w:t>Anexo 6: Criterios evaluables de forma automática</w:t>
      </w:r>
      <w:bookmarkEnd w:id="14"/>
      <w:bookmarkEnd w:id="15"/>
    </w:p>
    <w:p w:rsidR="00E166FC" w:rsidRPr="00E166FC" w:rsidRDefault="00E166FC" w:rsidP="00E166FC">
      <w:pPr>
        <w:tabs>
          <w:tab w:val="left" w:pos="142"/>
        </w:tabs>
        <w:spacing w:after="0" w:line="240" w:lineRule="auto"/>
        <w:jc w:val="both"/>
        <w:rPr>
          <w:rFonts w:ascii="Verdana" w:eastAsia="Times New Roman" w:hAnsi="Verdana" w:cs="Arial"/>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El/la señor/señora ..., con domicilio en ..., calle ..., n.º ..., con DNI n.º ..., mayor de edad, en nombre propio, o en representación de la empresa ... con domicilio en ..., calle..., n.º ..., con la siguiente dirección electrónica para recibir las comunicaciones electrónicas (@) .................................. enterado/a de las condiciones exigidas para optar a la adjudicación del contrato que tiene por objeto el servicio de limpieza, desinfección y recogida selectiva en las dependencias del Instituto Municipal de Hacienda de Barcelona, se compromete a efectuarlo con sujeción al Pliego de cláusulas administrativas particulares y al Pliego de prescripciones técnicas, de acuerdo con la siguiente oferta: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numPr>
          <w:ilvl w:val="0"/>
          <w:numId w:val="2"/>
        </w:num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b/>
          <w:sz w:val="20"/>
          <w:szCs w:val="20"/>
          <w:lang w:val="es-ES" w:eastAsia="ca-ES"/>
        </w:rPr>
        <w:t>Limpieza intensiva de sillas</w:t>
      </w:r>
      <w:r w:rsidRPr="00E166FC">
        <w:rPr>
          <w:rFonts w:ascii="Verdana" w:eastAsia="Times New Roman" w:hAnsi="Verdana" w:cs="Times New Roman"/>
          <w:sz w:val="20"/>
          <w:szCs w:val="20"/>
          <w:lang w:val="es-ES" w:eastAsia="ca-ES"/>
        </w:rPr>
        <w:t xml:space="preserve"> (márquese con una X la opción que corresponda)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1835"/>
        <w:gridCol w:w="1389"/>
      </w:tblGrid>
      <w:tr w:rsidR="00E166FC" w:rsidRPr="00E166FC" w:rsidTr="00F4182F">
        <w:tc>
          <w:tcPr>
            <w:tcW w:w="5373" w:type="dxa"/>
            <w:tcBorders>
              <w:bottom w:val="single" w:sz="4" w:space="0" w:color="000000" w:themeColor="text1"/>
              <w:right w:val="single" w:sz="4" w:space="0" w:color="000000" w:themeColor="text1"/>
            </w:tcBorders>
            <w:shd w:val="clear" w:color="auto" w:fill="FFFFFF" w:themeFill="background1"/>
            <w:vAlign w:val="center"/>
          </w:tcPr>
          <w:p w:rsidR="00E166FC" w:rsidRPr="00E166FC" w:rsidRDefault="00E166FC" w:rsidP="00E166FC">
            <w:pPr>
              <w:tabs>
                <w:tab w:val="left" w:pos="142"/>
              </w:tabs>
              <w:spacing w:before="120" w:after="120"/>
              <w:jc w:val="both"/>
              <w:rPr>
                <w:rFonts w:ascii="Verdana" w:hAnsi="Verdana" w:cs="Arial"/>
                <w:b/>
              </w:rPr>
            </w:pP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SEMESTRAL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ANUAL</w:t>
            </w:r>
          </w:p>
        </w:tc>
      </w:tr>
      <w:tr w:rsidR="00E166FC" w:rsidRPr="00E166FC" w:rsidTr="00F4182F">
        <w:tc>
          <w:tcPr>
            <w:tcW w:w="5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Frecuencia de la limpieza intensiva de sillas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numPr>
          <w:ilvl w:val="0"/>
          <w:numId w:val="2"/>
        </w:num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b/>
          <w:sz w:val="20"/>
          <w:szCs w:val="20"/>
          <w:lang w:val="es-ES" w:eastAsia="ca-ES"/>
        </w:rPr>
        <w:t>Limpieza a fondo del pavimento textil</w:t>
      </w:r>
      <w:r w:rsidRPr="00E166FC">
        <w:rPr>
          <w:rFonts w:ascii="Verdana" w:eastAsia="Times New Roman" w:hAnsi="Verdana" w:cs="Times New Roman"/>
          <w:sz w:val="20"/>
          <w:szCs w:val="20"/>
          <w:lang w:val="es-ES" w:eastAsia="ca-ES"/>
        </w:rPr>
        <w:t xml:space="preserve"> (márquese con una X la opción que corresponda)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6"/>
        <w:gridCol w:w="1823"/>
        <w:gridCol w:w="1389"/>
      </w:tblGrid>
      <w:tr w:rsidR="00E166FC" w:rsidRPr="00E166FC" w:rsidTr="00F4182F">
        <w:tc>
          <w:tcPr>
            <w:tcW w:w="5386" w:type="dxa"/>
            <w:tcBorders>
              <w:bottom w:val="single" w:sz="4" w:space="0" w:color="000000" w:themeColor="text1"/>
              <w:right w:val="single" w:sz="4" w:space="0" w:color="000000" w:themeColor="text1"/>
            </w:tcBorders>
            <w:shd w:val="clear" w:color="auto" w:fill="FFFFFF" w:themeFill="background1"/>
            <w:vAlign w:val="center"/>
          </w:tcPr>
          <w:p w:rsidR="00E166FC" w:rsidRPr="00E166FC" w:rsidRDefault="00E166FC" w:rsidP="00E166FC">
            <w:pPr>
              <w:tabs>
                <w:tab w:val="left" w:pos="142"/>
              </w:tabs>
              <w:spacing w:before="120" w:after="120"/>
              <w:jc w:val="both"/>
              <w:rPr>
                <w:rFonts w:ascii="Verdana" w:hAnsi="Verdana" w:cs="Arial"/>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SEMESTRAL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ANUAL</w:t>
            </w:r>
          </w:p>
        </w:tc>
      </w:tr>
      <w:tr w:rsidR="00E166FC" w:rsidRPr="00E166FC" w:rsidTr="00F4182F">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Frecuencia de la limpieza a fondo del pavimento textil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numPr>
          <w:ilvl w:val="0"/>
          <w:numId w:val="2"/>
        </w:num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b/>
          <w:sz w:val="20"/>
          <w:szCs w:val="20"/>
          <w:lang w:val="es-ES" w:eastAsia="ca-ES"/>
        </w:rPr>
        <w:t>Bolsa de horas</w:t>
      </w:r>
      <w:r w:rsidRPr="00E166FC">
        <w:rPr>
          <w:rFonts w:ascii="Verdana" w:eastAsia="Times New Roman" w:hAnsi="Verdana" w:cs="Times New Roman"/>
          <w:sz w:val="20"/>
          <w:szCs w:val="20"/>
          <w:lang w:val="es-ES" w:eastAsia="ca-ES"/>
        </w:rPr>
        <w:t xml:space="preserve"> (indíquese el número de horas anuales ofrecido)</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0"/>
        <w:gridCol w:w="1398"/>
      </w:tblGrid>
      <w:tr w:rsidR="00E166FC" w:rsidRPr="00E166FC" w:rsidTr="00F4182F">
        <w:tc>
          <w:tcPr>
            <w:tcW w:w="7229" w:type="dxa"/>
            <w:tcBorders>
              <w:bottom w:val="single" w:sz="4" w:space="0" w:color="000000" w:themeColor="text1"/>
              <w:right w:val="single" w:sz="4" w:space="0" w:color="000000" w:themeColor="text1"/>
            </w:tcBorders>
            <w:shd w:val="clear" w:color="auto" w:fill="FFFFFF" w:themeFill="background1"/>
            <w:vAlign w:val="center"/>
          </w:tcPr>
          <w:p w:rsidR="00E166FC" w:rsidRPr="00E166FC" w:rsidRDefault="00E166FC" w:rsidP="00E166FC">
            <w:pPr>
              <w:tabs>
                <w:tab w:val="left" w:pos="142"/>
              </w:tabs>
              <w:spacing w:before="120" w:after="120"/>
              <w:jc w:val="both"/>
              <w:rPr>
                <w:rFonts w:ascii="Verdana" w:hAnsi="Verdana" w:cs="Arial"/>
                <w:b/>
              </w:rPr>
            </w:pPr>
          </w:p>
        </w:tc>
        <w:tc>
          <w:tcPr>
            <w:tcW w:w="141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HORAS</w:t>
            </w:r>
          </w:p>
        </w:tc>
      </w:tr>
      <w:tr w:rsidR="00E166FC" w:rsidRPr="00E166FC" w:rsidTr="00F4182F">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Número de horas anuales ofrecido</w:t>
            </w:r>
          </w:p>
        </w:tc>
        <w:tc>
          <w:tcPr>
            <w:tcW w:w="1418"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u w:val="single"/>
          <w:lang w:val="es-ES" w:eastAsia="ca-ES"/>
        </w:rPr>
      </w:pPr>
    </w:p>
    <w:p w:rsidR="00E166FC" w:rsidRPr="00E166FC" w:rsidRDefault="00E166FC" w:rsidP="00E166FC">
      <w:pPr>
        <w:numPr>
          <w:ilvl w:val="0"/>
          <w:numId w:val="2"/>
        </w:num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b/>
          <w:sz w:val="20"/>
          <w:szCs w:val="20"/>
          <w:lang w:val="es-ES" w:eastAsia="ca-ES"/>
        </w:rPr>
        <w:t>Oferta de tecnologías de seguimiento y control</w:t>
      </w:r>
      <w:r w:rsidRPr="00E166FC">
        <w:rPr>
          <w:rFonts w:ascii="Verdana" w:eastAsia="Times New Roman" w:hAnsi="Verdana" w:cs="Times New Roman"/>
          <w:sz w:val="20"/>
          <w:szCs w:val="20"/>
          <w:lang w:val="es-ES" w:eastAsia="ca-ES"/>
        </w:rPr>
        <w:t xml:space="preserve"> (márquese con una X la opción que corresponda)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Look w:val="04A0" w:firstRow="1" w:lastRow="0" w:firstColumn="1" w:lastColumn="0" w:noHBand="0" w:noVBand="1"/>
      </w:tblPr>
      <w:tblGrid>
        <w:gridCol w:w="6659"/>
        <w:gridCol w:w="832"/>
        <w:gridCol w:w="837"/>
      </w:tblGrid>
      <w:tr w:rsidR="00E166FC" w:rsidRPr="00E166FC" w:rsidTr="00F4182F">
        <w:tc>
          <w:tcPr>
            <w:tcW w:w="6946" w:type="dxa"/>
            <w:tcBorders>
              <w:top w:val="nil"/>
              <w:left w:val="nil"/>
              <w:right w:val="single" w:sz="4" w:space="0" w:color="auto"/>
            </w:tcBorders>
            <w:shd w:val="clear" w:color="auto" w:fill="auto"/>
            <w:vAlign w:val="center"/>
          </w:tcPr>
          <w:p w:rsidR="00E166FC" w:rsidRPr="00E166FC" w:rsidRDefault="00E166FC" w:rsidP="00E166FC">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SÍ</w:t>
            </w:r>
          </w:p>
        </w:tc>
        <w:tc>
          <w:tcPr>
            <w:tcW w:w="851" w:type="dxa"/>
            <w:tcBorders>
              <w:lef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NO</w:t>
            </w:r>
          </w:p>
        </w:tc>
      </w:tr>
      <w:tr w:rsidR="00E166FC" w:rsidRPr="00E166FC" w:rsidTr="00F4182F">
        <w:tc>
          <w:tcPr>
            <w:tcW w:w="6946" w:type="dxa"/>
            <w:tcBorders>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Sistema de control en línea con acceso vía web</w:t>
            </w:r>
          </w:p>
        </w:tc>
        <w:tc>
          <w:tcPr>
            <w:tcW w:w="850" w:type="dxa"/>
            <w:tcBorders>
              <w:left w:val="single" w:sz="4" w:space="0" w:color="auto"/>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c>
          <w:tcPr>
            <w:tcW w:w="851" w:type="dxa"/>
            <w:tcBorders>
              <w:lef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Times New Roman"/>
          <w:sz w:val="20"/>
          <w:szCs w:val="20"/>
          <w:lang w:val="es-ES" w:eastAsia="ca-ES"/>
        </w:rPr>
      </w:pPr>
      <w:r w:rsidRPr="00E166FC">
        <w:rPr>
          <w:rFonts w:ascii="Times New Roman" w:eastAsia="Times New Roman" w:hAnsi="Times New Roman" w:cs="Times New Roman"/>
          <w:sz w:val="20"/>
          <w:szCs w:val="20"/>
          <w:lang w:val="es-ES" w:eastAsia="ca-ES"/>
        </w:rPr>
        <w:br w:type="page"/>
      </w:r>
    </w:p>
    <w:p w:rsidR="00E166FC" w:rsidRPr="00E166FC" w:rsidRDefault="00E166FC" w:rsidP="00E166FC">
      <w:pPr>
        <w:tabs>
          <w:tab w:val="left" w:pos="142"/>
        </w:tabs>
        <w:spacing w:after="0" w:line="240" w:lineRule="auto"/>
        <w:jc w:val="both"/>
        <w:rPr>
          <w:rFonts w:ascii="Verdana" w:eastAsia="Times New Roman" w:hAnsi="Verdana" w:cs="Arial"/>
          <w:sz w:val="20"/>
          <w:szCs w:val="20"/>
          <w:u w:val="single"/>
          <w:lang w:val="es-ES" w:eastAsia="ca-ES"/>
        </w:rPr>
      </w:pPr>
    </w:p>
    <w:p w:rsidR="00E166FC" w:rsidRPr="00E166FC" w:rsidRDefault="00E166FC" w:rsidP="00E166FC">
      <w:pPr>
        <w:numPr>
          <w:ilvl w:val="0"/>
          <w:numId w:val="2"/>
        </w:numPr>
        <w:tabs>
          <w:tab w:val="left" w:pos="142"/>
        </w:tabs>
        <w:spacing w:after="0" w:line="240" w:lineRule="auto"/>
        <w:contextualSpacing/>
        <w:jc w:val="both"/>
        <w:rPr>
          <w:rFonts w:ascii="Verdana" w:eastAsia="Times New Roman" w:hAnsi="Verdana" w:cs="Arial"/>
          <w:sz w:val="20"/>
          <w:szCs w:val="20"/>
          <w:lang w:val="es-ES" w:eastAsia="ca-ES"/>
        </w:rPr>
      </w:pPr>
      <w:r w:rsidRPr="00E166FC">
        <w:rPr>
          <w:rFonts w:ascii="Verdana" w:eastAsia="Times New Roman" w:hAnsi="Verdana" w:cs="Times New Roman"/>
          <w:b/>
          <w:sz w:val="20"/>
          <w:szCs w:val="20"/>
          <w:lang w:val="es-ES" w:eastAsia="ca-ES"/>
        </w:rPr>
        <w:t xml:space="preserve">Aumento de la frecuencia de recogida de </w:t>
      </w:r>
      <w:proofErr w:type="spellStart"/>
      <w:r w:rsidRPr="00E166FC">
        <w:rPr>
          <w:rFonts w:ascii="Verdana" w:eastAsia="Times New Roman" w:hAnsi="Verdana" w:cs="Times New Roman"/>
          <w:b/>
          <w:i/>
          <w:sz w:val="20"/>
          <w:szCs w:val="20"/>
          <w:lang w:val="es-ES" w:eastAsia="ca-ES"/>
        </w:rPr>
        <w:t>bujols</w:t>
      </w:r>
      <w:proofErr w:type="spellEnd"/>
      <w:r w:rsidRPr="00E166FC">
        <w:rPr>
          <w:rFonts w:ascii="Verdana" w:eastAsia="Times New Roman" w:hAnsi="Verdana" w:cs="Times New Roman"/>
          <w:sz w:val="20"/>
          <w:szCs w:val="20"/>
          <w:lang w:val="es-ES" w:eastAsia="ca-ES"/>
        </w:rPr>
        <w:t xml:space="preserve"> (márquese con una X la opción que corresponda)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Look w:val="04A0" w:firstRow="1" w:lastRow="0" w:firstColumn="1" w:lastColumn="0" w:noHBand="0" w:noVBand="1"/>
      </w:tblPr>
      <w:tblGrid>
        <w:gridCol w:w="6663"/>
        <w:gridCol w:w="830"/>
        <w:gridCol w:w="835"/>
      </w:tblGrid>
      <w:tr w:rsidR="00E166FC" w:rsidRPr="00E166FC" w:rsidTr="00F4182F">
        <w:tc>
          <w:tcPr>
            <w:tcW w:w="6946" w:type="dxa"/>
            <w:tcBorders>
              <w:top w:val="nil"/>
              <w:left w:val="nil"/>
              <w:right w:val="single" w:sz="4" w:space="0" w:color="auto"/>
            </w:tcBorders>
            <w:shd w:val="clear" w:color="auto" w:fill="auto"/>
            <w:vAlign w:val="center"/>
          </w:tcPr>
          <w:p w:rsidR="00E166FC" w:rsidRPr="00E166FC" w:rsidRDefault="00E166FC" w:rsidP="00E166FC">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SÍ</w:t>
            </w:r>
          </w:p>
        </w:tc>
        <w:tc>
          <w:tcPr>
            <w:tcW w:w="851" w:type="dxa"/>
            <w:tcBorders>
              <w:lef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NO</w:t>
            </w:r>
          </w:p>
        </w:tc>
      </w:tr>
      <w:tr w:rsidR="00E166FC" w:rsidRPr="00E166FC" w:rsidTr="00F4182F">
        <w:tc>
          <w:tcPr>
            <w:tcW w:w="6946" w:type="dxa"/>
            <w:tcBorders>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Aumento de la frecuencia de recogida de contenedores de papel de destrucción certificada de quincenal a semanal</w:t>
            </w:r>
          </w:p>
        </w:tc>
        <w:tc>
          <w:tcPr>
            <w:tcW w:w="850" w:type="dxa"/>
            <w:tcBorders>
              <w:left w:val="single" w:sz="4" w:space="0" w:color="auto"/>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c>
          <w:tcPr>
            <w:tcW w:w="851" w:type="dxa"/>
            <w:tcBorders>
              <w:lef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tbl>
      <w:tblPr>
        <w:tblStyle w:val="Taulaambquadrcula"/>
        <w:tblW w:w="0" w:type="auto"/>
        <w:tblInd w:w="392" w:type="dxa"/>
        <w:tblLook w:val="04A0" w:firstRow="1" w:lastRow="0" w:firstColumn="1" w:lastColumn="0" w:noHBand="0" w:noVBand="1"/>
      </w:tblPr>
      <w:tblGrid>
        <w:gridCol w:w="6661"/>
        <w:gridCol w:w="831"/>
        <w:gridCol w:w="836"/>
      </w:tblGrid>
      <w:tr w:rsidR="00E166FC" w:rsidRPr="00E166FC" w:rsidTr="00F4182F">
        <w:tc>
          <w:tcPr>
            <w:tcW w:w="6946" w:type="dxa"/>
            <w:tcBorders>
              <w:top w:val="nil"/>
              <w:left w:val="nil"/>
              <w:right w:val="single" w:sz="4" w:space="0" w:color="auto"/>
            </w:tcBorders>
            <w:shd w:val="clear" w:color="auto" w:fill="auto"/>
            <w:vAlign w:val="center"/>
          </w:tcPr>
          <w:p w:rsidR="00E166FC" w:rsidRPr="00E166FC" w:rsidRDefault="00E166FC" w:rsidP="00E166FC">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SÍ</w:t>
            </w:r>
          </w:p>
        </w:tc>
        <w:tc>
          <w:tcPr>
            <w:tcW w:w="851" w:type="dxa"/>
            <w:tcBorders>
              <w:left w:val="single" w:sz="4" w:space="0" w:color="auto"/>
            </w:tcBorders>
            <w:shd w:val="clear" w:color="auto" w:fill="D9D9D9" w:themeFill="background1" w:themeFillShade="D9"/>
            <w:vAlign w:val="center"/>
          </w:tcPr>
          <w:p w:rsidR="00E166FC" w:rsidRPr="00E166FC" w:rsidRDefault="00E166FC" w:rsidP="00E166FC">
            <w:pPr>
              <w:tabs>
                <w:tab w:val="left" w:pos="142"/>
              </w:tabs>
              <w:spacing w:before="120" w:after="120"/>
              <w:jc w:val="both"/>
              <w:rPr>
                <w:rFonts w:ascii="Verdana" w:hAnsi="Verdana" w:cs="Arial"/>
                <w:b/>
              </w:rPr>
            </w:pPr>
            <w:r w:rsidRPr="00E166FC">
              <w:rPr>
                <w:rFonts w:ascii="Verdana" w:hAnsi="Verdana"/>
                <w:b/>
              </w:rPr>
              <w:t>NO</w:t>
            </w:r>
          </w:p>
        </w:tc>
      </w:tr>
      <w:tr w:rsidR="00E166FC" w:rsidRPr="00E166FC" w:rsidTr="00F4182F">
        <w:tc>
          <w:tcPr>
            <w:tcW w:w="6946" w:type="dxa"/>
            <w:tcBorders>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r w:rsidRPr="00E166FC">
              <w:rPr>
                <w:rFonts w:ascii="Verdana" w:hAnsi="Verdana"/>
              </w:rPr>
              <w:t xml:space="preserve">Aumento de la frecuencia de la recogida de los </w:t>
            </w:r>
            <w:proofErr w:type="spellStart"/>
            <w:r w:rsidRPr="00E166FC">
              <w:rPr>
                <w:rFonts w:ascii="Verdana" w:hAnsi="Verdana"/>
                <w:i/>
              </w:rPr>
              <w:t>bujols</w:t>
            </w:r>
            <w:proofErr w:type="spellEnd"/>
            <w:r w:rsidRPr="00E166FC">
              <w:rPr>
                <w:rFonts w:ascii="Verdana" w:hAnsi="Verdana"/>
              </w:rPr>
              <w:t xml:space="preserve"> higiénicos estándares femeninos de quincenal a semanal</w:t>
            </w:r>
          </w:p>
        </w:tc>
        <w:tc>
          <w:tcPr>
            <w:tcW w:w="850" w:type="dxa"/>
            <w:tcBorders>
              <w:left w:val="single" w:sz="4" w:space="0" w:color="auto"/>
              <w:righ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c>
          <w:tcPr>
            <w:tcW w:w="851" w:type="dxa"/>
            <w:tcBorders>
              <w:left w:val="single" w:sz="4" w:space="0" w:color="auto"/>
            </w:tcBorders>
            <w:vAlign w:val="center"/>
          </w:tcPr>
          <w:p w:rsidR="00E166FC" w:rsidRPr="00E166FC" w:rsidRDefault="00E166FC" w:rsidP="00E166FC">
            <w:pPr>
              <w:tabs>
                <w:tab w:val="left" w:pos="142"/>
              </w:tabs>
              <w:spacing w:before="120" w:after="120"/>
              <w:jc w:val="both"/>
              <w:rPr>
                <w:rFonts w:ascii="Verdana" w:hAnsi="Verdana" w:cs="Arial"/>
              </w:rPr>
            </w:pPr>
          </w:p>
        </w:tc>
      </w:tr>
    </w:tbl>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(Lugar, fecha y firma del representante)</w:t>
      </w:r>
    </w:p>
    <w:p w:rsidR="00E166FC" w:rsidRPr="00E166FC" w:rsidRDefault="00E166FC" w:rsidP="00E166FC">
      <w:pPr>
        <w:tabs>
          <w:tab w:val="left" w:pos="142"/>
        </w:tabs>
        <w:spacing w:after="0" w:line="240" w:lineRule="auto"/>
        <w:jc w:val="both"/>
        <w:outlineLvl w:val="0"/>
        <w:rPr>
          <w:rFonts w:ascii="Verdana" w:eastAsia="Times New Roman" w:hAnsi="Verdana" w:cs="Arial"/>
          <w:sz w:val="20"/>
          <w:szCs w:val="20"/>
          <w:lang w:val="es-ES" w:eastAsia="ca-ES"/>
        </w:rPr>
      </w:pPr>
    </w:p>
    <w:p w:rsidR="00E166FC" w:rsidRPr="00E166FC" w:rsidRDefault="00E166FC" w:rsidP="00E166FC">
      <w:pPr>
        <w:tabs>
          <w:tab w:val="left" w:pos="142"/>
        </w:tabs>
        <w:jc w:val="both"/>
        <w:rPr>
          <w:rFonts w:ascii="Verdana" w:eastAsia="Times New Roman" w:hAnsi="Verdana" w:cs="Times New Roman"/>
          <w:sz w:val="20"/>
          <w:szCs w:val="20"/>
          <w:lang w:val="es-ES" w:eastAsia="ca-ES"/>
        </w:rPr>
      </w:pPr>
      <w:r w:rsidRPr="00E166FC">
        <w:rPr>
          <w:rFonts w:ascii="Times New Roman" w:eastAsia="Times New Roman" w:hAnsi="Times New Roman" w:cs="Times New Roman"/>
          <w:sz w:val="20"/>
          <w:szCs w:val="20"/>
          <w:lang w:val="es-ES" w:eastAsia="ca-ES"/>
        </w:rPr>
        <w:br w:type="page"/>
      </w:r>
    </w:p>
    <w:p w:rsidR="00E166FC" w:rsidRPr="00E166FC" w:rsidRDefault="00E166FC" w:rsidP="00E166FC">
      <w:pPr>
        <w:tabs>
          <w:tab w:val="left" w:pos="142"/>
        </w:tabs>
        <w:spacing w:after="0" w:line="240" w:lineRule="auto"/>
        <w:jc w:val="both"/>
        <w:outlineLvl w:val="0"/>
        <w:rPr>
          <w:rFonts w:ascii="Verdana" w:eastAsia="Times New Roman" w:hAnsi="Verdana" w:cs="Times New Roman"/>
          <w:b/>
          <w:sz w:val="24"/>
          <w:szCs w:val="24"/>
          <w:lang w:val="es-ES" w:eastAsia="ca-ES"/>
        </w:rPr>
      </w:pPr>
      <w:bookmarkStart w:id="16" w:name="_Toc501539609"/>
      <w:bookmarkStart w:id="17" w:name="_Toc519852189"/>
      <w:bookmarkStart w:id="18" w:name="_Toc76549400"/>
      <w:r w:rsidRPr="00E166FC">
        <w:rPr>
          <w:rFonts w:ascii="Verdana" w:eastAsia="Times New Roman" w:hAnsi="Verdana" w:cs="Times New Roman"/>
          <w:sz w:val="32"/>
          <w:szCs w:val="20"/>
          <w:lang w:val="es-ES" w:eastAsia="ca-ES"/>
        </w:rPr>
        <w:lastRenderedPageBreak/>
        <w:t>A</w:t>
      </w:r>
      <w:bookmarkEnd w:id="16"/>
      <w:r w:rsidRPr="00E166FC">
        <w:rPr>
          <w:rFonts w:ascii="Verdana" w:eastAsia="Times New Roman" w:hAnsi="Verdana" w:cs="Times New Roman"/>
          <w:sz w:val="32"/>
          <w:szCs w:val="20"/>
          <w:lang w:val="es-ES" w:eastAsia="ca-ES"/>
        </w:rPr>
        <w:t>nexo 7: M</w:t>
      </w:r>
      <w:bookmarkEnd w:id="17"/>
      <w:r w:rsidRPr="00E166FC">
        <w:rPr>
          <w:rFonts w:ascii="Verdana" w:eastAsia="Times New Roman" w:hAnsi="Verdana" w:cs="Times New Roman"/>
          <w:sz w:val="32"/>
          <w:szCs w:val="20"/>
          <w:lang w:val="es-ES" w:eastAsia="ca-ES"/>
        </w:rPr>
        <w:t>odelo de aval</w:t>
      </w:r>
      <w:bookmarkEnd w:id="18"/>
    </w:p>
    <w:p w:rsidR="00E166FC" w:rsidRPr="00E166FC" w:rsidRDefault="00E166FC" w:rsidP="00E166FC">
      <w:pPr>
        <w:tabs>
          <w:tab w:val="left" w:pos="142"/>
          <w:tab w:val="left" w:pos="8900"/>
          <w:tab w:val="right" w:pos="9214"/>
        </w:tabs>
        <w:spacing w:after="0" w:line="240" w:lineRule="auto"/>
        <w:jc w:val="both"/>
        <w:rPr>
          <w:rFonts w:ascii="Verdana" w:eastAsia="Times New Roman" w:hAnsi="Verdana" w:cs="Arial"/>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La entidad (</w:t>
      </w:r>
      <w:r w:rsidRPr="00E166FC">
        <w:rPr>
          <w:rFonts w:ascii="Verdana" w:eastAsia="Times New Roman" w:hAnsi="Verdana" w:cs="Times New Roman"/>
          <w:i/>
          <w:sz w:val="20"/>
          <w:szCs w:val="20"/>
          <w:lang w:val="es-ES" w:eastAsia="ca-ES"/>
        </w:rPr>
        <w:t>razón social completa de la entidad avalista</w:t>
      </w:r>
      <w:r w:rsidRPr="00E166FC">
        <w:rPr>
          <w:rFonts w:ascii="Verdana" w:eastAsia="Times New Roman" w:hAnsi="Verdana" w:cs="Times New Roman"/>
          <w:sz w:val="20"/>
          <w:szCs w:val="20"/>
          <w:lang w:val="es-ES" w:eastAsia="ca-ES"/>
        </w:rPr>
        <w:t>) ............................................................, con NIF n.º .................................. y domicilio (</w:t>
      </w:r>
      <w:r w:rsidRPr="00E166FC">
        <w:rPr>
          <w:rFonts w:ascii="Verdana" w:eastAsia="Times New Roman" w:hAnsi="Verdana" w:cs="Times New Roman"/>
          <w:i/>
          <w:sz w:val="20"/>
          <w:szCs w:val="20"/>
          <w:lang w:val="es-ES" w:eastAsia="ca-ES"/>
        </w:rPr>
        <w:t>a efectos de notificaciones y requerimientos</w:t>
      </w:r>
      <w:r w:rsidRPr="00E166FC">
        <w:rPr>
          <w:rFonts w:ascii="Verdana" w:eastAsia="Times New Roman" w:hAnsi="Verdana" w:cs="Times New Roman"/>
          <w:sz w:val="20"/>
          <w:szCs w:val="20"/>
          <w:lang w:val="es-ES" w:eastAsia="ca-ES"/>
        </w:rPr>
        <w:t>) ................................, calle ..................................................., y en su nombre (</w:t>
      </w:r>
      <w:r w:rsidRPr="00E166FC">
        <w:rPr>
          <w:rFonts w:ascii="Verdana" w:eastAsia="Times New Roman" w:hAnsi="Verdana" w:cs="Times New Roman"/>
          <w:i/>
          <w:sz w:val="20"/>
          <w:szCs w:val="20"/>
          <w:lang w:val="es-ES" w:eastAsia="ca-ES"/>
        </w:rPr>
        <w:t>nombre y apellidos del / de los apoderado/s</w:t>
      </w:r>
      <w:r w:rsidRPr="00E166FC">
        <w:rPr>
          <w:rFonts w:ascii="Verdana" w:eastAsia="Times New Roman" w:hAnsi="Verdana" w:cs="Times New Roman"/>
          <w:sz w:val="20"/>
          <w:szCs w:val="20"/>
          <w:lang w:val="es-ES" w:eastAsia="ca-ES"/>
        </w:rPr>
        <w:t>) ............................................................................., con poderes suficientes para obligarse en este acto, según resulta de la legitimación efectuada por notario que consta en este documento.</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 w:val="left" w:pos="8900"/>
          <w:tab w:val="right" w:pos="9214"/>
        </w:tabs>
        <w:spacing w:after="0" w:line="240" w:lineRule="auto"/>
        <w:jc w:val="both"/>
        <w:rPr>
          <w:rFonts w:ascii="Verdana" w:eastAsia="Times New Roman" w:hAnsi="Verdana" w:cs="Times New Roman"/>
          <w:sz w:val="20"/>
          <w:szCs w:val="20"/>
          <w:lang w:val="es-ES" w:eastAsia="ca-ES"/>
        </w:rPr>
      </w:pPr>
      <w:r w:rsidRPr="00E166FC">
        <w:rPr>
          <w:rFonts w:ascii="Verdana" w:eastAsia="Times New Roman" w:hAnsi="Verdana" w:cs="Times New Roman"/>
          <w:sz w:val="20"/>
          <w:szCs w:val="20"/>
          <w:lang w:val="es-ES" w:eastAsia="ca-ES"/>
        </w:rPr>
        <w:t>AVALA</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 xml:space="preserve">A </w:t>
      </w:r>
      <w:r w:rsidRPr="00E166FC">
        <w:rPr>
          <w:rFonts w:ascii="Verdana" w:eastAsia="Times New Roman" w:hAnsi="Verdana" w:cs="Times New Roman"/>
          <w:i/>
          <w:sz w:val="20"/>
          <w:szCs w:val="20"/>
          <w:lang w:val="es-ES" w:eastAsia="ca-ES"/>
        </w:rPr>
        <w:t>(nombre y apellidos o razón social del avalado)</w:t>
      </w:r>
      <w:r w:rsidRPr="00E166FC">
        <w:rPr>
          <w:rFonts w:ascii="Verdana" w:eastAsia="Times New Roman" w:hAnsi="Verdana" w:cs="Arial"/>
          <w:i/>
          <w:sz w:val="20"/>
          <w:szCs w:val="20"/>
          <w:vertAlign w:val="superscript"/>
          <w:lang w:val="es-ES" w:eastAsia="ca-ES"/>
        </w:rPr>
        <w:footnoteReference w:id="4"/>
      </w:r>
      <w:r w:rsidRPr="00E166FC">
        <w:rPr>
          <w:rFonts w:ascii="Verdana" w:eastAsia="Times New Roman" w:hAnsi="Verdana" w:cs="Times New Roman"/>
          <w:i/>
          <w:sz w:val="20"/>
          <w:szCs w:val="20"/>
          <w:lang w:val="es-ES" w:eastAsia="ca-ES"/>
        </w:rPr>
        <w:t xml:space="preserve"> ..............................</w:t>
      </w:r>
      <w:r w:rsidRPr="00E166FC">
        <w:rPr>
          <w:rFonts w:ascii="Verdana" w:eastAsia="Times New Roman" w:hAnsi="Verdana" w:cs="Times New Roman"/>
          <w:sz w:val="20"/>
          <w:szCs w:val="20"/>
          <w:lang w:val="es-ES" w:eastAsia="ca-ES"/>
        </w:rPr>
        <w:t xml:space="preserve">................................................, NIF/NIE/DNI n.º ................................., en virtud de lo que disponen los artículos 95 a 103 del Real decreto legislativo 3/2011, de 14 de noviembre, por el que se aprueba el texto refundido de la Ley de contratos del sector público, en concepto de garantía definitiva de las obligaciones derivadas del contrato que tiene por objeto (indíquese el objeto del contrato) ...................................................................................., ante el </w:t>
      </w:r>
      <w:r w:rsidRPr="00E166FC">
        <w:rPr>
          <w:rFonts w:ascii="Verdana" w:eastAsia="Times New Roman" w:hAnsi="Verdana" w:cs="Times New Roman"/>
          <w:b/>
          <w:sz w:val="20"/>
          <w:szCs w:val="20"/>
          <w:lang w:val="es-ES" w:eastAsia="ca-ES"/>
        </w:rPr>
        <w:t>Instituto Municipal de Hacienda de Barcelona</w:t>
      </w:r>
      <w:r w:rsidRPr="00E166FC">
        <w:rPr>
          <w:rFonts w:ascii="Verdana" w:eastAsia="Times New Roman" w:hAnsi="Verdana" w:cs="Times New Roman"/>
          <w:sz w:val="20"/>
          <w:szCs w:val="20"/>
          <w:lang w:val="es-ES" w:eastAsia="ca-ES"/>
        </w:rPr>
        <w:t>, por importe de ................................. euros, (</w:t>
      </w:r>
      <w:r w:rsidRPr="00E166FC">
        <w:rPr>
          <w:rFonts w:ascii="Verdana" w:eastAsia="Times New Roman" w:hAnsi="Verdana" w:cs="Times New Roman"/>
          <w:i/>
          <w:sz w:val="20"/>
          <w:szCs w:val="20"/>
          <w:lang w:val="es-ES" w:eastAsia="ca-ES"/>
        </w:rPr>
        <w:t>en letras y en cifras</w:t>
      </w:r>
      <w:r w:rsidRPr="00E166FC">
        <w:rPr>
          <w:rFonts w:ascii="Verdana" w:eastAsia="Times New Roman" w:hAnsi="Verdana" w:cs="Times New Roman"/>
          <w:sz w:val="20"/>
          <w:szCs w:val="20"/>
          <w:lang w:val="es-ES" w:eastAsia="ca-ES"/>
        </w:rPr>
        <w:t>).</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La entidad avalista declara, bajo su responsabilidad, que cumple los requisitos establecidos en el artículo 56.2 del Reglamento general de la Ley de contratos de las administraciones públicas. Este aval se otorga solidariamente con respecto al obligado u obligados principales, con renuncia expresa al beneficio de excusión de bienes y con el compromiso de pago, al primer requerimiento del Instituto Municipal de Hacienda de Barcelona, con sujeción a los términos previstos en la legislación de contratos del sector público, en su normativa de desarrollo y en el Pliego de cláusulas administrativas particulares.</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El presente aval tendrá validez mientras la Administración no autorice su cancelación.</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r w:rsidRPr="00E166FC">
        <w:rPr>
          <w:rFonts w:ascii="Verdana" w:eastAsia="Times New Roman" w:hAnsi="Verdana" w:cs="Times New Roman"/>
          <w:sz w:val="20"/>
          <w:szCs w:val="20"/>
          <w:lang w:val="es-ES" w:eastAsia="ca-ES"/>
        </w:rPr>
        <w:t>El avalado o avalados facultan expresamente a la entidad avalista para que esta, en su nombre y representación, pueda retirar el aval una vez que este se haya cancelado o ejecutado.</w:t>
      </w:r>
    </w:p>
    <w:p w:rsidR="00E166FC" w:rsidRPr="00E166FC" w:rsidRDefault="00E166FC" w:rsidP="00E166FC">
      <w:pPr>
        <w:tabs>
          <w:tab w:val="left" w:pos="142"/>
        </w:tabs>
        <w:spacing w:after="0" w:line="240" w:lineRule="auto"/>
        <w:jc w:val="both"/>
        <w:rPr>
          <w:rFonts w:ascii="Verdana" w:eastAsia="Times New Roman" w:hAnsi="Verdana" w:cs="Arial"/>
          <w:sz w:val="20"/>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i/>
          <w:sz w:val="20"/>
          <w:szCs w:val="20"/>
          <w:lang w:val="es-ES" w:eastAsia="ca-ES"/>
        </w:rPr>
      </w:pPr>
      <w:r w:rsidRPr="00E166FC">
        <w:rPr>
          <w:rFonts w:ascii="Verdana" w:eastAsia="Times New Roman" w:hAnsi="Verdana" w:cs="Times New Roman"/>
          <w:sz w:val="20"/>
          <w:szCs w:val="20"/>
          <w:lang w:val="es-ES" w:eastAsia="ca-ES"/>
        </w:rPr>
        <w:t>(Lugar y fecha)</w:t>
      </w:r>
    </w:p>
    <w:p w:rsidR="00E166FC" w:rsidRPr="00E166FC" w:rsidRDefault="00E166FC" w:rsidP="00E166FC">
      <w:pPr>
        <w:tabs>
          <w:tab w:val="left" w:pos="142"/>
        </w:tabs>
        <w:spacing w:after="0" w:line="240" w:lineRule="auto"/>
        <w:jc w:val="both"/>
        <w:rPr>
          <w:rFonts w:ascii="Verdana" w:eastAsia="Times New Roman" w:hAnsi="Verdana" w:cs="Arial"/>
          <w:i/>
          <w:sz w:val="20"/>
          <w:szCs w:val="20"/>
          <w:lang w:val="es-ES" w:eastAsia="ca-ES"/>
        </w:rPr>
      </w:pPr>
      <w:r w:rsidRPr="00E166FC">
        <w:rPr>
          <w:rFonts w:ascii="Verdana" w:eastAsia="Times New Roman" w:hAnsi="Verdana" w:cs="Times New Roman"/>
          <w:sz w:val="20"/>
          <w:szCs w:val="20"/>
          <w:lang w:val="es-ES" w:eastAsia="ca-ES"/>
        </w:rPr>
        <w:t>(Razón social de la entidad avalista)</w:t>
      </w:r>
    </w:p>
    <w:p w:rsidR="00E166FC" w:rsidRPr="00E166FC" w:rsidRDefault="00E166FC" w:rsidP="00E166FC">
      <w:pPr>
        <w:tabs>
          <w:tab w:val="left" w:pos="142"/>
        </w:tabs>
        <w:spacing w:after="0" w:line="240" w:lineRule="auto"/>
        <w:jc w:val="both"/>
        <w:rPr>
          <w:rFonts w:ascii="Verdana" w:eastAsia="Times New Roman" w:hAnsi="Verdana" w:cs="Arial"/>
          <w:i/>
          <w:sz w:val="20"/>
          <w:szCs w:val="20"/>
          <w:lang w:val="es-ES" w:eastAsia="ca-ES"/>
        </w:rPr>
      </w:pPr>
      <w:r w:rsidRPr="00E166FC">
        <w:rPr>
          <w:rFonts w:ascii="Verdana" w:eastAsia="Times New Roman" w:hAnsi="Verdana" w:cs="Times New Roman"/>
          <w:sz w:val="20"/>
          <w:szCs w:val="20"/>
          <w:lang w:val="es-ES" w:eastAsia="ca-ES"/>
        </w:rPr>
        <w:t>(Firma del / de los apoderado/s)</w:t>
      </w:r>
    </w:p>
    <w:p w:rsidR="00E166FC" w:rsidRPr="00E166FC" w:rsidRDefault="00E166FC" w:rsidP="00E166FC">
      <w:pPr>
        <w:tabs>
          <w:tab w:val="left" w:pos="142"/>
        </w:tabs>
        <w:spacing w:after="0" w:line="240" w:lineRule="auto"/>
        <w:jc w:val="both"/>
        <w:rPr>
          <w:rFonts w:ascii="Verdana" w:eastAsia="Times New Roman" w:hAnsi="Verdana" w:cs="Arial"/>
          <w:sz w:val="24"/>
          <w:szCs w:val="20"/>
          <w:lang w:val="es-ES" w:eastAsia="ca-ES"/>
        </w:rPr>
      </w:pPr>
    </w:p>
    <w:p w:rsidR="00E166FC" w:rsidRPr="00E166FC" w:rsidRDefault="00E166FC" w:rsidP="00E166FC">
      <w:pPr>
        <w:tabs>
          <w:tab w:val="left" w:pos="142"/>
        </w:tabs>
        <w:spacing w:after="0" w:line="240" w:lineRule="auto"/>
        <w:jc w:val="both"/>
        <w:rPr>
          <w:rFonts w:ascii="Verdana" w:eastAsia="Times New Roman" w:hAnsi="Verdana" w:cs="Arial"/>
          <w:sz w:val="24"/>
          <w:szCs w:val="20"/>
          <w:lang w:val="es-ES" w:eastAsia="ca-ES"/>
        </w:rPr>
      </w:pPr>
    </w:p>
    <w:tbl>
      <w:tblPr>
        <w:tblStyle w:val="Taulaambquadrcula"/>
        <w:tblW w:w="8789" w:type="dxa"/>
        <w:tblInd w:w="108" w:type="dxa"/>
        <w:tblLook w:val="04A0" w:firstRow="1" w:lastRow="0" w:firstColumn="1" w:lastColumn="0" w:noHBand="0" w:noVBand="1"/>
      </w:tblPr>
      <w:tblGrid>
        <w:gridCol w:w="8789"/>
      </w:tblGrid>
      <w:tr w:rsidR="00E166FC" w:rsidRPr="00E166FC" w:rsidTr="00F4182F">
        <w:tc>
          <w:tcPr>
            <w:tcW w:w="8789" w:type="dxa"/>
          </w:tcPr>
          <w:p w:rsidR="00E166FC" w:rsidRPr="00E166FC" w:rsidRDefault="00E166FC" w:rsidP="00E166FC">
            <w:pPr>
              <w:tabs>
                <w:tab w:val="left" w:pos="142"/>
              </w:tabs>
              <w:jc w:val="both"/>
              <w:rPr>
                <w:rFonts w:ascii="Verdana" w:hAnsi="Verdana" w:cs="Arial"/>
                <w:b/>
                <w:szCs w:val="21"/>
              </w:rPr>
            </w:pPr>
            <w:r w:rsidRPr="00E166FC">
              <w:rPr>
                <w:rFonts w:ascii="Verdana" w:hAnsi="Verdana"/>
                <w:b/>
                <w:szCs w:val="21"/>
              </w:rPr>
              <w:t xml:space="preserve">La firma del / de los apoderado/s de la entidad avalista tiene que estar legitimada por notario. </w:t>
            </w:r>
          </w:p>
        </w:tc>
      </w:tr>
    </w:tbl>
    <w:p w:rsidR="00167D9B" w:rsidRDefault="00167D9B"/>
    <w:sectPr w:rsidR="00167D9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6FC" w:rsidRDefault="00E166FC" w:rsidP="00E166FC">
      <w:pPr>
        <w:spacing w:after="0" w:line="240" w:lineRule="auto"/>
      </w:pPr>
      <w:r>
        <w:separator/>
      </w:r>
    </w:p>
  </w:endnote>
  <w:endnote w:type="continuationSeparator" w:id="0">
    <w:p w:rsidR="00E166FC" w:rsidRDefault="00E166FC" w:rsidP="00E1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6FC" w:rsidRDefault="00E166FC" w:rsidP="00E166FC">
      <w:pPr>
        <w:spacing w:after="0" w:line="240" w:lineRule="auto"/>
      </w:pPr>
      <w:r>
        <w:separator/>
      </w:r>
    </w:p>
  </w:footnote>
  <w:footnote w:type="continuationSeparator" w:id="0">
    <w:p w:rsidR="00E166FC" w:rsidRDefault="00E166FC" w:rsidP="00E166FC">
      <w:pPr>
        <w:spacing w:after="0" w:line="240" w:lineRule="auto"/>
      </w:pPr>
      <w:r>
        <w:continuationSeparator/>
      </w:r>
    </w:p>
  </w:footnote>
  <w:footnote w:id="1">
    <w:p w:rsidR="00E166FC" w:rsidRDefault="00E166FC" w:rsidP="00E166FC">
      <w:pPr>
        <w:pStyle w:val="Textdenotaapeudepgina"/>
      </w:pPr>
      <w:r>
        <w:rPr>
          <w:rStyle w:val="Refernciadenotaapeudepgina"/>
        </w:rPr>
        <w:footnoteRef/>
      </w:r>
      <w:r>
        <w:t xml:space="preserve"> </w:t>
      </w:r>
      <w:proofErr w:type="spellStart"/>
      <w:r>
        <w:t>Debe</w:t>
      </w:r>
      <w:proofErr w:type="spellEnd"/>
      <w:r>
        <w:t xml:space="preserve"> </w:t>
      </w:r>
      <w:proofErr w:type="spellStart"/>
      <w:r>
        <w:t>repetirse</w:t>
      </w:r>
      <w:proofErr w:type="spellEnd"/>
      <w:r>
        <w:t xml:space="preserve"> la </w:t>
      </w:r>
      <w:proofErr w:type="spellStart"/>
      <w:r>
        <w:t>información</w:t>
      </w:r>
      <w:proofErr w:type="spellEnd"/>
      <w:r>
        <w:t xml:space="preserve"> para cada una de las </w:t>
      </w:r>
      <w:proofErr w:type="spellStart"/>
      <w:r>
        <w:t>empresas</w:t>
      </w:r>
      <w:proofErr w:type="spellEnd"/>
      <w:r>
        <w:t xml:space="preserve"> que formen la UTE.</w:t>
      </w:r>
    </w:p>
  </w:footnote>
  <w:footnote w:id="2">
    <w:p w:rsidR="00E166FC" w:rsidRPr="00CF57F4" w:rsidRDefault="00E166FC" w:rsidP="00E166FC">
      <w:pPr>
        <w:pStyle w:val="Textdenotaapeudepgina"/>
      </w:pPr>
      <w:r>
        <w:rPr>
          <w:rStyle w:val="Refernciadenotaapeudepgina"/>
        </w:rPr>
        <w:footnoteRef/>
      </w:r>
      <w:r>
        <w:t xml:space="preserve"> </w:t>
      </w:r>
      <w:r>
        <w:t xml:space="preserve">En caso de </w:t>
      </w:r>
      <w:proofErr w:type="spellStart"/>
      <w:r>
        <w:t>unión</w:t>
      </w:r>
      <w:proofErr w:type="spellEnd"/>
      <w:r>
        <w:t xml:space="preserve"> temporal de </w:t>
      </w:r>
      <w:proofErr w:type="spellStart"/>
      <w:r>
        <w:t>empresas</w:t>
      </w:r>
      <w:proofErr w:type="spellEnd"/>
      <w:r>
        <w:t xml:space="preserve"> (UTE), </w:t>
      </w:r>
      <w:proofErr w:type="spellStart"/>
      <w:r>
        <w:t>debe</w:t>
      </w:r>
      <w:proofErr w:type="spellEnd"/>
      <w:r>
        <w:t xml:space="preserve"> </w:t>
      </w:r>
      <w:proofErr w:type="spellStart"/>
      <w:r>
        <w:t>haber</w:t>
      </w:r>
      <w:proofErr w:type="spellEnd"/>
      <w:r>
        <w:t xml:space="preserve"> una </w:t>
      </w:r>
      <w:proofErr w:type="spellStart"/>
      <w:r>
        <w:t>declaración</w:t>
      </w:r>
      <w:proofErr w:type="spellEnd"/>
      <w:r>
        <w:t xml:space="preserve"> responsable de cada una de las </w:t>
      </w:r>
      <w:proofErr w:type="spellStart"/>
      <w:r>
        <w:t>empresas</w:t>
      </w:r>
      <w:proofErr w:type="spellEnd"/>
      <w:r>
        <w:t xml:space="preserve"> que </w:t>
      </w:r>
      <w:proofErr w:type="spellStart"/>
      <w:r>
        <w:t>formarán</w:t>
      </w:r>
      <w:proofErr w:type="spellEnd"/>
      <w:r>
        <w:t xml:space="preserve"> </w:t>
      </w:r>
      <w:proofErr w:type="spellStart"/>
      <w:r>
        <w:t>parte</w:t>
      </w:r>
      <w:proofErr w:type="spellEnd"/>
      <w:r>
        <w:t xml:space="preserve"> de la </w:t>
      </w:r>
      <w:proofErr w:type="spellStart"/>
      <w:r>
        <w:t>misma</w:t>
      </w:r>
      <w:proofErr w:type="spellEnd"/>
      <w:r>
        <w:t>.</w:t>
      </w:r>
    </w:p>
  </w:footnote>
  <w:footnote w:id="3">
    <w:p w:rsidR="00E166FC" w:rsidRDefault="00E166FC" w:rsidP="00E166FC">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 xml:space="preserve">Costes </w:t>
      </w:r>
      <w:proofErr w:type="spellStart"/>
      <w:r>
        <w:rPr>
          <w:rFonts w:ascii="Times New Roman" w:hAnsi="Times New Roman"/>
          <w:b/>
          <w:i/>
          <w:sz w:val="16"/>
          <w:szCs w:val="16"/>
        </w:rPr>
        <w:t>directos</w:t>
      </w:r>
      <w:proofErr w:type="spellEnd"/>
      <w:r>
        <w:rPr>
          <w:rFonts w:ascii="Times New Roman" w:hAnsi="Times New Roman"/>
          <w:b/>
          <w:i/>
          <w:sz w:val="16"/>
          <w:szCs w:val="16"/>
        </w:rPr>
        <w:t>:</w:t>
      </w:r>
      <w:r>
        <w:rPr>
          <w:rFonts w:ascii="Times New Roman" w:hAnsi="Times New Roman"/>
          <w:i/>
          <w:sz w:val="16"/>
          <w:szCs w:val="16"/>
        </w:rPr>
        <w:t xml:space="preserve"> </w:t>
      </w:r>
      <w:proofErr w:type="spellStart"/>
      <w:r>
        <w:rPr>
          <w:rFonts w:ascii="Times New Roman" w:hAnsi="Times New Roman"/>
          <w:i/>
          <w:sz w:val="16"/>
          <w:szCs w:val="16"/>
        </w:rPr>
        <w:t>aquellos</w:t>
      </w:r>
      <w:proofErr w:type="spellEnd"/>
      <w:r>
        <w:rPr>
          <w:rFonts w:ascii="Times New Roman" w:hAnsi="Times New Roman"/>
          <w:i/>
          <w:sz w:val="16"/>
          <w:szCs w:val="16"/>
        </w:rPr>
        <w:t xml:space="preserve"> que se </w:t>
      </w:r>
      <w:proofErr w:type="spellStart"/>
      <w:r>
        <w:rPr>
          <w:rFonts w:ascii="Times New Roman" w:hAnsi="Times New Roman"/>
          <w:i/>
          <w:sz w:val="16"/>
          <w:szCs w:val="16"/>
        </w:rPr>
        <w:t>asocian</w:t>
      </w:r>
      <w:proofErr w:type="spellEnd"/>
      <w:r>
        <w:rPr>
          <w:rFonts w:ascii="Times New Roman" w:hAnsi="Times New Roman"/>
          <w:i/>
          <w:sz w:val="16"/>
          <w:szCs w:val="16"/>
        </w:rPr>
        <w:t xml:space="preserve"> con el </w:t>
      </w:r>
      <w:proofErr w:type="spellStart"/>
      <w:r>
        <w:rPr>
          <w:rFonts w:ascii="Times New Roman" w:hAnsi="Times New Roman"/>
          <w:i/>
          <w:sz w:val="16"/>
          <w:szCs w:val="16"/>
        </w:rPr>
        <w:t>producto</w:t>
      </w:r>
      <w:proofErr w:type="spellEnd"/>
      <w:r>
        <w:rPr>
          <w:rFonts w:ascii="Times New Roman" w:hAnsi="Times New Roman"/>
          <w:i/>
          <w:sz w:val="16"/>
          <w:szCs w:val="16"/>
        </w:rPr>
        <w:t xml:space="preserve"> de una forma </w:t>
      </w:r>
      <w:proofErr w:type="spellStart"/>
      <w:r>
        <w:rPr>
          <w:rFonts w:ascii="Times New Roman" w:hAnsi="Times New Roman"/>
          <w:i/>
          <w:sz w:val="16"/>
          <w:szCs w:val="16"/>
        </w:rPr>
        <w:t>muy</w:t>
      </w:r>
      <w:proofErr w:type="spellEnd"/>
      <w:r>
        <w:rPr>
          <w:rFonts w:ascii="Times New Roman" w:hAnsi="Times New Roman"/>
          <w:i/>
          <w:sz w:val="16"/>
          <w:szCs w:val="16"/>
        </w:rPr>
        <w:t xml:space="preserve"> clara, </w:t>
      </w:r>
      <w:proofErr w:type="spellStart"/>
      <w:r>
        <w:rPr>
          <w:rFonts w:ascii="Times New Roman" w:hAnsi="Times New Roman"/>
          <w:i/>
          <w:sz w:val="16"/>
          <w:szCs w:val="16"/>
        </w:rPr>
        <w:t>sin</w:t>
      </w:r>
      <w:proofErr w:type="spellEnd"/>
      <w:r>
        <w:rPr>
          <w:rFonts w:ascii="Times New Roman" w:hAnsi="Times New Roman"/>
          <w:i/>
          <w:sz w:val="16"/>
          <w:szCs w:val="16"/>
        </w:rPr>
        <w:t xml:space="preserve"> </w:t>
      </w:r>
      <w:proofErr w:type="spellStart"/>
      <w:r>
        <w:rPr>
          <w:rFonts w:ascii="Times New Roman" w:hAnsi="Times New Roman"/>
          <w:i/>
          <w:sz w:val="16"/>
          <w:szCs w:val="16"/>
        </w:rPr>
        <w:t>necesidad</w:t>
      </w:r>
      <w:proofErr w:type="spellEnd"/>
      <w:r>
        <w:rPr>
          <w:rFonts w:ascii="Times New Roman" w:hAnsi="Times New Roman"/>
          <w:i/>
          <w:sz w:val="16"/>
          <w:szCs w:val="16"/>
        </w:rPr>
        <w:t xml:space="preserve"> de </w:t>
      </w:r>
      <w:proofErr w:type="spellStart"/>
      <w:r>
        <w:rPr>
          <w:rFonts w:ascii="Times New Roman" w:hAnsi="Times New Roman"/>
          <w:i/>
          <w:sz w:val="16"/>
          <w:szCs w:val="16"/>
        </w:rPr>
        <w:t>ningún</w:t>
      </w:r>
      <w:proofErr w:type="spellEnd"/>
      <w:r>
        <w:rPr>
          <w:rFonts w:ascii="Times New Roman" w:hAnsi="Times New Roman"/>
          <w:i/>
          <w:sz w:val="16"/>
          <w:szCs w:val="16"/>
        </w:rPr>
        <w:t xml:space="preserve"> </w:t>
      </w:r>
      <w:proofErr w:type="spellStart"/>
      <w:r>
        <w:rPr>
          <w:rFonts w:ascii="Times New Roman" w:hAnsi="Times New Roman"/>
          <w:i/>
          <w:sz w:val="16"/>
          <w:szCs w:val="16"/>
        </w:rPr>
        <w:t>tipo</w:t>
      </w:r>
      <w:proofErr w:type="spellEnd"/>
      <w:r>
        <w:rPr>
          <w:rFonts w:ascii="Times New Roman" w:hAnsi="Times New Roman"/>
          <w:i/>
          <w:sz w:val="16"/>
          <w:szCs w:val="16"/>
        </w:rPr>
        <w:t xml:space="preserve"> de </w:t>
      </w:r>
      <w:proofErr w:type="spellStart"/>
      <w:r>
        <w:rPr>
          <w:rFonts w:ascii="Times New Roman" w:hAnsi="Times New Roman"/>
          <w:i/>
          <w:sz w:val="16"/>
          <w:szCs w:val="16"/>
        </w:rPr>
        <w:t>reparto</w:t>
      </w:r>
      <w:proofErr w:type="spellEnd"/>
      <w:r>
        <w:rPr>
          <w:rFonts w:ascii="Times New Roman" w:hAnsi="Times New Roman"/>
          <w:i/>
          <w:sz w:val="16"/>
          <w:szCs w:val="16"/>
        </w:rPr>
        <w:t xml:space="preserve">.  </w:t>
      </w:r>
      <w:proofErr w:type="spellStart"/>
      <w:r>
        <w:rPr>
          <w:rFonts w:ascii="Times New Roman" w:hAnsi="Times New Roman"/>
          <w:i/>
          <w:sz w:val="16"/>
          <w:szCs w:val="16"/>
        </w:rPr>
        <w:t>Materias</w:t>
      </w:r>
      <w:proofErr w:type="spellEnd"/>
      <w:r>
        <w:rPr>
          <w:rFonts w:ascii="Times New Roman" w:hAnsi="Times New Roman"/>
          <w:i/>
          <w:sz w:val="16"/>
          <w:szCs w:val="16"/>
        </w:rPr>
        <w:t xml:space="preserve"> </w:t>
      </w:r>
      <w:proofErr w:type="spellStart"/>
      <w:r>
        <w:rPr>
          <w:rFonts w:ascii="Times New Roman" w:hAnsi="Times New Roman"/>
          <w:i/>
          <w:sz w:val="16"/>
          <w:szCs w:val="16"/>
        </w:rPr>
        <w:t>primas</w:t>
      </w:r>
      <w:proofErr w:type="spellEnd"/>
      <w:r>
        <w:rPr>
          <w:rFonts w:ascii="Times New Roman" w:hAnsi="Times New Roman"/>
          <w:i/>
          <w:sz w:val="16"/>
          <w:szCs w:val="16"/>
        </w:rPr>
        <w:t>, mano de obra directa.</w:t>
      </w:r>
    </w:p>
    <w:p w:rsidR="00E166FC" w:rsidRDefault="00E166FC" w:rsidP="00E166FC">
      <w:pPr>
        <w:pStyle w:val="Textdenotaapeudepgina"/>
        <w:rPr>
          <w:rFonts w:ascii="Times New Roman" w:hAnsi="Times New Roman"/>
          <w:i/>
          <w:sz w:val="16"/>
          <w:szCs w:val="16"/>
        </w:rPr>
      </w:pPr>
      <w:r>
        <w:rPr>
          <w:rFonts w:ascii="Times New Roman" w:hAnsi="Times New Roman"/>
          <w:b/>
          <w:i/>
          <w:sz w:val="16"/>
          <w:szCs w:val="16"/>
        </w:rPr>
        <w:t xml:space="preserve">Costes </w:t>
      </w:r>
      <w:proofErr w:type="spellStart"/>
      <w:r>
        <w:rPr>
          <w:rFonts w:ascii="Times New Roman" w:hAnsi="Times New Roman"/>
          <w:b/>
          <w:i/>
          <w:sz w:val="16"/>
          <w:szCs w:val="16"/>
        </w:rPr>
        <w:t>indirectos</w:t>
      </w:r>
      <w:proofErr w:type="spellEnd"/>
      <w:r>
        <w:rPr>
          <w:rFonts w:ascii="Times New Roman" w:hAnsi="Times New Roman"/>
          <w:b/>
          <w:i/>
          <w:sz w:val="16"/>
          <w:szCs w:val="16"/>
        </w:rPr>
        <w:t>:</w:t>
      </w:r>
      <w:r>
        <w:rPr>
          <w:rFonts w:ascii="Times New Roman" w:hAnsi="Times New Roman"/>
          <w:i/>
          <w:sz w:val="16"/>
          <w:szCs w:val="16"/>
        </w:rPr>
        <w:t xml:space="preserve"> </w:t>
      </w:r>
      <w:proofErr w:type="spellStart"/>
      <w:r>
        <w:rPr>
          <w:rFonts w:ascii="Times New Roman" w:hAnsi="Times New Roman"/>
          <w:i/>
          <w:sz w:val="16"/>
          <w:szCs w:val="16"/>
        </w:rPr>
        <w:t>aquellos</w:t>
      </w:r>
      <w:proofErr w:type="spellEnd"/>
      <w:r>
        <w:rPr>
          <w:rFonts w:ascii="Times New Roman" w:hAnsi="Times New Roman"/>
          <w:i/>
          <w:sz w:val="16"/>
          <w:szCs w:val="16"/>
        </w:rPr>
        <w:t xml:space="preserve"> que no </w:t>
      </w:r>
      <w:proofErr w:type="spellStart"/>
      <w:r>
        <w:rPr>
          <w:rFonts w:ascii="Times New Roman" w:hAnsi="Times New Roman"/>
          <w:i/>
          <w:sz w:val="16"/>
          <w:szCs w:val="16"/>
        </w:rPr>
        <w:t>pueden</w:t>
      </w:r>
      <w:proofErr w:type="spellEnd"/>
      <w:r>
        <w:rPr>
          <w:rFonts w:ascii="Times New Roman" w:hAnsi="Times New Roman"/>
          <w:i/>
          <w:sz w:val="16"/>
          <w:szCs w:val="16"/>
        </w:rPr>
        <w:t xml:space="preserve"> ser </w:t>
      </w:r>
      <w:proofErr w:type="spellStart"/>
      <w:r>
        <w:rPr>
          <w:rFonts w:ascii="Times New Roman" w:hAnsi="Times New Roman"/>
          <w:i/>
          <w:sz w:val="16"/>
          <w:szCs w:val="16"/>
        </w:rPr>
        <w:t>aplicados</w:t>
      </w:r>
      <w:proofErr w:type="spellEnd"/>
      <w:r>
        <w:rPr>
          <w:rFonts w:ascii="Times New Roman" w:hAnsi="Times New Roman"/>
          <w:i/>
          <w:sz w:val="16"/>
          <w:szCs w:val="16"/>
        </w:rPr>
        <w:t xml:space="preserve"> </w:t>
      </w:r>
      <w:proofErr w:type="spellStart"/>
      <w:r>
        <w:rPr>
          <w:rFonts w:ascii="Times New Roman" w:hAnsi="Times New Roman"/>
          <w:i/>
          <w:sz w:val="16"/>
          <w:szCs w:val="16"/>
        </w:rPr>
        <w:t>directamente</w:t>
      </w:r>
      <w:proofErr w:type="spellEnd"/>
      <w:r>
        <w:rPr>
          <w:rFonts w:ascii="Times New Roman" w:hAnsi="Times New Roman"/>
          <w:i/>
          <w:sz w:val="16"/>
          <w:szCs w:val="16"/>
        </w:rPr>
        <w:t xml:space="preserve"> a un </w:t>
      </w:r>
      <w:proofErr w:type="spellStart"/>
      <w:r>
        <w:rPr>
          <w:rFonts w:ascii="Times New Roman" w:hAnsi="Times New Roman"/>
          <w:i/>
          <w:sz w:val="16"/>
          <w:szCs w:val="16"/>
        </w:rPr>
        <w:t>producto</w:t>
      </w:r>
      <w:proofErr w:type="spellEnd"/>
      <w:r>
        <w:rPr>
          <w:rFonts w:ascii="Times New Roman" w:hAnsi="Times New Roman"/>
          <w:i/>
          <w:sz w:val="16"/>
          <w:szCs w:val="16"/>
        </w:rPr>
        <w:t xml:space="preserve">, ni a un centro de </w:t>
      </w:r>
      <w:proofErr w:type="spellStart"/>
      <w:r>
        <w:rPr>
          <w:rFonts w:ascii="Times New Roman" w:hAnsi="Times New Roman"/>
          <w:i/>
          <w:sz w:val="16"/>
          <w:szCs w:val="16"/>
        </w:rPr>
        <w:t>coste</w:t>
      </w:r>
      <w:proofErr w:type="spellEnd"/>
      <w:r>
        <w:rPr>
          <w:rFonts w:ascii="Times New Roman" w:hAnsi="Times New Roman"/>
          <w:i/>
          <w:sz w:val="16"/>
          <w:szCs w:val="16"/>
        </w:rPr>
        <w:t xml:space="preserve">. Costes </w:t>
      </w:r>
      <w:proofErr w:type="spellStart"/>
      <w:r>
        <w:rPr>
          <w:rFonts w:ascii="Times New Roman" w:hAnsi="Times New Roman"/>
          <w:i/>
          <w:sz w:val="16"/>
          <w:szCs w:val="16"/>
        </w:rPr>
        <w:t>indirectos</w:t>
      </w:r>
      <w:proofErr w:type="spellEnd"/>
      <w:r>
        <w:rPr>
          <w:rFonts w:ascii="Times New Roman" w:hAnsi="Times New Roman"/>
          <w:i/>
          <w:sz w:val="16"/>
          <w:szCs w:val="16"/>
        </w:rPr>
        <w:t xml:space="preserve"> de </w:t>
      </w:r>
      <w:proofErr w:type="spellStart"/>
      <w:r>
        <w:rPr>
          <w:rFonts w:ascii="Times New Roman" w:hAnsi="Times New Roman"/>
          <w:i/>
          <w:sz w:val="16"/>
          <w:szCs w:val="16"/>
        </w:rPr>
        <w:t>producción</w:t>
      </w:r>
      <w:proofErr w:type="spellEnd"/>
      <w:r>
        <w:rPr>
          <w:rFonts w:ascii="Times New Roman" w:hAnsi="Times New Roman"/>
          <w:i/>
          <w:sz w:val="16"/>
          <w:szCs w:val="16"/>
        </w:rPr>
        <w:t xml:space="preserve"> (CIP): Mano de obra indirecta, costes de </w:t>
      </w:r>
      <w:proofErr w:type="spellStart"/>
      <w:r>
        <w:rPr>
          <w:rFonts w:ascii="Times New Roman" w:hAnsi="Times New Roman"/>
          <w:i/>
          <w:sz w:val="16"/>
          <w:szCs w:val="16"/>
        </w:rPr>
        <w:t>aprovisionamiento</w:t>
      </w:r>
      <w:proofErr w:type="spellEnd"/>
      <w:r>
        <w:rPr>
          <w:rFonts w:ascii="Times New Roman" w:hAnsi="Times New Roman"/>
          <w:i/>
          <w:sz w:val="16"/>
          <w:szCs w:val="16"/>
        </w:rPr>
        <w:t xml:space="preserve"> o </w:t>
      </w:r>
      <w:proofErr w:type="spellStart"/>
      <w:r>
        <w:rPr>
          <w:rFonts w:ascii="Times New Roman" w:hAnsi="Times New Roman"/>
          <w:i/>
          <w:sz w:val="16"/>
          <w:szCs w:val="16"/>
        </w:rPr>
        <w:t>producción</w:t>
      </w:r>
      <w:proofErr w:type="spellEnd"/>
      <w:r>
        <w:rPr>
          <w:rFonts w:ascii="Times New Roman" w:hAnsi="Times New Roman"/>
          <w:i/>
          <w:sz w:val="16"/>
          <w:szCs w:val="16"/>
        </w:rPr>
        <w:t xml:space="preserve">. Costes </w:t>
      </w:r>
      <w:proofErr w:type="spellStart"/>
      <w:r>
        <w:rPr>
          <w:rFonts w:ascii="Times New Roman" w:hAnsi="Times New Roman"/>
          <w:i/>
          <w:sz w:val="16"/>
          <w:szCs w:val="16"/>
        </w:rPr>
        <w:t>indirectos</w:t>
      </w:r>
      <w:proofErr w:type="spellEnd"/>
      <w:r>
        <w:rPr>
          <w:rFonts w:ascii="Times New Roman" w:hAnsi="Times New Roman"/>
          <w:i/>
          <w:sz w:val="16"/>
          <w:szCs w:val="16"/>
        </w:rPr>
        <w:t xml:space="preserve"> generales (CIG): los no </w:t>
      </w:r>
      <w:proofErr w:type="spellStart"/>
      <w:r>
        <w:rPr>
          <w:rFonts w:ascii="Times New Roman" w:hAnsi="Times New Roman"/>
          <w:i/>
          <w:sz w:val="16"/>
          <w:szCs w:val="16"/>
        </w:rPr>
        <w:t>necesarios</w:t>
      </w:r>
      <w:proofErr w:type="spellEnd"/>
      <w:r>
        <w:rPr>
          <w:rFonts w:ascii="Times New Roman" w:hAnsi="Times New Roman"/>
          <w:i/>
          <w:sz w:val="16"/>
          <w:szCs w:val="16"/>
        </w:rPr>
        <w:t xml:space="preserve"> para fabricar, como, por </w:t>
      </w:r>
      <w:proofErr w:type="spellStart"/>
      <w:r>
        <w:rPr>
          <w:rFonts w:ascii="Times New Roman" w:hAnsi="Times New Roman"/>
          <w:i/>
          <w:sz w:val="16"/>
          <w:szCs w:val="16"/>
        </w:rPr>
        <w:t>ejemplo</w:t>
      </w:r>
      <w:proofErr w:type="spellEnd"/>
      <w:r>
        <w:rPr>
          <w:rFonts w:ascii="Times New Roman" w:hAnsi="Times New Roman"/>
          <w:i/>
          <w:sz w:val="16"/>
          <w:szCs w:val="16"/>
        </w:rPr>
        <w:t xml:space="preserve">, los </w:t>
      </w:r>
      <w:proofErr w:type="spellStart"/>
      <w:r>
        <w:rPr>
          <w:rFonts w:ascii="Times New Roman" w:hAnsi="Times New Roman"/>
          <w:i/>
          <w:sz w:val="16"/>
          <w:szCs w:val="16"/>
        </w:rPr>
        <w:t>comerciales</w:t>
      </w:r>
      <w:proofErr w:type="spellEnd"/>
      <w:r>
        <w:rPr>
          <w:rFonts w:ascii="Times New Roman" w:hAnsi="Times New Roman"/>
          <w:i/>
          <w:sz w:val="16"/>
          <w:szCs w:val="16"/>
        </w:rPr>
        <w:t xml:space="preserve">, de </w:t>
      </w:r>
      <w:proofErr w:type="spellStart"/>
      <w:r>
        <w:rPr>
          <w:rFonts w:ascii="Times New Roman" w:hAnsi="Times New Roman"/>
          <w:i/>
          <w:sz w:val="16"/>
          <w:szCs w:val="16"/>
        </w:rPr>
        <w:t>administración</w:t>
      </w:r>
      <w:proofErr w:type="spellEnd"/>
      <w:r>
        <w:rPr>
          <w:rFonts w:ascii="Times New Roman" w:hAnsi="Times New Roman"/>
          <w:i/>
          <w:sz w:val="16"/>
          <w:szCs w:val="16"/>
        </w:rPr>
        <w:t xml:space="preserve"> y </w:t>
      </w:r>
      <w:proofErr w:type="spellStart"/>
      <w:r>
        <w:rPr>
          <w:rFonts w:ascii="Times New Roman" w:hAnsi="Times New Roman"/>
          <w:i/>
          <w:sz w:val="16"/>
          <w:szCs w:val="16"/>
        </w:rPr>
        <w:t>financieros</w:t>
      </w:r>
      <w:proofErr w:type="spellEnd"/>
      <w:r>
        <w:rPr>
          <w:rFonts w:ascii="Times New Roman" w:hAnsi="Times New Roman"/>
          <w:i/>
          <w:sz w:val="16"/>
          <w:szCs w:val="16"/>
        </w:rPr>
        <w:t xml:space="preserve">.  </w:t>
      </w:r>
    </w:p>
  </w:footnote>
  <w:footnote w:id="4">
    <w:p w:rsidR="00E166FC" w:rsidRPr="00254266" w:rsidRDefault="00E166FC" w:rsidP="00E166FC">
      <w:pPr>
        <w:pStyle w:val="Textdenotaapeudepgina"/>
        <w:rPr>
          <w:sz w:val="18"/>
          <w:szCs w:val="18"/>
        </w:rPr>
      </w:pPr>
      <w:r>
        <w:rPr>
          <w:rStyle w:val="Refernciadenotaapeudepgina"/>
        </w:rPr>
        <w:footnoteRef/>
      </w:r>
      <w:r>
        <w:t xml:space="preserve"> </w:t>
      </w:r>
      <w:r>
        <w:t xml:space="preserve">Si se </w:t>
      </w:r>
      <w:proofErr w:type="spellStart"/>
      <w:r>
        <w:t>trata</w:t>
      </w:r>
      <w:proofErr w:type="spellEnd"/>
      <w:r>
        <w:t xml:space="preserve"> de una </w:t>
      </w:r>
      <w:proofErr w:type="spellStart"/>
      <w:r>
        <w:t>unión</w:t>
      </w:r>
      <w:proofErr w:type="spellEnd"/>
      <w:r>
        <w:t xml:space="preserve"> temporal de </w:t>
      </w:r>
      <w:proofErr w:type="spellStart"/>
      <w:r>
        <w:t>empresas</w:t>
      </w:r>
      <w:proofErr w:type="spellEnd"/>
      <w:r>
        <w:t xml:space="preserve"> (UTE), se </w:t>
      </w:r>
      <w:proofErr w:type="spellStart"/>
      <w:r>
        <w:t>deberán</w:t>
      </w:r>
      <w:proofErr w:type="spellEnd"/>
      <w:r>
        <w:t xml:space="preserve"> especificar los </w:t>
      </w:r>
      <w:proofErr w:type="spellStart"/>
      <w:r>
        <w:t>datos</w:t>
      </w:r>
      <w:proofErr w:type="spellEnd"/>
      <w:r>
        <w:t xml:space="preserve"> de </w:t>
      </w:r>
      <w:proofErr w:type="spellStart"/>
      <w:r>
        <w:t>todas</w:t>
      </w:r>
      <w:proofErr w:type="spellEnd"/>
      <w:r>
        <w:t xml:space="preserve"> las </w:t>
      </w:r>
      <w:proofErr w:type="spellStart"/>
      <w:r>
        <w:t>empresas</w:t>
      </w:r>
      <w:proofErr w:type="spellEnd"/>
      <w:r>
        <w:t xml:space="preserve"> que la integren.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E415C"/>
    <w:multiLevelType w:val="hybridMultilevel"/>
    <w:tmpl w:val="3B00F6C0"/>
    <w:lvl w:ilvl="0" w:tplc="04030003">
      <w:start w:val="1"/>
      <w:numFmt w:val="bullet"/>
      <w:lvlText w:val="o"/>
      <w:lvlJc w:val="left"/>
      <w:pPr>
        <w:ind w:left="720" w:hanging="360"/>
      </w:pPr>
      <w:rPr>
        <w:rFonts w:ascii="Courier New" w:hAnsi="Courier New" w:cs="Courier New"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6FC"/>
    <w:rsid w:val="00167D9B"/>
    <w:rsid w:val="00684C98"/>
    <w:rsid w:val="00BB31D7"/>
    <w:rsid w:val="00D205E4"/>
    <w:rsid w:val="00E166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E166FC"/>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E166FC"/>
    <w:rPr>
      <w:sz w:val="20"/>
      <w:szCs w:val="20"/>
    </w:rPr>
  </w:style>
  <w:style w:type="table" w:styleId="Taulaambquadrcula">
    <w:name w:val="Table Grid"/>
    <w:basedOn w:val="Taulanormal"/>
    <w:uiPriority w:val="59"/>
    <w:rsid w:val="00E166FC"/>
    <w:pPr>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E166F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E166FC"/>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E166FC"/>
    <w:rPr>
      <w:sz w:val="20"/>
      <w:szCs w:val="20"/>
    </w:rPr>
  </w:style>
  <w:style w:type="table" w:styleId="Taulaambquadrcula">
    <w:name w:val="Table Grid"/>
    <w:basedOn w:val="Taulanormal"/>
    <w:uiPriority w:val="59"/>
    <w:rsid w:val="00E166FC"/>
    <w:pPr>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E166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1924</Words>
  <Characters>10971</Characters>
  <Application>Microsoft Office Word</Application>
  <DocSecurity>0</DocSecurity>
  <Lines>91</Lines>
  <Paragraphs>25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1</cp:revision>
  <dcterms:created xsi:type="dcterms:W3CDTF">2021-07-08T10:43:00Z</dcterms:created>
  <dcterms:modified xsi:type="dcterms:W3CDTF">2021-07-08T10:44:00Z</dcterms:modified>
</cp:coreProperties>
</file>