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341B4F">
        <w:rPr>
          <w:rFonts w:ascii="Arial Narrow" w:hAnsi="Arial Narrow"/>
          <w:b/>
          <w:sz w:val="28"/>
          <w:szCs w:val="28"/>
        </w:rPr>
        <w:t>MODEL DE PRESENTACIÓ D’OFERTA DE CONTRACTE MENOR</w:t>
      </w:r>
    </w:p>
    <w:p w:rsidR="00CD2873" w:rsidRPr="00341B4F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341B4F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El/la</w:t>
      </w:r>
      <w:r w:rsidR="00653E20"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 w:rsidRPr="00341B4F">
        <w:rPr>
          <w:rFonts w:ascii="Arial Narrow" w:hAnsi="Arial Narrow" w:cs="Arial"/>
          <w:szCs w:val="24"/>
        </w:rPr>
        <w:t>DNI</w:t>
      </w:r>
      <w:r w:rsidRPr="00341B4F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 w:rsidRPr="00341B4F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:rsidR="00CD2873" w:rsidRPr="00341B4F" w:rsidRDefault="00CD2873" w:rsidP="00CD2873">
      <w:pPr>
        <w:rPr>
          <w:rFonts w:ascii="Arial Narrow" w:hAnsi="Arial Narrow" w:cs="Arial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80730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807309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341B4F">
              <w:rPr>
                <w:rFonts w:ascii="Arial Narrow" w:hAnsi="Arial Narrow" w:cs="Arial"/>
                <w:szCs w:val="24"/>
              </w:rPr>
              <w:t>:</w:t>
            </w:r>
            <w:r w:rsidR="00A64FA0">
              <w:rPr>
                <w:rFonts w:ascii="Arial Narrow" w:hAnsi="Arial Narrow" w:cs="Arial"/>
                <w:szCs w:val="24"/>
              </w:rPr>
              <w:t xml:space="preserve"> H240000016</w:t>
            </w:r>
          </w:p>
        </w:tc>
      </w:tr>
      <w:tr w:rsidR="00CD2873" w:rsidRPr="00807309" w:rsidTr="001A5622">
        <w:trPr>
          <w:trHeight w:val="1102"/>
        </w:trPr>
        <w:tc>
          <w:tcPr>
            <w:tcW w:w="9211" w:type="dxa"/>
          </w:tcPr>
          <w:p w:rsidR="00CD2873" w:rsidRPr="00807309" w:rsidRDefault="00CD2873" w:rsidP="00787BA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before="240"/>
              <w:jc w:val="left"/>
              <w:rPr>
                <w:rFonts w:ascii="Arial Narrow" w:hAnsi="Arial Narrow" w:cs="Arial"/>
                <w:noProof/>
                <w:szCs w:val="24"/>
                <w:highlight w:val="yellow"/>
              </w:rPr>
            </w:pPr>
            <w:r w:rsidRPr="00341B4F">
              <w:rPr>
                <w:rFonts w:ascii="Arial Narrow" w:hAnsi="Arial Narrow" w:cs="Arial"/>
                <w:szCs w:val="24"/>
              </w:rPr>
              <w:t>Objecte:</w:t>
            </w:r>
            <w:r w:rsidR="00787BA4" w:rsidRPr="00341B4F">
              <w:t xml:space="preserve"> </w:t>
            </w:r>
            <w:r w:rsidR="00341B4F" w:rsidRPr="00341B4F">
              <w:rPr>
                <w:rFonts w:ascii="Arial Narrow" w:hAnsi="Arial Narrow" w:cs="Arial"/>
                <w:szCs w:val="24"/>
              </w:rPr>
              <w:t>servei de manteniment de llicències</w:t>
            </w:r>
            <w:r w:rsidR="00A64FA0">
              <w:rPr>
                <w:rFonts w:ascii="Arial Narrow" w:hAnsi="Arial Narrow" w:cs="Arial"/>
                <w:szCs w:val="24"/>
              </w:rPr>
              <w:t xml:space="preserve"> Business Objects per l’any 2024</w:t>
            </w:r>
          </w:p>
        </w:tc>
      </w:tr>
    </w:tbl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  <w:u w:val="single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net sense IVA</w:t>
      </w:r>
      <w:r w:rsidRPr="00341B4F">
        <w:rPr>
          <w:rFonts w:ascii="Arial Narrow" w:hAnsi="Arial Narrow" w:cs="Arial"/>
          <w:szCs w:val="24"/>
          <w:vertAlign w:val="superscript"/>
        </w:rPr>
        <w:footnoteReference w:id="1"/>
      </w:r>
      <w:r w:rsidRPr="00341B4F">
        <w:rPr>
          <w:rFonts w:ascii="Arial Narrow" w:hAnsi="Arial Narrow" w:cs="Arial"/>
          <w:szCs w:val="24"/>
        </w:rPr>
        <w:t>:</w:t>
      </w:r>
      <w:r w:rsidR="00787BA4" w:rsidRPr="00341B4F">
        <w:rPr>
          <w:rFonts w:ascii="Arial Narrow" w:hAnsi="Arial Narrow" w:cs="Arial"/>
          <w:szCs w:val="24"/>
        </w:rPr>
        <w:t xml:space="preserve"> </w:t>
      </w:r>
    </w:p>
    <w:p w:rsidR="00660F06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Import de l’IVA que corres</w:t>
      </w:r>
      <w:r w:rsidR="001312C2" w:rsidRPr="00341B4F">
        <w:rPr>
          <w:rFonts w:ascii="Arial Narrow" w:hAnsi="Arial Narrow" w:cs="Arial"/>
          <w:szCs w:val="24"/>
        </w:rPr>
        <w:t>pon al tipus impositiu del ...%</w:t>
      </w:r>
      <w:r w:rsidRPr="00341B4F">
        <w:rPr>
          <w:rFonts w:ascii="Arial Narrow" w:hAnsi="Arial Narrow" w:cs="Arial"/>
          <w:szCs w:val="24"/>
        </w:rPr>
        <w:t>:</w:t>
      </w:r>
    </w:p>
    <w:p w:rsidR="00C564C9" w:rsidRPr="00341B4F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Preu total IVA inclòs</w:t>
      </w:r>
      <w:r w:rsidR="001312C2" w:rsidRPr="00341B4F">
        <w:rPr>
          <w:rFonts w:ascii="Arial Narrow" w:hAnsi="Arial Narrow" w:cs="Arial"/>
          <w:szCs w:val="24"/>
        </w:rPr>
        <w:t>:</w:t>
      </w: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660F06" w:rsidRPr="00807309" w:rsidRDefault="00660F06" w:rsidP="00660F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  <w:highlight w:val="yellow"/>
        </w:rPr>
      </w:pPr>
    </w:p>
    <w:p w:rsidR="001312C2" w:rsidRPr="00807309" w:rsidRDefault="001312C2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341B4F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341B4F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Pr="00807309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1312C2" w:rsidRPr="00807309" w:rsidRDefault="001312C2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highlight w:val="yellow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341B4F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341B4F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bookmarkEnd w:id="0"/>
      <w:r w:rsidR="00A64FA0">
        <w:rPr>
          <w:rFonts w:ascii="Arial Narrow" w:hAnsi="Arial Narrow" w:cs="Arial"/>
          <w:szCs w:val="24"/>
        </w:rPr>
        <w:t xml:space="preserve"> E</w:t>
      </w:r>
      <w:r w:rsidR="00CD2873" w:rsidRPr="00341B4F">
        <w:rPr>
          <w:rFonts w:ascii="Arial Narrow" w:hAnsi="Arial Narrow" w:cs="Arial"/>
          <w:szCs w:val="24"/>
        </w:rPr>
        <w:t xml:space="preserve">stà facultada per contractar amb l’Administració, ja que té capacitat d’obrar i no es troba en cap de les </w:t>
      </w:r>
      <w:r w:rsidR="00CD2873" w:rsidRPr="00341B4F">
        <w:rPr>
          <w:rFonts w:ascii="Arial Narrow" w:hAnsi="Arial Narrow" w:cs="Arial"/>
          <w:b/>
          <w:szCs w:val="24"/>
        </w:rPr>
        <w:t>prohibicions per contractar</w:t>
      </w:r>
      <w:r w:rsidR="00CD2873" w:rsidRPr="00341B4F">
        <w:rPr>
          <w:rFonts w:ascii="Arial Narrow" w:hAnsi="Arial Narrow" w:cs="Arial"/>
          <w:szCs w:val="24"/>
        </w:rPr>
        <w:t xml:space="preserve"> establertes a la Llei 9/2017 de Contractes del Sector Públic (LCSP);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="00CD2873" w:rsidRPr="00341B4F">
        <w:rPr>
          <w:rFonts w:ascii="Arial Narrow" w:hAnsi="Arial Narrow" w:cs="Arial"/>
          <w:color w:val="000000"/>
          <w:szCs w:val="24"/>
        </w:rPr>
        <w:t>stà donada d’alta a l’epígraf de l</w:t>
      </w:r>
      <w:r w:rsidR="00CD2873" w:rsidRPr="00341B4F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341B4F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341B4F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341B4F">
        <w:rPr>
          <w:rFonts w:ascii="Arial Narrow" w:hAnsi="Arial Narrow" w:cs="Arial"/>
          <w:color w:val="000000"/>
          <w:szCs w:val="24"/>
        </w:rPr>
        <w:t>;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highlight w:val="yellow"/>
        </w:rPr>
      </w:pP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="00A64FA0">
        <w:rPr>
          <w:rFonts w:ascii="Arial Narrow" w:hAnsi="Arial Narrow" w:cs="Arial"/>
          <w:color w:val="000000"/>
          <w:szCs w:val="24"/>
        </w:rPr>
        <w:t>E</w:t>
      </w:r>
      <w:r w:rsidRPr="00341B4F">
        <w:rPr>
          <w:rFonts w:ascii="Arial Narrow" w:hAnsi="Arial Narrow" w:cs="Arial"/>
          <w:szCs w:val="24"/>
        </w:rPr>
        <w:t>stà inscrita en el</w:t>
      </w:r>
      <w:r w:rsidRPr="00341B4F">
        <w:rPr>
          <w:rFonts w:ascii="Arial Narrow" w:hAnsi="Arial Narrow" w:cs="Arial"/>
          <w:color w:val="FF0000"/>
          <w:szCs w:val="24"/>
        </w:rPr>
        <w:t xml:space="preserve"> </w:t>
      </w:r>
      <w:r w:rsidRPr="00341B4F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341B4F">
        <w:rPr>
          <w:rFonts w:ascii="Arial Narrow" w:hAnsi="Arial Narrow" w:cs="Arial"/>
          <w:b/>
          <w:szCs w:val="24"/>
        </w:rPr>
        <w:t>(RELI)</w:t>
      </w:r>
      <w:r w:rsidRPr="00341B4F">
        <w:rPr>
          <w:rFonts w:ascii="Arial Narrow" w:hAnsi="Arial Narrow" w:cs="Arial"/>
          <w:szCs w:val="24"/>
        </w:rPr>
        <w:t>, (NIF</w:t>
      </w:r>
      <w:r w:rsidRPr="00341B4F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341B4F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341B4F">
        <w:rPr>
          <w:rFonts w:ascii="Arial Narrow" w:hAnsi="Arial Narrow" w:cs="Arial"/>
          <w:color w:val="000000"/>
          <w:szCs w:val="24"/>
        </w:rPr>
        <w:t xml:space="preserve"> </w:t>
      </w:r>
      <w:r w:rsidRPr="00341B4F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341B4F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341B4F" w:rsidRDefault="00545805" w:rsidP="00CD2873">
      <w:pPr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653E20" w:rsidRPr="00341B4F">
        <w:rPr>
          <w:rFonts w:ascii="Arial Narrow" w:hAnsi="Arial Narrow" w:cs="Arial"/>
          <w:szCs w:val="24"/>
        </w:rPr>
        <w:t xml:space="preserve"> Do</w:t>
      </w:r>
      <w:r w:rsidR="00CD2873" w:rsidRPr="00341B4F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napToGrid w:val="0"/>
          <w:szCs w:val="24"/>
        </w:rPr>
        <w:t> </w:t>
      </w:r>
    </w:p>
    <w:p w:rsidR="00CD2873" w:rsidRPr="00341B4F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Pr="00341B4F">
        <w:rPr>
          <w:rFonts w:ascii="Arial Narrow" w:hAnsi="Arial Narrow" w:cs="Arial"/>
          <w:szCs w:val="24"/>
        </w:rPr>
        <w:t xml:space="preserve"> </w:t>
      </w:r>
      <w:r w:rsidRPr="00341B4F">
        <w:rPr>
          <w:rFonts w:ascii="Arial Narrow" w:hAnsi="Arial Narrow" w:cs="Arial"/>
          <w:snapToGrid w:val="0"/>
          <w:szCs w:val="24"/>
        </w:rPr>
        <w:t xml:space="preserve">Que </w:t>
      </w:r>
      <w:r w:rsidRPr="00341B4F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341B4F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807309" w:rsidRDefault="00CD2873" w:rsidP="00CD2873">
      <w:pPr>
        <w:rPr>
          <w:rFonts w:ascii="Arial Narrow" w:hAnsi="Arial Narrow" w:cs="Arial"/>
          <w:snapToGrid w:val="0"/>
          <w:szCs w:val="24"/>
          <w:highlight w:val="yellow"/>
        </w:rPr>
      </w:pP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 w:rsidR="00F06DE8" w:rsidRPr="00341B4F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341B4F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341B4F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r w:rsidR="00A64FA0">
        <w:rPr>
          <w:rFonts w:ascii="Arial Narrow" w:hAnsi="Arial Narrow" w:cs="Arial"/>
          <w:szCs w:val="24"/>
        </w:rPr>
        <w:t xml:space="preserve"> A</w:t>
      </w:r>
      <w:r w:rsidR="00CD2873" w:rsidRPr="00341B4F">
        <w:rPr>
          <w:rFonts w:ascii="Arial Narrow" w:hAnsi="Arial Narrow" w:cs="Arial"/>
          <w:szCs w:val="24"/>
        </w:rPr>
        <w:t xml:space="preserve"> sol·licitar de l’Agència Estatal d’Administració Tributària</w:t>
      </w:r>
      <w:r w:rsidR="00CD2873" w:rsidRPr="00341B4F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341B4F">
        <w:rPr>
          <w:rFonts w:ascii="Arial Narrow" w:hAnsi="Arial Narrow" w:cs="Arial"/>
          <w:szCs w:val="24"/>
        </w:rPr>
        <w:t>directament</w:t>
      </w:r>
      <w:r w:rsidR="00CD2873" w:rsidRPr="00341B4F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341B4F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41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341B4F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41B4F">
        <w:rPr>
          <w:rFonts w:ascii="Arial Narrow" w:hAnsi="Arial Narrow" w:cs="Arial"/>
          <w:szCs w:val="24"/>
        </w:rPr>
        <w:instrText xml:space="preserve"> FORMCHECKBOX </w:instrText>
      </w:r>
      <w:r w:rsidR="003D13EC">
        <w:rPr>
          <w:rFonts w:ascii="Arial Narrow" w:hAnsi="Arial Narrow" w:cs="Arial"/>
          <w:szCs w:val="24"/>
        </w:rPr>
      </w:r>
      <w:r w:rsidR="003D13EC">
        <w:rPr>
          <w:rFonts w:ascii="Arial Narrow" w:hAnsi="Arial Narrow" w:cs="Arial"/>
          <w:szCs w:val="24"/>
        </w:rPr>
        <w:fldChar w:fldCharType="separate"/>
      </w:r>
      <w:r w:rsidRPr="00341B4F">
        <w:rPr>
          <w:rFonts w:ascii="Arial Narrow" w:hAnsi="Arial Narrow" w:cs="Arial"/>
          <w:szCs w:val="24"/>
        </w:rPr>
        <w:fldChar w:fldCharType="end"/>
      </w:r>
      <w:r w:rsidR="00CD2873" w:rsidRPr="00341B4F">
        <w:rPr>
          <w:rFonts w:ascii="Arial Narrow" w:hAnsi="Arial Narrow" w:cs="Arial"/>
          <w:szCs w:val="24"/>
        </w:rPr>
        <w:t xml:space="preserve"> </w:t>
      </w:r>
      <w:bookmarkStart w:id="1" w:name="_GoBack"/>
      <w:bookmarkEnd w:id="1"/>
      <w:r w:rsidR="00CD2873" w:rsidRPr="00341B4F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A64FA0">
        <w:rPr>
          <w:rFonts w:ascii="Arial Narrow" w:hAnsi="Arial Narrow" w:cs="Arial"/>
          <w:szCs w:val="24"/>
        </w:rPr>
        <w:t>A</w:t>
      </w:r>
      <w:r w:rsidR="00CD2873" w:rsidRPr="00341B4F">
        <w:rPr>
          <w:rFonts w:ascii="Arial Narrow" w:hAnsi="Arial Narrow" w:cs="Arial"/>
          <w:szCs w:val="24"/>
        </w:rPr>
        <w:t xml:space="preserve"> sol·licitar de la Tresoreria General de la Seguretat Social (</w:t>
      </w:r>
      <w:r w:rsidR="00CD2873" w:rsidRPr="00341B4F">
        <w:rPr>
          <w:rFonts w:ascii="Arial Narrow" w:hAnsi="Arial Narrow" w:cs="Arial"/>
          <w:b/>
          <w:szCs w:val="24"/>
        </w:rPr>
        <w:t>TGSS</w:t>
      </w:r>
      <w:r w:rsidR="00CD2873" w:rsidRPr="00341B4F">
        <w:rPr>
          <w:rFonts w:ascii="Arial Narrow" w:hAnsi="Arial Narrow" w:cs="Arial"/>
          <w:szCs w:val="24"/>
        </w:rPr>
        <w:t xml:space="preserve">), directament </w:t>
      </w:r>
      <w:r w:rsidR="00CD2873" w:rsidRPr="00341B4F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341B4F">
        <w:rPr>
          <w:rFonts w:ascii="Arial Narrow" w:hAnsi="Arial Narrow" w:cs="Arial"/>
          <w:szCs w:val="24"/>
        </w:rPr>
        <w:t xml:space="preserve">les dades justificatives i/o el certificat d’estar al corrent del compliment de les seves obligacions amb la Seguretat Social, imposades per les disposicions vigents, i durant </w:t>
      </w:r>
      <w:r w:rsidR="00262093" w:rsidRPr="00341B4F">
        <w:rPr>
          <w:rFonts w:ascii="Arial Narrow" w:hAnsi="Arial Narrow" w:cs="Arial"/>
          <w:szCs w:val="24"/>
        </w:rPr>
        <w:t>tota la vigència del contracte.</w:t>
      </w:r>
    </w:p>
    <w:p w:rsidR="00CD2873" w:rsidRPr="0080730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highlight w:val="yellow"/>
        </w:rPr>
      </w:pPr>
    </w:p>
    <w:p w:rsidR="00F57AAC" w:rsidRPr="00807309" w:rsidRDefault="00F57AAC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  <w:u w:val="single"/>
        </w:rPr>
        <w:t>M’OBLIGO I COMPROMETO</w:t>
      </w:r>
      <w:r w:rsidRPr="00341B4F">
        <w:rPr>
          <w:rFonts w:ascii="Arial Narrow" w:hAnsi="Arial Narrow" w:cs="Arial"/>
          <w:szCs w:val="24"/>
        </w:rPr>
        <w:t>, en cas de resultar adjudicatari/ària del contracte, a: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02CA7" w:rsidRPr="00341B4F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C02CA7" w:rsidRPr="00341B4F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341B4F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341B4F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02CA7" w:rsidRPr="00341B4F" w:rsidRDefault="00C02CA7" w:rsidP="00C02CA7"/>
    <w:p w:rsidR="00C02CA7" w:rsidRPr="00341B4F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341B4F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C02CA7" w:rsidRPr="00341B4F" w:rsidRDefault="00C02CA7" w:rsidP="00C02CA7">
      <w:pPr>
        <w:rPr>
          <w:rFonts w:ascii="Arial Narrow" w:hAnsi="Arial Narrow"/>
          <w:i/>
          <w:szCs w:val="24"/>
          <w:u w:val="single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</w:t>
      </w:r>
      <w:r w:rsidRPr="00341B4F">
        <w:rPr>
          <w:rFonts w:ascii="Arial Narrow" w:hAnsi="Arial Narrow"/>
          <w:szCs w:val="24"/>
        </w:rPr>
        <w:lastRenderedPageBreak/>
        <w:t xml:space="preserve">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  <w:r w:rsidRPr="00341B4F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341B4F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341B4F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341B4F">
        <w:rPr>
          <w:rFonts w:ascii="Arial Narrow" w:hAnsi="Arial Narrow"/>
          <w:szCs w:val="24"/>
        </w:rPr>
        <w:t>.</w:t>
      </w: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rPr>
          <w:rFonts w:ascii="Arial Narrow" w:hAnsi="Arial Narrow"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Lloc i data</w:t>
      </w: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C02CA7" w:rsidRPr="00341B4F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341B4F">
        <w:rPr>
          <w:rFonts w:ascii="Arial Narrow" w:hAnsi="Arial Narrow" w:cs="Arial"/>
          <w:i/>
          <w:szCs w:val="24"/>
        </w:rPr>
        <w:t>Signatura del legal representant de l’empresa:</w:t>
      </w:r>
    </w:p>
    <w:p w:rsidR="00C02CA7" w:rsidRPr="00807309" w:rsidRDefault="00C02CA7" w:rsidP="00CD2873">
      <w:pPr>
        <w:rPr>
          <w:rFonts w:ascii="Arial Narrow" w:hAnsi="Arial Narrow"/>
          <w:b/>
          <w:i/>
          <w:iCs/>
          <w:szCs w:val="24"/>
          <w:highlight w:val="yellow"/>
        </w:rPr>
      </w:pPr>
    </w:p>
    <w:sectPr w:rsidR="00C02CA7" w:rsidRPr="00807309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3D13EC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660F06" w:rsidRPr="00F236B5" w:rsidRDefault="00660F06" w:rsidP="00660F06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8F8F99C" wp14:editId="428C99C8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060AC"/>
    <w:rsid w:val="001312C2"/>
    <w:rsid w:val="00161540"/>
    <w:rsid w:val="00182D16"/>
    <w:rsid w:val="00262093"/>
    <w:rsid w:val="002E7CBE"/>
    <w:rsid w:val="00341B4F"/>
    <w:rsid w:val="00360052"/>
    <w:rsid w:val="003B17C6"/>
    <w:rsid w:val="003D13EC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0F06"/>
    <w:rsid w:val="00666E79"/>
    <w:rsid w:val="006C37C6"/>
    <w:rsid w:val="006E40E3"/>
    <w:rsid w:val="00764614"/>
    <w:rsid w:val="00787BA4"/>
    <w:rsid w:val="00807309"/>
    <w:rsid w:val="008446A6"/>
    <w:rsid w:val="00A64FA0"/>
    <w:rsid w:val="00AD3A59"/>
    <w:rsid w:val="00B45FE8"/>
    <w:rsid w:val="00B67F56"/>
    <w:rsid w:val="00BA3131"/>
    <w:rsid w:val="00BE7F72"/>
    <w:rsid w:val="00C02CA7"/>
    <w:rsid w:val="00C564C9"/>
    <w:rsid w:val="00CC0A5C"/>
    <w:rsid w:val="00CD2873"/>
    <w:rsid w:val="00CF66CF"/>
    <w:rsid w:val="00D61413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F06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FEC55-8158-499C-95AF-3011FC27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2024-01-02T11:44:00Z</dcterms:created>
  <dcterms:modified xsi:type="dcterms:W3CDTF">2024-01-02T11:44:00Z</dcterms:modified>
</cp:coreProperties>
</file>