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26" w:rsidRPr="00822C20" w:rsidRDefault="00250743" w:rsidP="00822C20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caps/>
          <w:lang w:val="ca-ES"/>
        </w:rPr>
      </w:pPr>
      <w:r w:rsidRPr="00822C20">
        <w:rPr>
          <w:rFonts w:ascii="Arial" w:hAnsi="Arial" w:cs="Arial"/>
          <w:b/>
          <w:caps/>
          <w:lang w:val="ca-ES"/>
        </w:rPr>
        <w:t>pLEc DE pREscR</w:t>
      </w:r>
      <w:r w:rsidR="003D7AAD" w:rsidRPr="00822C20">
        <w:rPr>
          <w:rFonts w:ascii="Arial" w:hAnsi="Arial" w:cs="Arial"/>
          <w:b/>
          <w:caps/>
          <w:lang w:val="ca-ES"/>
        </w:rPr>
        <w:t>i</w:t>
      </w:r>
      <w:r w:rsidRPr="00822C20">
        <w:rPr>
          <w:rFonts w:ascii="Arial" w:hAnsi="Arial" w:cs="Arial"/>
          <w:b/>
          <w:caps/>
          <w:lang w:val="ca-ES"/>
        </w:rPr>
        <w:t>pc</w:t>
      </w:r>
      <w:r w:rsidR="003D7AAD" w:rsidRPr="00822C20">
        <w:rPr>
          <w:rFonts w:ascii="Arial" w:hAnsi="Arial" w:cs="Arial"/>
          <w:b/>
          <w:caps/>
          <w:lang w:val="ca-ES"/>
        </w:rPr>
        <w:t>i</w:t>
      </w:r>
      <w:r w:rsidRPr="00822C20">
        <w:rPr>
          <w:rFonts w:ascii="Arial" w:hAnsi="Arial" w:cs="Arial"/>
          <w:b/>
          <w:caps/>
          <w:lang w:val="ca-ES"/>
        </w:rPr>
        <w:t xml:space="preserve">oNs </w:t>
      </w:r>
      <w:r w:rsidR="003D7AAD" w:rsidRPr="00822C20">
        <w:rPr>
          <w:rFonts w:ascii="Arial" w:hAnsi="Arial" w:cs="Arial"/>
          <w:b/>
          <w:caps/>
          <w:lang w:val="ca-ES"/>
        </w:rPr>
        <w:t>T</w:t>
      </w:r>
      <w:r w:rsidRPr="00822C20">
        <w:rPr>
          <w:rFonts w:ascii="Arial" w:hAnsi="Arial" w:cs="Arial"/>
          <w:b/>
          <w:caps/>
          <w:lang w:val="ca-ES"/>
        </w:rPr>
        <w:t>Èc</w:t>
      </w:r>
      <w:r w:rsidR="003D7AAD" w:rsidRPr="00822C20">
        <w:rPr>
          <w:rFonts w:ascii="Arial" w:hAnsi="Arial" w:cs="Arial"/>
          <w:b/>
          <w:caps/>
          <w:lang w:val="ca-ES"/>
        </w:rPr>
        <w:t>ni</w:t>
      </w:r>
      <w:r w:rsidRPr="00822C20">
        <w:rPr>
          <w:rFonts w:ascii="Arial" w:hAnsi="Arial" w:cs="Arial"/>
          <w:b/>
          <w:caps/>
          <w:lang w:val="ca-ES"/>
        </w:rPr>
        <w:t xml:space="preserve">ques </w:t>
      </w:r>
      <w:r w:rsidR="003D7AAD" w:rsidRPr="00822C20">
        <w:rPr>
          <w:rFonts w:ascii="Arial" w:hAnsi="Arial" w:cs="Arial"/>
          <w:b/>
          <w:caps/>
          <w:lang w:val="ca-ES"/>
        </w:rPr>
        <w:t>q</w:t>
      </w:r>
      <w:r w:rsidRPr="00822C20">
        <w:rPr>
          <w:rFonts w:ascii="Arial" w:hAnsi="Arial" w:cs="Arial"/>
          <w:b/>
          <w:caps/>
          <w:lang w:val="ca-ES"/>
        </w:rPr>
        <w:t>uE HAN DE REG</w:t>
      </w:r>
      <w:r w:rsidR="003D7AAD" w:rsidRPr="00822C20">
        <w:rPr>
          <w:rFonts w:ascii="Arial" w:hAnsi="Arial" w:cs="Arial"/>
          <w:b/>
          <w:caps/>
          <w:lang w:val="ca-ES"/>
        </w:rPr>
        <w:t>i</w:t>
      </w:r>
      <w:r w:rsidRPr="00822C20">
        <w:rPr>
          <w:rFonts w:ascii="Arial" w:hAnsi="Arial" w:cs="Arial"/>
          <w:b/>
          <w:caps/>
          <w:lang w:val="ca-ES"/>
        </w:rPr>
        <w:t>R</w:t>
      </w:r>
      <w:r w:rsidR="003D7AAD" w:rsidRPr="00822C20">
        <w:rPr>
          <w:rFonts w:ascii="Arial" w:hAnsi="Arial" w:cs="Arial"/>
          <w:b/>
          <w:caps/>
          <w:lang w:val="ca-ES"/>
        </w:rPr>
        <w:t xml:space="preserve"> </w:t>
      </w:r>
      <w:r w:rsidR="00313826" w:rsidRPr="00822C20">
        <w:rPr>
          <w:rFonts w:ascii="Arial" w:hAnsi="Arial" w:cs="Arial"/>
          <w:b/>
          <w:caps/>
          <w:lang w:val="ca-ES"/>
        </w:rPr>
        <w:t xml:space="preserve">LA </w:t>
      </w:r>
      <w:r w:rsidRPr="00822C20">
        <w:rPr>
          <w:rFonts w:ascii="Arial" w:hAnsi="Arial" w:cs="Arial"/>
          <w:b/>
          <w:caps/>
          <w:lang w:val="ca-ES"/>
        </w:rPr>
        <w:t>coNTRAc</w:t>
      </w:r>
      <w:r w:rsidR="003D7AAD" w:rsidRPr="00822C20">
        <w:rPr>
          <w:rFonts w:ascii="Arial" w:hAnsi="Arial" w:cs="Arial"/>
          <w:b/>
          <w:caps/>
          <w:lang w:val="ca-ES"/>
        </w:rPr>
        <w:t>ta</w:t>
      </w:r>
      <w:r w:rsidRPr="00822C20">
        <w:rPr>
          <w:rFonts w:ascii="Arial" w:hAnsi="Arial" w:cs="Arial"/>
          <w:b/>
          <w:caps/>
          <w:lang w:val="ca-ES"/>
        </w:rPr>
        <w:t>c</w:t>
      </w:r>
      <w:r w:rsidR="003D7AAD" w:rsidRPr="00822C20">
        <w:rPr>
          <w:rFonts w:ascii="Arial" w:hAnsi="Arial" w:cs="Arial"/>
          <w:b/>
          <w:caps/>
          <w:lang w:val="ca-ES"/>
        </w:rPr>
        <w:t>i</w:t>
      </w:r>
      <w:r w:rsidRPr="00822C20">
        <w:rPr>
          <w:rFonts w:ascii="Arial" w:hAnsi="Arial" w:cs="Arial"/>
          <w:b/>
          <w:caps/>
          <w:lang w:val="ca-ES"/>
        </w:rPr>
        <w:t xml:space="preserve">ó </w:t>
      </w:r>
      <w:r w:rsidR="00313826" w:rsidRPr="00822C20">
        <w:rPr>
          <w:rFonts w:ascii="Arial" w:hAnsi="Arial" w:cs="Arial"/>
          <w:b/>
          <w:caps/>
          <w:lang w:val="ca-ES"/>
        </w:rPr>
        <w:t>DE LES OBRES D</w:t>
      </w:r>
      <w:r w:rsidR="00822C20" w:rsidRPr="00822C20">
        <w:rPr>
          <w:rFonts w:ascii="Arial" w:hAnsi="Arial" w:cs="Arial"/>
          <w:b/>
          <w:caps/>
          <w:lang w:val="ca-ES"/>
        </w:rPr>
        <w:t>E REMODELACIÓ I AMPLIACIÓ D’UN ESPAI DE BANYS</w:t>
      </w:r>
      <w:r w:rsidR="00313826" w:rsidRPr="00822C20">
        <w:rPr>
          <w:rFonts w:ascii="Arial" w:hAnsi="Arial" w:cs="Arial"/>
          <w:b/>
          <w:caps/>
          <w:lang w:val="ca-ES"/>
        </w:rPr>
        <w:t xml:space="preserve"> DEL DISSENY </w:t>
      </w:r>
      <w:proofErr w:type="spellStart"/>
      <w:r w:rsidR="00313826" w:rsidRPr="00822C20">
        <w:rPr>
          <w:rFonts w:ascii="Arial" w:hAnsi="Arial" w:cs="Arial"/>
          <w:b/>
          <w:caps/>
          <w:lang w:val="ca-ES"/>
        </w:rPr>
        <w:t>HUB</w:t>
      </w:r>
      <w:proofErr w:type="spellEnd"/>
      <w:r w:rsidR="00313826" w:rsidRPr="00822C20">
        <w:rPr>
          <w:rFonts w:ascii="Arial" w:hAnsi="Arial" w:cs="Arial"/>
          <w:b/>
          <w:caps/>
          <w:lang w:val="ca-ES"/>
        </w:rPr>
        <w:t xml:space="preserve"> BARCELONA</w:t>
      </w:r>
    </w:p>
    <w:p w:rsidR="00313826" w:rsidRPr="00822C20" w:rsidRDefault="00313826" w:rsidP="00822C20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caps/>
          <w:lang w:val="ca-ES"/>
        </w:rPr>
      </w:pPr>
    </w:p>
    <w:p w:rsidR="00527DFA" w:rsidRPr="00822C20" w:rsidRDefault="00527DFA" w:rsidP="00822C20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caps/>
          <w:lang w:val="ca-ES"/>
        </w:rPr>
      </w:pPr>
    </w:p>
    <w:p w:rsidR="00313826" w:rsidRDefault="00313826" w:rsidP="00822C20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313826">
        <w:rPr>
          <w:rFonts w:ascii="Arial" w:hAnsi="Arial" w:cs="Arial"/>
          <w:color w:val="000000"/>
          <w:lang w:val="ca-ES"/>
        </w:rPr>
        <w:t>El contingut d’aquest plec tècnic s’</w:t>
      </w:r>
      <w:r w:rsidR="00C64949">
        <w:rPr>
          <w:rFonts w:ascii="Arial" w:hAnsi="Arial" w:cs="Arial"/>
          <w:color w:val="000000"/>
          <w:lang w:val="ca-ES"/>
        </w:rPr>
        <w:t>haurà d’entendre en relació al P</w:t>
      </w:r>
      <w:r w:rsidRPr="00313826">
        <w:rPr>
          <w:rFonts w:ascii="Arial" w:hAnsi="Arial" w:cs="Arial"/>
          <w:color w:val="000000"/>
          <w:lang w:val="ca-ES"/>
        </w:rPr>
        <w:t>rojecte; no obstant, en aquells aspectes en el que es pugui entrar en conflicte amb el Projecte de referència, s’estarà en primer lloc al que estableixi el Plec de Condicions</w:t>
      </w:r>
      <w:r w:rsidR="00C64949">
        <w:rPr>
          <w:rFonts w:ascii="Arial" w:hAnsi="Arial" w:cs="Arial"/>
          <w:color w:val="000000"/>
          <w:lang w:val="ca-ES"/>
        </w:rPr>
        <w:t xml:space="preserve"> Administratives</w:t>
      </w:r>
      <w:r w:rsidRPr="00313826">
        <w:rPr>
          <w:rFonts w:ascii="Arial" w:hAnsi="Arial" w:cs="Arial"/>
          <w:color w:val="000000"/>
          <w:lang w:val="ca-ES"/>
        </w:rPr>
        <w:t xml:space="preserve"> de la licitació, al present Plec Tècnic, al Contracte i al Projecte, en aquest ordre. </w:t>
      </w:r>
    </w:p>
    <w:p w:rsidR="00326A03" w:rsidRPr="00822C20" w:rsidRDefault="00326A03" w:rsidP="00822C20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313826" w:rsidRDefault="00313826" w:rsidP="00822C20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326A03" w:rsidRPr="00326A03" w:rsidRDefault="00326A03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color w:val="000000"/>
          <w:lang w:val="ca-ES"/>
        </w:rPr>
      </w:pPr>
      <w:r w:rsidRPr="00326A03">
        <w:rPr>
          <w:rFonts w:ascii="Arial" w:hAnsi="Arial" w:cs="Arial"/>
          <w:b/>
          <w:color w:val="000000"/>
          <w:lang w:val="ca-ES"/>
        </w:rPr>
        <w:t>1.</w:t>
      </w:r>
      <w:proofErr w:type="spellStart"/>
      <w:r w:rsidRPr="00326A03">
        <w:rPr>
          <w:rFonts w:ascii="Arial" w:hAnsi="Arial" w:cs="Arial"/>
          <w:b/>
        </w:rPr>
        <w:t>OBJECTE</w:t>
      </w:r>
      <w:proofErr w:type="spellEnd"/>
      <w:r w:rsidRPr="00326A03">
        <w:rPr>
          <w:rFonts w:ascii="Arial" w:hAnsi="Arial" w:cs="Arial"/>
          <w:b/>
        </w:rPr>
        <w:t xml:space="preserve"> DEL CONTRACTE </w:t>
      </w:r>
    </w:p>
    <w:p w:rsidR="00326A03" w:rsidRPr="00670DC1" w:rsidRDefault="00326A03" w:rsidP="00326A03">
      <w:pPr>
        <w:jc w:val="both"/>
        <w:rPr>
          <w:rFonts w:ascii="Arial" w:hAnsi="Arial" w:cs="Arial"/>
          <w:lang w:val="ca-ES"/>
        </w:rPr>
      </w:pPr>
    </w:p>
    <w:p w:rsidR="00326A03" w:rsidRPr="00670DC1" w:rsidRDefault="00326A03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 xml:space="preserve">L’objecte d’aquest Plec Tècnic de Prescripcions Tècniques és definir l’abast de l’encàrrec que s’efectua per a </w:t>
      </w:r>
      <w:r w:rsidR="001A64A4" w:rsidRPr="00670DC1">
        <w:rPr>
          <w:rFonts w:ascii="Arial" w:hAnsi="Arial" w:cs="Arial"/>
          <w:color w:val="000000"/>
          <w:lang w:val="ca-ES"/>
        </w:rPr>
        <w:t>les o</w:t>
      </w:r>
      <w:r w:rsidRPr="00670DC1">
        <w:rPr>
          <w:rFonts w:ascii="Arial" w:hAnsi="Arial" w:cs="Arial"/>
          <w:color w:val="000000"/>
          <w:lang w:val="ca-ES"/>
        </w:rPr>
        <w:t xml:space="preserve">bres de remodelació i ampliació dels banys públics d’Àvila ubicats en el vestíbul d’accés de la planta baixa (accés carrer Àvila) de l’edifici del Disseny </w:t>
      </w:r>
      <w:proofErr w:type="spellStart"/>
      <w:r w:rsidRPr="00670DC1">
        <w:rPr>
          <w:rFonts w:ascii="Arial" w:hAnsi="Arial" w:cs="Arial"/>
          <w:color w:val="000000"/>
          <w:lang w:val="ca-ES"/>
        </w:rPr>
        <w:t>Hub</w:t>
      </w:r>
      <w:proofErr w:type="spellEnd"/>
      <w:r w:rsidRPr="00670DC1">
        <w:rPr>
          <w:rFonts w:ascii="Arial" w:hAnsi="Arial" w:cs="Arial"/>
          <w:color w:val="000000"/>
          <w:lang w:val="ca-ES"/>
        </w:rPr>
        <w:t xml:space="preserve"> Barcelona (</w:t>
      </w:r>
      <w:r w:rsidR="001A64A4" w:rsidRPr="00670DC1">
        <w:rPr>
          <w:rFonts w:ascii="Arial" w:hAnsi="Arial" w:cs="Arial"/>
          <w:color w:val="000000"/>
          <w:lang w:val="ca-ES"/>
        </w:rPr>
        <w:t xml:space="preserve">d’ara en endavant, </w:t>
      </w:r>
      <w:proofErr w:type="spellStart"/>
      <w:r w:rsidR="001A64A4" w:rsidRPr="00670DC1">
        <w:rPr>
          <w:rFonts w:ascii="Arial" w:hAnsi="Arial" w:cs="Arial"/>
          <w:color w:val="000000"/>
          <w:lang w:val="ca-ES"/>
        </w:rPr>
        <w:t>DHUB</w:t>
      </w:r>
      <w:proofErr w:type="spellEnd"/>
      <w:r w:rsidR="001A64A4" w:rsidRPr="00670DC1">
        <w:rPr>
          <w:rFonts w:ascii="Arial" w:hAnsi="Arial" w:cs="Arial"/>
          <w:color w:val="000000"/>
          <w:lang w:val="ca-ES"/>
        </w:rPr>
        <w:t>)</w:t>
      </w:r>
      <w:r w:rsidRPr="00670DC1">
        <w:rPr>
          <w:rFonts w:ascii="Arial" w:hAnsi="Arial" w:cs="Arial"/>
          <w:color w:val="000000"/>
          <w:lang w:val="ca-ES"/>
        </w:rPr>
        <w:t>.</w:t>
      </w:r>
    </w:p>
    <w:p w:rsidR="001A64A4" w:rsidRPr="00670DC1" w:rsidRDefault="001A64A4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326A03" w:rsidRPr="00670DC1" w:rsidRDefault="001A64A4" w:rsidP="00822C20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 xml:space="preserve">El contingut d’aquest plec tècnic s’ha d’entendre en relació al Projecte; no obstant, en aquells aspectes en el que es pugui produir un conflicte amb els continguts del Projecte de referència, tindrà </w:t>
      </w:r>
      <w:r w:rsidR="00670DC1" w:rsidRPr="00670DC1">
        <w:rPr>
          <w:rFonts w:ascii="Arial" w:hAnsi="Arial" w:cs="Arial"/>
          <w:color w:val="000000"/>
          <w:lang w:val="ca-ES"/>
        </w:rPr>
        <w:t>preeminència</w:t>
      </w:r>
      <w:r w:rsidRPr="00670DC1">
        <w:rPr>
          <w:rFonts w:ascii="Arial" w:hAnsi="Arial" w:cs="Arial"/>
          <w:color w:val="000000"/>
          <w:lang w:val="ca-ES"/>
        </w:rPr>
        <w:t xml:space="preserve"> el que estableixi el Plec de Condicions Administratives de la licitació </w:t>
      </w:r>
      <w:r w:rsidR="003A709C" w:rsidRPr="00670DC1">
        <w:rPr>
          <w:rFonts w:ascii="Arial" w:hAnsi="Arial" w:cs="Arial"/>
          <w:color w:val="000000"/>
          <w:lang w:val="ca-ES"/>
        </w:rPr>
        <w:t>(</w:t>
      </w:r>
      <w:proofErr w:type="spellStart"/>
      <w:r w:rsidR="003A709C" w:rsidRPr="00670DC1">
        <w:rPr>
          <w:rFonts w:ascii="Arial" w:hAnsi="Arial" w:cs="Arial"/>
          <w:color w:val="000000"/>
          <w:lang w:val="ca-ES"/>
        </w:rPr>
        <w:t>P</w:t>
      </w:r>
      <w:r w:rsidRPr="00670DC1">
        <w:rPr>
          <w:rFonts w:ascii="Arial" w:hAnsi="Arial" w:cs="Arial"/>
          <w:color w:val="000000"/>
          <w:lang w:val="ca-ES"/>
        </w:rPr>
        <w:t>CA</w:t>
      </w:r>
      <w:r w:rsidR="00D52984" w:rsidRPr="00670DC1">
        <w:rPr>
          <w:rFonts w:ascii="Arial" w:hAnsi="Arial" w:cs="Arial"/>
          <w:color w:val="000000"/>
          <w:lang w:val="ca-ES"/>
        </w:rPr>
        <w:t>P</w:t>
      </w:r>
      <w:proofErr w:type="spellEnd"/>
      <w:r w:rsidRPr="00670DC1">
        <w:rPr>
          <w:rFonts w:ascii="Arial" w:hAnsi="Arial" w:cs="Arial"/>
          <w:color w:val="000000"/>
          <w:lang w:val="ca-ES"/>
        </w:rPr>
        <w:t>), al present Plec Tècnic, al Contracte i al Projecte</w:t>
      </w:r>
    </w:p>
    <w:p w:rsidR="001A64A4" w:rsidRPr="00670DC1" w:rsidRDefault="001A64A4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 xml:space="preserve">en aquest ordre. </w:t>
      </w:r>
    </w:p>
    <w:p w:rsidR="001A64A4" w:rsidRPr="00670DC1" w:rsidRDefault="001A64A4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326A03" w:rsidRPr="00670DC1" w:rsidRDefault="001A64A4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 xml:space="preserve">L’encàrrec consisteix:  </w:t>
      </w:r>
    </w:p>
    <w:p w:rsidR="00326A03" w:rsidRPr="00670DC1" w:rsidRDefault="00326A03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326A03" w:rsidRPr="00670DC1" w:rsidRDefault="00326A03" w:rsidP="00326A03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>Realitzar els treballs d’enderroc de part dels banys existents, salvaguardant al màxim nombre de rentamans, banys i mampares possible, i realitzar treballs d’ampliació per tal d’augmentar el nombre de banys públics i poder dimensionar aquest servei al nombre de persones que fan ús dels diferents equipaments i activitats que rauen a l’edifici.</w:t>
      </w:r>
    </w:p>
    <w:p w:rsidR="00326A03" w:rsidRPr="00670DC1" w:rsidRDefault="00326A03" w:rsidP="00326A03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/>
        </w:rPr>
      </w:pP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 xml:space="preserve">La intervenció permetrà l’ampliació dels 30,90m2 que es destinen actualment als banys a uns 56,302. </w:t>
      </w: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>L’ampliació significarà passar dels quatre rentamans actuals a nou rentamans, del cinc inodors actuals a un total de dotze inodors i dels dos urinaris a sis urinaris.</w:t>
      </w: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 xml:space="preserve">S’habiliten dos rentamans (un per sector) adaptats per </w:t>
      </w:r>
      <w:proofErr w:type="spellStart"/>
      <w:r w:rsidRPr="00670DC1">
        <w:rPr>
          <w:rFonts w:ascii="Arial" w:hAnsi="Arial" w:cs="Arial"/>
          <w:color w:val="000000"/>
          <w:lang w:val="ca-ES"/>
        </w:rPr>
        <w:t>l’us</w:t>
      </w:r>
      <w:proofErr w:type="spellEnd"/>
      <w:r w:rsidRPr="00670DC1">
        <w:rPr>
          <w:rFonts w:ascii="Arial" w:hAnsi="Arial" w:cs="Arial"/>
          <w:color w:val="000000"/>
          <w:lang w:val="ca-ES"/>
        </w:rPr>
        <w:t xml:space="preserve"> amb cadira de rodes i és manté l’actual dotació de dos inodors adreçats preferentment a persones amb mobilitat reduïda. </w:t>
      </w: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>Es preveu dotar a ambdós grups de banys de canviadors d’infants, i d’una millora significativa en la ventilació dels mateixos.</w:t>
      </w: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>El projecte permet crear un petit espai d’atenció sanitària (cambra de cures) singularitzat i accessible a peu de carrer. Amb dotació de pica rentamans i llitera d’atenció en el supòsit d’haver d’atendre qualsevol indisposició o accident.</w:t>
      </w: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>Es manté el quartet de servei de l’equip de neteja.</w:t>
      </w: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t>S’anul·la l’accés secundari a la sala d’exposicions petita de la planta baixa (coneguda com a sala B).</w:t>
      </w:r>
    </w:p>
    <w:p w:rsidR="00326A03" w:rsidRPr="00670DC1" w:rsidRDefault="00326A03" w:rsidP="00326A03">
      <w:pPr>
        <w:numPr>
          <w:ilvl w:val="0"/>
          <w:numId w:val="9"/>
        </w:numPr>
        <w:suppressAutoHyphens/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lang w:val="ca-ES"/>
        </w:rPr>
      </w:pPr>
      <w:r w:rsidRPr="00670DC1">
        <w:rPr>
          <w:rFonts w:ascii="Arial" w:hAnsi="Arial" w:cs="Arial"/>
          <w:color w:val="000000"/>
          <w:lang w:val="ca-ES"/>
        </w:rPr>
        <w:lastRenderedPageBreak/>
        <w:t>Es manté l’actual sortida d’emergència ubicada tocant a l’espai dels nous banys.</w:t>
      </w:r>
    </w:p>
    <w:p w:rsidR="00313826" w:rsidRPr="00670DC1" w:rsidRDefault="00313826" w:rsidP="00812F8F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lang w:val="ca-ES"/>
        </w:rPr>
      </w:pPr>
    </w:p>
    <w:p w:rsidR="00812F8F" w:rsidRPr="00812F8F" w:rsidRDefault="00812F8F" w:rsidP="00812F8F">
      <w:pPr>
        <w:autoSpaceDE w:val="0"/>
        <w:autoSpaceDN w:val="0"/>
        <w:adjustRightInd w:val="0"/>
        <w:ind w:left="0" w:firstLine="0"/>
        <w:rPr>
          <w:rFonts w:ascii="Arial" w:hAnsi="Arial" w:cs="Arial"/>
          <w:lang w:val="ca-ES"/>
        </w:rPr>
      </w:pPr>
      <w:r w:rsidRPr="00812F8F">
        <w:rPr>
          <w:rFonts w:ascii="Arial" w:hAnsi="Arial" w:cs="Arial"/>
          <w:color w:val="000000"/>
          <w:lang w:val="ca-ES"/>
        </w:rPr>
        <w:t xml:space="preserve">L’autora del projecte és </w:t>
      </w:r>
      <w:proofErr w:type="spellStart"/>
      <w:r w:rsidRPr="00812F8F">
        <w:rPr>
          <w:rFonts w:ascii="Arial" w:hAnsi="Arial" w:cs="Arial"/>
          <w:color w:val="000000"/>
          <w:lang w:val="ca-ES"/>
        </w:rPr>
        <w:t>l’arquitecta</w:t>
      </w:r>
      <w:proofErr w:type="spellEnd"/>
      <w:r w:rsidRPr="00812F8F">
        <w:rPr>
          <w:rFonts w:ascii="Arial" w:hAnsi="Arial" w:cs="Arial"/>
          <w:color w:val="000000"/>
          <w:lang w:val="ca-ES"/>
        </w:rPr>
        <w:t xml:space="preserve"> </w:t>
      </w:r>
      <w:r w:rsidR="00313826" w:rsidRPr="00812F8F">
        <w:rPr>
          <w:rFonts w:ascii="Arial" w:hAnsi="Arial" w:cs="Arial"/>
          <w:color w:val="000000"/>
          <w:lang w:val="ca-ES"/>
        </w:rPr>
        <w:t xml:space="preserve"> </w:t>
      </w:r>
      <w:r w:rsidRPr="00812F8F">
        <w:rPr>
          <w:rFonts w:ascii="Arial" w:hAnsi="Arial" w:cs="Arial"/>
          <w:lang w:val="ca-ES"/>
        </w:rPr>
        <w:t>Meritxell Viola González, del despatx</w:t>
      </w:r>
    </w:p>
    <w:p w:rsidR="00527DFA" w:rsidRPr="00812F8F" w:rsidRDefault="00812F8F" w:rsidP="00812F8F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caps/>
          <w:lang w:val="ca-ES"/>
        </w:rPr>
      </w:pPr>
      <w:r w:rsidRPr="00812F8F">
        <w:rPr>
          <w:rFonts w:ascii="Arial" w:hAnsi="Arial" w:cs="Arial"/>
          <w:lang w:val="ca-ES"/>
        </w:rPr>
        <w:t xml:space="preserve">Guarner · Garreta · Viola, Arquitectura, </w:t>
      </w:r>
      <w:proofErr w:type="spellStart"/>
      <w:r w:rsidRPr="00812F8F">
        <w:rPr>
          <w:rFonts w:ascii="Arial" w:hAnsi="Arial" w:cs="Arial"/>
          <w:lang w:val="ca-ES"/>
        </w:rPr>
        <w:t>slp</w:t>
      </w:r>
      <w:proofErr w:type="spellEnd"/>
      <w:r w:rsidRPr="00812F8F">
        <w:rPr>
          <w:rFonts w:ascii="Arial" w:hAnsi="Arial" w:cs="Arial"/>
          <w:lang w:val="ca-ES"/>
        </w:rPr>
        <w:t>. Barcelona</w:t>
      </w:r>
    </w:p>
    <w:p w:rsidR="00C64949" w:rsidRDefault="00C64949" w:rsidP="0029146C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lang w:val="ca-ES"/>
        </w:rPr>
      </w:pPr>
    </w:p>
    <w:p w:rsidR="00C64949" w:rsidRDefault="00C64949" w:rsidP="0029146C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lang w:val="ca-ES"/>
        </w:rPr>
      </w:pPr>
    </w:p>
    <w:p w:rsidR="0029146C" w:rsidRPr="008D705D" w:rsidRDefault="008D705D" w:rsidP="008D705D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caps/>
          <w:color w:val="000000"/>
          <w:lang w:val="ca-ES"/>
        </w:rPr>
      </w:pPr>
      <w:r w:rsidRPr="008D705D">
        <w:rPr>
          <w:rFonts w:ascii="Arial" w:hAnsi="Arial" w:cs="Arial"/>
          <w:b/>
          <w:caps/>
          <w:color w:val="000000"/>
          <w:lang w:val="ca-ES"/>
        </w:rPr>
        <w:t>2.</w:t>
      </w:r>
      <w:r w:rsidR="00275BAD" w:rsidRPr="008D705D">
        <w:rPr>
          <w:rFonts w:ascii="Arial" w:hAnsi="Arial" w:cs="Arial"/>
          <w:b/>
          <w:caps/>
          <w:color w:val="000000"/>
          <w:lang w:val="ca-ES"/>
        </w:rPr>
        <w:t>Condicions tècniques</w:t>
      </w:r>
    </w:p>
    <w:p w:rsidR="00AD570E" w:rsidRPr="00AD570E" w:rsidRDefault="00AD570E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1A64A4" w:rsidRPr="000B7CEC" w:rsidRDefault="00AD570E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E303E7">
        <w:rPr>
          <w:rFonts w:ascii="Arial" w:hAnsi="Arial" w:cs="Arial"/>
          <w:color w:val="000000"/>
          <w:lang w:val="ca-ES"/>
        </w:rPr>
        <w:t xml:space="preserve">En tot moment </w:t>
      </w:r>
      <w:r w:rsidR="001A64A4">
        <w:rPr>
          <w:rFonts w:ascii="Arial" w:hAnsi="Arial" w:cs="Arial"/>
          <w:color w:val="000000"/>
          <w:lang w:val="ca-ES"/>
        </w:rPr>
        <w:t>els àmbits d’actuació hauran d’estar protegits</w:t>
      </w:r>
      <w:r w:rsidRPr="00E303E7">
        <w:rPr>
          <w:rFonts w:ascii="Arial" w:hAnsi="Arial" w:cs="Arial"/>
          <w:color w:val="000000"/>
          <w:lang w:val="ca-ES"/>
        </w:rPr>
        <w:t xml:space="preserve"> </w:t>
      </w:r>
      <w:proofErr w:type="spellStart"/>
      <w:r w:rsidRPr="00E303E7">
        <w:rPr>
          <w:rFonts w:ascii="Arial" w:hAnsi="Arial" w:cs="Arial"/>
          <w:color w:val="000000"/>
          <w:lang w:val="ca-ES"/>
        </w:rPr>
        <w:t>perimetralment</w:t>
      </w:r>
      <w:proofErr w:type="spellEnd"/>
      <w:r w:rsidRPr="00E303E7">
        <w:rPr>
          <w:rFonts w:ascii="Arial" w:hAnsi="Arial" w:cs="Arial"/>
          <w:color w:val="000000"/>
          <w:lang w:val="ca-ES"/>
        </w:rPr>
        <w:t xml:space="preserve"> amb tanques tipus </w:t>
      </w:r>
      <w:proofErr w:type="spellStart"/>
      <w:r w:rsidRPr="00E303E7">
        <w:rPr>
          <w:rFonts w:ascii="Arial" w:hAnsi="Arial" w:cs="Arial"/>
          <w:color w:val="000000"/>
          <w:lang w:val="ca-ES"/>
        </w:rPr>
        <w:t>RIVISA</w:t>
      </w:r>
      <w:proofErr w:type="spellEnd"/>
      <w:r w:rsidRPr="00E303E7">
        <w:rPr>
          <w:rFonts w:ascii="Arial" w:hAnsi="Arial" w:cs="Arial"/>
          <w:color w:val="000000"/>
          <w:lang w:val="ca-ES"/>
        </w:rPr>
        <w:t xml:space="preserve"> amb lones de protecció, fixades entre si de tal manera q</w:t>
      </w:r>
      <w:bookmarkStart w:id="0" w:name="_GoBack"/>
      <w:bookmarkEnd w:id="0"/>
      <w:r w:rsidRPr="00E303E7">
        <w:rPr>
          <w:rFonts w:ascii="Arial" w:hAnsi="Arial" w:cs="Arial"/>
          <w:color w:val="000000"/>
          <w:lang w:val="ca-ES"/>
        </w:rPr>
        <w:t xml:space="preserve">ue </w:t>
      </w:r>
      <w:r w:rsidR="001A64A4" w:rsidRPr="000B7CEC">
        <w:rPr>
          <w:rFonts w:ascii="Arial" w:hAnsi="Arial" w:cs="Arial"/>
          <w:color w:val="000000"/>
          <w:lang w:val="ca-ES"/>
        </w:rPr>
        <w:t xml:space="preserve">garanteixin estabilitat i en cap cas </w:t>
      </w:r>
      <w:r w:rsidRPr="000B7CEC">
        <w:rPr>
          <w:rFonts w:ascii="Arial" w:hAnsi="Arial" w:cs="Arial"/>
          <w:color w:val="000000"/>
          <w:lang w:val="ca-ES"/>
        </w:rPr>
        <w:t xml:space="preserve">puguin afectar la integritat del visitants. </w:t>
      </w:r>
    </w:p>
    <w:p w:rsidR="00A04E51" w:rsidRDefault="00A04E51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0B7CEC">
        <w:rPr>
          <w:rFonts w:ascii="Arial" w:hAnsi="Arial" w:cs="Arial"/>
          <w:color w:val="000000"/>
          <w:lang w:val="ca-ES"/>
        </w:rPr>
        <w:t xml:space="preserve">El contractista haurà d’incorporar en la superfície de les lones de tancament perimetral els textos i/o imatges amb les característiques que determini </w:t>
      </w:r>
      <w:proofErr w:type="spellStart"/>
      <w:r w:rsidRPr="000B7CEC">
        <w:rPr>
          <w:rFonts w:ascii="Arial" w:hAnsi="Arial" w:cs="Arial"/>
          <w:color w:val="000000"/>
          <w:lang w:val="ca-ES"/>
        </w:rPr>
        <w:t>l’ICUB</w:t>
      </w:r>
      <w:proofErr w:type="spellEnd"/>
      <w:r w:rsidRPr="000B7CEC">
        <w:rPr>
          <w:rFonts w:ascii="Arial" w:hAnsi="Arial" w:cs="Arial"/>
          <w:color w:val="000000"/>
          <w:lang w:val="ca-ES"/>
        </w:rPr>
        <w:t>.</w:t>
      </w:r>
      <w:r w:rsidR="00367625" w:rsidRPr="000B7CEC">
        <w:rPr>
          <w:rFonts w:ascii="Arial" w:hAnsi="Arial" w:cs="Arial"/>
          <w:color w:val="000000"/>
          <w:lang w:val="ca-ES"/>
        </w:rPr>
        <w:t>.</w:t>
      </w:r>
      <w:r w:rsidR="00367625">
        <w:rPr>
          <w:rFonts w:ascii="Arial" w:hAnsi="Arial" w:cs="Arial"/>
          <w:color w:val="000000"/>
          <w:lang w:val="ca-ES"/>
        </w:rPr>
        <w:t xml:space="preserve"> </w:t>
      </w:r>
    </w:p>
    <w:p w:rsidR="00E303E7" w:rsidRDefault="00AD570E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E303E7">
        <w:rPr>
          <w:rFonts w:ascii="Arial" w:hAnsi="Arial" w:cs="Arial"/>
          <w:color w:val="000000"/>
          <w:lang w:val="ca-ES"/>
        </w:rPr>
        <w:t>El perímetre de la z</w:t>
      </w:r>
      <w:r w:rsidR="00A04E51">
        <w:rPr>
          <w:rFonts w:ascii="Arial" w:hAnsi="Arial" w:cs="Arial"/>
          <w:color w:val="000000"/>
          <w:lang w:val="ca-ES"/>
        </w:rPr>
        <w:t>ona d’actuació serà la que determini</w:t>
      </w:r>
      <w:r w:rsidRPr="00E303E7">
        <w:rPr>
          <w:rFonts w:ascii="Arial" w:hAnsi="Arial" w:cs="Arial"/>
          <w:color w:val="000000"/>
          <w:lang w:val="ca-ES"/>
        </w:rPr>
        <w:t xml:space="preserve"> l’Oficina T</w:t>
      </w:r>
      <w:r w:rsidR="00367625">
        <w:rPr>
          <w:rFonts w:ascii="Arial" w:hAnsi="Arial" w:cs="Arial"/>
          <w:color w:val="000000"/>
          <w:lang w:val="ca-ES"/>
        </w:rPr>
        <w:t xml:space="preserve">ècnica del </w:t>
      </w:r>
      <w:proofErr w:type="spellStart"/>
      <w:r w:rsidR="00367625">
        <w:rPr>
          <w:rFonts w:ascii="Arial" w:hAnsi="Arial" w:cs="Arial"/>
          <w:color w:val="000000"/>
          <w:lang w:val="ca-ES"/>
        </w:rPr>
        <w:t>DHUB</w:t>
      </w:r>
      <w:proofErr w:type="spellEnd"/>
      <w:r w:rsidR="00A04E51">
        <w:rPr>
          <w:rFonts w:ascii="Arial" w:hAnsi="Arial" w:cs="Arial"/>
          <w:color w:val="000000"/>
          <w:lang w:val="ca-ES"/>
        </w:rPr>
        <w:t xml:space="preserve"> amb l’acord de la direcció de l’obra.</w:t>
      </w:r>
      <w:r w:rsidRPr="00E303E7">
        <w:rPr>
          <w:rFonts w:ascii="Arial" w:hAnsi="Arial" w:cs="Arial"/>
          <w:color w:val="000000"/>
          <w:lang w:val="ca-ES"/>
        </w:rPr>
        <w:t>.</w:t>
      </w:r>
      <w:r w:rsidR="00C87F69" w:rsidRPr="00E303E7">
        <w:rPr>
          <w:rFonts w:ascii="Arial" w:hAnsi="Arial" w:cs="Arial"/>
          <w:color w:val="000000"/>
          <w:lang w:val="ca-ES"/>
        </w:rPr>
        <w:t xml:space="preserve"> </w:t>
      </w:r>
    </w:p>
    <w:p w:rsidR="00367625" w:rsidRDefault="00367625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1A64A4" w:rsidRDefault="001A64A4" w:rsidP="00E838E7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highlight w:val="green"/>
          <w:lang w:val="ca-ES"/>
        </w:rPr>
      </w:pPr>
    </w:p>
    <w:p w:rsidR="00E838E7" w:rsidRPr="00A04E51" w:rsidRDefault="00E838E7" w:rsidP="00E838E7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  <w:r w:rsidRPr="00A04E51">
        <w:rPr>
          <w:rFonts w:ascii="Arial" w:hAnsi="Arial" w:cs="Arial"/>
          <w:lang w:val="ca-ES"/>
        </w:rPr>
        <w:t>Llistat de preeminència de documents:</w:t>
      </w:r>
    </w:p>
    <w:p w:rsidR="00E838E7" w:rsidRPr="00A04E51" w:rsidRDefault="00E838E7" w:rsidP="00E838E7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E838E7" w:rsidRPr="00A04E51" w:rsidRDefault="00E838E7" w:rsidP="00E838E7">
      <w:pPr>
        <w:autoSpaceDE w:val="0"/>
        <w:autoSpaceDN w:val="0"/>
        <w:adjustRightInd w:val="0"/>
        <w:ind w:left="0" w:firstLine="708"/>
        <w:jc w:val="both"/>
        <w:rPr>
          <w:rFonts w:ascii="Arial" w:hAnsi="Arial" w:cs="Arial"/>
          <w:lang w:val="ca-ES"/>
        </w:rPr>
      </w:pPr>
      <w:r w:rsidRPr="00A04E51">
        <w:rPr>
          <w:rFonts w:ascii="Arial" w:hAnsi="Arial" w:cs="Arial"/>
          <w:lang w:val="ca-ES"/>
        </w:rPr>
        <w:t>P</w:t>
      </w:r>
      <w:r w:rsidR="00D52984" w:rsidRPr="00A04E51">
        <w:rPr>
          <w:rFonts w:ascii="Arial" w:hAnsi="Arial" w:cs="Arial"/>
          <w:lang w:val="ca-ES"/>
        </w:rPr>
        <w:t>lec de Condicions Administratives (</w:t>
      </w:r>
      <w:proofErr w:type="spellStart"/>
      <w:r w:rsidR="00D52984" w:rsidRPr="00A04E51">
        <w:rPr>
          <w:rFonts w:ascii="Arial" w:hAnsi="Arial" w:cs="Arial"/>
          <w:lang w:val="ca-ES"/>
        </w:rPr>
        <w:t>PCAP</w:t>
      </w:r>
      <w:proofErr w:type="spellEnd"/>
      <w:r w:rsidR="00D52984" w:rsidRPr="00A04E51">
        <w:rPr>
          <w:rFonts w:ascii="Arial" w:hAnsi="Arial" w:cs="Arial"/>
          <w:lang w:val="ca-ES"/>
        </w:rPr>
        <w:t>)</w:t>
      </w:r>
      <w:r w:rsidRPr="00A04E51">
        <w:rPr>
          <w:rFonts w:ascii="Arial" w:hAnsi="Arial" w:cs="Arial"/>
          <w:lang w:val="ca-ES"/>
        </w:rPr>
        <w:t xml:space="preserve"> </w:t>
      </w:r>
    </w:p>
    <w:p w:rsidR="00E838E7" w:rsidRPr="00A04E51" w:rsidRDefault="00303FFE" w:rsidP="00E838E7">
      <w:pPr>
        <w:autoSpaceDE w:val="0"/>
        <w:autoSpaceDN w:val="0"/>
        <w:adjustRightInd w:val="0"/>
        <w:ind w:left="0" w:firstLine="708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Contracte</w:t>
      </w:r>
    </w:p>
    <w:p w:rsidR="00E838E7" w:rsidRPr="00A04E51" w:rsidRDefault="003410D1" w:rsidP="00E838E7">
      <w:pPr>
        <w:autoSpaceDE w:val="0"/>
        <w:autoSpaceDN w:val="0"/>
        <w:adjustRightInd w:val="0"/>
        <w:ind w:left="0" w:firstLine="708"/>
        <w:jc w:val="both"/>
        <w:rPr>
          <w:rFonts w:ascii="Arial" w:hAnsi="Arial" w:cs="Arial"/>
          <w:lang w:val="ca-ES"/>
        </w:rPr>
      </w:pPr>
      <w:r w:rsidRPr="00A04E51">
        <w:rPr>
          <w:rFonts w:ascii="Arial" w:hAnsi="Arial" w:cs="Arial"/>
          <w:lang w:val="ca-ES"/>
        </w:rPr>
        <w:t>Plec</w:t>
      </w:r>
      <w:r w:rsidR="00303FFE">
        <w:rPr>
          <w:rFonts w:ascii="Arial" w:hAnsi="Arial" w:cs="Arial"/>
          <w:lang w:val="ca-ES"/>
        </w:rPr>
        <w:t xml:space="preserve"> Tècnic</w:t>
      </w:r>
    </w:p>
    <w:p w:rsidR="00E838E7" w:rsidRPr="00A04E51" w:rsidRDefault="00303FFE" w:rsidP="00E838E7">
      <w:pPr>
        <w:autoSpaceDE w:val="0"/>
        <w:autoSpaceDN w:val="0"/>
        <w:adjustRightInd w:val="0"/>
        <w:ind w:left="0" w:firstLine="708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Pressupost</w:t>
      </w:r>
    </w:p>
    <w:p w:rsidR="00E838E7" w:rsidRPr="00A04E51" w:rsidRDefault="00E838E7" w:rsidP="00E838E7">
      <w:pPr>
        <w:autoSpaceDE w:val="0"/>
        <w:autoSpaceDN w:val="0"/>
        <w:adjustRightInd w:val="0"/>
        <w:ind w:left="0" w:firstLine="708"/>
        <w:jc w:val="both"/>
        <w:rPr>
          <w:rFonts w:ascii="Arial" w:hAnsi="Arial" w:cs="Arial"/>
          <w:lang w:val="ca-ES"/>
        </w:rPr>
      </w:pPr>
      <w:r w:rsidRPr="00A04E51">
        <w:rPr>
          <w:rFonts w:ascii="Arial" w:hAnsi="Arial" w:cs="Arial"/>
          <w:lang w:val="ca-ES"/>
        </w:rPr>
        <w:t>Plànols</w:t>
      </w:r>
    </w:p>
    <w:p w:rsidR="00573714" w:rsidRPr="00A04E51" w:rsidRDefault="00573714" w:rsidP="00AC2FD5">
      <w:pPr>
        <w:autoSpaceDE w:val="0"/>
        <w:autoSpaceDN w:val="0"/>
        <w:adjustRightInd w:val="0"/>
        <w:ind w:left="0" w:firstLine="708"/>
        <w:jc w:val="both"/>
        <w:rPr>
          <w:rFonts w:ascii="Arial" w:hAnsi="Arial" w:cs="Arial"/>
          <w:lang w:val="ca-ES"/>
        </w:rPr>
      </w:pPr>
      <w:r w:rsidRPr="00A04E51">
        <w:rPr>
          <w:rFonts w:ascii="Arial" w:hAnsi="Arial" w:cs="Arial"/>
          <w:lang w:val="ca-ES"/>
        </w:rPr>
        <w:t>Plec de condicions del projecte</w:t>
      </w:r>
    </w:p>
    <w:p w:rsidR="00E838E7" w:rsidRPr="00A04E51" w:rsidRDefault="00573714" w:rsidP="00AC2FD5">
      <w:pPr>
        <w:autoSpaceDE w:val="0"/>
        <w:autoSpaceDN w:val="0"/>
        <w:adjustRightInd w:val="0"/>
        <w:ind w:left="0" w:firstLine="708"/>
        <w:jc w:val="both"/>
        <w:rPr>
          <w:rFonts w:ascii="Arial" w:hAnsi="Arial" w:cs="Arial"/>
          <w:color w:val="000000"/>
          <w:lang w:val="ca-ES"/>
        </w:rPr>
      </w:pPr>
      <w:r w:rsidRPr="00A04E51">
        <w:rPr>
          <w:rFonts w:ascii="Arial" w:hAnsi="Arial" w:cs="Arial"/>
          <w:lang w:val="ca-ES"/>
        </w:rPr>
        <w:t>Resta de p</w:t>
      </w:r>
      <w:r w:rsidR="00AC2FD5" w:rsidRPr="00A04E51">
        <w:rPr>
          <w:rFonts w:ascii="Arial" w:hAnsi="Arial" w:cs="Arial"/>
          <w:lang w:val="ca-ES"/>
        </w:rPr>
        <w:t>rojecte executiu</w:t>
      </w:r>
    </w:p>
    <w:p w:rsidR="00E838E7" w:rsidRPr="00A04E51" w:rsidRDefault="00E838E7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E838E7" w:rsidRPr="00A04E51" w:rsidRDefault="00E838E7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E303E7" w:rsidRPr="00A04E51" w:rsidRDefault="00E303E7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A04E51">
        <w:rPr>
          <w:rFonts w:ascii="Arial" w:hAnsi="Arial" w:cs="Arial"/>
          <w:color w:val="000000"/>
          <w:lang w:val="ca-ES"/>
        </w:rPr>
        <w:t>La composició de personal assignat a l’execució haurà d’estar format, com a mínim,</w:t>
      </w:r>
    </w:p>
    <w:p w:rsidR="00E303E7" w:rsidRPr="00A04E51" w:rsidRDefault="00E303E7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  <w:r w:rsidRPr="00A04E51">
        <w:rPr>
          <w:rFonts w:ascii="Arial" w:hAnsi="Arial" w:cs="Arial"/>
          <w:color w:val="000000"/>
          <w:lang w:val="ca-ES"/>
        </w:rPr>
        <w:t>per:</w:t>
      </w:r>
    </w:p>
    <w:p w:rsidR="00E303E7" w:rsidRPr="00A04E51" w:rsidRDefault="00E303E7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color w:val="000000"/>
          <w:lang w:val="ca-ES"/>
        </w:rPr>
      </w:pPr>
    </w:p>
    <w:p w:rsidR="00E303E7" w:rsidRPr="00A04E51" w:rsidRDefault="00E303E7" w:rsidP="00E303E7">
      <w:pPr>
        <w:pStyle w:val="Prrafodelista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/>
        </w:rPr>
      </w:pPr>
      <w:r w:rsidRPr="00A04E51">
        <w:rPr>
          <w:rFonts w:ascii="Arial" w:hAnsi="Arial" w:cs="Arial"/>
          <w:color w:val="000000"/>
          <w:lang w:val="ca-ES"/>
        </w:rPr>
        <w:t>Un cap d’obra</w:t>
      </w:r>
      <w:r w:rsidR="004A0DB1" w:rsidRPr="00A04E51">
        <w:rPr>
          <w:rFonts w:ascii="Arial" w:hAnsi="Arial" w:cs="Arial"/>
          <w:color w:val="000000"/>
          <w:lang w:val="ca-ES"/>
        </w:rPr>
        <w:t>.</w:t>
      </w:r>
    </w:p>
    <w:p w:rsidR="00E303E7" w:rsidRPr="00A04E51" w:rsidRDefault="00E303E7" w:rsidP="00E303E7">
      <w:pPr>
        <w:pStyle w:val="Prrafodelista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/>
        </w:rPr>
      </w:pPr>
      <w:r w:rsidRPr="00A04E51">
        <w:rPr>
          <w:rFonts w:ascii="Arial" w:hAnsi="Arial" w:cs="Arial"/>
          <w:color w:val="000000"/>
          <w:lang w:val="ca-ES"/>
        </w:rPr>
        <w:t>Un encarregat d’obra</w:t>
      </w:r>
      <w:r w:rsidR="004A0DB1" w:rsidRPr="00A04E51">
        <w:rPr>
          <w:rFonts w:ascii="Arial" w:hAnsi="Arial" w:cs="Arial"/>
          <w:color w:val="000000"/>
          <w:lang w:val="ca-ES"/>
        </w:rPr>
        <w:t>.</w:t>
      </w:r>
    </w:p>
    <w:p w:rsidR="00E303E7" w:rsidRPr="00A04E51" w:rsidRDefault="00367625" w:rsidP="00E303E7">
      <w:pPr>
        <w:pStyle w:val="Prrafodelista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/>
        </w:rPr>
      </w:pPr>
      <w:r w:rsidRPr="00A04E51">
        <w:rPr>
          <w:rFonts w:ascii="Arial" w:hAnsi="Arial" w:cs="Arial"/>
          <w:color w:val="000000"/>
          <w:lang w:val="ca-ES"/>
        </w:rPr>
        <w:t>Dos</w:t>
      </w:r>
      <w:r w:rsidR="00E303E7" w:rsidRPr="00A04E51">
        <w:rPr>
          <w:rFonts w:ascii="Arial" w:hAnsi="Arial" w:cs="Arial"/>
          <w:color w:val="000000"/>
          <w:lang w:val="ca-ES"/>
        </w:rPr>
        <w:t xml:space="preserve"> oficial</w:t>
      </w:r>
      <w:r w:rsidR="004A0DB1" w:rsidRPr="00A04E51">
        <w:rPr>
          <w:rFonts w:ascii="Arial" w:hAnsi="Arial" w:cs="Arial"/>
          <w:color w:val="000000"/>
          <w:lang w:val="ca-ES"/>
        </w:rPr>
        <w:t>s</w:t>
      </w:r>
      <w:r w:rsidR="00E303E7" w:rsidRPr="00A04E51">
        <w:rPr>
          <w:rFonts w:ascii="Arial" w:hAnsi="Arial" w:cs="Arial"/>
          <w:color w:val="000000"/>
          <w:lang w:val="ca-ES"/>
        </w:rPr>
        <w:t xml:space="preserve"> de 1ª </w:t>
      </w:r>
      <w:r w:rsidR="004A0DB1" w:rsidRPr="00A04E51">
        <w:rPr>
          <w:rFonts w:ascii="Arial" w:hAnsi="Arial" w:cs="Arial"/>
          <w:color w:val="000000"/>
          <w:lang w:val="ca-ES"/>
        </w:rPr>
        <w:t>del ram de paleta.</w:t>
      </w:r>
    </w:p>
    <w:p w:rsidR="00E303E7" w:rsidRPr="00A04E51" w:rsidRDefault="00E303E7" w:rsidP="00E303E7">
      <w:pPr>
        <w:pStyle w:val="Prrafodelista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lang w:val="ca-ES"/>
        </w:rPr>
      </w:pPr>
      <w:r w:rsidRPr="00A04E51">
        <w:rPr>
          <w:rFonts w:ascii="Arial" w:hAnsi="Arial" w:cs="Arial"/>
          <w:color w:val="000000"/>
          <w:lang w:val="ca-ES"/>
        </w:rPr>
        <w:t>Un ajudant d’oficial</w:t>
      </w:r>
      <w:r w:rsidR="00367625" w:rsidRPr="00A04E51">
        <w:rPr>
          <w:rFonts w:ascii="Arial" w:hAnsi="Arial" w:cs="Arial"/>
          <w:color w:val="000000"/>
          <w:lang w:val="ca-ES"/>
        </w:rPr>
        <w:t xml:space="preserve"> </w:t>
      </w:r>
      <w:r w:rsidR="004A0DB1" w:rsidRPr="00A04E51">
        <w:rPr>
          <w:rFonts w:ascii="Arial" w:hAnsi="Arial" w:cs="Arial"/>
          <w:color w:val="000000"/>
          <w:lang w:val="ca-ES"/>
        </w:rPr>
        <w:t>del ram de paleta.</w:t>
      </w:r>
    </w:p>
    <w:p w:rsidR="00BA6569" w:rsidRPr="00C31E6D" w:rsidRDefault="00BA6569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lang w:val="ca-ES"/>
        </w:rPr>
      </w:pPr>
    </w:p>
    <w:p w:rsidR="00D52984" w:rsidRDefault="00BA6569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  <w:r w:rsidRPr="00AD570E">
        <w:rPr>
          <w:rFonts w:ascii="Arial" w:hAnsi="Arial" w:cs="Arial"/>
          <w:lang w:val="ca-ES"/>
        </w:rPr>
        <w:t xml:space="preserve">L’empresa adjudicatària es compromet a </w:t>
      </w:r>
      <w:r w:rsidR="000E530F" w:rsidRPr="00AD570E">
        <w:rPr>
          <w:rFonts w:ascii="Arial" w:hAnsi="Arial" w:cs="Arial"/>
          <w:lang w:val="ca-ES"/>
        </w:rPr>
        <w:t>donar a conèixer</w:t>
      </w:r>
      <w:r w:rsidRPr="00AD570E">
        <w:rPr>
          <w:rFonts w:ascii="Arial" w:hAnsi="Arial" w:cs="Arial"/>
          <w:lang w:val="ca-ES"/>
        </w:rPr>
        <w:t xml:space="preserve"> i fer com</w:t>
      </w:r>
      <w:r w:rsidR="000E530F" w:rsidRPr="00AD570E">
        <w:rPr>
          <w:rFonts w:ascii="Arial" w:hAnsi="Arial" w:cs="Arial"/>
          <w:lang w:val="ca-ES"/>
        </w:rPr>
        <w:t>plir els</w:t>
      </w:r>
      <w:r w:rsidR="00D52984">
        <w:rPr>
          <w:rFonts w:ascii="Arial" w:hAnsi="Arial" w:cs="Arial"/>
          <w:lang w:val="ca-ES"/>
        </w:rPr>
        <w:t xml:space="preserve"> criteris que es fixen en el </w:t>
      </w:r>
      <w:proofErr w:type="spellStart"/>
      <w:r w:rsidR="00D52984">
        <w:rPr>
          <w:rFonts w:ascii="Arial" w:hAnsi="Arial" w:cs="Arial"/>
          <w:lang w:val="ca-ES"/>
        </w:rPr>
        <w:t>Plà</w:t>
      </w:r>
      <w:proofErr w:type="spellEnd"/>
      <w:r w:rsidR="00D52984">
        <w:rPr>
          <w:rFonts w:ascii="Arial" w:hAnsi="Arial" w:cs="Arial"/>
          <w:lang w:val="ca-ES"/>
        </w:rPr>
        <w:t xml:space="preserve"> d’Autoprotecció de l’Edifici (PAU)</w:t>
      </w:r>
      <w:r w:rsidR="000E530F" w:rsidRPr="00AD570E">
        <w:rPr>
          <w:rFonts w:ascii="Arial" w:hAnsi="Arial" w:cs="Arial"/>
          <w:lang w:val="ca-ES"/>
        </w:rPr>
        <w:t xml:space="preserve"> i l’avaluació de riscos laborals del </w:t>
      </w:r>
      <w:proofErr w:type="spellStart"/>
      <w:r w:rsidR="000E530F" w:rsidRPr="00AD570E">
        <w:rPr>
          <w:rFonts w:ascii="Arial" w:hAnsi="Arial" w:cs="Arial"/>
          <w:lang w:val="ca-ES"/>
        </w:rPr>
        <w:t>DH</w:t>
      </w:r>
      <w:r w:rsidR="005B6085" w:rsidRPr="00AD570E">
        <w:rPr>
          <w:rFonts w:ascii="Arial" w:hAnsi="Arial" w:cs="Arial"/>
          <w:lang w:val="ca-ES"/>
        </w:rPr>
        <w:t>U</w:t>
      </w:r>
      <w:r w:rsidR="000E530F" w:rsidRPr="00AD570E">
        <w:rPr>
          <w:rFonts w:ascii="Arial" w:hAnsi="Arial" w:cs="Arial"/>
          <w:lang w:val="ca-ES"/>
        </w:rPr>
        <w:t>B</w:t>
      </w:r>
      <w:proofErr w:type="spellEnd"/>
      <w:r w:rsidR="004A0DB1">
        <w:rPr>
          <w:rFonts w:ascii="Arial" w:hAnsi="Arial" w:cs="Arial"/>
          <w:lang w:val="ca-ES"/>
        </w:rPr>
        <w:t xml:space="preserve"> a tots els seus treballadors</w:t>
      </w:r>
      <w:r w:rsidR="000E530F" w:rsidRPr="00AD570E">
        <w:rPr>
          <w:rFonts w:ascii="Arial" w:hAnsi="Arial" w:cs="Arial"/>
          <w:lang w:val="ca-ES"/>
        </w:rPr>
        <w:t>. A</w:t>
      </w:r>
      <w:r w:rsidRPr="00AD570E">
        <w:rPr>
          <w:rFonts w:ascii="Arial" w:hAnsi="Arial" w:cs="Arial"/>
          <w:lang w:val="ca-ES"/>
        </w:rPr>
        <w:t xml:space="preserve">ixí com </w:t>
      </w:r>
      <w:r w:rsidR="00D52984">
        <w:rPr>
          <w:rFonts w:ascii="Arial" w:hAnsi="Arial" w:cs="Arial"/>
          <w:lang w:val="ca-ES"/>
        </w:rPr>
        <w:t xml:space="preserve">de tots </w:t>
      </w:r>
      <w:r w:rsidR="000E530F" w:rsidRPr="00AD570E">
        <w:rPr>
          <w:rFonts w:ascii="Arial" w:hAnsi="Arial" w:cs="Arial"/>
          <w:lang w:val="ca-ES"/>
        </w:rPr>
        <w:t>aquells aspectes normatius relatius</w:t>
      </w:r>
      <w:r w:rsidRPr="00AD570E">
        <w:rPr>
          <w:rFonts w:ascii="Arial" w:hAnsi="Arial" w:cs="Arial"/>
          <w:lang w:val="ca-ES"/>
        </w:rPr>
        <w:t xml:space="preserve"> a </w:t>
      </w:r>
      <w:r w:rsidR="000E530F" w:rsidRPr="00AD570E">
        <w:rPr>
          <w:rFonts w:ascii="Arial" w:hAnsi="Arial" w:cs="Arial"/>
          <w:lang w:val="ca-ES"/>
        </w:rPr>
        <w:t xml:space="preserve">la </w:t>
      </w:r>
      <w:r w:rsidRPr="00AD570E">
        <w:rPr>
          <w:rFonts w:ascii="Arial" w:hAnsi="Arial" w:cs="Arial"/>
          <w:lang w:val="ca-ES"/>
        </w:rPr>
        <w:t>manipulació</w:t>
      </w:r>
      <w:r w:rsidR="00D52984">
        <w:rPr>
          <w:rFonts w:ascii="Arial" w:hAnsi="Arial" w:cs="Arial"/>
          <w:lang w:val="ca-ES"/>
        </w:rPr>
        <w:t>, emmagatzemament</w:t>
      </w:r>
      <w:r w:rsidRPr="00AD570E">
        <w:rPr>
          <w:rFonts w:ascii="Arial" w:hAnsi="Arial" w:cs="Arial"/>
          <w:lang w:val="ca-ES"/>
        </w:rPr>
        <w:t xml:space="preserve"> i instal·lació de mat</w:t>
      </w:r>
      <w:r w:rsidR="00D52984">
        <w:rPr>
          <w:rFonts w:ascii="Arial" w:hAnsi="Arial" w:cs="Arial"/>
          <w:lang w:val="ca-ES"/>
        </w:rPr>
        <w:t>erials i de l’</w:t>
      </w:r>
      <w:r w:rsidR="000E530F" w:rsidRPr="00AD570E">
        <w:rPr>
          <w:rFonts w:ascii="Arial" w:hAnsi="Arial" w:cs="Arial"/>
          <w:lang w:val="ca-ES"/>
        </w:rPr>
        <w:t xml:space="preserve">ús dels espais del </w:t>
      </w:r>
      <w:proofErr w:type="spellStart"/>
      <w:r w:rsidR="000E530F" w:rsidRPr="00AD570E">
        <w:rPr>
          <w:rFonts w:ascii="Arial" w:hAnsi="Arial" w:cs="Arial"/>
          <w:lang w:val="ca-ES"/>
        </w:rPr>
        <w:t>DH</w:t>
      </w:r>
      <w:r w:rsidR="005B6085" w:rsidRPr="00AD570E">
        <w:rPr>
          <w:rFonts w:ascii="Arial" w:hAnsi="Arial" w:cs="Arial"/>
          <w:lang w:val="ca-ES"/>
        </w:rPr>
        <w:t>U</w:t>
      </w:r>
      <w:r w:rsidRPr="00AD570E">
        <w:rPr>
          <w:rFonts w:ascii="Arial" w:hAnsi="Arial" w:cs="Arial"/>
          <w:lang w:val="ca-ES"/>
        </w:rPr>
        <w:t>B</w:t>
      </w:r>
      <w:proofErr w:type="spellEnd"/>
      <w:r w:rsidRPr="00AD570E">
        <w:rPr>
          <w:rFonts w:ascii="Arial" w:hAnsi="Arial" w:cs="Arial"/>
          <w:lang w:val="ca-ES"/>
        </w:rPr>
        <w:t>.</w:t>
      </w:r>
      <w:r w:rsidR="000E530F" w:rsidRPr="00AD570E">
        <w:rPr>
          <w:rFonts w:ascii="Arial" w:hAnsi="Arial" w:cs="Arial"/>
          <w:lang w:val="ca-ES"/>
        </w:rPr>
        <w:t xml:space="preserve"> </w:t>
      </w:r>
    </w:p>
    <w:p w:rsidR="00D52984" w:rsidRDefault="000E530F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  <w:r w:rsidRPr="00AD570E">
        <w:rPr>
          <w:rFonts w:ascii="Arial" w:hAnsi="Arial" w:cs="Arial"/>
          <w:lang w:val="ca-ES"/>
        </w:rPr>
        <w:t>Amb anterioritat</w:t>
      </w:r>
      <w:r w:rsidR="00513C7E" w:rsidRPr="00AD570E">
        <w:rPr>
          <w:rFonts w:ascii="Arial" w:hAnsi="Arial" w:cs="Arial"/>
          <w:lang w:val="ca-ES"/>
        </w:rPr>
        <w:t xml:space="preserve">, el </w:t>
      </w:r>
      <w:proofErr w:type="spellStart"/>
      <w:r w:rsidR="00513C7E" w:rsidRPr="00AD570E">
        <w:rPr>
          <w:rFonts w:ascii="Arial" w:hAnsi="Arial" w:cs="Arial"/>
          <w:lang w:val="ca-ES"/>
        </w:rPr>
        <w:t>DH</w:t>
      </w:r>
      <w:r w:rsidR="005B6085" w:rsidRPr="00AD570E">
        <w:rPr>
          <w:rFonts w:ascii="Arial" w:hAnsi="Arial" w:cs="Arial"/>
          <w:lang w:val="ca-ES"/>
        </w:rPr>
        <w:t>U</w:t>
      </w:r>
      <w:r w:rsidR="006F02C2" w:rsidRPr="00AD570E">
        <w:rPr>
          <w:rFonts w:ascii="Arial" w:hAnsi="Arial" w:cs="Arial"/>
          <w:lang w:val="ca-ES"/>
        </w:rPr>
        <w:t>B</w:t>
      </w:r>
      <w:proofErr w:type="spellEnd"/>
      <w:r w:rsidR="00D52984">
        <w:rPr>
          <w:rFonts w:ascii="Arial" w:hAnsi="Arial" w:cs="Arial"/>
          <w:lang w:val="ca-ES"/>
        </w:rPr>
        <w:t>,</w:t>
      </w:r>
      <w:r w:rsidRPr="00AD570E">
        <w:rPr>
          <w:rFonts w:ascii="Arial" w:hAnsi="Arial" w:cs="Arial"/>
          <w:lang w:val="ca-ES"/>
        </w:rPr>
        <w:t xml:space="preserve"> traslladarà aquesta i</w:t>
      </w:r>
      <w:r w:rsidR="006F02C2" w:rsidRPr="00AD570E">
        <w:rPr>
          <w:rFonts w:ascii="Arial" w:hAnsi="Arial" w:cs="Arial"/>
          <w:lang w:val="ca-ES"/>
        </w:rPr>
        <w:t>nformació</w:t>
      </w:r>
      <w:r w:rsidRPr="00AD570E">
        <w:rPr>
          <w:rFonts w:ascii="Arial" w:hAnsi="Arial" w:cs="Arial"/>
          <w:lang w:val="ca-ES"/>
        </w:rPr>
        <w:t xml:space="preserve"> </w:t>
      </w:r>
      <w:r w:rsidR="006F02C2" w:rsidRPr="00AD570E">
        <w:rPr>
          <w:rFonts w:ascii="Arial" w:hAnsi="Arial" w:cs="Arial"/>
          <w:lang w:val="ca-ES"/>
        </w:rPr>
        <w:t>a</w:t>
      </w:r>
      <w:r w:rsidR="00D52984">
        <w:rPr>
          <w:rFonts w:ascii="Arial" w:hAnsi="Arial" w:cs="Arial"/>
          <w:lang w:val="ca-ES"/>
        </w:rPr>
        <w:t>mb suficient antelació a</w:t>
      </w:r>
      <w:r w:rsidR="006F02C2" w:rsidRPr="00AD570E">
        <w:rPr>
          <w:rFonts w:ascii="Arial" w:hAnsi="Arial" w:cs="Arial"/>
          <w:lang w:val="ca-ES"/>
        </w:rPr>
        <w:t xml:space="preserve"> l’empresa adjudicatària per a garantir el correcte coneixement de les diferents normatives als seus professionals</w:t>
      </w:r>
      <w:r w:rsidR="00D52984">
        <w:rPr>
          <w:rFonts w:ascii="Arial" w:hAnsi="Arial" w:cs="Arial"/>
          <w:lang w:val="ca-ES"/>
        </w:rPr>
        <w:t xml:space="preserve"> i poder resoldre qualsevol dubte al respecte</w:t>
      </w:r>
      <w:r w:rsidR="006F02C2" w:rsidRPr="00AD570E">
        <w:rPr>
          <w:rFonts w:ascii="Arial" w:hAnsi="Arial" w:cs="Arial"/>
          <w:lang w:val="ca-ES"/>
        </w:rPr>
        <w:t>.</w:t>
      </w:r>
      <w:r w:rsidRPr="00AD570E">
        <w:rPr>
          <w:rFonts w:ascii="Arial" w:hAnsi="Arial" w:cs="Arial"/>
          <w:lang w:val="ca-ES"/>
        </w:rPr>
        <w:t xml:space="preserve"> </w:t>
      </w:r>
    </w:p>
    <w:p w:rsidR="000E530F" w:rsidRDefault="00D52984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E</w:t>
      </w:r>
      <w:r w:rsidR="00E0651D">
        <w:rPr>
          <w:rFonts w:ascii="Arial" w:hAnsi="Arial" w:cs="Arial"/>
          <w:lang w:val="ca-ES"/>
        </w:rPr>
        <w:t xml:space="preserve">l servei de coordinació empresarial i riscos laborals </w:t>
      </w:r>
      <w:r>
        <w:rPr>
          <w:rFonts w:ascii="Arial" w:hAnsi="Arial" w:cs="Arial"/>
          <w:lang w:val="ca-ES"/>
        </w:rPr>
        <w:t xml:space="preserve">del </w:t>
      </w:r>
      <w:proofErr w:type="spellStart"/>
      <w:r>
        <w:rPr>
          <w:rFonts w:ascii="Arial" w:hAnsi="Arial" w:cs="Arial"/>
          <w:lang w:val="ca-ES"/>
        </w:rPr>
        <w:t>DHUB</w:t>
      </w:r>
      <w:proofErr w:type="spellEnd"/>
      <w:r w:rsidR="00E0651D">
        <w:rPr>
          <w:rFonts w:ascii="Arial" w:hAnsi="Arial" w:cs="Arial"/>
          <w:lang w:val="ca-ES"/>
        </w:rPr>
        <w:t xml:space="preserve"> supervisarà les accions que</w:t>
      </w:r>
      <w:r>
        <w:rPr>
          <w:rFonts w:ascii="Arial" w:hAnsi="Arial" w:cs="Arial"/>
          <w:lang w:val="ca-ES"/>
        </w:rPr>
        <w:t xml:space="preserve">, </w:t>
      </w:r>
      <w:r w:rsidR="00E0651D">
        <w:rPr>
          <w:rFonts w:ascii="Arial" w:hAnsi="Arial" w:cs="Arial"/>
          <w:lang w:val="ca-ES"/>
        </w:rPr>
        <w:t>en matèria de seguretat i salut laboral</w:t>
      </w:r>
      <w:r>
        <w:rPr>
          <w:rFonts w:ascii="Arial" w:hAnsi="Arial" w:cs="Arial"/>
          <w:lang w:val="ca-ES"/>
        </w:rPr>
        <w:t>,</w:t>
      </w:r>
      <w:r w:rsidR="00E0651D">
        <w:rPr>
          <w:rFonts w:ascii="Arial" w:hAnsi="Arial" w:cs="Arial"/>
          <w:lang w:val="ca-ES"/>
        </w:rPr>
        <w:t xml:space="preserve"> </w:t>
      </w:r>
      <w:r>
        <w:rPr>
          <w:rFonts w:ascii="Arial" w:hAnsi="Arial" w:cs="Arial"/>
          <w:lang w:val="ca-ES"/>
        </w:rPr>
        <w:t xml:space="preserve">es </w:t>
      </w:r>
      <w:r w:rsidR="00E0651D">
        <w:rPr>
          <w:rFonts w:ascii="Arial" w:hAnsi="Arial" w:cs="Arial"/>
          <w:lang w:val="ca-ES"/>
        </w:rPr>
        <w:t>porti</w:t>
      </w:r>
      <w:r>
        <w:rPr>
          <w:rFonts w:ascii="Arial" w:hAnsi="Arial" w:cs="Arial"/>
          <w:lang w:val="ca-ES"/>
        </w:rPr>
        <w:t>n</w:t>
      </w:r>
      <w:r w:rsidR="00E0651D">
        <w:rPr>
          <w:rFonts w:ascii="Arial" w:hAnsi="Arial" w:cs="Arial"/>
          <w:lang w:val="ca-ES"/>
        </w:rPr>
        <w:t xml:space="preserve"> a terme al llarg de l’execució del contracte.</w:t>
      </w:r>
    </w:p>
    <w:p w:rsidR="00275BAD" w:rsidRDefault="00275BAD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275BAD" w:rsidRDefault="00275BAD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1A64A4" w:rsidRDefault="001A64A4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1A64A4" w:rsidRDefault="001A64A4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1A64A4" w:rsidRDefault="001A64A4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1A64A4" w:rsidRDefault="001A64A4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1A64A4" w:rsidRDefault="001A64A4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275BAD" w:rsidRPr="00993783" w:rsidRDefault="00E11426" w:rsidP="00275BAD">
      <w:pPr>
        <w:pStyle w:val="Estndar"/>
        <w:spacing w:line="280" w:lineRule="exact"/>
        <w:rPr>
          <w:rFonts w:ascii="Arial" w:hAnsi="Arial" w:cs="Arial"/>
          <w:b/>
          <w:bCs/>
          <w:sz w:val="22"/>
          <w:lang w:val="ca-ES"/>
        </w:rPr>
      </w:pPr>
      <w:r>
        <w:rPr>
          <w:rFonts w:ascii="Arial" w:hAnsi="Arial" w:cs="Arial"/>
          <w:b/>
          <w:bCs/>
          <w:sz w:val="22"/>
          <w:lang w:val="ca-ES"/>
        </w:rPr>
        <w:t>2</w:t>
      </w:r>
      <w:r w:rsidR="00275BAD" w:rsidRPr="00993783">
        <w:rPr>
          <w:rFonts w:ascii="Arial" w:hAnsi="Arial" w:cs="Arial"/>
          <w:b/>
          <w:bCs/>
          <w:sz w:val="22"/>
          <w:lang w:val="ca-ES"/>
        </w:rPr>
        <w:t xml:space="preserve">.1. </w:t>
      </w:r>
      <w:r w:rsidR="008C29D5" w:rsidRPr="00993783">
        <w:rPr>
          <w:rFonts w:ascii="Arial" w:hAnsi="Arial" w:cs="Arial"/>
          <w:b/>
          <w:bCs/>
          <w:sz w:val="22"/>
          <w:lang w:val="ca-ES"/>
        </w:rPr>
        <w:t>SISTEME</w:t>
      </w:r>
      <w:r w:rsidR="00333BCF" w:rsidRPr="00993783">
        <w:rPr>
          <w:rFonts w:ascii="Arial" w:hAnsi="Arial" w:cs="Arial"/>
          <w:b/>
          <w:bCs/>
          <w:sz w:val="22"/>
          <w:lang w:val="ca-ES"/>
        </w:rPr>
        <w:t>S CONSTRUCTIUS</w:t>
      </w:r>
    </w:p>
    <w:p w:rsidR="00275BAD" w:rsidRPr="00993783" w:rsidRDefault="00275BAD" w:rsidP="00275BAD">
      <w:pPr>
        <w:pStyle w:val="Estndar"/>
        <w:spacing w:line="280" w:lineRule="exact"/>
        <w:rPr>
          <w:rFonts w:ascii="Arial" w:hAnsi="Arial" w:cs="Arial"/>
          <w:b/>
          <w:bCs/>
          <w:noProof w:val="0"/>
          <w:sz w:val="22"/>
          <w:lang w:val="ca-ES"/>
        </w:rPr>
      </w:pPr>
    </w:p>
    <w:p w:rsidR="008C29D5" w:rsidRPr="00993783" w:rsidRDefault="008C29D5" w:rsidP="008C29D5">
      <w:pPr>
        <w:pStyle w:val="Estndar"/>
        <w:spacing w:line="280" w:lineRule="exact"/>
        <w:jc w:val="both"/>
        <w:rPr>
          <w:rFonts w:ascii="Arial" w:hAnsi="Arial" w:cs="Arial"/>
          <w:sz w:val="22"/>
          <w:lang w:val="ca-ES"/>
        </w:rPr>
      </w:pPr>
      <w:r w:rsidRPr="00993783">
        <w:rPr>
          <w:rFonts w:ascii="Arial" w:hAnsi="Arial" w:cs="Arial"/>
          <w:sz w:val="22"/>
          <w:lang w:val="ca-ES"/>
        </w:rPr>
        <w:t xml:space="preserve">Les obres </w:t>
      </w:r>
      <w:r w:rsidR="00573714">
        <w:rPr>
          <w:rFonts w:ascii="Arial" w:hAnsi="Arial" w:cs="Arial"/>
          <w:sz w:val="22"/>
          <w:lang w:val="ca-ES"/>
        </w:rPr>
        <w:t>s’</w:t>
      </w:r>
      <w:r w:rsidRPr="00993783">
        <w:rPr>
          <w:rFonts w:ascii="Arial" w:hAnsi="Arial" w:cs="Arial"/>
          <w:sz w:val="22"/>
          <w:lang w:val="ca-ES"/>
        </w:rPr>
        <w:t>executar</w:t>
      </w:r>
      <w:r w:rsidR="00573714">
        <w:rPr>
          <w:rFonts w:ascii="Arial" w:hAnsi="Arial" w:cs="Arial"/>
          <w:sz w:val="22"/>
          <w:lang w:val="ca-ES"/>
        </w:rPr>
        <w:t>an</w:t>
      </w:r>
      <w:r w:rsidRPr="00993783">
        <w:rPr>
          <w:rFonts w:ascii="Arial" w:hAnsi="Arial" w:cs="Arial"/>
          <w:sz w:val="22"/>
          <w:lang w:val="ca-ES"/>
        </w:rPr>
        <w:t xml:space="preserve"> amb </w:t>
      </w:r>
      <w:r w:rsidR="004A0DB1">
        <w:rPr>
          <w:rFonts w:ascii="Arial" w:hAnsi="Arial" w:cs="Arial"/>
          <w:sz w:val="22"/>
          <w:lang w:val="ca-ES"/>
        </w:rPr>
        <w:t>l’</w:t>
      </w:r>
      <w:r w:rsidRPr="00993783">
        <w:rPr>
          <w:rFonts w:ascii="Arial" w:hAnsi="Arial" w:cs="Arial"/>
          <w:sz w:val="22"/>
          <w:lang w:val="ca-ES"/>
        </w:rPr>
        <w:t xml:space="preserve">estricte compliment dels sistemes constructius definits en </w:t>
      </w:r>
      <w:r w:rsidR="00573714">
        <w:rPr>
          <w:rFonts w:ascii="Arial" w:hAnsi="Arial" w:cs="Arial"/>
          <w:sz w:val="22"/>
          <w:lang w:val="ca-ES"/>
        </w:rPr>
        <w:t xml:space="preserve">el Codi Tècnic de l’Edificació, </w:t>
      </w:r>
      <w:r w:rsidR="004A0DB1">
        <w:rPr>
          <w:rFonts w:ascii="Arial" w:hAnsi="Arial" w:cs="Arial"/>
          <w:sz w:val="22"/>
          <w:lang w:val="ca-ES"/>
        </w:rPr>
        <w:t xml:space="preserve">en </w:t>
      </w:r>
      <w:r w:rsidRPr="00993783">
        <w:rPr>
          <w:rFonts w:ascii="Arial" w:hAnsi="Arial" w:cs="Arial"/>
          <w:sz w:val="22"/>
          <w:lang w:val="ca-ES"/>
        </w:rPr>
        <w:t xml:space="preserve">les normes </w:t>
      </w:r>
      <w:r w:rsidR="00573714">
        <w:rPr>
          <w:rFonts w:ascii="Arial" w:hAnsi="Arial" w:cs="Arial"/>
          <w:sz w:val="22"/>
          <w:lang w:val="ca-ES"/>
        </w:rPr>
        <w:t xml:space="preserve">bàsiques </w:t>
      </w:r>
      <w:r w:rsidR="004A0DB1">
        <w:rPr>
          <w:rFonts w:ascii="Arial" w:hAnsi="Arial" w:cs="Arial"/>
          <w:sz w:val="22"/>
          <w:lang w:val="ca-ES"/>
        </w:rPr>
        <w:t>estatal</w:t>
      </w:r>
      <w:r w:rsidR="00573714">
        <w:rPr>
          <w:rFonts w:ascii="Arial" w:hAnsi="Arial" w:cs="Arial"/>
          <w:sz w:val="22"/>
          <w:lang w:val="ca-ES"/>
        </w:rPr>
        <w:t>s de l'edificació</w:t>
      </w:r>
      <w:r w:rsidR="004A0DB1">
        <w:rPr>
          <w:rFonts w:ascii="Arial" w:hAnsi="Arial" w:cs="Arial"/>
          <w:sz w:val="22"/>
          <w:lang w:val="ca-ES"/>
        </w:rPr>
        <w:t xml:space="preserve"> i</w:t>
      </w:r>
      <w:r w:rsidRPr="00993783">
        <w:rPr>
          <w:rFonts w:ascii="Arial" w:hAnsi="Arial" w:cs="Arial"/>
          <w:sz w:val="22"/>
          <w:lang w:val="ca-ES"/>
        </w:rPr>
        <w:t xml:space="preserve"> en les normes tecnològiques es</w:t>
      </w:r>
      <w:r w:rsidR="004A0DB1">
        <w:rPr>
          <w:rFonts w:ascii="Arial" w:hAnsi="Arial" w:cs="Arial"/>
          <w:sz w:val="22"/>
          <w:lang w:val="ca-ES"/>
        </w:rPr>
        <w:t>tatal</w:t>
      </w:r>
      <w:r w:rsidRPr="00993783">
        <w:rPr>
          <w:rFonts w:ascii="Arial" w:hAnsi="Arial" w:cs="Arial"/>
          <w:sz w:val="22"/>
          <w:lang w:val="ca-ES"/>
        </w:rPr>
        <w:t>s de l'edific</w:t>
      </w:r>
      <w:r w:rsidR="00573714">
        <w:rPr>
          <w:rFonts w:ascii="Arial" w:hAnsi="Arial" w:cs="Arial"/>
          <w:sz w:val="22"/>
          <w:lang w:val="ca-ES"/>
        </w:rPr>
        <w:t>ació</w:t>
      </w:r>
      <w:r w:rsidRPr="00993783">
        <w:rPr>
          <w:rFonts w:ascii="Arial" w:hAnsi="Arial" w:cs="Arial"/>
          <w:sz w:val="22"/>
          <w:lang w:val="ca-ES"/>
        </w:rPr>
        <w:t xml:space="preserve"> i altres normatives de </w:t>
      </w:r>
      <w:r w:rsidR="007A3B2C">
        <w:rPr>
          <w:rFonts w:ascii="Arial" w:hAnsi="Arial" w:cs="Arial"/>
          <w:sz w:val="22"/>
          <w:lang w:val="ca-ES"/>
        </w:rPr>
        <w:t xml:space="preserve">necessari o obligatori </w:t>
      </w:r>
      <w:r w:rsidRPr="00993783">
        <w:rPr>
          <w:rFonts w:ascii="Arial" w:hAnsi="Arial" w:cs="Arial"/>
          <w:sz w:val="22"/>
          <w:lang w:val="ca-ES"/>
        </w:rPr>
        <w:t>compl</w:t>
      </w:r>
      <w:r w:rsidR="004A0DB1">
        <w:rPr>
          <w:rFonts w:ascii="Arial" w:hAnsi="Arial" w:cs="Arial"/>
          <w:sz w:val="22"/>
          <w:lang w:val="ca-ES"/>
        </w:rPr>
        <w:t>iment i</w:t>
      </w:r>
      <w:r w:rsidR="007A3B2C">
        <w:rPr>
          <w:rFonts w:ascii="Arial" w:hAnsi="Arial" w:cs="Arial"/>
          <w:sz w:val="22"/>
          <w:lang w:val="ca-ES"/>
        </w:rPr>
        <w:t xml:space="preserve"> les n</w:t>
      </w:r>
      <w:r w:rsidRPr="00993783">
        <w:rPr>
          <w:rFonts w:ascii="Arial" w:hAnsi="Arial" w:cs="Arial"/>
          <w:sz w:val="22"/>
          <w:lang w:val="ca-ES"/>
        </w:rPr>
        <w:t>ormes i/o ordenances qu</w:t>
      </w:r>
      <w:r w:rsidR="007A3B2C">
        <w:rPr>
          <w:rFonts w:ascii="Arial" w:hAnsi="Arial" w:cs="Arial"/>
          <w:sz w:val="22"/>
          <w:lang w:val="ca-ES"/>
        </w:rPr>
        <w:t>e regeixen en el territori del m</w:t>
      </w:r>
      <w:r w:rsidRPr="00993783">
        <w:rPr>
          <w:rFonts w:ascii="Arial" w:hAnsi="Arial" w:cs="Arial"/>
          <w:sz w:val="22"/>
          <w:lang w:val="ca-ES"/>
        </w:rPr>
        <w:t>unicipi de Barcel</w:t>
      </w:r>
      <w:r w:rsidR="004A0DB1">
        <w:rPr>
          <w:rFonts w:ascii="Arial" w:hAnsi="Arial" w:cs="Arial"/>
          <w:sz w:val="22"/>
          <w:lang w:val="ca-ES"/>
        </w:rPr>
        <w:t xml:space="preserve">ona. A més </w:t>
      </w:r>
      <w:r w:rsidRPr="00993783">
        <w:rPr>
          <w:rFonts w:ascii="Arial" w:hAnsi="Arial" w:cs="Arial"/>
          <w:sz w:val="22"/>
          <w:lang w:val="ca-ES"/>
        </w:rPr>
        <w:t>d'aquelles altres que s'esmenten en el present expedient</w:t>
      </w:r>
    </w:p>
    <w:p w:rsidR="00275BAD" w:rsidRDefault="00275BAD" w:rsidP="00275BAD">
      <w:pPr>
        <w:pStyle w:val="Estndar"/>
        <w:spacing w:line="280" w:lineRule="exact"/>
        <w:rPr>
          <w:rFonts w:ascii="Arial" w:hAnsi="Arial" w:cs="Arial"/>
          <w:noProof w:val="0"/>
          <w:sz w:val="22"/>
          <w:lang w:val="ca-ES"/>
        </w:rPr>
      </w:pPr>
    </w:p>
    <w:p w:rsidR="008C29D5" w:rsidRPr="00993783" w:rsidRDefault="00E11426" w:rsidP="008C29D5">
      <w:pPr>
        <w:pStyle w:val="Estndar"/>
        <w:spacing w:line="280" w:lineRule="exact"/>
        <w:rPr>
          <w:rFonts w:ascii="Arial" w:hAnsi="Arial" w:cs="Arial"/>
          <w:b/>
          <w:bCs/>
          <w:sz w:val="22"/>
          <w:lang w:val="ca-ES"/>
        </w:rPr>
      </w:pPr>
      <w:r>
        <w:rPr>
          <w:rFonts w:ascii="Arial" w:hAnsi="Arial" w:cs="Arial"/>
          <w:b/>
          <w:bCs/>
          <w:sz w:val="22"/>
          <w:lang w:val="ca-ES"/>
        </w:rPr>
        <w:t>2</w:t>
      </w:r>
      <w:r w:rsidR="008C29D5" w:rsidRPr="00993783">
        <w:rPr>
          <w:rFonts w:ascii="Arial" w:hAnsi="Arial" w:cs="Arial"/>
          <w:b/>
          <w:bCs/>
          <w:sz w:val="22"/>
          <w:lang w:val="ca-ES"/>
        </w:rPr>
        <w:t>.2. INSTAL</w:t>
      </w:r>
      <w:r w:rsidR="00993783" w:rsidRPr="00993783">
        <w:rPr>
          <w:rFonts w:ascii="Arial" w:hAnsi="Arial" w:cs="Arial"/>
          <w:b/>
          <w:bCs/>
          <w:sz w:val="22"/>
          <w:lang w:val="ca-ES"/>
        </w:rPr>
        <w:t>·L</w:t>
      </w:r>
      <w:r w:rsidR="009B2DE3">
        <w:rPr>
          <w:rFonts w:ascii="Arial" w:hAnsi="Arial" w:cs="Arial"/>
          <w:b/>
          <w:bCs/>
          <w:sz w:val="22"/>
          <w:lang w:val="ca-ES"/>
        </w:rPr>
        <w:t>ACIONS DE L’</w:t>
      </w:r>
      <w:r w:rsidR="008C29D5" w:rsidRPr="00993783">
        <w:rPr>
          <w:rFonts w:ascii="Arial" w:hAnsi="Arial" w:cs="Arial"/>
          <w:b/>
          <w:bCs/>
          <w:sz w:val="22"/>
          <w:lang w:val="ca-ES"/>
        </w:rPr>
        <w:t xml:space="preserve">OBRA </w:t>
      </w:r>
    </w:p>
    <w:p w:rsidR="008C29D5" w:rsidRPr="00993783" w:rsidRDefault="008C29D5" w:rsidP="008C29D5">
      <w:pPr>
        <w:pStyle w:val="Estndar"/>
        <w:spacing w:line="280" w:lineRule="exact"/>
        <w:rPr>
          <w:b/>
          <w:bCs/>
          <w:sz w:val="22"/>
          <w:u w:val="single"/>
          <w:lang w:val="ca-ES"/>
        </w:rPr>
      </w:pPr>
    </w:p>
    <w:p w:rsidR="008C29D5" w:rsidRPr="00993783" w:rsidRDefault="00E0651D" w:rsidP="00275BAD">
      <w:pPr>
        <w:pStyle w:val="Estndar"/>
        <w:spacing w:line="280" w:lineRule="exact"/>
        <w:rPr>
          <w:rFonts w:ascii="Arial" w:hAnsi="Arial" w:cs="Arial"/>
          <w:sz w:val="22"/>
          <w:lang w:val="ca-ES"/>
        </w:rPr>
      </w:pPr>
      <w:r>
        <w:rPr>
          <w:rFonts w:ascii="Arial" w:hAnsi="Arial" w:cs="Arial"/>
          <w:sz w:val="22"/>
          <w:lang w:val="ca-ES"/>
        </w:rPr>
        <w:t>E</w:t>
      </w:r>
      <w:r w:rsidR="00993783" w:rsidRPr="00993783">
        <w:rPr>
          <w:rFonts w:ascii="Arial" w:hAnsi="Arial" w:cs="Arial"/>
          <w:sz w:val="22"/>
          <w:lang w:val="ca-ES"/>
        </w:rPr>
        <w:t xml:space="preserve">l contractista d'obra </w:t>
      </w:r>
      <w:r w:rsidR="008C29D5" w:rsidRPr="00993783">
        <w:rPr>
          <w:rFonts w:ascii="Arial" w:hAnsi="Arial" w:cs="Arial"/>
          <w:sz w:val="22"/>
          <w:lang w:val="ca-ES"/>
        </w:rPr>
        <w:t xml:space="preserve"> haurà de realitzar les </w:t>
      </w:r>
      <w:r w:rsidR="004A0DB1">
        <w:rPr>
          <w:rFonts w:ascii="Arial" w:hAnsi="Arial" w:cs="Arial"/>
          <w:sz w:val="22"/>
          <w:lang w:val="ca-ES"/>
        </w:rPr>
        <w:t>necessàries</w:t>
      </w:r>
      <w:r w:rsidR="008C29D5" w:rsidRPr="00993783">
        <w:rPr>
          <w:rFonts w:ascii="Arial" w:hAnsi="Arial" w:cs="Arial"/>
          <w:sz w:val="22"/>
          <w:lang w:val="ca-ES"/>
        </w:rPr>
        <w:t xml:space="preserve"> instal·lacions</w:t>
      </w:r>
      <w:r w:rsidR="004A0DB1">
        <w:rPr>
          <w:rFonts w:ascii="Arial" w:hAnsi="Arial" w:cs="Arial"/>
          <w:sz w:val="22"/>
          <w:lang w:val="ca-ES"/>
        </w:rPr>
        <w:t xml:space="preserve"> pròpies </w:t>
      </w:r>
      <w:r w:rsidR="008C29D5" w:rsidRPr="00993783">
        <w:rPr>
          <w:rFonts w:ascii="Arial" w:hAnsi="Arial" w:cs="Arial"/>
          <w:sz w:val="22"/>
          <w:lang w:val="ca-ES"/>
        </w:rPr>
        <w:t>per a l'execució de les diferents unitats d'obra.</w:t>
      </w:r>
    </w:p>
    <w:p w:rsidR="008C29D5" w:rsidRPr="00993783" w:rsidRDefault="008C29D5" w:rsidP="00275BAD">
      <w:pPr>
        <w:pStyle w:val="Estndar"/>
        <w:spacing w:line="280" w:lineRule="exact"/>
        <w:rPr>
          <w:rFonts w:ascii="Arial" w:hAnsi="Arial" w:cs="Arial"/>
          <w:sz w:val="22"/>
          <w:lang w:val="ca-ES"/>
        </w:rPr>
      </w:pPr>
    </w:p>
    <w:p w:rsidR="00275BAD" w:rsidRPr="00993783" w:rsidRDefault="00E11426" w:rsidP="00275BAD">
      <w:pPr>
        <w:pStyle w:val="Estndar"/>
        <w:spacing w:line="280" w:lineRule="exact"/>
        <w:rPr>
          <w:rFonts w:ascii="Arial" w:hAnsi="Arial" w:cs="Arial"/>
          <w:b/>
          <w:bCs/>
          <w:sz w:val="22"/>
          <w:lang w:val="ca-ES"/>
        </w:rPr>
      </w:pPr>
      <w:r>
        <w:rPr>
          <w:rFonts w:ascii="Arial" w:hAnsi="Arial" w:cs="Arial"/>
          <w:b/>
          <w:bCs/>
          <w:sz w:val="22"/>
          <w:lang w:val="ca-ES"/>
        </w:rPr>
        <w:t>2</w:t>
      </w:r>
      <w:r w:rsidR="00275BAD" w:rsidRPr="00993783">
        <w:rPr>
          <w:rFonts w:ascii="Arial" w:hAnsi="Arial" w:cs="Arial"/>
          <w:b/>
          <w:bCs/>
          <w:sz w:val="22"/>
          <w:lang w:val="ca-ES"/>
        </w:rPr>
        <w:t xml:space="preserve">.3. </w:t>
      </w:r>
      <w:r w:rsidR="004A0DB1">
        <w:rPr>
          <w:rFonts w:ascii="Arial" w:hAnsi="Arial" w:cs="Arial"/>
          <w:b/>
          <w:bCs/>
          <w:sz w:val="22"/>
          <w:lang w:val="ca-ES"/>
        </w:rPr>
        <w:t>APROV</w:t>
      </w:r>
      <w:r w:rsidR="00993783" w:rsidRPr="00993783">
        <w:rPr>
          <w:rFonts w:ascii="Arial" w:hAnsi="Arial" w:cs="Arial"/>
          <w:b/>
          <w:bCs/>
          <w:sz w:val="22"/>
          <w:lang w:val="ca-ES"/>
        </w:rPr>
        <w:t>ACIÓ</w:t>
      </w:r>
      <w:r w:rsidR="004A0DB1">
        <w:rPr>
          <w:rFonts w:ascii="Arial" w:hAnsi="Arial" w:cs="Arial"/>
          <w:b/>
          <w:bCs/>
          <w:sz w:val="22"/>
          <w:lang w:val="ca-ES"/>
        </w:rPr>
        <w:t xml:space="preserve"> DE L</w:t>
      </w:r>
      <w:r w:rsidR="00993783" w:rsidRPr="00993783">
        <w:rPr>
          <w:rFonts w:ascii="Arial" w:hAnsi="Arial" w:cs="Arial"/>
          <w:b/>
          <w:bCs/>
          <w:sz w:val="22"/>
          <w:lang w:val="ca-ES"/>
        </w:rPr>
        <w:t>’</w:t>
      </w:r>
      <w:r w:rsidR="00275BAD" w:rsidRPr="00993783">
        <w:rPr>
          <w:rFonts w:ascii="Arial" w:hAnsi="Arial" w:cs="Arial"/>
          <w:b/>
          <w:bCs/>
          <w:sz w:val="22"/>
          <w:lang w:val="ca-ES"/>
        </w:rPr>
        <w:t xml:space="preserve">OBRA </w:t>
      </w:r>
      <w:r w:rsidR="00275BAD" w:rsidRPr="00993783">
        <w:rPr>
          <w:rFonts w:ascii="Arial" w:hAnsi="Arial" w:cs="Arial"/>
          <w:b/>
          <w:bCs/>
          <w:sz w:val="22"/>
          <w:lang w:val="ca-ES"/>
        </w:rPr>
        <w:br/>
      </w:r>
    </w:p>
    <w:p w:rsidR="00275BAD" w:rsidRPr="00993783" w:rsidRDefault="00993783" w:rsidP="00E0651D">
      <w:pPr>
        <w:pStyle w:val="Estndar"/>
        <w:spacing w:line="280" w:lineRule="exact"/>
        <w:jc w:val="both"/>
        <w:rPr>
          <w:rFonts w:ascii="Arial" w:hAnsi="Arial" w:cs="Arial"/>
          <w:noProof w:val="0"/>
          <w:sz w:val="22"/>
          <w:lang w:val="ca-ES"/>
        </w:rPr>
      </w:pPr>
      <w:r w:rsidRPr="009B2DE3">
        <w:rPr>
          <w:rFonts w:ascii="Arial" w:hAnsi="Arial" w:cs="Arial"/>
          <w:noProof w:val="0"/>
          <w:sz w:val="22"/>
          <w:lang w:val="ca-ES"/>
        </w:rPr>
        <w:t>Les obres s'hauran de realitza</w:t>
      </w:r>
      <w:r w:rsidR="009B2DE3" w:rsidRPr="009B2DE3">
        <w:rPr>
          <w:rFonts w:ascii="Arial" w:hAnsi="Arial" w:cs="Arial"/>
          <w:noProof w:val="0"/>
          <w:sz w:val="22"/>
          <w:lang w:val="ca-ES"/>
        </w:rPr>
        <w:t>r a satisfacció de la direcció d’obra</w:t>
      </w:r>
      <w:r w:rsidRPr="009B2DE3">
        <w:rPr>
          <w:rFonts w:ascii="Arial" w:hAnsi="Arial" w:cs="Arial"/>
          <w:noProof w:val="0"/>
          <w:sz w:val="22"/>
          <w:lang w:val="ca-ES"/>
        </w:rPr>
        <w:t xml:space="preserve">, que es reserva la seva aprovació. </w:t>
      </w:r>
      <w:r w:rsidR="004A0DB1">
        <w:rPr>
          <w:rFonts w:ascii="Arial" w:hAnsi="Arial" w:cs="Arial"/>
          <w:noProof w:val="0"/>
          <w:sz w:val="22"/>
          <w:lang w:val="ca-ES"/>
        </w:rPr>
        <w:t>En el supòsit</w:t>
      </w:r>
      <w:r w:rsidRPr="009B2DE3">
        <w:rPr>
          <w:rFonts w:ascii="Arial" w:hAnsi="Arial" w:cs="Arial"/>
          <w:noProof w:val="0"/>
          <w:sz w:val="22"/>
          <w:lang w:val="ca-ES"/>
        </w:rPr>
        <w:t xml:space="preserve"> de discrepància, </w:t>
      </w:r>
      <w:r w:rsidR="004A0DB1">
        <w:rPr>
          <w:rFonts w:ascii="Arial" w:hAnsi="Arial" w:cs="Arial"/>
          <w:noProof w:val="0"/>
          <w:sz w:val="22"/>
          <w:lang w:val="ca-ES"/>
        </w:rPr>
        <w:t xml:space="preserve">les parts </w:t>
      </w:r>
      <w:r w:rsidRPr="009B2DE3">
        <w:rPr>
          <w:rFonts w:ascii="Arial" w:hAnsi="Arial" w:cs="Arial"/>
          <w:noProof w:val="0"/>
          <w:sz w:val="22"/>
          <w:lang w:val="ca-ES"/>
        </w:rPr>
        <w:t xml:space="preserve">estaran subjectes a la resolució de l'arbitratge </w:t>
      </w:r>
      <w:r w:rsidR="004A0DB1">
        <w:rPr>
          <w:rFonts w:ascii="Arial" w:hAnsi="Arial" w:cs="Arial"/>
          <w:noProof w:val="0"/>
          <w:sz w:val="22"/>
          <w:lang w:val="ca-ES"/>
        </w:rPr>
        <w:t>que realitzi</w:t>
      </w:r>
      <w:r w:rsidRPr="009B2DE3">
        <w:rPr>
          <w:rFonts w:ascii="Arial" w:hAnsi="Arial" w:cs="Arial"/>
          <w:noProof w:val="0"/>
          <w:sz w:val="22"/>
          <w:lang w:val="ca-ES"/>
        </w:rPr>
        <w:t xml:space="preserve"> del Col·legi Oficial d'Arquitectes</w:t>
      </w:r>
      <w:r w:rsidR="004A0DB1">
        <w:rPr>
          <w:rFonts w:ascii="Arial" w:hAnsi="Arial" w:cs="Arial"/>
          <w:noProof w:val="0"/>
          <w:sz w:val="22"/>
          <w:lang w:val="ca-ES"/>
        </w:rPr>
        <w:t xml:space="preserve"> de Catalunya.</w:t>
      </w:r>
    </w:p>
    <w:p w:rsidR="00275BAD" w:rsidRPr="00993783" w:rsidRDefault="00275BAD" w:rsidP="00275BAD">
      <w:pPr>
        <w:pStyle w:val="Estndar"/>
        <w:spacing w:line="280" w:lineRule="exact"/>
        <w:rPr>
          <w:rFonts w:ascii="Arial" w:hAnsi="Arial" w:cs="Arial"/>
          <w:noProof w:val="0"/>
          <w:sz w:val="22"/>
          <w:lang w:val="ca-ES"/>
        </w:rPr>
      </w:pPr>
    </w:p>
    <w:p w:rsidR="00275BAD" w:rsidRPr="00993783" w:rsidRDefault="00E11426" w:rsidP="00275BAD">
      <w:pPr>
        <w:pStyle w:val="Estndar"/>
        <w:spacing w:line="280" w:lineRule="exact"/>
        <w:rPr>
          <w:rFonts w:ascii="Arial" w:hAnsi="Arial" w:cs="Arial"/>
          <w:b/>
          <w:bCs/>
          <w:sz w:val="22"/>
          <w:lang w:val="ca-ES"/>
        </w:rPr>
      </w:pPr>
      <w:r>
        <w:rPr>
          <w:rFonts w:ascii="Arial" w:hAnsi="Arial" w:cs="Arial"/>
          <w:b/>
          <w:bCs/>
          <w:sz w:val="22"/>
          <w:lang w:val="ca-ES"/>
        </w:rPr>
        <w:t>2</w:t>
      </w:r>
      <w:r w:rsidR="00275BAD" w:rsidRPr="00993783">
        <w:rPr>
          <w:rFonts w:ascii="Arial" w:hAnsi="Arial" w:cs="Arial"/>
          <w:b/>
          <w:bCs/>
          <w:sz w:val="22"/>
          <w:lang w:val="ca-ES"/>
        </w:rPr>
        <w:t xml:space="preserve">.4. </w:t>
      </w:r>
      <w:r w:rsidR="00993783" w:rsidRPr="00993783">
        <w:rPr>
          <w:rFonts w:ascii="Arial" w:hAnsi="Arial" w:cs="Arial"/>
          <w:b/>
          <w:bCs/>
          <w:sz w:val="22"/>
          <w:lang w:val="ca-ES"/>
        </w:rPr>
        <w:t>CONDICIONS DELS MATERIAL</w:t>
      </w:r>
      <w:r w:rsidR="00275BAD" w:rsidRPr="00993783">
        <w:rPr>
          <w:rFonts w:ascii="Arial" w:hAnsi="Arial" w:cs="Arial"/>
          <w:b/>
          <w:bCs/>
          <w:sz w:val="22"/>
          <w:lang w:val="ca-ES"/>
        </w:rPr>
        <w:t xml:space="preserve">S </w:t>
      </w:r>
    </w:p>
    <w:p w:rsidR="00275BAD" w:rsidRPr="00993783" w:rsidRDefault="00275BAD" w:rsidP="00275BAD">
      <w:pPr>
        <w:pStyle w:val="Estndar"/>
        <w:spacing w:line="280" w:lineRule="exact"/>
        <w:rPr>
          <w:rFonts w:ascii="Arial" w:hAnsi="Arial" w:cs="Arial"/>
          <w:sz w:val="22"/>
          <w:lang w:val="ca-ES"/>
        </w:rPr>
      </w:pPr>
    </w:p>
    <w:p w:rsidR="00993783" w:rsidRDefault="00993783" w:rsidP="00E11426">
      <w:pPr>
        <w:pStyle w:val="Estndar"/>
        <w:spacing w:line="280" w:lineRule="exact"/>
        <w:jc w:val="both"/>
        <w:rPr>
          <w:rFonts w:ascii="Arial" w:hAnsi="Arial" w:cs="Arial"/>
          <w:sz w:val="22"/>
          <w:lang w:val="ca-ES"/>
        </w:rPr>
      </w:pPr>
      <w:r w:rsidRPr="00993783">
        <w:rPr>
          <w:rFonts w:ascii="Arial" w:hAnsi="Arial" w:cs="Arial"/>
          <w:sz w:val="22"/>
          <w:lang w:val="ca-ES"/>
        </w:rPr>
        <w:t xml:space="preserve">Els materials proporcionats pel contractista han de ser productes de reconeguda garantia tècnica i complir amb la </w:t>
      </w:r>
      <w:r w:rsidR="004A0DB1">
        <w:rPr>
          <w:rFonts w:ascii="Arial" w:hAnsi="Arial" w:cs="Arial"/>
          <w:sz w:val="22"/>
          <w:lang w:val="ca-ES"/>
        </w:rPr>
        <w:t>normativa legal que els afecti.</w:t>
      </w:r>
      <w:r w:rsidRPr="00993783">
        <w:rPr>
          <w:rFonts w:ascii="Arial" w:hAnsi="Arial" w:cs="Arial"/>
          <w:sz w:val="22"/>
          <w:lang w:val="ca-ES"/>
        </w:rPr>
        <w:t xml:space="preserve"> Tots els materials seran sotmesos, amb anterioritat a la seva col·locació en e</w:t>
      </w:r>
      <w:r w:rsidR="009B2DE3">
        <w:rPr>
          <w:rFonts w:ascii="Arial" w:hAnsi="Arial" w:cs="Arial"/>
          <w:sz w:val="22"/>
          <w:lang w:val="ca-ES"/>
        </w:rPr>
        <w:t>l lloc, a l'aprovació de la direcció d’obra</w:t>
      </w:r>
      <w:r w:rsidRPr="00993783">
        <w:rPr>
          <w:rFonts w:ascii="Arial" w:hAnsi="Arial" w:cs="Arial"/>
          <w:sz w:val="22"/>
          <w:lang w:val="ca-ES"/>
        </w:rPr>
        <w:t xml:space="preserve"> que podrà rebutjar-los </w:t>
      </w:r>
      <w:r w:rsidRPr="00A04E51">
        <w:rPr>
          <w:rFonts w:ascii="Arial" w:hAnsi="Arial" w:cs="Arial"/>
          <w:sz w:val="22"/>
          <w:lang w:val="ca-ES"/>
        </w:rPr>
        <w:t xml:space="preserve">si, </w:t>
      </w:r>
      <w:r w:rsidR="00573714" w:rsidRPr="00A04E51">
        <w:rPr>
          <w:rFonts w:ascii="Arial" w:hAnsi="Arial" w:cs="Arial"/>
          <w:sz w:val="22"/>
          <w:lang w:val="ca-ES"/>
        </w:rPr>
        <w:t>al seu entendre</w:t>
      </w:r>
      <w:r w:rsidRPr="00A04E51">
        <w:rPr>
          <w:rFonts w:ascii="Arial" w:hAnsi="Arial" w:cs="Arial"/>
          <w:sz w:val="22"/>
          <w:lang w:val="ca-ES"/>
        </w:rPr>
        <w:t>, no compleixen amb la normativa indicada</w:t>
      </w:r>
      <w:r w:rsidR="00573714" w:rsidRPr="00A04E51">
        <w:rPr>
          <w:rFonts w:ascii="Arial" w:hAnsi="Arial" w:cs="Arial"/>
          <w:sz w:val="22"/>
          <w:lang w:val="ca-ES"/>
        </w:rPr>
        <w:t xml:space="preserve"> o amb l’especificació de projecte</w:t>
      </w:r>
      <w:r w:rsidRPr="00A04E51">
        <w:rPr>
          <w:rFonts w:ascii="Arial" w:hAnsi="Arial" w:cs="Arial"/>
          <w:sz w:val="22"/>
          <w:lang w:val="ca-ES"/>
        </w:rPr>
        <w:t>.</w:t>
      </w:r>
      <w:r w:rsidR="00E11426">
        <w:rPr>
          <w:rFonts w:ascii="Arial" w:hAnsi="Arial" w:cs="Arial"/>
          <w:sz w:val="22"/>
          <w:lang w:val="ca-ES"/>
        </w:rPr>
        <w:t xml:space="preserve"> </w:t>
      </w:r>
    </w:p>
    <w:p w:rsidR="009B2DE3" w:rsidRPr="00E11426" w:rsidRDefault="009B2DE3" w:rsidP="00E11426">
      <w:pPr>
        <w:pStyle w:val="Estndar"/>
        <w:spacing w:line="280" w:lineRule="exact"/>
        <w:jc w:val="both"/>
        <w:rPr>
          <w:rFonts w:ascii="Arial" w:hAnsi="Arial" w:cs="Arial"/>
          <w:sz w:val="22"/>
          <w:lang w:val="ca-ES"/>
        </w:rPr>
      </w:pPr>
    </w:p>
    <w:p w:rsidR="00993783" w:rsidRPr="00275BAD" w:rsidRDefault="00993783" w:rsidP="00275BAD">
      <w:pPr>
        <w:pStyle w:val="Estndar"/>
        <w:spacing w:line="280" w:lineRule="exact"/>
        <w:rPr>
          <w:rFonts w:ascii="Arial" w:hAnsi="Arial" w:cs="Arial"/>
          <w:sz w:val="22"/>
          <w:lang w:val="es-ES"/>
        </w:rPr>
      </w:pPr>
    </w:p>
    <w:p w:rsidR="00275BAD" w:rsidRPr="00275BAD" w:rsidRDefault="00E11426" w:rsidP="00275BAD">
      <w:pPr>
        <w:pStyle w:val="Estndar"/>
        <w:spacing w:line="280" w:lineRule="exact"/>
        <w:rPr>
          <w:rFonts w:ascii="Arial" w:hAnsi="Arial" w:cs="Arial"/>
          <w:b/>
          <w:bCs/>
          <w:sz w:val="22"/>
          <w:lang w:val="es-ES"/>
        </w:rPr>
      </w:pPr>
      <w:r>
        <w:rPr>
          <w:rFonts w:ascii="Arial" w:hAnsi="Arial" w:cs="Arial"/>
          <w:b/>
          <w:bCs/>
          <w:sz w:val="22"/>
          <w:lang w:val="es-ES"/>
        </w:rPr>
        <w:t>2</w:t>
      </w:r>
      <w:r w:rsidR="00275BAD" w:rsidRPr="00275BAD">
        <w:rPr>
          <w:rFonts w:ascii="Arial" w:hAnsi="Arial" w:cs="Arial"/>
          <w:b/>
          <w:bCs/>
          <w:sz w:val="22"/>
          <w:lang w:val="es-ES"/>
        </w:rPr>
        <w:t xml:space="preserve">.5. </w:t>
      </w:r>
      <w:r w:rsidR="00794FEE">
        <w:rPr>
          <w:rFonts w:ascii="Arial" w:hAnsi="Arial" w:cs="Arial"/>
          <w:b/>
          <w:bCs/>
          <w:sz w:val="22"/>
          <w:lang w:val="es-ES"/>
        </w:rPr>
        <w:t>CONTROL DE QUALITAT</w:t>
      </w:r>
    </w:p>
    <w:p w:rsidR="00275BAD" w:rsidRPr="00275BAD" w:rsidRDefault="00275BAD" w:rsidP="00275BAD">
      <w:pPr>
        <w:pStyle w:val="Estndar"/>
        <w:spacing w:line="280" w:lineRule="exact"/>
        <w:rPr>
          <w:rFonts w:ascii="Arial" w:hAnsi="Arial" w:cs="Arial"/>
          <w:b/>
          <w:bCs/>
          <w:sz w:val="22"/>
          <w:lang w:val="es-ES"/>
        </w:rPr>
      </w:pPr>
    </w:p>
    <w:p w:rsidR="00275BAD" w:rsidRDefault="009B2DE3" w:rsidP="00794FEE">
      <w:pPr>
        <w:pStyle w:val="Estndar"/>
        <w:spacing w:line="280" w:lineRule="exact"/>
        <w:jc w:val="both"/>
        <w:rPr>
          <w:rFonts w:ascii="Arial" w:hAnsi="Arial" w:cs="Arial"/>
          <w:noProof w:val="0"/>
          <w:sz w:val="22"/>
          <w:lang w:val="ca-ES"/>
        </w:rPr>
      </w:pPr>
      <w:r w:rsidRPr="00A04E51">
        <w:rPr>
          <w:rFonts w:ascii="Arial" w:hAnsi="Arial" w:cs="Arial"/>
          <w:noProof w:val="0"/>
          <w:sz w:val="22"/>
          <w:lang w:val="ca-ES"/>
        </w:rPr>
        <w:t>La direcció d’obra</w:t>
      </w:r>
      <w:r w:rsidR="00794FEE" w:rsidRPr="00A04E51">
        <w:rPr>
          <w:rFonts w:ascii="Arial" w:hAnsi="Arial" w:cs="Arial"/>
          <w:noProof w:val="0"/>
          <w:sz w:val="22"/>
          <w:lang w:val="ca-ES"/>
        </w:rPr>
        <w:t xml:space="preserve"> pot requerir al contractista, en qualsevol moment, que realitzi qualsevol prova de control sobre els materials de l'obra. Quan un material, equip o instal·lació en particular requereix l'aprovació oficial d'un Departament d'Administració Pública, el contrac</w:t>
      </w:r>
      <w:r w:rsidRPr="00A04E51">
        <w:rPr>
          <w:rFonts w:ascii="Arial" w:hAnsi="Arial" w:cs="Arial"/>
          <w:noProof w:val="0"/>
          <w:sz w:val="22"/>
          <w:lang w:val="ca-ES"/>
        </w:rPr>
        <w:t>tista haurà de presentar a la direcció d’obra</w:t>
      </w:r>
      <w:r w:rsidR="00794FEE" w:rsidRPr="00A04E51">
        <w:rPr>
          <w:rFonts w:ascii="Arial" w:hAnsi="Arial" w:cs="Arial"/>
          <w:noProof w:val="0"/>
          <w:sz w:val="22"/>
          <w:lang w:val="ca-ES"/>
        </w:rPr>
        <w:t>. els documents acreditatius de la seva aprovació i aprovació. El contractista no podrà reclamar en cap cas el pagament d'interrupcions de les obres derivades d'aquests conceptes.</w:t>
      </w:r>
    </w:p>
    <w:p w:rsidR="00E0651D" w:rsidRPr="00794FEE" w:rsidRDefault="00E0651D" w:rsidP="00794FEE">
      <w:pPr>
        <w:pStyle w:val="Estndar"/>
        <w:spacing w:line="280" w:lineRule="exact"/>
        <w:jc w:val="both"/>
        <w:rPr>
          <w:rFonts w:ascii="Arial" w:hAnsi="Arial" w:cs="Arial"/>
          <w:noProof w:val="0"/>
          <w:sz w:val="22"/>
          <w:lang w:val="ca-ES"/>
        </w:rPr>
      </w:pPr>
    </w:p>
    <w:p w:rsidR="00275BAD" w:rsidRPr="00794FEE" w:rsidRDefault="00275BAD" w:rsidP="00794FEE">
      <w:pPr>
        <w:pStyle w:val="Estndar"/>
        <w:spacing w:line="280" w:lineRule="exact"/>
        <w:jc w:val="both"/>
        <w:rPr>
          <w:rFonts w:ascii="Arial" w:hAnsi="Arial" w:cs="Arial"/>
          <w:noProof w:val="0"/>
          <w:sz w:val="22"/>
          <w:lang w:val="ca-ES"/>
        </w:rPr>
      </w:pPr>
    </w:p>
    <w:p w:rsidR="00275BAD" w:rsidRPr="00275BAD" w:rsidRDefault="00E11426" w:rsidP="00275BAD">
      <w:pPr>
        <w:pStyle w:val="Estndar"/>
        <w:spacing w:line="220" w:lineRule="exact"/>
        <w:rPr>
          <w:rFonts w:ascii="Arial" w:hAnsi="Arial" w:cs="Arial"/>
          <w:b/>
          <w:bCs/>
          <w:sz w:val="22"/>
          <w:lang w:val="es-ES"/>
        </w:rPr>
      </w:pPr>
      <w:r>
        <w:rPr>
          <w:rFonts w:ascii="Arial" w:hAnsi="Arial" w:cs="Arial"/>
          <w:b/>
          <w:bCs/>
          <w:sz w:val="22"/>
          <w:lang w:val="es-ES"/>
        </w:rPr>
        <w:t>2</w:t>
      </w:r>
      <w:r w:rsidR="00275BAD" w:rsidRPr="00275BAD">
        <w:rPr>
          <w:rFonts w:ascii="Arial" w:hAnsi="Arial" w:cs="Arial"/>
          <w:b/>
          <w:bCs/>
          <w:sz w:val="22"/>
          <w:lang w:val="es-ES"/>
        </w:rPr>
        <w:t>.6. MODIFICACI</w:t>
      </w:r>
      <w:r w:rsidR="009B3C77">
        <w:rPr>
          <w:rFonts w:ascii="Arial" w:hAnsi="Arial" w:cs="Arial"/>
          <w:b/>
          <w:bCs/>
          <w:sz w:val="22"/>
          <w:lang w:val="es-ES"/>
        </w:rPr>
        <w:t>Ó</w:t>
      </w:r>
      <w:r w:rsidR="00275BAD" w:rsidRPr="00275BAD">
        <w:rPr>
          <w:rFonts w:ascii="Arial" w:hAnsi="Arial" w:cs="Arial"/>
          <w:b/>
          <w:bCs/>
          <w:sz w:val="22"/>
          <w:lang w:val="es-ES"/>
        </w:rPr>
        <w:t xml:space="preserve"> DE L</w:t>
      </w:r>
      <w:r w:rsidR="009B3C77">
        <w:rPr>
          <w:rFonts w:ascii="Arial" w:hAnsi="Arial" w:cs="Arial"/>
          <w:b/>
          <w:bCs/>
          <w:sz w:val="22"/>
          <w:lang w:val="es-ES"/>
        </w:rPr>
        <w:t>E</w:t>
      </w:r>
      <w:r w:rsidR="00275BAD" w:rsidRPr="00275BAD">
        <w:rPr>
          <w:rFonts w:ascii="Arial" w:hAnsi="Arial" w:cs="Arial"/>
          <w:b/>
          <w:bCs/>
          <w:sz w:val="22"/>
          <w:lang w:val="es-ES"/>
        </w:rPr>
        <w:t>S OBR</w:t>
      </w:r>
      <w:r w:rsidR="009B3C77">
        <w:rPr>
          <w:rFonts w:ascii="Arial" w:hAnsi="Arial" w:cs="Arial"/>
          <w:b/>
          <w:bCs/>
          <w:sz w:val="22"/>
          <w:lang w:val="es-ES"/>
        </w:rPr>
        <w:t>E</w:t>
      </w:r>
      <w:r w:rsidR="00275BAD" w:rsidRPr="00275BAD">
        <w:rPr>
          <w:rFonts w:ascii="Arial" w:hAnsi="Arial" w:cs="Arial"/>
          <w:b/>
          <w:bCs/>
          <w:sz w:val="22"/>
          <w:lang w:val="es-ES"/>
        </w:rPr>
        <w:t xml:space="preserve">S </w:t>
      </w:r>
    </w:p>
    <w:p w:rsidR="00275BAD" w:rsidRPr="00275BAD" w:rsidRDefault="00275BAD" w:rsidP="00275BAD">
      <w:pPr>
        <w:pStyle w:val="Estndar"/>
        <w:spacing w:line="220" w:lineRule="exact"/>
        <w:rPr>
          <w:rFonts w:ascii="Arial" w:hAnsi="Arial" w:cs="Arial"/>
          <w:b/>
          <w:bCs/>
          <w:sz w:val="22"/>
          <w:lang w:val="es-ES"/>
        </w:rPr>
      </w:pPr>
    </w:p>
    <w:p w:rsidR="009D5720" w:rsidRPr="009D5720" w:rsidRDefault="009D5720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  <w:r w:rsidRPr="009D5720">
        <w:rPr>
          <w:rFonts w:ascii="Arial" w:hAnsi="Arial" w:cs="Arial"/>
          <w:sz w:val="22"/>
          <w:lang w:val="ca-ES"/>
        </w:rPr>
        <w:t>El contractista s'absti</w:t>
      </w:r>
      <w:r w:rsidR="00344CC9">
        <w:rPr>
          <w:rFonts w:ascii="Arial" w:hAnsi="Arial" w:cs="Arial"/>
          <w:sz w:val="22"/>
          <w:lang w:val="ca-ES"/>
        </w:rPr>
        <w:t>ndrà de realitzar qualsevol intervenció</w:t>
      </w:r>
      <w:r w:rsidRPr="009D5720">
        <w:rPr>
          <w:rFonts w:ascii="Arial" w:hAnsi="Arial" w:cs="Arial"/>
          <w:sz w:val="22"/>
          <w:lang w:val="ca-ES"/>
        </w:rPr>
        <w:t xml:space="preserve"> que representi alteració del projecte o pressupost, sense haver obtingut prèviament el conse</w:t>
      </w:r>
      <w:r w:rsidR="00A04E51">
        <w:rPr>
          <w:rFonts w:ascii="Arial" w:hAnsi="Arial" w:cs="Arial"/>
          <w:sz w:val="22"/>
          <w:lang w:val="ca-ES"/>
        </w:rPr>
        <w:t xml:space="preserve">ntiment exprés per escrit de l’ICUB </w:t>
      </w:r>
      <w:r w:rsidRPr="009D5720">
        <w:rPr>
          <w:rFonts w:ascii="Arial" w:hAnsi="Arial" w:cs="Arial"/>
          <w:sz w:val="22"/>
          <w:lang w:val="ca-ES"/>
        </w:rPr>
        <w:t>tant pel que fa a l'obra en si, com a la variació del pressupost i/o el termini</w:t>
      </w:r>
      <w:r w:rsidR="00A04E51">
        <w:rPr>
          <w:rFonts w:ascii="Arial" w:hAnsi="Arial" w:cs="Arial"/>
          <w:sz w:val="22"/>
          <w:lang w:val="ca-ES"/>
        </w:rPr>
        <w:t>,</w:t>
      </w:r>
      <w:r w:rsidRPr="009D5720">
        <w:rPr>
          <w:rFonts w:ascii="Arial" w:hAnsi="Arial" w:cs="Arial"/>
          <w:sz w:val="22"/>
          <w:lang w:val="ca-ES"/>
        </w:rPr>
        <w:t xml:space="preserve"> si escau.  </w:t>
      </w:r>
    </w:p>
    <w:p w:rsidR="009D5720" w:rsidRPr="009D5720" w:rsidRDefault="009D5720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</w:p>
    <w:p w:rsidR="00344CC9" w:rsidRPr="00A04E51" w:rsidRDefault="00A04E51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  <w:r w:rsidRPr="00A04E51">
        <w:rPr>
          <w:rFonts w:ascii="Arial" w:hAnsi="Arial" w:cs="Arial"/>
          <w:sz w:val="22"/>
          <w:lang w:val="ca-ES"/>
        </w:rPr>
        <w:t>Si,</w:t>
      </w:r>
      <w:r w:rsidR="009D5720" w:rsidRPr="00A04E51">
        <w:rPr>
          <w:rFonts w:ascii="Arial" w:hAnsi="Arial" w:cs="Arial"/>
          <w:sz w:val="22"/>
          <w:lang w:val="ca-ES"/>
        </w:rPr>
        <w:t xml:space="preserve"> malgrat la </w:t>
      </w:r>
      <w:r w:rsidR="00344CC9" w:rsidRPr="00A04E51">
        <w:rPr>
          <w:rFonts w:ascii="Arial" w:hAnsi="Arial" w:cs="Arial"/>
          <w:sz w:val="22"/>
          <w:lang w:val="ca-ES"/>
        </w:rPr>
        <w:t>manca de consentiment</w:t>
      </w:r>
      <w:r w:rsidR="009D5720" w:rsidRPr="00A04E51">
        <w:rPr>
          <w:rFonts w:ascii="Arial" w:hAnsi="Arial" w:cs="Arial"/>
          <w:sz w:val="22"/>
          <w:lang w:val="ca-ES"/>
        </w:rPr>
        <w:t xml:space="preserve">, el contractista introdueix o executa qualsevol obra no prevista en el </w:t>
      </w:r>
      <w:r w:rsidR="00344CC9" w:rsidRPr="00A04E51">
        <w:rPr>
          <w:rFonts w:ascii="Arial" w:hAnsi="Arial" w:cs="Arial"/>
          <w:sz w:val="22"/>
          <w:lang w:val="ca-ES"/>
        </w:rPr>
        <w:t xml:space="preserve">projecte, l’ICUB podrà rescindir amb caràcter unilateral el contracte. </w:t>
      </w:r>
    </w:p>
    <w:p w:rsidR="00344CC9" w:rsidRPr="00A04E51" w:rsidRDefault="00344CC9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</w:p>
    <w:p w:rsidR="009D5720" w:rsidRPr="00A04E51" w:rsidRDefault="00344CC9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  <w:r w:rsidRPr="00A04E51">
        <w:rPr>
          <w:rFonts w:ascii="Arial" w:hAnsi="Arial" w:cs="Arial"/>
          <w:sz w:val="22"/>
          <w:lang w:val="ca-ES"/>
        </w:rPr>
        <w:t xml:space="preserve">Si aquesta intervenció ha suposat un increment del pressupost el contractista no tindrà dret a percebre cap quantitat econòmica per aquesta modificació. </w:t>
      </w:r>
    </w:p>
    <w:p w:rsidR="009D5720" w:rsidRPr="009D5720" w:rsidRDefault="009D5720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  <w:r w:rsidRPr="00A04E51">
        <w:rPr>
          <w:rFonts w:ascii="Arial" w:hAnsi="Arial" w:cs="Arial"/>
          <w:sz w:val="22"/>
          <w:lang w:val="ca-ES"/>
        </w:rPr>
        <w:t xml:space="preserve">En el </w:t>
      </w:r>
      <w:r w:rsidR="00344CC9" w:rsidRPr="00A04E51">
        <w:rPr>
          <w:rFonts w:ascii="Arial" w:hAnsi="Arial" w:cs="Arial"/>
          <w:sz w:val="22"/>
          <w:lang w:val="ca-ES"/>
        </w:rPr>
        <w:t>supòsit</w:t>
      </w:r>
      <w:r w:rsidRPr="00A04E51">
        <w:rPr>
          <w:rFonts w:ascii="Arial" w:hAnsi="Arial" w:cs="Arial"/>
          <w:sz w:val="22"/>
          <w:lang w:val="ca-ES"/>
        </w:rPr>
        <w:t xml:space="preserve"> que la modificació introduïda pel contractista</w:t>
      </w:r>
      <w:r w:rsidR="00344CC9" w:rsidRPr="00A04E51">
        <w:rPr>
          <w:rFonts w:ascii="Arial" w:hAnsi="Arial" w:cs="Arial"/>
          <w:sz w:val="22"/>
          <w:lang w:val="ca-ES"/>
        </w:rPr>
        <w:t xml:space="preserve"> representi una quantitat meno</w:t>
      </w:r>
      <w:r w:rsidR="00A04E51">
        <w:rPr>
          <w:rFonts w:ascii="Arial" w:hAnsi="Arial" w:cs="Arial"/>
          <w:sz w:val="22"/>
          <w:lang w:val="ca-ES"/>
        </w:rPr>
        <w:t>r a la consignada en el projecte</w:t>
      </w:r>
      <w:r w:rsidR="00344CC9">
        <w:rPr>
          <w:rFonts w:ascii="Arial" w:hAnsi="Arial" w:cs="Arial"/>
          <w:sz w:val="22"/>
          <w:lang w:val="ca-ES"/>
        </w:rPr>
        <w:t xml:space="preserve"> </w:t>
      </w:r>
      <w:r w:rsidRPr="009D5720">
        <w:rPr>
          <w:rFonts w:ascii="Arial" w:hAnsi="Arial" w:cs="Arial"/>
          <w:sz w:val="22"/>
          <w:lang w:val="ca-ES"/>
        </w:rPr>
        <w:t xml:space="preserve">i, en conseqüència, una reducció de l'import contractat, </w:t>
      </w:r>
      <w:r w:rsidR="00344CC9">
        <w:rPr>
          <w:rFonts w:ascii="Arial" w:hAnsi="Arial" w:cs="Arial"/>
          <w:sz w:val="22"/>
          <w:lang w:val="ca-ES"/>
        </w:rPr>
        <w:t>l’ICUB</w:t>
      </w:r>
      <w:r w:rsidR="009B2DE3">
        <w:rPr>
          <w:rFonts w:ascii="Arial" w:hAnsi="Arial" w:cs="Arial"/>
          <w:sz w:val="22"/>
          <w:lang w:val="ca-ES"/>
        </w:rPr>
        <w:t xml:space="preserve"> </w:t>
      </w:r>
      <w:r w:rsidRPr="009D5720">
        <w:rPr>
          <w:rFonts w:ascii="Arial" w:hAnsi="Arial" w:cs="Arial"/>
          <w:sz w:val="22"/>
          <w:lang w:val="ca-ES"/>
        </w:rPr>
        <w:t xml:space="preserve">podrà procedir ja sigui a la deducció corresponent a la diferència de cost </w:t>
      </w:r>
      <w:r w:rsidR="00B00AD4">
        <w:rPr>
          <w:rFonts w:ascii="Arial" w:hAnsi="Arial" w:cs="Arial"/>
          <w:sz w:val="22"/>
          <w:lang w:val="ca-ES"/>
        </w:rPr>
        <w:t>o a l'extinció unilateral del c</w:t>
      </w:r>
      <w:r w:rsidRPr="009D5720">
        <w:rPr>
          <w:rFonts w:ascii="Arial" w:hAnsi="Arial" w:cs="Arial"/>
          <w:sz w:val="22"/>
          <w:lang w:val="ca-ES"/>
        </w:rPr>
        <w:t>ontracte.</w:t>
      </w:r>
    </w:p>
    <w:p w:rsidR="009D5720" w:rsidRPr="009D5720" w:rsidRDefault="009D5720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</w:p>
    <w:p w:rsidR="00275BAD" w:rsidRPr="009D5720" w:rsidRDefault="009D5720" w:rsidP="00275BAD">
      <w:pPr>
        <w:pStyle w:val="Estndar"/>
        <w:jc w:val="both"/>
        <w:rPr>
          <w:rFonts w:ascii="Arial" w:hAnsi="Arial" w:cs="Arial"/>
          <w:sz w:val="22"/>
          <w:lang w:val="ca-ES"/>
        </w:rPr>
      </w:pPr>
      <w:r w:rsidRPr="009D5720">
        <w:rPr>
          <w:rFonts w:ascii="Arial" w:hAnsi="Arial" w:cs="Arial"/>
          <w:sz w:val="22"/>
          <w:lang w:val="ca-ES"/>
        </w:rPr>
        <w:t>Si el c</w:t>
      </w:r>
      <w:r w:rsidR="00B00AD4">
        <w:rPr>
          <w:rFonts w:ascii="Arial" w:hAnsi="Arial" w:cs="Arial"/>
          <w:sz w:val="22"/>
          <w:lang w:val="ca-ES"/>
        </w:rPr>
        <w:t xml:space="preserve">ontractista executés </w:t>
      </w:r>
      <w:r w:rsidRPr="009D5720">
        <w:rPr>
          <w:rFonts w:ascii="Arial" w:hAnsi="Arial" w:cs="Arial"/>
          <w:sz w:val="22"/>
          <w:lang w:val="ca-ES"/>
        </w:rPr>
        <w:t xml:space="preserve">obres de dimensions més </w:t>
      </w:r>
      <w:r w:rsidR="00E41C15">
        <w:rPr>
          <w:rFonts w:ascii="Arial" w:hAnsi="Arial" w:cs="Arial"/>
          <w:sz w:val="22"/>
          <w:lang w:val="ca-ES"/>
        </w:rPr>
        <w:t>grans que les previstes en els d</w:t>
      </w:r>
      <w:r w:rsidRPr="009D5720">
        <w:rPr>
          <w:rFonts w:ascii="Arial" w:hAnsi="Arial" w:cs="Arial"/>
          <w:sz w:val="22"/>
          <w:lang w:val="ca-ES"/>
        </w:rPr>
        <w:t>ocumen</w:t>
      </w:r>
      <w:r w:rsidR="00E41C15">
        <w:rPr>
          <w:rFonts w:ascii="Arial" w:hAnsi="Arial" w:cs="Arial"/>
          <w:sz w:val="22"/>
          <w:lang w:val="ca-ES"/>
        </w:rPr>
        <w:t>ts t</w:t>
      </w:r>
      <w:r w:rsidR="00B00AD4">
        <w:rPr>
          <w:rFonts w:ascii="Arial" w:hAnsi="Arial" w:cs="Arial"/>
          <w:sz w:val="22"/>
          <w:lang w:val="ca-ES"/>
        </w:rPr>
        <w:t>ècnics adjunts, o executès</w:t>
      </w:r>
      <w:r w:rsidRPr="009D5720">
        <w:rPr>
          <w:rFonts w:ascii="Arial" w:hAnsi="Arial" w:cs="Arial"/>
          <w:sz w:val="22"/>
          <w:lang w:val="ca-ES"/>
        </w:rPr>
        <w:t xml:space="preserve"> sense autorització prèv</w:t>
      </w:r>
      <w:r>
        <w:rPr>
          <w:rFonts w:ascii="Arial" w:hAnsi="Arial" w:cs="Arial"/>
          <w:sz w:val="22"/>
          <w:lang w:val="ca-ES"/>
        </w:rPr>
        <w:t>ia obres no previstes</w:t>
      </w:r>
      <w:r w:rsidR="009B2DE3">
        <w:rPr>
          <w:rFonts w:ascii="Arial" w:hAnsi="Arial" w:cs="Arial"/>
          <w:sz w:val="22"/>
          <w:lang w:val="ca-ES"/>
        </w:rPr>
        <w:t xml:space="preserve">, la direcció d’obra </w:t>
      </w:r>
      <w:r w:rsidR="00E41C15">
        <w:rPr>
          <w:rFonts w:ascii="Arial" w:hAnsi="Arial" w:cs="Arial"/>
          <w:sz w:val="22"/>
          <w:lang w:val="ca-ES"/>
        </w:rPr>
        <w:t xml:space="preserve">estarà facultada a </w:t>
      </w:r>
      <w:r w:rsidR="00A04E51">
        <w:rPr>
          <w:rFonts w:ascii="Arial" w:hAnsi="Arial" w:cs="Arial"/>
          <w:sz w:val="22"/>
          <w:lang w:val="ca-ES"/>
        </w:rPr>
        <w:t>determinar si està obligat</w:t>
      </w:r>
      <w:r w:rsidRPr="009D5720">
        <w:rPr>
          <w:rFonts w:ascii="Arial" w:hAnsi="Arial" w:cs="Arial"/>
          <w:sz w:val="22"/>
          <w:lang w:val="ca-ES"/>
        </w:rPr>
        <w:t xml:space="preserve"> a realitzar les correccions qu</w:t>
      </w:r>
      <w:r w:rsidR="009B2DE3">
        <w:rPr>
          <w:rFonts w:ascii="Arial" w:hAnsi="Arial" w:cs="Arial"/>
          <w:sz w:val="22"/>
          <w:lang w:val="ca-ES"/>
        </w:rPr>
        <w:t xml:space="preserve">e </w:t>
      </w:r>
      <w:r w:rsidR="00A04E51">
        <w:rPr>
          <w:rFonts w:ascii="Arial" w:hAnsi="Arial" w:cs="Arial"/>
          <w:sz w:val="22"/>
          <w:lang w:val="ca-ES"/>
        </w:rPr>
        <w:t>sig uin necessàries</w:t>
      </w:r>
      <w:r w:rsidR="009B2DE3">
        <w:rPr>
          <w:rFonts w:ascii="Arial" w:hAnsi="Arial" w:cs="Arial"/>
          <w:sz w:val="22"/>
          <w:lang w:val="ca-ES"/>
        </w:rPr>
        <w:t xml:space="preserve"> o </w:t>
      </w:r>
      <w:r w:rsidR="00A04E51">
        <w:rPr>
          <w:rFonts w:ascii="Arial" w:hAnsi="Arial" w:cs="Arial"/>
          <w:sz w:val="22"/>
          <w:lang w:val="ca-ES"/>
        </w:rPr>
        <w:t>bé</w:t>
      </w:r>
      <w:r w:rsidR="009B2DE3">
        <w:rPr>
          <w:rFonts w:ascii="Arial" w:hAnsi="Arial" w:cs="Arial"/>
          <w:sz w:val="22"/>
          <w:lang w:val="ca-ES"/>
        </w:rPr>
        <w:t xml:space="preserve">admetre les </w:t>
      </w:r>
      <w:r w:rsidRPr="009D5720">
        <w:rPr>
          <w:rFonts w:ascii="Arial" w:hAnsi="Arial" w:cs="Arial"/>
          <w:sz w:val="22"/>
          <w:lang w:val="ca-ES"/>
        </w:rPr>
        <w:t>construïdes</w:t>
      </w:r>
      <w:r w:rsidR="009B2DE3">
        <w:rPr>
          <w:rFonts w:ascii="Arial" w:hAnsi="Arial" w:cs="Arial"/>
          <w:sz w:val="22"/>
          <w:lang w:val="ca-ES"/>
        </w:rPr>
        <w:t xml:space="preserve"> tal</w:t>
      </w:r>
      <w:r w:rsidRPr="009D5720">
        <w:rPr>
          <w:rFonts w:ascii="Arial" w:hAnsi="Arial" w:cs="Arial"/>
          <w:sz w:val="22"/>
          <w:lang w:val="ca-ES"/>
        </w:rPr>
        <w:t xml:space="preserve"> com s'han exec</w:t>
      </w:r>
      <w:r w:rsidR="00A04E51">
        <w:rPr>
          <w:rFonts w:ascii="Arial" w:hAnsi="Arial" w:cs="Arial"/>
          <w:sz w:val="22"/>
          <w:lang w:val="ca-ES"/>
        </w:rPr>
        <w:t>utat. L’adjudicatari n</w:t>
      </w:r>
      <w:r w:rsidR="00B00AD4">
        <w:rPr>
          <w:rFonts w:ascii="Arial" w:hAnsi="Arial" w:cs="Arial"/>
          <w:sz w:val="22"/>
          <w:lang w:val="ca-ES"/>
        </w:rPr>
        <w:t>o tindrà dret a ser abonat per</w:t>
      </w:r>
      <w:r w:rsidRPr="009D5720">
        <w:rPr>
          <w:rFonts w:ascii="Arial" w:hAnsi="Arial" w:cs="Arial"/>
          <w:sz w:val="22"/>
          <w:lang w:val="ca-ES"/>
        </w:rPr>
        <w:t xml:space="preserve"> cap import per qualsevol excés que es realitzés per aquests motius.</w:t>
      </w:r>
    </w:p>
    <w:p w:rsidR="00E838E7" w:rsidRDefault="00E838E7" w:rsidP="00275BAD">
      <w:pPr>
        <w:pStyle w:val="Estndar"/>
        <w:spacing w:line="220" w:lineRule="exact"/>
        <w:rPr>
          <w:rFonts w:ascii="Arial" w:hAnsi="Arial" w:cs="Arial"/>
          <w:sz w:val="22"/>
          <w:lang w:val="ca-ES"/>
        </w:rPr>
      </w:pPr>
    </w:p>
    <w:p w:rsidR="00E838E7" w:rsidRPr="009D5720" w:rsidRDefault="00E838E7" w:rsidP="00275BAD">
      <w:pPr>
        <w:pStyle w:val="Estndar"/>
        <w:spacing w:line="220" w:lineRule="exact"/>
        <w:rPr>
          <w:rFonts w:ascii="Arial" w:hAnsi="Arial" w:cs="Arial"/>
          <w:sz w:val="22"/>
          <w:lang w:val="ca-ES"/>
        </w:rPr>
      </w:pPr>
    </w:p>
    <w:p w:rsidR="00B00AD4" w:rsidRPr="00326A03" w:rsidRDefault="00B00AD4" w:rsidP="00275BAD">
      <w:pPr>
        <w:pStyle w:val="Estndar"/>
        <w:spacing w:line="220" w:lineRule="exact"/>
        <w:rPr>
          <w:rFonts w:ascii="Arial" w:hAnsi="Arial" w:cs="Arial"/>
          <w:sz w:val="22"/>
          <w:lang w:val="ca-ES"/>
        </w:rPr>
      </w:pPr>
    </w:p>
    <w:p w:rsidR="00275BAD" w:rsidRPr="00303FFE" w:rsidRDefault="00E11426" w:rsidP="00275BAD">
      <w:pPr>
        <w:pStyle w:val="Estndar"/>
        <w:rPr>
          <w:rFonts w:ascii="Arial" w:hAnsi="Arial" w:cs="Arial"/>
          <w:b/>
          <w:bCs/>
          <w:sz w:val="22"/>
          <w:lang w:val="ca-ES"/>
        </w:rPr>
      </w:pPr>
      <w:r w:rsidRPr="00303FFE">
        <w:rPr>
          <w:rFonts w:ascii="Arial" w:hAnsi="Arial" w:cs="Arial"/>
          <w:b/>
          <w:bCs/>
          <w:sz w:val="22"/>
          <w:lang w:val="ca-ES"/>
        </w:rPr>
        <w:t>2</w:t>
      </w:r>
      <w:r w:rsidR="00275BAD" w:rsidRPr="00303FFE">
        <w:rPr>
          <w:rFonts w:ascii="Arial" w:hAnsi="Arial" w:cs="Arial"/>
          <w:b/>
          <w:bCs/>
          <w:sz w:val="22"/>
          <w:lang w:val="ca-ES"/>
        </w:rPr>
        <w:t>.7. ACEPTACIÓ DELS PRO</w:t>
      </w:r>
      <w:r w:rsidR="003410D1" w:rsidRPr="00303FFE">
        <w:rPr>
          <w:rFonts w:ascii="Arial" w:hAnsi="Arial" w:cs="Arial"/>
          <w:b/>
          <w:bCs/>
          <w:sz w:val="22"/>
          <w:lang w:val="ca-ES"/>
        </w:rPr>
        <w:t>JECTE</w:t>
      </w:r>
      <w:r w:rsidR="00275BAD" w:rsidRPr="00303FFE">
        <w:rPr>
          <w:rFonts w:ascii="Arial" w:hAnsi="Arial" w:cs="Arial"/>
          <w:b/>
          <w:bCs/>
          <w:sz w:val="22"/>
          <w:lang w:val="ca-ES"/>
        </w:rPr>
        <w:t xml:space="preserve">S </w:t>
      </w:r>
    </w:p>
    <w:p w:rsidR="00275BAD" w:rsidRPr="00303FFE" w:rsidRDefault="00275BAD" w:rsidP="00275BAD">
      <w:pPr>
        <w:pStyle w:val="Estndar"/>
        <w:rPr>
          <w:rFonts w:ascii="Arial" w:hAnsi="Arial" w:cs="Arial"/>
          <w:b/>
          <w:bCs/>
          <w:sz w:val="22"/>
          <w:lang w:val="ca-ES"/>
        </w:rPr>
      </w:pPr>
    </w:p>
    <w:p w:rsidR="00EC5204" w:rsidRDefault="00EC5204" w:rsidP="00275BAD">
      <w:pPr>
        <w:pStyle w:val="Estndar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El contractista accepta totes les solucions constructives, tant les explícites com les implícites, definides en els projectes corresponents.</w:t>
      </w:r>
    </w:p>
    <w:p w:rsidR="00275BAD" w:rsidRPr="00275BAD" w:rsidRDefault="00275BAD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275BAD" w:rsidRPr="00275BAD" w:rsidRDefault="00275BAD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275BAD" w:rsidRPr="0035066B" w:rsidRDefault="00E11426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bCs/>
        </w:rPr>
      </w:pPr>
      <w:r w:rsidRPr="0035066B">
        <w:rPr>
          <w:rFonts w:ascii="Arial" w:hAnsi="Arial" w:cs="Arial"/>
          <w:b/>
          <w:lang w:val="ca-ES"/>
        </w:rPr>
        <w:t>3.</w:t>
      </w:r>
      <w:r w:rsidRPr="0035066B">
        <w:rPr>
          <w:rFonts w:ascii="Arial" w:hAnsi="Arial" w:cs="Arial"/>
          <w:b/>
          <w:bCs/>
        </w:rPr>
        <w:t xml:space="preserve"> </w:t>
      </w:r>
      <w:proofErr w:type="spellStart"/>
      <w:r w:rsidR="00670987" w:rsidRPr="0035066B">
        <w:rPr>
          <w:rFonts w:ascii="Arial" w:hAnsi="Arial" w:cs="Arial"/>
          <w:b/>
          <w:bCs/>
        </w:rPr>
        <w:t>CONDICIONS</w:t>
      </w:r>
      <w:proofErr w:type="spellEnd"/>
      <w:r w:rsidR="00670987" w:rsidRPr="0035066B">
        <w:rPr>
          <w:rFonts w:ascii="Arial" w:hAnsi="Arial" w:cs="Arial"/>
          <w:b/>
          <w:bCs/>
        </w:rPr>
        <w:t xml:space="preserve"> </w:t>
      </w:r>
      <w:proofErr w:type="spellStart"/>
      <w:r w:rsidR="00670987" w:rsidRPr="0035066B">
        <w:rPr>
          <w:rFonts w:ascii="Arial" w:hAnsi="Arial" w:cs="Arial"/>
          <w:b/>
          <w:bCs/>
        </w:rPr>
        <w:t>ECONÓMIQUES</w:t>
      </w:r>
      <w:proofErr w:type="spellEnd"/>
    </w:p>
    <w:p w:rsidR="00E11426" w:rsidRDefault="00E11426" w:rsidP="00AD570E">
      <w:pPr>
        <w:autoSpaceDE w:val="0"/>
        <w:autoSpaceDN w:val="0"/>
        <w:adjustRightInd w:val="0"/>
        <w:ind w:left="0" w:firstLine="0"/>
        <w:jc w:val="both"/>
        <w:rPr>
          <w:b/>
          <w:bCs/>
        </w:rPr>
      </w:pPr>
    </w:p>
    <w:p w:rsidR="00E11426" w:rsidRPr="00670987" w:rsidRDefault="00670987" w:rsidP="00670987">
      <w:pPr>
        <w:pStyle w:val="Estndar"/>
        <w:spacing w:line="280" w:lineRule="exact"/>
        <w:jc w:val="both"/>
        <w:rPr>
          <w:rFonts w:ascii="Arial" w:hAnsi="Arial" w:cs="Arial"/>
          <w:b/>
          <w:bCs/>
          <w:sz w:val="22"/>
          <w:lang w:val="es-ES"/>
        </w:rPr>
      </w:pPr>
      <w:r>
        <w:rPr>
          <w:rFonts w:ascii="Arial" w:hAnsi="Arial" w:cs="Arial"/>
          <w:b/>
          <w:bCs/>
          <w:sz w:val="22"/>
          <w:lang w:val="es-ES"/>
        </w:rPr>
        <w:t>3.</w:t>
      </w:r>
      <w:r w:rsidRPr="00670987">
        <w:rPr>
          <w:rFonts w:ascii="Arial" w:hAnsi="Arial" w:cs="Arial"/>
          <w:b/>
          <w:bCs/>
          <w:sz w:val="22"/>
          <w:lang w:val="es-ES"/>
        </w:rPr>
        <w:t>1 . PREUS CONTRADICTORI</w:t>
      </w:r>
      <w:r w:rsidR="00E11426" w:rsidRPr="00670987">
        <w:rPr>
          <w:rFonts w:ascii="Arial" w:hAnsi="Arial" w:cs="Arial"/>
          <w:b/>
          <w:bCs/>
          <w:sz w:val="22"/>
          <w:lang w:val="es-ES"/>
        </w:rPr>
        <w:t xml:space="preserve">S </w:t>
      </w:r>
    </w:p>
    <w:p w:rsidR="00670987" w:rsidRPr="00670987" w:rsidRDefault="00670987" w:rsidP="00670987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E11426" w:rsidRPr="00670987" w:rsidRDefault="00670987" w:rsidP="00670987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9B2DE3">
        <w:rPr>
          <w:rFonts w:ascii="Arial" w:hAnsi="Arial" w:cs="Arial"/>
          <w:sz w:val="22"/>
          <w:lang w:val="es-ES"/>
        </w:rPr>
        <w:t xml:space="preserve">Les propostes d'execució d'unitats subjectes a preus contradictoris que es formulin </w:t>
      </w:r>
      <w:r w:rsidR="00E41C15">
        <w:rPr>
          <w:rFonts w:ascii="Arial" w:hAnsi="Arial" w:cs="Arial"/>
          <w:sz w:val="22"/>
          <w:lang w:val="es-ES"/>
        </w:rPr>
        <w:t>estaran sotmesos</w:t>
      </w:r>
      <w:r w:rsidRPr="009B2DE3">
        <w:rPr>
          <w:rFonts w:ascii="Arial" w:hAnsi="Arial" w:cs="Arial"/>
          <w:sz w:val="22"/>
          <w:lang w:val="es-ES"/>
        </w:rPr>
        <w:t xml:space="preserve"> a l'aprovació expressa </w:t>
      </w:r>
      <w:r w:rsidR="00E41C15">
        <w:rPr>
          <w:rFonts w:ascii="Arial" w:hAnsi="Arial" w:cs="Arial"/>
          <w:sz w:val="22"/>
          <w:lang w:val="es-ES"/>
        </w:rPr>
        <w:t>de l’ICUB</w:t>
      </w:r>
      <w:r w:rsidRPr="009B2DE3">
        <w:rPr>
          <w:rFonts w:ascii="Arial" w:hAnsi="Arial" w:cs="Arial"/>
          <w:sz w:val="22"/>
          <w:lang w:val="es-ES"/>
        </w:rPr>
        <w:t xml:space="preserve"> a través dels seus representants legals.  El contractista estarà obligat a executar les unitats </w:t>
      </w:r>
      <w:r w:rsidR="007A3119">
        <w:rPr>
          <w:rFonts w:ascii="Arial" w:hAnsi="Arial" w:cs="Arial"/>
          <w:sz w:val="22"/>
          <w:lang w:val="es-ES"/>
        </w:rPr>
        <w:t>no pr</w:t>
      </w:r>
      <w:r w:rsidR="00E41C15">
        <w:rPr>
          <w:rFonts w:ascii="Arial" w:hAnsi="Arial" w:cs="Arial"/>
          <w:sz w:val="22"/>
          <w:lang w:val="es-ES"/>
        </w:rPr>
        <w:t>evistes d'obra i que  ordeni</w:t>
      </w:r>
      <w:r w:rsidRPr="00670987">
        <w:rPr>
          <w:rFonts w:ascii="Arial" w:hAnsi="Arial" w:cs="Arial"/>
          <w:sz w:val="22"/>
          <w:lang w:val="es-ES"/>
        </w:rPr>
        <w:t xml:space="preserve"> expressament </w:t>
      </w:r>
      <w:r w:rsidR="00E41C15">
        <w:rPr>
          <w:rFonts w:ascii="Arial" w:hAnsi="Arial" w:cs="Arial"/>
          <w:sz w:val="22"/>
          <w:lang w:val="es-ES"/>
        </w:rPr>
        <w:t>l’ICUB</w:t>
      </w:r>
      <w:r w:rsidRPr="00670987">
        <w:rPr>
          <w:rFonts w:ascii="Arial" w:hAnsi="Arial" w:cs="Arial"/>
          <w:sz w:val="22"/>
          <w:lang w:val="es-ES"/>
        </w:rPr>
        <w:t xml:space="preserve">, fins i tot en </w:t>
      </w:r>
      <w:r w:rsidR="00E41C15">
        <w:rPr>
          <w:rFonts w:ascii="Arial" w:hAnsi="Arial" w:cs="Arial"/>
          <w:sz w:val="22"/>
          <w:lang w:val="es-ES"/>
        </w:rPr>
        <w:t xml:space="preserve">el </w:t>
      </w:r>
      <w:r w:rsidRPr="00670987">
        <w:rPr>
          <w:rFonts w:ascii="Arial" w:hAnsi="Arial" w:cs="Arial"/>
          <w:sz w:val="22"/>
          <w:lang w:val="es-ES"/>
        </w:rPr>
        <w:t>cas de desacord inicial sobre l'import del preu contradict</w:t>
      </w:r>
      <w:r w:rsidR="007A3119">
        <w:rPr>
          <w:rFonts w:ascii="Arial" w:hAnsi="Arial" w:cs="Arial"/>
          <w:sz w:val="22"/>
          <w:lang w:val="es-ES"/>
        </w:rPr>
        <w:t>ori d'aquesta unitat</w:t>
      </w:r>
      <w:r w:rsidR="00E41C15">
        <w:rPr>
          <w:rFonts w:ascii="Arial" w:hAnsi="Arial" w:cs="Arial"/>
          <w:sz w:val="22"/>
          <w:lang w:val="es-ES"/>
        </w:rPr>
        <w:t>, sempre i</w:t>
      </w:r>
      <w:r w:rsidR="007A3119">
        <w:rPr>
          <w:rFonts w:ascii="Arial" w:hAnsi="Arial" w:cs="Arial"/>
          <w:sz w:val="22"/>
          <w:lang w:val="es-ES"/>
        </w:rPr>
        <w:t xml:space="preserve"> quan es vegi compromesa</w:t>
      </w:r>
      <w:r w:rsidRPr="00670987">
        <w:rPr>
          <w:rFonts w:ascii="Arial" w:hAnsi="Arial" w:cs="Arial"/>
          <w:sz w:val="22"/>
          <w:lang w:val="es-ES"/>
        </w:rPr>
        <w:t xml:space="preserve"> la continuïtat de l'obra.</w:t>
      </w:r>
    </w:p>
    <w:p w:rsidR="00670987" w:rsidRPr="00670987" w:rsidRDefault="00670987" w:rsidP="00670987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275BAD" w:rsidRPr="00670987" w:rsidRDefault="00670987" w:rsidP="00670987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  <w:r w:rsidRPr="00670987">
        <w:rPr>
          <w:rFonts w:ascii="Arial" w:hAnsi="Arial" w:cs="Arial"/>
          <w:lang w:val="ca-ES"/>
        </w:rPr>
        <w:t>Tots els preus co</w:t>
      </w:r>
      <w:r w:rsidR="00E41C15">
        <w:rPr>
          <w:rFonts w:ascii="Arial" w:hAnsi="Arial" w:cs="Arial"/>
          <w:lang w:val="ca-ES"/>
        </w:rPr>
        <w:t>ntradictoris s'aprovaran amb una</w:t>
      </w:r>
      <w:r w:rsidRPr="00670987">
        <w:rPr>
          <w:rFonts w:ascii="Arial" w:hAnsi="Arial" w:cs="Arial"/>
          <w:lang w:val="ca-ES"/>
        </w:rPr>
        <w:t xml:space="preserve"> acta de preus contradictoris i una relació valorada, signada </w:t>
      </w:r>
      <w:r w:rsidR="007A3119" w:rsidRPr="007A3119">
        <w:rPr>
          <w:rFonts w:ascii="Arial" w:hAnsi="Arial" w:cs="Arial"/>
          <w:lang w:val="ca-ES"/>
        </w:rPr>
        <w:t>per</w:t>
      </w:r>
      <w:r w:rsidR="00E41C15">
        <w:rPr>
          <w:rFonts w:ascii="Arial" w:hAnsi="Arial" w:cs="Arial"/>
          <w:lang w:val="ca-ES"/>
        </w:rPr>
        <w:t xml:space="preserve"> </w:t>
      </w:r>
      <w:proofErr w:type="spellStart"/>
      <w:r w:rsidR="00E41C15">
        <w:rPr>
          <w:rFonts w:ascii="Arial" w:hAnsi="Arial" w:cs="Arial"/>
          <w:lang w:val="ca-ES"/>
        </w:rPr>
        <w:t>l’ICUB</w:t>
      </w:r>
      <w:proofErr w:type="spellEnd"/>
      <w:r w:rsidR="00E41C15">
        <w:rPr>
          <w:rFonts w:ascii="Arial" w:hAnsi="Arial" w:cs="Arial"/>
          <w:lang w:val="ca-ES"/>
        </w:rPr>
        <w:t xml:space="preserve"> o qui el representi</w:t>
      </w:r>
      <w:r w:rsidRPr="00670987">
        <w:rPr>
          <w:rFonts w:ascii="Arial" w:hAnsi="Arial" w:cs="Arial"/>
          <w:lang w:val="ca-ES"/>
        </w:rPr>
        <w:t xml:space="preserve">. </w:t>
      </w:r>
      <w:proofErr w:type="spellStart"/>
      <w:r w:rsidRPr="00670987">
        <w:rPr>
          <w:rFonts w:ascii="Arial" w:hAnsi="Arial" w:cs="Arial"/>
          <w:lang w:val="ca-ES"/>
        </w:rPr>
        <w:t>L'import</w:t>
      </w:r>
      <w:proofErr w:type="spellEnd"/>
      <w:r w:rsidRPr="00670987">
        <w:rPr>
          <w:rFonts w:ascii="Arial" w:hAnsi="Arial" w:cs="Arial"/>
          <w:lang w:val="ca-ES"/>
        </w:rPr>
        <w:t xml:space="preserve"> de la relació valorada no es podrà certificar fins a l'adopció de l’acta de preus contradictoris.</w:t>
      </w:r>
    </w:p>
    <w:p w:rsidR="00275BAD" w:rsidRPr="00670987" w:rsidRDefault="00275BAD" w:rsidP="00670987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E11426" w:rsidRDefault="00E11426" w:rsidP="00E11426">
      <w:pPr>
        <w:tabs>
          <w:tab w:val="left" w:pos="993"/>
        </w:tabs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2251DF" w:rsidRPr="002251DF" w:rsidRDefault="002251DF" w:rsidP="002251DF">
      <w:pPr>
        <w:pStyle w:val="Estndar"/>
        <w:spacing w:line="280" w:lineRule="exact"/>
        <w:rPr>
          <w:rFonts w:ascii="Arial" w:hAnsi="Arial" w:cs="Arial"/>
          <w:b/>
          <w:bCs/>
          <w:sz w:val="22"/>
          <w:lang w:val="es-ES"/>
        </w:rPr>
      </w:pPr>
      <w:r w:rsidRPr="002251DF">
        <w:rPr>
          <w:rFonts w:ascii="Arial" w:hAnsi="Arial" w:cs="Arial"/>
          <w:b/>
          <w:bCs/>
          <w:sz w:val="22"/>
          <w:lang w:val="es-ES"/>
        </w:rPr>
        <w:t xml:space="preserve">3.2. CERTIFICACIONS MENSUALS </w:t>
      </w:r>
    </w:p>
    <w:p w:rsidR="00B35CB1" w:rsidRDefault="00B35CB1" w:rsidP="002251DF">
      <w:pPr>
        <w:pStyle w:val="Estndar"/>
        <w:spacing w:line="280" w:lineRule="exact"/>
        <w:rPr>
          <w:rFonts w:ascii="Arial" w:hAnsi="Arial" w:cs="Arial"/>
          <w:sz w:val="22"/>
          <w:lang w:val="es-ES"/>
        </w:rPr>
      </w:pPr>
    </w:p>
    <w:p w:rsidR="008A59B9" w:rsidRDefault="00B35CB1" w:rsidP="002251DF">
      <w:pPr>
        <w:pStyle w:val="Estndar"/>
        <w:spacing w:line="280" w:lineRule="exact"/>
        <w:rPr>
          <w:rFonts w:ascii="Arial" w:hAnsi="Arial" w:cs="Arial"/>
          <w:sz w:val="22"/>
          <w:lang w:val="es-ES"/>
        </w:rPr>
      </w:pPr>
      <w:r w:rsidRPr="007A3119">
        <w:rPr>
          <w:rFonts w:ascii="Arial" w:hAnsi="Arial" w:cs="Arial"/>
          <w:sz w:val="22"/>
          <w:lang w:val="es-ES"/>
        </w:rPr>
        <w:t>En tant que la durada de l’obra s’estableix en un màxim de 2 mesos</w:t>
      </w:r>
      <w:r>
        <w:rPr>
          <w:rFonts w:ascii="Arial" w:hAnsi="Arial" w:cs="Arial"/>
          <w:sz w:val="22"/>
          <w:lang w:val="es-ES"/>
        </w:rPr>
        <w:t>, e</w:t>
      </w:r>
      <w:r w:rsidR="008A59B9" w:rsidRPr="008A59B9">
        <w:rPr>
          <w:rFonts w:ascii="Arial" w:hAnsi="Arial" w:cs="Arial"/>
          <w:sz w:val="22"/>
          <w:lang w:val="es-ES"/>
        </w:rPr>
        <w:t>l mecanisme d’emisi</w:t>
      </w:r>
      <w:r>
        <w:rPr>
          <w:rFonts w:ascii="Arial" w:hAnsi="Arial" w:cs="Arial"/>
          <w:sz w:val="22"/>
          <w:lang w:val="es-ES"/>
        </w:rPr>
        <w:t>ó de les certificacions</w:t>
      </w:r>
      <w:r w:rsidR="008A59B9" w:rsidRPr="008A59B9">
        <w:rPr>
          <w:rFonts w:ascii="Arial" w:hAnsi="Arial" w:cs="Arial"/>
          <w:sz w:val="22"/>
          <w:lang w:val="es-ES"/>
        </w:rPr>
        <w:t xml:space="preserve"> i la seva aprovació o rebuig serà el següent:</w:t>
      </w:r>
    </w:p>
    <w:p w:rsidR="00B35CB1" w:rsidRDefault="00B35CB1" w:rsidP="002251DF">
      <w:pPr>
        <w:pStyle w:val="Estndar"/>
        <w:spacing w:line="280" w:lineRule="exact"/>
        <w:rPr>
          <w:rFonts w:ascii="Arial" w:hAnsi="Arial" w:cs="Arial"/>
          <w:sz w:val="22"/>
          <w:lang w:val="es-ES"/>
        </w:rPr>
      </w:pPr>
    </w:p>
    <w:p w:rsidR="002251DF" w:rsidRPr="007A3119" w:rsidRDefault="00B35CB1" w:rsidP="00B35CB1">
      <w:pPr>
        <w:pStyle w:val="Estndar"/>
        <w:numPr>
          <w:ilvl w:val="0"/>
          <w:numId w:val="24"/>
        </w:numPr>
        <w:spacing w:line="280" w:lineRule="exact"/>
        <w:rPr>
          <w:rFonts w:ascii="Arial" w:hAnsi="Arial" w:cs="Arial"/>
          <w:sz w:val="22"/>
          <w:lang w:val="es-ES"/>
        </w:rPr>
      </w:pPr>
      <w:r w:rsidRPr="007A3119">
        <w:rPr>
          <w:rFonts w:ascii="Arial" w:hAnsi="Arial" w:cs="Arial"/>
          <w:sz w:val="22"/>
          <w:lang w:val="es-ES"/>
        </w:rPr>
        <w:t>Es realitzaran dues certificacions. Una el primer mes i una segona en finalitzar les obres.</w:t>
      </w:r>
    </w:p>
    <w:p w:rsidR="00B614AF" w:rsidRPr="00B35CB1" w:rsidRDefault="007A3119" w:rsidP="00B35CB1">
      <w:pPr>
        <w:pStyle w:val="Estndar"/>
        <w:numPr>
          <w:ilvl w:val="0"/>
          <w:numId w:val="14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lastRenderedPageBreak/>
        <w:t>La medició l’elaborarà la direcció d’obra</w:t>
      </w:r>
      <w:r w:rsidR="00B614AF" w:rsidRPr="00315939">
        <w:rPr>
          <w:rFonts w:ascii="Arial" w:hAnsi="Arial" w:cs="Arial"/>
          <w:sz w:val="22"/>
          <w:lang w:val="es-ES"/>
        </w:rPr>
        <w:t xml:space="preserve">. amb copiatiu conjunt amb el contractista. Si el contractista no assignès el seu representant legal per a al confecció de les medicions de la </w:t>
      </w:r>
      <w:r>
        <w:rPr>
          <w:rFonts w:ascii="Arial" w:hAnsi="Arial" w:cs="Arial"/>
          <w:sz w:val="22"/>
          <w:lang w:val="es-ES"/>
        </w:rPr>
        <w:t>certificació mensual, la direcció d’obra</w:t>
      </w:r>
      <w:r w:rsidR="00B35CB1">
        <w:rPr>
          <w:rFonts w:ascii="Arial" w:hAnsi="Arial" w:cs="Arial"/>
          <w:sz w:val="22"/>
          <w:lang w:val="es-ES"/>
        </w:rPr>
        <w:t xml:space="preserve"> re</w:t>
      </w:r>
      <w:r w:rsidR="00B614AF" w:rsidRPr="00315939">
        <w:rPr>
          <w:rFonts w:ascii="Arial" w:hAnsi="Arial" w:cs="Arial"/>
          <w:sz w:val="22"/>
          <w:lang w:val="es-ES"/>
        </w:rPr>
        <w:t>llitzarà les medicions segons el seu criteri, no podent el contractist</w:t>
      </w:r>
      <w:r w:rsidR="00B35CB1">
        <w:rPr>
          <w:rFonts w:ascii="Arial" w:hAnsi="Arial" w:cs="Arial"/>
          <w:sz w:val="22"/>
          <w:lang w:val="es-ES"/>
        </w:rPr>
        <w:t>a</w:t>
      </w:r>
      <w:r w:rsidR="00B614AF" w:rsidRPr="00315939">
        <w:rPr>
          <w:rFonts w:ascii="Arial" w:hAnsi="Arial" w:cs="Arial"/>
          <w:sz w:val="22"/>
          <w:lang w:val="es-ES"/>
        </w:rPr>
        <w:t xml:space="preserve"> fer modificacions fins la segúent certificació.</w:t>
      </w:r>
    </w:p>
    <w:p w:rsidR="00B614AF" w:rsidRPr="001D4687" w:rsidRDefault="00B614AF" w:rsidP="002251DF">
      <w:pPr>
        <w:pStyle w:val="Estndar"/>
        <w:numPr>
          <w:ilvl w:val="0"/>
          <w:numId w:val="14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315939">
        <w:rPr>
          <w:rFonts w:ascii="Arial" w:hAnsi="Arial" w:cs="Arial"/>
          <w:sz w:val="22"/>
          <w:lang w:val="es-ES"/>
        </w:rPr>
        <w:t>Es realitzaran en orígen.</w:t>
      </w:r>
    </w:p>
    <w:p w:rsidR="002251DF" w:rsidRPr="00315939" w:rsidRDefault="00B614AF" w:rsidP="002251DF">
      <w:pPr>
        <w:pStyle w:val="Estndar"/>
        <w:numPr>
          <w:ilvl w:val="0"/>
          <w:numId w:val="1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315939">
        <w:rPr>
          <w:rFonts w:ascii="Arial" w:hAnsi="Arial" w:cs="Arial"/>
          <w:sz w:val="22"/>
          <w:lang w:val="es-ES"/>
        </w:rPr>
        <w:t>Tindran caràcter d’entrega per anticipat.</w:t>
      </w:r>
    </w:p>
    <w:p w:rsidR="00B614AF" w:rsidRPr="00315939" w:rsidRDefault="00B614AF" w:rsidP="002251DF">
      <w:pPr>
        <w:pStyle w:val="Estndar"/>
        <w:numPr>
          <w:ilvl w:val="0"/>
          <w:numId w:val="1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315939">
        <w:rPr>
          <w:rFonts w:ascii="Arial" w:hAnsi="Arial" w:cs="Arial"/>
          <w:sz w:val="22"/>
          <w:lang w:val="es-ES"/>
        </w:rPr>
        <w:t xml:space="preserve">No suposaran acceptació per part </w:t>
      </w:r>
      <w:r w:rsidR="007A3119">
        <w:rPr>
          <w:rFonts w:ascii="Arial" w:hAnsi="Arial" w:cs="Arial"/>
          <w:sz w:val="22"/>
          <w:lang w:val="es-ES"/>
        </w:rPr>
        <w:t>de l’Icub</w:t>
      </w:r>
      <w:r w:rsidRPr="00315939">
        <w:rPr>
          <w:rFonts w:ascii="Arial" w:hAnsi="Arial" w:cs="Arial"/>
          <w:sz w:val="22"/>
          <w:lang w:val="es-ES"/>
        </w:rPr>
        <w:t xml:space="preserve"> de qualitat o preu, ni suposaran acceptació d’obra realtizada.</w:t>
      </w:r>
    </w:p>
    <w:p w:rsidR="00A04E51" w:rsidRDefault="00B614AF" w:rsidP="002251DF">
      <w:pPr>
        <w:pStyle w:val="Estndar"/>
        <w:numPr>
          <w:ilvl w:val="0"/>
          <w:numId w:val="1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315939">
        <w:rPr>
          <w:rFonts w:ascii="Arial" w:hAnsi="Arial" w:cs="Arial"/>
          <w:sz w:val="22"/>
          <w:lang w:val="es-ES"/>
        </w:rPr>
        <w:t>N</w:t>
      </w:r>
      <w:r w:rsidR="00315939" w:rsidRPr="00315939">
        <w:rPr>
          <w:rFonts w:ascii="Arial" w:hAnsi="Arial" w:cs="Arial"/>
          <w:sz w:val="22"/>
          <w:lang w:val="es-ES"/>
        </w:rPr>
        <w:t xml:space="preserve">o es certificaran </w:t>
      </w:r>
      <w:r w:rsidR="00A04E51">
        <w:rPr>
          <w:rFonts w:ascii="Arial" w:hAnsi="Arial" w:cs="Arial"/>
          <w:sz w:val="22"/>
          <w:lang w:val="es-ES"/>
        </w:rPr>
        <w:t xml:space="preserve">els apilaments de materials, </w:t>
      </w:r>
      <w:r w:rsidRPr="00315939">
        <w:rPr>
          <w:rFonts w:ascii="Arial" w:hAnsi="Arial" w:cs="Arial"/>
          <w:sz w:val="22"/>
          <w:lang w:val="es-ES"/>
        </w:rPr>
        <w:t xml:space="preserve">ni </w:t>
      </w:r>
      <w:r w:rsidR="00A04E51">
        <w:rPr>
          <w:rFonts w:ascii="Arial" w:hAnsi="Arial" w:cs="Arial"/>
          <w:sz w:val="22"/>
          <w:lang w:val="es-ES"/>
        </w:rPr>
        <w:t xml:space="preserve">les </w:t>
      </w:r>
      <w:r w:rsidRPr="00315939">
        <w:rPr>
          <w:rFonts w:ascii="Arial" w:hAnsi="Arial" w:cs="Arial"/>
          <w:sz w:val="22"/>
          <w:lang w:val="es-ES"/>
        </w:rPr>
        <w:t>instal·lacions d’obra</w:t>
      </w:r>
      <w:r w:rsidR="00315939" w:rsidRPr="00315939">
        <w:rPr>
          <w:rFonts w:ascii="Arial" w:hAnsi="Arial" w:cs="Arial"/>
          <w:sz w:val="22"/>
          <w:lang w:val="es-ES"/>
        </w:rPr>
        <w:t>, excepte en aquells casos en que, motivat per l’excep</w:t>
      </w:r>
      <w:r w:rsidR="00C63087">
        <w:rPr>
          <w:rFonts w:ascii="Arial" w:hAnsi="Arial" w:cs="Arial"/>
          <w:sz w:val="22"/>
          <w:lang w:val="es-ES"/>
        </w:rPr>
        <w:t>cionalitat de l’obra, es requereixi una contractació avançada</w:t>
      </w:r>
      <w:r w:rsidR="00315939" w:rsidRPr="00315939">
        <w:rPr>
          <w:rFonts w:ascii="Arial" w:hAnsi="Arial" w:cs="Arial"/>
          <w:sz w:val="22"/>
          <w:lang w:val="es-ES"/>
        </w:rPr>
        <w:t xml:space="preserve"> de materials i</w:t>
      </w:r>
      <w:r w:rsidR="007A3119">
        <w:rPr>
          <w:rFonts w:ascii="Arial" w:hAnsi="Arial" w:cs="Arial"/>
          <w:sz w:val="22"/>
          <w:lang w:val="es-ES"/>
        </w:rPr>
        <w:t xml:space="preserve"> sempre amb</w:t>
      </w:r>
      <w:r w:rsidR="00C63087">
        <w:rPr>
          <w:rFonts w:ascii="Arial" w:hAnsi="Arial" w:cs="Arial"/>
          <w:sz w:val="22"/>
          <w:lang w:val="es-ES"/>
        </w:rPr>
        <w:t xml:space="preserve"> l’apro</w:t>
      </w:r>
      <w:r w:rsidR="007A3119">
        <w:rPr>
          <w:rFonts w:ascii="Arial" w:hAnsi="Arial" w:cs="Arial"/>
          <w:sz w:val="22"/>
          <w:lang w:val="es-ES"/>
        </w:rPr>
        <w:t>vació de la direcció d’obra</w:t>
      </w:r>
      <w:r w:rsidR="00315939" w:rsidRPr="00315939">
        <w:rPr>
          <w:rFonts w:ascii="Arial" w:hAnsi="Arial" w:cs="Arial"/>
          <w:sz w:val="22"/>
          <w:lang w:val="es-ES"/>
        </w:rPr>
        <w:t>.</w:t>
      </w:r>
    </w:p>
    <w:p w:rsidR="00315939" w:rsidRPr="00315939" w:rsidRDefault="00315939" w:rsidP="00A04E51">
      <w:pPr>
        <w:pStyle w:val="Estndar"/>
        <w:spacing w:line="280" w:lineRule="exact"/>
        <w:ind w:left="720"/>
        <w:jc w:val="both"/>
        <w:rPr>
          <w:rFonts w:ascii="Arial" w:hAnsi="Arial" w:cs="Arial"/>
          <w:sz w:val="22"/>
          <w:lang w:val="es-ES"/>
        </w:rPr>
      </w:pPr>
      <w:r w:rsidRPr="00315939">
        <w:rPr>
          <w:rFonts w:ascii="Arial" w:hAnsi="Arial" w:cs="Arial"/>
          <w:sz w:val="22"/>
          <w:lang w:val="es-ES"/>
        </w:rPr>
        <w:t>Donat el cas, el contractista lliura</w:t>
      </w:r>
      <w:r w:rsidR="00C63087">
        <w:rPr>
          <w:rFonts w:ascii="Arial" w:hAnsi="Arial" w:cs="Arial"/>
          <w:sz w:val="22"/>
          <w:lang w:val="es-ES"/>
        </w:rPr>
        <w:t>rà una aval bancari per indèntic</w:t>
      </w:r>
      <w:r w:rsidRPr="00315939">
        <w:rPr>
          <w:rFonts w:ascii="Arial" w:hAnsi="Arial" w:cs="Arial"/>
          <w:sz w:val="22"/>
          <w:lang w:val="es-ES"/>
        </w:rPr>
        <w:t xml:space="preserve">a quantia a la de la certificació emesa en </w:t>
      </w:r>
      <w:r w:rsidRPr="00A04E51">
        <w:rPr>
          <w:rFonts w:ascii="Arial" w:hAnsi="Arial" w:cs="Arial"/>
          <w:sz w:val="22"/>
          <w:lang w:val="es-ES"/>
        </w:rPr>
        <w:t xml:space="preserve">concepte </w:t>
      </w:r>
      <w:r w:rsidR="00A04E51" w:rsidRPr="00A04E51">
        <w:rPr>
          <w:rFonts w:ascii="Arial" w:hAnsi="Arial" w:cs="Arial"/>
          <w:sz w:val="22"/>
          <w:lang w:val="es-ES"/>
        </w:rPr>
        <w:t>d’apilament</w:t>
      </w:r>
      <w:r w:rsidR="00A04E51">
        <w:rPr>
          <w:rFonts w:ascii="Arial" w:hAnsi="Arial" w:cs="Arial"/>
          <w:sz w:val="22"/>
          <w:lang w:val="es-ES"/>
        </w:rPr>
        <w:t xml:space="preserve"> de materials</w:t>
      </w:r>
      <w:r w:rsidRPr="00315939">
        <w:rPr>
          <w:rFonts w:ascii="Arial" w:hAnsi="Arial" w:cs="Arial"/>
          <w:sz w:val="22"/>
          <w:lang w:val="es-ES"/>
        </w:rPr>
        <w:t>, que serà retornat una vegada amortitzats.</w:t>
      </w:r>
    </w:p>
    <w:p w:rsidR="008A59B9" w:rsidRDefault="008A59B9" w:rsidP="008A59B9">
      <w:pPr>
        <w:pStyle w:val="Estndar"/>
        <w:spacing w:line="280" w:lineRule="exact"/>
        <w:ind w:left="720"/>
        <w:jc w:val="both"/>
        <w:rPr>
          <w:sz w:val="22"/>
          <w:lang w:val="es-ES"/>
        </w:rPr>
      </w:pPr>
    </w:p>
    <w:p w:rsidR="008A59B9" w:rsidRPr="00917245" w:rsidRDefault="007A3119" w:rsidP="002251DF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7A3119">
        <w:rPr>
          <w:rFonts w:ascii="Arial" w:hAnsi="Arial" w:cs="Arial"/>
          <w:sz w:val="22"/>
          <w:lang w:val="es-ES"/>
        </w:rPr>
        <w:t>La direcció d’obra</w:t>
      </w:r>
      <w:r w:rsidR="00917245" w:rsidRPr="007A3119">
        <w:rPr>
          <w:rFonts w:ascii="Arial" w:hAnsi="Arial" w:cs="Arial"/>
          <w:sz w:val="22"/>
          <w:lang w:val="es-ES"/>
        </w:rPr>
        <w:t xml:space="preserve">. i el contractista tancaran i </w:t>
      </w:r>
      <w:r w:rsidRPr="007A3119">
        <w:rPr>
          <w:rFonts w:ascii="Arial" w:hAnsi="Arial" w:cs="Arial"/>
          <w:sz w:val="22"/>
          <w:lang w:val="es-ES"/>
        </w:rPr>
        <w:t>signaran els amidaments</w:t>
      </w:r>
      <w:r w:rsidR="00917245" w:rsidRPr="007A3119">
        <w:rPr>
          <w:rFonts w:ascii="Arial" w:hAnsi="Arial" w:cs="Arial"/>
          <w:sz w:val="22"/>
          <w:lang w:val="es-ES"/>
        </w:rPr>
        <w:t xml:space="preserve"> el dia 25 de cada mes</w:t>
      </w:r>
      <w:r w:rsidR="00C63087">
        <w:rPr>
          <w:rFonts w:ascii="Arial" w:hAnsi="Arial" w:cs="Arial"/>
          <w:sz w:val="22"/>
          <w:lang w:val="es-ES"/>
        </w:rPr>
        <w:t xml:space="preserve">. </w:t>
      </w:r>
      <w:r w:rsidR="00917245" w:rsidRPr="00917245">
        <w:rPr>
          <w:rFonts w:ascii="Arial" w:hAnsi="Arial" w:cs="Arial"/>
          <w:sz w:val="22"/>
          <w:lang w:val="es-ES"/>
        </w:rPr>
        <w:t>La part de treball certificada no estarà subjecta a revisió de mesures si no és per error o omissió a l'hora</w:t>
      </w:r>
      <w:r w:rsidR="00A04E51">
        <w:rPr>
          <w:rFonts w:ascii="Arial" w:hAnsi="Arial" w:cs="Arial"/>
          <w:sz w:val="22"/>
          <w:lang w:val="es-ES"/>
        </w:rPr>
        <w:t xml:space="preserve"> de</w:t>
      </w:r>
      <w:r w:rsidR="00917245" w:rsidRPr="00917245">
        <w:rPr>
          <w:rFonts w:ascii="Arial" w:hAnsi="Arial" w:cs="Arial"/>
          <w:sz w:val="22"/>
          <w:lang w:val="es-ES"/>
        </w:rPr>
        <w:t xml:space="preserve"> </w:t>
      </w:r>
      <w:r w:rsidR="00A04E51">
        <w:rPr>
          <w:rFonts w:ascii="Arial" w:hAnsi="Arial" w:cs="Arial"/>
          <w:sz w:val="22"/>
          <w:lang w:val="es-ES"/>
        </w:rPr>
        <w:t>transciure els amidaments.</w:t>
      </w:r>
    </w:p>
    <w:p w:rsidR="002251DF" w:rsidRPr="00917245" w:rsidRDefault="007A3119" w:rsidP="002251DF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La direcció d’obra</w:t>
      </w:r>
      <w:r w:rsidR="00917245" w:rsidRPr="00917245">
        <w:rPr>
          <w:rFonts w:ascii="Arial" w:hAnsi="Arial" w:cs="Arial"/>
          <w:sz w:val="22"/>
          <w:lang w:val="es-ES"/>
        </w:rPr>
        <w:t xml:space="preserve"> emetrà la certificació del mes, amb la data de l'últim dia del mes i la lliurarà en els cinc primers (5) dies del mes següent. Si el contractista no està satisfet, presentarà les seves reclamacions en el termini màxim de quatre (4) dies hà</w:t>
      </w:r>
      <w:r>
        <w:rPr>
          <w:rFonts w:ascii="Arial" w:hAnsi="Arial" w:cs="Arial"/>
          <w:sz w:val="22"/>
          <w:lang w:val="es-ES"/>
        </w:rPr>
        <w:t>bils, i serà contestat per la direcció d’obra</w:t>
      </w:r>
      <w:r w:rsidR="00917245" w:rsidRPr="00917245">
        <w:rPr>
          <w:rFonts w:ascii="Arial" w:hAnsi="Arial" w:cs="Arial"/>
          <w:sz w:val="22"/>
          <w:lang w:val="es-ES"/>
        </w:rPr>
        <w:t xml:space="preserve">. en el termini de vuit (8) dies hàbils des de la data de presentació de les reclamacions per part del contractista. </w:t>
      </w:r>
    </w:p>
    <w:p w:rsidR="00917245" w:rsidRPr="00917245" w:rsidRDefault="00917245" w:rsidP="002251DF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2251DF" w:rsidRPr="00917245" w:rsidRDefault="00917245" w:rsidP="002251DF">
      <w:pPr>
        <w:pStyle w:val="Estndar"/>
        <w:spacing w:line="280" w:lineRule="exact"/>
        <w:jc w:val="both"/>
        <w:rPr>
          <w:rFonts w:ascii="Arial" w:hAnsi="Arial" w:cs="Arial"/>
          <w:noProof w:val="0"/>
          <w:sz w:val="22"/>
          <w:lang w:val="es-ES"/>
        </w:rPr>
      </w:pPr>
      <w:r w:rsidRPr="007A3119">
        <w:rPr>
          <w:rFonts w:ascii="Arial" w:hAnsi="Arial" w:cs="Arial"/>
          <w:sz w:val="22"/>
          <w:lang w:val="es-ES"/>
        </w:rPr>
        <w:t>Si la discrepància continua, es certificarà allò que no estigui discutit i es deixarà la resta per al mes següent.  La certificació mensual es durà a ter</w:t>
      </w:r>
      <w:r w:rsidR="007A3119" w:rsidRPr="007A3119">
        <w:rPr>
          <w:rFonts w:ascii="Arial" w:hAnsi="Arial" w:cs="Arial"/>
          <w:sz w:val="22"/>
          <w:lang w:val="es-ES"/>
        </w:rPr>
        <w:t>me en el mateix format que els p</w:t>
      </w:r>
      <w:r w:rsidRPr="007A3119">
        <w:rPr>
          <w:rFonts w:ascii="Arial" w:hAnsi="Arial" w:cs="Arial"/>
          <w:sz w:val="22"/>
          <w:lang w:val="es-ES"/>
        </w:rPr>
        <w:t>ressupostos, i serà el resultat de multi</w:t>
      </w:r>
      <w:r w:rsidR="007A3119" w:rsidRPr="007A3119">
        <w:rPr>
          <w:rFonts w:ascii="Arial" w:hAnsi="Arial" w:cs="Arial"/>
          <w:sz w:val="22"/>
          <w:lang w:val="es-ES"/>
        </w:rPr>
        <w:t>plicar els preus unitaris dels p</w:t>
      </w:r>
      <w:r w:rsidRPr="007A3119">
        <w:rPr>
          <w:rFonts w:ascii="Arial" w:hAnsi="Arial" w:cs="Arial"/>
          <w:sz w:val="22"/>
          <w:lang w:val="es-ES"/>
        </w:rPr>
        <w:t>ressupostos per les quantitats executades de cada</w:t>
      </w:r>
      <w:r w:rsidRPr="00917245">
        <w:rPr>
          <w:rFonts w:ascii="Arial" w:hAnsi="Arial" w:cs="Arial"/>
          <w:sz w:val="22"/>
          <w:lang w:val="es-ES"/>
        </w:rPr>
        <w:t xml:space="preserve"> unitat</w:t>
      </w:r>
      <w:r w:rsidR="002251DF" w:rsidRPr="00917245">
        <w:rPr>
          <w:rFonts w:ascii="Arial" w:hAnsi="Arial" w:cs="Arial"/>
          <w:sz w:val="22"/>
          <w:lang w:val="es-ES"/>
        </w:rPr>
        <w:t>.</w:t>
      </w:r>
    </w:p>
    <w:p w:rsidR="002251DF" w:rsidRPr="00AD570E" w:rsidRDefault="002251DF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lang w:val="ca-ES"/>
        </w:rPr>
      </w:pPr>
    </w:p>
    <w:p w:rsidR="00194246" w:rsidRPr="00194246" w:rsidRDefault="00194246" w:rsidP="00194246">
      <w:pPr>
        <w:pStyle w:val="Estndar"/>
        <w:spacing w:line="280" w:lineRule="exact"/>
        <w:rPr>
          <w:rFonts w:ascii="Arial" w:hAnsi="Arial" w:cs="Arial"/>
          <w:b/>
          <w:bCs/>
          <w:sz w:val="22"/>
          <w:szCs w:val="22"/>
          <w:lang w:val="es-ES"/>
        </w:rPr>
      </w:pPr>
      <w:r w:rsidRPr="00194246">
        <w:rPr>
          <w:rFonts w:ascii="Arial" w:hAnsi="Arial" w:cs="Arial"/>
          <w:b/>
          <w:sz w:val="22"/>
          <w:szCs w:val="22"/>
          <w:lang w:val="ca-ES"/>
        </w:rPr>
        <w:t>3.3.</w:t>
      </w:r>
      <w:r>
        <w:rPr>
          <w:rFonts w:ascii="Arial" w:hAnsi="Arial" w:cs="Arial"/>
          <w:b/>
          <w:bCs/>
          <w:sz w:val="22"/>
          <w:szCs w:val="22"/>
          <w:lang w:val="es-ES"/>
        </w:rPr>
        <w:t>RECEPCIÓ I LIQUIDACIÓ DE L’</w:t>
      </w:r>
      <w:r w:rsidRPr="00194246">
        <w:rPr>
          <w:rFonts w:ascii="Arial" w:hAnsi="Arial" w:cs="Arial"/>
          <w:b/>
          <w:bCs/>
          <w:sz w:val="22"/>
          <w:szCs w:val="22"/>
          <w:lang w:val="es-ES"/>
        </w:rPr>
        <w:t xml:space="preserve">OBRA </w:t>
      </w:r>
    </w:p>
    <w:p w:rsidR="00194246" w:rsidRPr="00194246" w:rsidRDefault="00194246" w:rsidP="00194246">
      <w:pPr>
        <w:pStyle w:val="Estndar"/>
        <w:spacing w:line="280" w:lineRule="exact"/>
        <w:rPr>
          <w:rFonts w:ascii="Arial" w:hAnsi="Arial" w:cs="Arial"/>
          <w:sz w:val="22"/>
          <w:szCs w:val="22"/>
          <w:lang w:val="es-ES"/>
        </w:rPr>
      </w:pPr>
    </w:p>
    <w:p w:rsidR="00194246" w:rsidRDefault="00194246" w:rsidP="00194246">
      <w:pPr>
        <w:pStyle w:val="Estndar"/>
        <w:spacing w:line="280" w:lineRule="exact"/>
        <w:jc w:val="both"/>
        <w:rPr>
          <w:rFonts w:ascii="Arial" w:hAnsi="Arial" w:cs="Arial"/>
          <w:sz w:val="22"/>
          <w:szCs w:val="22"/>
          <w:lang w:val="es-ES"/>
        </w:rPr>
      </w:pPr>
      <w:r w:rsidRPr="00194246">
        <w:rPr>
          <w:rFonts w:ascii="Arial" w:hAnsi="Arial" w:cs="Arial"/>
          <w:sz w:val="22"/>
          <w:szCs w:val="22"/>
          <w:lang w:val="es-ES"/>
        </w:rPr>
        <w:t>El procedimie</w:t>
      </w:r>
      <w:r>
        <w:rPr>
          <w:rFonts w:ascii="Arial" w:hAnsi="Arial" w:cs="Arial"/>
          <w:sz w:val="22"/>
          <w:szCs w:val="22"/>
          <w:lang w:val="es-ES"/>
        </w:rPr>
        <w:t>nt de liquidació será el següent</w:t>
      </w:r>
      <w:r w:rsidRPr="00194246">
        <w:rPr>
          <w:rFonts w:ascii="Arial" w:hAnsi="Arial" w:cs="Arial"/>
          <w:sz w:val="22"/>
          <w:szCs w:val="22"/>
          <w:lang w:val="es-ES"/>
        </w:rPr>
        <w:t>:</w:t>
      </w:r>
    </w:p>
    <w:p w:rsidR="00194246" w:rsidRDefault="00194246" w:rsidP="00194246">
      <w:pPr>
        <w:pStyle w:val="Estndar"/>
        <w:spacing w:line="280" w:lineRule="exact"/>
        <w:jc w:val="both"/>
        <w:rPr>
          <w:rFonts w:ascii="Arial" w:hAnsi="Arial" w:cs="Arial"/>
          <w:sz w:val="22"/>
          <w:szCs w:val="22"/>
          <w:lang w:val="es-ES"/>
        </w:rPr>
      </w:pPr>
    </w:p>
    <w:p w:rsidR="00194246" w:rsidRDefault="00C63087" w:rsidP="00194246">
      <w:pPr>
        <w:pStyle w:val="Estndar"/>
        <w:numPr>
          <w:ilvl w:val="0"/>
          <w:numId w:val="16"/>
        </w:numPr>
        <w:spacing w:line="280" w:lineRule="exact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Efectu</w:t>
      </w:r>
      <w:r w:rsidR="00194246">
        <w:rPr>
          <w:rFonts w:ascii="Arial" w:hAnsi="Arial" w:cs="Arial"/>
          <w:sz w:val="22"/>
          <w:szCs w:val="22"/>
          <w:lang w:val="es-ES"/>
        </w:rPr>
        <w:t>ada la recepció de les obres, es procedirà seguidament a la determinació del valor de l’obra i a la seva liquidació en un termini màxim de 30 dies.</w:t>
      </w:r>
    </w:p>
    <w:p w:rsidR="00194246" w:rsidRDefault="00194246" w:rsidP="00194246">
      <w:pPr>
        <w:pStyle w:val="Estndar"/>
        <w:numPr>
          <w:ilvl w:val="0"/>
          <w:numId w:val="16"/>
        </w:numPr>
        <w:spacing w:line="280" w:lineRule="exact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De</w:t>
      </w:r>
      <w:r w:rsidR="00C63087">
        <w:rPr>
          <w:rFonts w:ascii="Arial" w:hAnsi="Arial" w:cs="Arial"/>
          <w:sz w:val="22"/>
          <w:szCs w:val="22"/>
          <w:lang w:val="es-ES"/>
        </w:rPr>
        <w:t>l</w:t>
      </w:r>
      <w:r>
        <w:rPr>
          <w:rFonts w:ascii="Arial" w:hAnsi="Arial" w:cs="Arial"/>
          <w:sz w:val="22"/>
          <w:szCs w:val="22"/>
          <w:lang w:val="es-ES"/>
        </w:rPr>
        <w:t xml:space="preserve"> referit valor i de la liquidació, es farà trasllat al contractista en un termini de 30 dies, a fi que el pugui examiar i tornar amb la seva conforitat o amb les observacions que cregui oportunes.</w:t>
      </w:r>
    </w:p>
    <w:p w:rsidR="00194246" w:rsidRPr="00194246" w:rsidRDefault="00194246" w:rsidP="00194246">
      <w:pPr>
        <w:pStyle w:val="Estndar"/>
        <w:numPr>
          <w:ilvl w:val="0"/>
          <w:numId w:val="16"/>
        </w:numPr>
        <w:spacing w:line="280" w:lineRule="exact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 xml:space="preserve">Si finalitzat el termini de 30 dies no haguès formulat el contarctista cap observació, s’estimarà per conforme establint-se la liquidació corresponent, d’acord amb el valor determinat. Si el contractista haguùes fet alguna observació, </w:t>
      </w:r>
      <w:r w:rsidR="007A3119">
        <w:rPr>
          <w:rFonts w:ascii="Arial" w:hAnsi="Arial" w:cs="Arial"/>
          <w:sz w:val="22"/>
          <w:szCs w:val="22"/>
          <w:lang w:val="es-ES"/>
        </w:rPr>
        <w:t>l’Icub</w:t>
      </w:r>
      <w:r>
        <w:rPr>
          <w:rFonts w:ascii="Arial" w:hAnsi="Arial" w:cs="Arial"/>
          <w:sz w:val="22"/>
          <w:szCs w:val="22"/>
          <w:lang w:val="es-ES"/>
        </w:rPr>
        <w:t xml:space="preserve"> determininarà si es pot atendre total o parcilament per l’establiemnt de la liquidació, sense perjudici del dret del contractista a sotmetre la determinació a la jurisdicció ordinària. </w:t>
      </w:r>
    </w:p>
    <w:p w:rsidR="00194246" w:rsidRDefault="00194246" w:rsidP="00AD570E">
      <w:pPr>
        <w:autoSpaceDE w:val="0"/>
        <w:autoSpaceDN w:val="0"/>
        <w:adjustRightInd w:val="0"/>
        <w:ind w:left="0" w:firstLine="0"/>
        <w:jc w:val="both"/>
        <w:rPr>
          <w:rFonts w:ascii="Times New Roman" w:eastAsia="Times New Roman" w:hAnsi="Times New Roman" w:cs="Times New Roman"/>
          <w:noProof/>
          <w:szCs w:val="20"/>
          <w:lang w:eastAsia="es-ES"/>
        </w:rPr>
      </w:pPr>
    </w:p>
    <w:p w:rsidR="003234BB" w:rsidRDefault="003234BB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b/>
          <w:bCs/>
          <w:sz w:val="22"/>
          <w:lang w:val="es-ES"/>
        </w:rPr>
      </w:pPr>
      <w:r w:rsidRPr="003234BB">
        <w:rPr>
          <w:rFonts w:ascii="Arial" w:hAnsi="Arial" w:cs="Arial"/>
          <w:b/>
          <w:bCs/>
          <w:sz w:val="22"/>
          <w:lang w:val="es-ES"/>
        </w:rPr>
        <w:t>3.</w:t>
      </w:r>
      <w:r w:rsidR="0035066B">
        <w:rPr>
          <w:rFonts w:ascii="Arial" w:hAnsi="Arial" w:cs="Arial"/>
          <w:b/>
          <w:bCs/>
          <w:sz w:val="22"/>
          <w:lang w:val="es-ES"/>
        </w:rPr>
        <w:t>4 . DESPESES INHERENTS DEL</w:t>
      </w:r>
      <w:r w:rsidRPr="003234BB">
        <w:rPr>
          <w:rFonts w:ascii="Arial" w:hAnsi="Arial" w:cs="Arial"/>
          <w:b/>
          <w:bCs/>
          <w:sz w:val="22"/>
          <w:lang w:val="es-ES"/>
        </w:rPr>
        <w:t xml:space="preserve"> CONTRA</w:t>
      </w:r>
      <w:r w:rsidR="0035066B">
        <w:rPr>
          <w:rFonts w:ascii="Arial" w:hAnsi="Arial" w:cs="Arial"/>
          <w:b/>
          <w:bCs/>
          <w:sz w:val="22"/>
          <w:lang w:val="es-ES"/>
        </w:rPr>
        <w:t>C</w:t>
      </w:r>
      <w:r w:rsidRPr="003234BB">
        <w:rPr>
          <w:rFonts w:ascii="Arial" w:hAnsi="Arial" w:cs="Arial"/>
          <w:b/>
          <w:bCs/>
          <w:sz w:val="22"/>
          <w:lang w:val="es-ES"/>
        </w:rPr>
        <w:t>TISTA</w:t>
      </w:r>
      <w:r w:rsidR="0035066B">
        <w:rPr>
          <w:rFonts w:ascii="Arial" w:hAnsi="Arial" w:cs="Arial"/>
          <w:b/>
          <w:bCs/>
          <w:sz w:val="22"/>
          <w:lang w:val="es-ES"/>
        </w:rPr>
        <w:t xml:space="preserve"> INCLÒSOS EN L’OFERTA</w:t>
      </w:r>
      <w:r w:rsidRPr="003234BB">
        <w:rPr>
          <w:rFonts w:ascii="Arial" w:hAnsi="Arial" w:cs="Arial"/>
          <w:b/>
          <w:bCs/>
          <w:sz w:val="22"/>
          <w:lang w:val="es-ES"/>
        </w:rPr>
        <w:t xml:space="preserve"> </w:t>
      </w:r>
    </w:p>
    <w:p w:rsidR="0035066B" w:rsidRPr="0035066B" w:rsidRDefault="0035066B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b/>
          <w:bCs/>
          <w:sz w:val="22"/>
          <w:lang w:val="es-ES"/>
        </w:rPr>
      </w:pPr>
    </w:p>
    <w:p w:rsidR="00EA6D5E" w:rsidRDefault="00EA6D5E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Seran de càrrec exclusiu al contractista i, per tant, s'entendrà inclosos en l'oferta econòmica que hagi presentat, a més de totes les despeses que resultin de l’aplicació segons disposa el contracte i els annexo</w:t>
      </w:r>
      <w:r w:rsidR="00B35CB1">
        <w:rPr>
          <w:rFonts w:ascii="Arial" w:hAnsi="Arial" w:cs="Arial"/>
          <w:sz w:val="22"/>
          <w:lang w:val="es-ES"/>
        </w:rPr>
        <w:t>s</w:t>
      </w:r>
      <w:r>
        <w:rPr>
          <w:rFonts w:ascii="Arial" w:hAnsi="Arial" w:cs="Arial"/>
          <w:sz w:val="22"/>
          <w:lang w:val="es-ES"/>
        </w:rPr>
        <w:t xml:space="preserve"> que l’acompanyen, els relatius a tots els efectes, a totes les operacions auxiliars necessàries per a la posada en obra i servei de la totalitat de les unitats d’obra que es contracte, així com dels derivats del manteniment i funcionament de la pròpia obra.</w:t>
      </w:r>
    </w:p>
    <w:p w:rsidR="00EA6D5E" w:rsidRDefault="00EA6D5E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</w:p>
    <w:p w:rsidR="00EA6D5E" w:rsidRDefault="00EA6D5E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A títol orientatiu, sense caràcter limitatiu, es mencionen els costos o despeses següents que serà satisfets íntegrament pel contractista.</w:t>
      </w:r>
    </w:p>
    <w:p w:rsidR="00EA6D5E" w:rsidRDefault="00EA6D5E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</w:p>
    <w:p w:rsidR="00EA6D5E" w:rsidRDefault="00EA6D5E" w:rsidP="00EA6D5E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Les despeses que originin al contractista el replanteig, programació, documents tècnics executius, de coneixements i assajos, control de materials, control d’execució, proves, recepció i liquidació d’obra.</w:t>
      </w:r>
    </w:p>
    <w:p w:rsidR="00EA6D5E" w:rsidRPr="00A04E51" w:rsidRDefault="00EA6D5E" w:rsidP="00EA6D5E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Sol·licitud, tramitació i obtenció dels permisos administratius que es requereixin al llarg de l’execució de les obres, amb l’única execpció de la licència municipal </w:t>
      </w:r>
      <w:r w:rsidRPr="00A04E51">
        <w:rPr>
          <w:rFonts w:ascii="Arial" w:hAnsi="Arial" w:cs="Arial"/>
          <w:sz w:val="22"/>
          <w:lang w:val="es-ES"/>
        </w:rPr>
        <w:t>d’obres que serà gestionad per la propietat i al seu càrrec.</w:t>
      </w:r>
    </w:p>
    <w:p w:rsidR="00EA6D5E" w:rsidRPr="00A04E51" w:rsidRDefault="00EA6D5E" w:rsidP="00EA6D5E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 w:rsidRPr="00A04E51">
        <w:rPr>
          <w:rFonts w:ascii="Arial" w:hAnsi="Arial" w:cs="Arial"/>
          <w:sz w:val="22"/>
          <w:lang w:val="es-ES"/>
        </w:rPr>
        <w:t>Càrrega i</w:t>
      </w:r>
      <w:r w:rsidR="00C63087" w:rsidRPr="00A04E51">
        <w:rPr>
          <w:rFonts w:ascii="Arial" w:hAnsi="Arial" w:cs="Arial"/>
          <w:sz w:val="22"/>
          <w:lang w:val="es-ES"/>
        </w:rPr>
        <w:t xml:space="preserve"> descàrrega de materials, apilament de materials</w:t>
      </w:r>
      <w:r w:rsidRPr="00A04E51">
        <w:rPr>
          <w:rFonts w:ascii="Arial" w:hAnsi="Arial" w:cs="Arial"/>
          <w:sz w:val="22"/>
          <w:lang w:val="es-ES"/>
        </w:rPr>
        <w:t xml:space="preserve"> i </w:t>
      </w:r>
      <w:r w:rsidR="00A04E51" w:rsidRPr="00A04E51">
        <w:rPr>
          <w:rFonts w:ascii="Arial" w:hAnsi="Arial" w:cs="Arial"/>
          <w:sz w:val="22"/>
          <w:lang w:val="es-ES"/>
        </w:rPr>
        <w:t xml:space="preserve">els diversos transports necessàris i </w:t>
      </w:r>
      <w:r w:rsidRPr="00A04E51">
        <w:rPr>
          <w:rFonts w:ascii="Arial" w:hAnsi="Arial" w:cs="Arial"/>
          <w:sz w:val="22"/>
          <w:lang w:val="es-ES"/>
        </w:rPr>
        <w:t>les taxes municipals per ocupació de via pública si les haguès.</w:t>
      </w:r>
    </w:p>
    <w:p w:rsidR="00EA6D5E" w:rsidRDefault="00EA6D5E" w:rsidP="00EA6D5E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Subministrament, col·locació i retirada de medis auxiliars, maquinària, bastid</w:t>
      </w:r>
      <w:r w:rsidR="001408E6">
        <w:rPr>
          <w:rFonts w:ascii="Arial" w:hAnsi="Arial" w:cs="Arial"/>
          <w:sz w:val="22"/>
          <w:lang w:val="es-ES"/>
        </w:rPr>
        <w:t>es i elements provisionals d’ajuda a l’obra.</w:t>
      </w:r>
    </w:p>
    <w:p w:rsidR="001408E6" w:rsidRPr="0035066B" w:rsidRDefault="001408E6" w:rsidP="001408E6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Subministrament i instal·lació d’elements complementaris per a la seguretat de l’obra.</w:t>
      </w:r>
    </w:p>
    <w:p w:rsidR="002B54ED" w:rsidRDefault="00C63087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Protecció d’apilaments</w:t>
      </w:r>
      <w:r w:rsidR="002B54ED">
        <w:rPr>
          <w:rFonts w:ascii="Arial" w:hAnsi="Arial" w:cs="Arial"/>
          <w:sz w:val="22"/>
          <w:lang w:val="es-ES"/>
        </w:rPr>
        <w:t>, i de la pròpia obra, contra tot deteriorament, dany o incendi.</w:t>
      </w:r>
    </w:p>
    <w:p w:rsidR="002B54ED" w:rsidRDefault="002B54ED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Mitjans especials d’emergència o d’acceleració de les obres per causes imputables al contractista.</w:t>
      </w:r>
    </w:p>
    <w:p w:rsidR="002B54ED" w:rsidRDefault="002B54ED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</w:t>
      </w:r>
      <w:r w:rsidR="00FE09BF">
        <w:rPr>
          <w:rFonts w:ascii="Arial" w:hAnsi="Arial" w:cs="Arial"/>
          <w:sz w:val="22"/>
          <w:lang w:val="es-ES"/>
        </w:rPr>
        <w:t>es primes</w:t>
      </w:r>
      <w:r>
        <w:rPr>
          <w:rFonts w:ascii="Arial" w:hAnsi="Arial" w:cs="Arial"/>
          <w:sz w:val="22"/>
          <w:lang w:val="es-ES"/>
        </w:rPr>
        <w:t xml:space="preserve"> i altres despeses de l’assegurança o pòlissa de responsabilitat civil.</w:t>
      </w:r>
    </w:p>
    <w:p w:rsidR="002B54ED" w:rsidRDefault="002B54ED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Totes les obres accessories i necesàries per a l’execució de l’obra, es trobin o no expressament senyalades en el projecte.</w:t>
      </w:r>
    </w:p>
    <w:p w:rsidR="002B54ED" w:rsidRDefault="002B54ED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La conservació de l’obra al llarg de la seva execució i al llarga del termini de garantia.</w:t>
      </w:r>
    </w:p>
    <w:p w:rsidR="002B54ED" w:rsidRDefault="002B54ED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Despeses corresponents a instal·lacions i equips de maquinària.</w:t>
      </w:r>
    </w:p>
    <w:p w:rsidR="002B54ED" w:rsidRDefault="002B54ED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Despeses de muntatge, conservació i retirada d’instal·lacions pel subministrament</w:t>
      </w:r>
      <w:r w:rsidR="00FE09BF">
        <w:rPr>
          <w:rFonts w:ascii="Arial" w:hAnsi="Arial" w:cs="Arial"/>
          <w:sz w:val="22"/>
          <w:lang w:val="es-ES"/>
        </w:rPr>
        <w:t xml:space="preserve"> d’aigua i energia elèctrica, necessaris per a l’execució de l’obra.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Despeses de muntatge, conservació i retirada d’instal·lacions provisionals per a l’evaquació d’aigües, necessaris per a l’execució de l’obra.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Despeses de retirada de materials rebutjats, evaquació de restes, neteja general de l’obra i zones confrontades afectades per les obres.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La conservació i policia de la zona d’obres al llarg de l’execució; el submnistrament, instal·lacio i conservació de senyals dins l’obra i de zones de tercers i a les zones d’inici i final d’obra; la guarderia de l’obra i la vigilància d’afeccions a tercers, amb especial atenció al trànsit rodat.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lastRenderedPageBreak/>
        <w:t>La retirada dels materials sobrants, escombreries i runa derivats dels treballs de contractista.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Els danys a tercers per moti</w:t>
      </w:r>
      <w:r w:rsidR="003410D1">
        <w:rPr>
          <w:rFonts w:ascii="Arial" w:hAnsi="Arial" w:cs="Arial"/>
          <w:sz w:val="22"/>
          <w:lang w:val="es-ES"/>
        </w:rPr>
        <w:t>u</w:t>
      </w:r>
      <w:r>
        <w:rPr>
          <w:rFonts w:ascii="Arial" w:hAnsi="Arial" w:cs="Arial"/>
          <w:sz w:val="22"/>
          <w:lang w:val="es-ES"/>
        </w:rPr>
        <w:t xml:space="preserve"> de la forma d’execució de l’obra,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Els costos majors que puguin derivar-se per la realització de treballs nocturns, en hores extraordinàries o dies festius.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Mà d’obra directa i indirecta.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Materials (matèries primeres, manufacturats o semi facturats), que en tots els casos seran nous i en perfectes condicions d’ús.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Obligacions socials i Seguretat Social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Transports</w:t>
      </w:r>
    </w:p>
    <w:p w:rsidR="00FE09BF" w:rsidRPr="00326A03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n-US"/>
        </w:rPr>
      </w:pPr>
      <w:r w:rsidRPr="00326A03">
        <w:rPr>
          <w:rFonts w:ascii="Arial" w:hAnsi="Arial" w:cs="Arial"/>
          <w:sz w:val="22"/>
          <w:lang w:val="en-US"/>
        </w:rPr>
        <w:t>Mitjans auxiliars, útils, eines i maquinària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Elements auxiliars</w:t>
      </w:r>
    </w:p>
    <w:p w:rsidR="00FE09BF" w:rsidRDefault="003410D1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Petit m</w:t>
      </w:r>
      <w:r w:rsidR="00FE09BF">
        <w:rPr>
          <w:rFonts w:ascii="Arial" w:hAnsi="Arial" w:cs="Arial"/>
          <w:sz w:val="22"/>
          <w:lang w:val="es-ES"/>
        </w:rPr>
        <w:t>aterial</w:t>
      </w:r>
    </w:p>
    <w:p w:rsidR="00FE09BF" w:rsidRDefault="00FE09BF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Pérdues i mermes</w:t>
      </w:r>
    </w:p>
    <w:p w:rsidR="00FE09BF" w:rsidRDefault="00242F56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Energia, combustibles, aigua, telèfon, etc</w:t>
      </w:r>
    </w:p>
    <w:p w:rsidR="00242F56" w:rsidRDefault="00242F56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Obres auxiliars i temporals necessàries per a l’execució de la unitat</w:t>
      </w:r>
    </w:p>
    <w:p w:rsidR="00242F56" w:rsidRDefault="00242F56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Elevació i moviment de càrregues dins l’obra,</w:t>
      </w:r>
    </w:p>
    <w:p w:rsidR="00242F56" w:rsidRDefault="00242F56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Senyalitzaicons d’accessos i serveis</w:t>
      </w:r>
    </w:p>
    <w:p w:rsidR="00242F56" w:rsidRDefault="00242F56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Rètols que siguin obligatoris per imperatiu legal</w:t>
      </w:r>
    </w:p>
    <w:p w:rsidR="00242F56" w:rsidRDefault="00242F56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Qualsevol pro</w:t>
      </w:r>
      <w:r w:rsidR="003410D1">
        <w:rPr>
          <w:rFonts w:ascii="Arial" w:hAnsi="Arial" w:cs="Arial"/>
          <w:sz w:val="22"/>
          <w:lang w:val="es-ES"/>
        </w:rPr>
        <w:t>v</w:t>
      </w:r>
      <w:r>
        <w:rPr>
          <w:rFonts w:ascii="Arial" w:hAnsi="Arial" w:cs="Arial"/>
          <w:sz w:val="22"/>
          <w:lang w:val="es-ES"/>
        </w:rPr>
        <w:t>a d’inspecció i/o control que senyalin les especificacions</w:t>
      </w:r>
    </w:p>
    <w:p w:rsidR="00242F56" w:rsidRDefault="00242F56" w:rsidP="002B54ED">
      <w:pPr>
        <w:pStyle w:val="Capalera1"/>
        <w:numPr>
          <w:ilvl w:val="0"/>
          <w:numId w:val="18"/>
        </w:numPr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 xml:space="preserve">Manteniment i reposició de mòduls malmesos, si es dona el cas, de la </w:t>
      </w:r>
      <w:r w:rsidR="003410D1">
        <w:rPr>
          <w:rFonts w:ascii="Arial" w:hAnsi="Arial" w:cs="Arial"/>
          <w:sz w:val="22"/>
          <w:lang w:val="es-ES"/>
        </w:rPr>
        <w:t>tanca</w:t>
      </w:r>
      <w:r>
        <w:rPr>
          <w:rFonts w:ascii="Arial" w:hAnsi="Arial" w:cs="Arial"/>
          <w:sz w:val="22"/>
          <w:lang w:val="es-ES"/>
        </w:rPr>
        <w:t xml:space="preserve"> d’obra provisional.</w:t>
      </w:r>
    </w:p>
    <w:p w:rsidR="00FE09BF" w:rsidRDefault="00FE09BF" w:rsidP="00FE09BF">
      <w:pPr>
        <w:pStyle w:val="Capalera1"/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</w:p>
    <w:p w:rsidR="003234BB" w:rsidRDefault="00242F56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I, en general, totes les despeses que resultin necessàries d’invertir en l’obra, per a la seva execució total acabament.</w:t>
      </w:r>
    </w:p>
    <w:p w:rsidR="001D4687" w:rsidRPr="003234BB" w:rsidRDefault="001D4687" w:rsidP="003234BB">
      <w:pPr>
        <w:pStyle w:val="Capalera1"/>
        <w:spacing w:line="280" w:lineRule="exact"/>
        <w:jc w:val="both"/>
        <w:outlineLvl w:val="0"/>
        <w:rPr>
          <w:rFonts w:ascii="Arial" w:hAnsi="Arial" w:cs="Arial"/>
          <w:sz w:val="22"/>
          <w:lang w:val="es-ES"/>
        </w:rPr>
      </w:pPr>
    </w:p>
    <w:p w:rsidR="003234BB" w:rsidRDefault="003234BB" w:rsidP="00AD570E">
      <w:pPr>
        <w:autoSpaceDE w:val="0"/>
        <w:autoSpaceDN w:val="0"/>
        <w:adjustRightInd w:val="0"/>
        <w:ind w:left="0" w:firstLine="0"/>
        <w:jc w:val="both"/>
        <w:rPr>
          <w:rFonts w:ascii="Times New Roman" w:eastAsia="Times New Roman" w:hAnsi="Times New Roman" w:cs="Times New Roman"/>
          <w:noProof/>
          <w:szCs w:val="20"/>
          <w:lang w:eastAsia="es-ES"/>
        </w:rPr>
      </w:pPr>
    </w:p>
    <w:p w:rsidR="003234BB" w:rsidRPr="001D4687" w:rsidRDefault="001D4687" w:rsidP="007A3119">
      <w:pPr>
        <w:pStyle w:val="Prrafodelista"/>
        <w:numPr>
          <w:ilvl w:val="0"/>
          <w:numId w:val="21"/>
        </w:num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lang w:val="ca-ES"/>
        </w:rPr>
      </w:pPr>
      <w:r w:rsidRPr="001D4687">
        <w:rPr>
          <w:rFonts w:ascii="Arial" w:hAnsi="Arial" w:cs="Arial"/>
          <w:b/>
          <w:lang w:val="ca-ES"/>
        </w:rPr>
        <w:t>CONDICIONS FACULTATIVES</w:t>
      </w:r>
    </w:p>
    <w:p w:rsidR="001D4687" w:rsidRDefault="001D4687" w:rsidP="001D4687">
      <w:pPr>
        <w:autoSpaceDE w:val="0"/>
        <w:autoSpaceDN w:val="0"/>
        <w:adjustRightInd w:val="0"/>
        <w:jc w:val="both"/>
        <w:rPr>
          <w:rFonts w:ascii="Arial" w:hAnsi="Arial" w:cs="Arial"/>
          <w:lang w:val="ca-ES"/>
        </w:rPr>
      </w:pPr>
    </w:p>
    <w:p w:rsidR="001D4687" w:rsidRPr="001D4687" w:rsidRDefault="001D4687" w:rsidP="001D4687">
      <w:pPr>
        <w:autoSpaceDE w:val="0"/>
        <w:autoSpaceDN w:val="0"/>
        <w:adjustRightInd w:val="0"/>
        <w:jc w:val="both"/>
        <w:rPr>
          <w:rFonts w:ascii="Arial" w:hAnsi="Arial" w:cs="Arial"/>
          <w:lang w:val="ca-ES"/>
        </w:rPr>
      </w:pPr>
    </w:p>
    <w:p w:rsidR="001D4687" w:rsidRPr="001D4687" w:rsidRDefault="007A3119" w:rsidP="001D4687">
      <w:pPr>
        <w:pStyle w:val="Estndar"/>
        <w:spacing w:line="280" w:lineRule="exact"/>
        <w:rPr>
          <w:rFonts w:ascii="Arial" w:hAnsi="Arial" w:cs="Arial"/>
          <w:b/>
          <w:bCs/>
          <w:sz w:val="22"/>
          <w:lang w:val="es-ES"/>
        </w:rPr>
      </w:pPr>
      <w:r>
        <w:rPr>
          <w:rFonts w:ascii="Arial" w:hAnsi="Arial" w:cs="Arial"/>
          <w:b/>
          <w:bCs/>
          <w:sz w:val="22"/>
          <w:lang w:val="es-ES"/>
        </w:rPr>
        <w:t>4.1 . DIRECCIÓ D’OBRA</w:t>
      </w:r>
    </w:p>
    <w:p w:rsidR="001D4687" w:rsidRDefault="001D4687" w:rsidP="001D4687">
      <w:pPr>
        <w:pStyle w:val="Estndar"/>
        <w:spacing w:line="280" w:lineRule="exact"/>
        <w:rPr>
          <w:sz w:val="22"/>
          <w:lang w:val="es-ES"/>
        </w:rPr>
      </w:pPr>
    </w:p>
    <w:p w:rsidR="001D4687" w:rsidRPr="007A3119" w:rsidRDefault="001D468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7A3119">
        <w:rPr>
          <w:rFonts w:ascii="Arial" w:hAnsi="Arial" w:cs="Arial"/>
          <w:sz w:val="22"/>
          <w:lang w:val="es-ES"/>
        </w:rPr>
        <w:t xml:space="preserve">La direcció i </w:t>
      </w:r>
      <w:r w:rsidR="007A3119" w:rsidRPr="007A3119">
        <w:rPr>
          <w:rFonts w:ascii="Arial" w:hAnsi="Arial" w:cs="Arial"/>
          <w:sz w:val="22"/>
          <w:lang w:val="es-ES"/>
        </w:rPr>
        <w:t>contr</w:t>
      </w:r>
      <w:r w:rsidR="003410D1">
        <w:rPr>
          <w:rFonts w:ascii="Arial" w:hAnsi="Arial" w:cs="Arial"/>
          <w:sz w:val="22"/>
          <w:lang w:val="es-ES"/>
        </w:rPr>
        <w:t>o</w:t>
      </w:r>
      <w:r w:rsidRPr="007A3119">
        <w:rPr>
          <w:rFonts w:ascii="Arial" w:hAnsi="Arial" w:cs="Arial"/>
          <w:sz w:val="22"/>
          <w:lang w:val="es-ES"/>
        </w:rPr>
        <w:t>l de les obres aniran a c</w:t>
      </w:r>
      <w:r w:rsidR="007A3119">
        <w:rPr>
          <w:rFonts w:ascii="Arial" w:hAnsi="Arial" w:cs="Arial"/>
          <w:sz w:val="22"/>
          <w:lang w:val="es-ES"/>
        </w:rPr>
        <w:t>àrrec de la direcció d’obra</w:t>
      </w:r>
      <w:r w:rsidRPr="007A3119">
        <w:rPr>
          <w:rFonts w:ascii="Arial" w:hAnsi="Arial" w:cs="Arial"/>
          <w:sz w:val="22"/>
          <w:lang w:val="es-ES"/>
        </w:rPr>
        <w:t xml:space="preserve"> i de</w:t>
      </w:r>
      <w:r w:rsidR="00C63087">
        <w:rPr>
          <w:rFonts w:ascii="Arial" w:hAnsi="Arial" w:cs="Arial"/>
          <w:sz w:val="22"/>
          <w:lang w:val="es-ES"/>
        </w:rPr>
        <w:t>ls representants de l’ICUB</w:t>
      </w:r>
      <w:r w:rsidRPr="007A3119">
        <w:rPr>
          <w:rFonts w:ascii="Arial" w:hAnsi="Arial" w:cs="Arial"/>
          <w:sz w:val="22"/>
          <w:lang w:val="es-ES"/>
        </w:rPr>
        <w:t>. En el c</w:t>
      </w:r>
      <w:r w:rsidR="00B35CB1" w:rsidRPr="007A3119">
        <w:rPr>
          <w:rFonts w:ascii="Arial" w:hAnsi="Arial" w:cs="Arial"/>
          <w:sz w:val="22"/>
          <w:lang w:val="es-ES"/>
        </w:rPr>
        <w:t>umpliment de la seva misió rebr</w:t>
      </w:r>
      <w:r w:rsidRPr="007A3119">
        <w:rPr>
          <w:rFonts w:ascii="Arial" w:hAnsi="Arial" w:cs="Arial"/>
          <w:sz w:val="22"/>
          <w:lang w:val="es-ES"/>
        </w:rPr>
        <w:t xml:space="preserve">an, totes les persones que la desenvolupen, la denominació genèrica </w:t>
      </w:r>
      <w:r w:rsidR="007A3119">
        <w:rPr>
          <w:rFonts w:ascii="Arial" w:hAnsi="Arial" w:cs="Arial"/>
          <w:sz w:val="22"/>
          <w:lang w:val="es-ES"/>
        </w:rPr>
        <w:t>direcció d’obra</w:t>
      </w:r>
    </w:p>
    <w:p w:rsidR="001D4687" w:rsidRPr="00253F63" w:rsidRDefault="001D468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7A3119">
        <w:rPr>
          <w:rFonts w:ascii="Arial" w:hAnsi="Arial" w:cs="Arial"/>
          <w:sz w:val="22"/>
          <w:lang w:val="es-ES"/>
        </w:rPr>
        <w:t>Per a poder</w:t>
      </w:r>
      <w:r w:rsidRPr="00253F63">
        <w:rPr>
          <w:rFonts w:ascii="Arial" w:hAnsi="Arial" w:cs="Arial"/>
          <w:sz w:val="22"/>
          <w:lang w:val="es-ES"/>
        </w:rPr>
        <w:t xml:space="preserve"> complir amb la màxima efectiv</w:t>
      </w:r>
      <w:r w:rsidR="007A3119">
        <w:rPr>
          <w:rFonts w:ascii="Arial" w:hAnsi="Arial" w:cs="Arial"/>
          <w:sz w:val="22"/>
          <w:lang w:val="es-ES"/>
        </w:rPr>
        <w:t>itat la misió encomanada, la direcció d’obra</w:t>
      </w:r>
      <w:r w:rsidR="000D6D20">
        <w:rPr>
          <w:rFonts w:ascii="Arial" w:hAnsi="Arial" w:cs="Arial"/>
          <w:sz w:val="22"/>
          <w:lang w:val="es-ES"/>
        </w:rPr>
        <w:t xml:space="preserve"> gaudirà de les més àmplies facultats, po</w:t>
      </w:r>
      <w:r w:rsidRPr="00253F63">
        <w:rPr>
          <w:rFonts w:ascii="Arial" w:hAnsi="Arial" w:cs="Arial"/>
          <w:sz w:val="22"/>
          <w:lang w:val="es-ES"/>
        </w:rPr>
        <w:t xml:space="preserve">guent conèixer i participar en totes aquelles </w:t>
      </w:r>
      <w:r w:rsidR="00353067" w:rsidRPr="00253F63">
        <w:rPr>
          <w:rFonts w:ascii="Arial" w:hAnsi="Arial" w:cs="Arial"/>
          <w:sz w:val="22"/>
          <w:lang w:val="es-ES"/>
        </w:rPr>
        <w:t xml:space="preserve">previsions o actuacions que porti a efectes el </w:t>
      </w:r>
      <w:r w:rsidR="000D6D20">
        <w:rPr>
          <w:rFonts w:ascii="Arial" w:hAnsi="Arial" w:cs="Arial"/>
          <w:sz w:val="22"/>
          <w:lang w:val="es-ES"/>
        </w:rPr>
        <w:t>contractitsta entre les quals es senyalen</w:t>
      </w:r>
      <w:r w:rsidR="00353067" w:rsidRPr="00253F63">
        <w:rPr>
          <w:rFonts w:ascii="Arial" w:hAnsi="Arial" w:cs="Arial"/>
          <w:sz w:val="22"/>
          <w:lang w:val="es-ES"/>
        </w:rPr>
        <w:t>, sense que la relació tingui cap caràcter limitatiu, les relacionades amb:</w:t>
      </w:r>
    </w:p>
    <w:p w:rsidR="001D4687" w:rsidRPr="00253F63" w:rsidRDefault="001D468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353067" w:rsidRPr="00253F63" w:rsidRDefault="00353067" w:rsidP="00253F63">
      <w:pPr>
        <w:pStyle w:val="Estndar"/>
        <w:numPr>
          <w:ilvl w:val="0"/>
          <w:numId w:val="2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t>Replanteig del detall</w:t>
      </w:r>
    </w:p>
    <w:p w:rsidR="00353067" w:rsidRPr="00253F63" w:rsidRDefault="00353067" w:rsidP="00253F63">
      <w:pPr>
        <w:pStyle w:val="Estndar"/>
        <w:numPr>
          <w:ilvl w:val="0"/>
          <w:numId w:val="2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t>Maquinària aportada a l’obra</w:t>
      </w:r>
    </w:p>
    <w:p w:rsidR="00353067" w:rsidRPr="00326A03" w:rsidRDefault="00353067" w:rsidP="00253F63">
      <w:pPr>
        <w:pStyle w:val="Estndar"/>
        <w:numPr>
          <w:ilvl w:val="0"/>
          <w:numId w:val="23"/>
        </w:numPr>
        <w:spacing w:line="280" w:lineRule="exact"/>
        <w:jc w:val="both"/>
        <w:rPr>
          <w:rFonts w:ascii="Arial" w:hAnsi="Arial" w:cs="Arial"/>
          <w:sz w:val="22"/>
          <w:lang w:val="en-US"/>
        </w:rPr>
      </w:pPr>
      <w:r w:rsidRPr="00326A03">
        <w:rPr>
          <w:rFonts w:ascii="Arial" w:hAnsi="Arial" w:cs="Arial"/>
          <w:sz w:val="22"/>
          <w:lang w:val="en-US"/>
        </w:rPr>
        <w:t>Projecte, muntatge i funcionament d’instal·lacions</w:t>
      </w:r>
    </w:p>
    <w:p w:rsidR="00353067" w:rsidRPr="00253F63" w:rsidRDefault="00353067" w:rsidP="00253F63">
      <w:pPr>
        <w:pStyle w:val="Estndar"/>
        <w:numPr>
          <w:ilvl w:val="0"/>
          <w:numId w:val="2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t>Plànols de detall per a les diferents activitats de treball, inclòs mètodes i mitjans d’execució</w:t>
      </w:r>
    </w:p>
    <w:p w:rsidR="00353067" w:rsidRPr="00253F63" w:rsidRDefault="00353067" w:rsidP="00253F63">
      <w:pPr>
        <w:pStyle w:val="Estndar"/>
        <w:numPr>
          <w:ilvl w:val="0"/>
          <w:numId w:val="2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t>Procedències dels materials emprats en les obres</w:t>
      </w:r>
    </w:p>
    <w:p w:rsidR="00353067" w:rsidRPr="00253F63" w:rsidRDefault="00353067" w:rsidP="00253F63">
      <w:pPr>
        <w:pStyle w:val="Estndar"/>
        <w:numPr>
          <w:ilvl w:val="0"/>
          <w:numId w:val="2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t>Zones d’acopi i de deixalles</w:t>
      </w:r>
    </w:p>
    <w:p w:rsidR="00353067" w:rsidRPr="00253F63" w:rsidRDefault="00353067" w:rsidP="00253F63">
      <w:pPr>
        <w:pStyle w:val="Estndar"/>
        <w:numPr>
          <w:ilvl w:val="0"/>
          <w:numId w:val="23"/>
        </w:numPr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lastRenderedPageBreak/>
        <w:t>Terminis i mitjans per a la recepció, acopi i magatzematge de materials en l’obra</w:t>
      </w:r>
    </w:p>
    <w:p w:rsidR="001D4687" w:rsidRPr="00253F63" w:rsidRDefault="001D4687" w:rsidP="00253F63">
      <w:pPr>
        <w:pStyle w:val="Estndar"/>
        <w:spacing w:line="280" w:lineRule="exact"/>
        <w:ind w:left="720"/>
        <w:jc w:val="both"/>
        <w:rPr>
          <w:rFonts w:ascii="Arial" w:hAnsi="Arial" w:cs="Arial"/>
          <w:sz w:val="22"/>
          <w:lang w:val="es-ES"/>
        </w:rPr>
      </w:pPr>
    </w:p>
    <w:p w:rsidR="00353067" w:rsidRPr="00253F63" w:rsidRDefault="0035306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t>El contractist</w:t>
      </w:r>
      <w:r w:rsidR="00B35CB1">
        <w:rPr>
          <w:rFonts w:ascii="Arial" w:hAnsi="Arial" w:cs="Arial"/>
          <w:sz w:val="22"/>
          <w:lang w:val="es-ES"/>
        </w:rPr>
        <w:t>a haur</w:t>
      </w:r>
      <w:r w:rsidRPr="00253F63">
        <w:rPr>
          <w:rFonts w:ascii="Arial" w:hAnsi="Arial" w:cs="Arial"/>
          <w:sz w:val="22"/>
          <w:lang w:val="es-ES"/>
        </w:rPr>
        <w:t>à d’actuar d’acord amb les normes i instruccions complementàries que li sig</w:t>
      </w:r>
      <w:r w:rsidR="00E838E7">
        <w:rPr>
          <w:rFonts w:ascii="Arial" w:hAnsi="Arial" w:cs="Arial"/>
          <w:sz w:val="22"/>
          <w:lang w:val="es-ES"/>
        </w:rPr>
        <w:t>uin dictades per la direcció d’obra</w:t>
      </w:r>
      <w:r w:rsidRPr="00253F63">
        <w:rPr>
          <w:rFonts w:ascii="Arial" w:hAnsi="Arial" w:cs="Arial"/>
          <w:sz w:val="22"/>
          <w:lang w:val="es-ES"/>
        </w:rPr>
        <w:t xml:space="preserve"> per a la regulació de les relacions entre ambdòs, en tot allò referent a les operacions de contr</w:t>
      </w:r>
      <w:r w:rsidR="00B35CB1">
        <w:rPr>
          <w:rFonts w:ascii="Arial" w:hAnsi="Arial" w:cs="Arial"/>
          <w:sz w:val="22"/>
          <w:lang w:val="es-ES"/>
        </w:rPr>
        <w:t>o</w:t>
      </w:r>
      <w:r w:rsidRPr="00253F63">
        <w:rPr>
          <w:rFonts w:ascii="Arial" w:hAnsi="Arial" w:cs="Arial"/>
          <w:sz w:val="22"/>
          <w:lang w:val="es-ES"/>
        </w:rPr>
        <w:t>l, medició, valoració i en general, d’informació, relacionades amb l’execució de les obres.</w:t>
      </w:r>
    </w:p>
    <w:p w:rsidR="00353067" w:rsidRPr="00253F63" w:rsidRDefault="0035306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1D4687" w:rsidRPr="00253F63" w:rsidRDefault="000D6D20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L’ICUB</w:t>
      </w:r>
      <w:r w:rsidR="00E838E7">
        <w:rPr>
          <w:rFonts w:ascii="Arial" w:hAnsi="Arial" w:cs="Arial"/>
          <w:sz w:val="22"/>
          <w:lang w:val="es-ES"/>
        </w:rPr>
        <w:t xml:space="preserve"> i/o la direcció d’obra</w:t>
      </w:r>
      <w:r w:rsidR="00353067" w:rsidRPr="00253F63">
        <w:rPr>
          <w:rFonts w:ascii="Arial" w:hAnsi="Arial" w:cs="Arial"/>
          <w:sz w:val="22"/>
          <w:lang w:val="es-ES"/>
        </w:rPr>
        <w:t xml:space="preserve"> podran aturar qualsevol dels treballs en curs de realització, que no s’executin d’acord </w:t>
      </w:r>
      <w:r>
        <w:rPr>
          <w:rFonts w:ascii="Arial" w:hAnsi="Arial" w:cs="Arial"/>
          <w:sz w:val="22"/>
          <w:lang w:val="es-ES"/>
        </w:rPr>
        <w:t>amb les prescripcions establertes</w:t>
      </w:r>
      <w:r w:rsidR="00353067" w:rsidRPr="00253F63">
        <w:rPr>
          <w:rFonts w:ascii="Arial" w:hAnsi="Arial" w:cs="Arial"/>
          <w:sz w:val="22"/>
          <w:lang w:val="es-ES"/>
        </w:rPr>
        <w:t xml:space="preserve"> en la documentació definitòria de les obres, i en les normes o procediments habituals de la bona pràctica de la construcció.</w:t>
      </w:r>
    </w:p>
    <w:p w:rsidR="00353067" w:rsidRPr="00253F63" w:rsidRDefault="0035306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1D4687" w:rsidRPr="00253F63" w:rsidRDefault="00E838E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Les instruccions de la direcció d’obra</w:t>
      </w:r>
      <w:r w:rsidR="00353067" w:rsidRPr="00253F63">
        <w:rPr>
          <w:rFonts w:ascii="Arial" w:hAnsi="Arial" w:cs="Arial"/>
          <w:sz w:val="22"/>
          <w:lang w:val="es-ES"/>
        </w:rPr>
        <w:t xml:space="preserve"> al contractista s’emetran </w:t>
      </w:r>
      <w:r w:rsidR="000D6D20">
        <w:rPr>
          <w:rFonts w:ascii="Arial" w:hAnsi="Arial" w:cs="Arial"/>
          <w:sz w:val="22"/>
          <w:lang w:val="es-ES"/>
        </w:rPr>
        <w:t>per escrit i romandran recollides</w:t>
      </w:r>
      <w:r w:rsidR="00353067" w:rsidRPr="00253F63">
        <w:rPr>
          <w:rFonts w:ascii="Arial" w:hAnsi="Arial" w:cs="Arial"/>
          <w:sz w:val="22"/>
          <w:lang w:val="es-ES"/>
        </w:rPr>
        <w:t xml:space="preserve"> en el corresponent </w:t>
      </w:r>
      <w:r w:rsidR="00353067" w:rsidRPr="000D6D20">
        <w:rPr>
          <w:rFonts w:ascii="Arial" w:hAnsi="Arial" w:cs="Arial"/>
          <w:i/>
          <w:sz w:val="22"/>
          <w:lang w:val="es-ES"/>
        </w:rPr>
        <w:t>Llibre d’ordres</w:t>
      </w:r>
      <w:r w:rsidR="00353067" w:rsidRPr="00253F63">
        <w:rPr>
          <w:rFonts w:ascii="Arial" w:hAnsi="Arial" w:cs="Arial"/>
          <w:sz w:val="22"/>
          <w:lang w:val="es-ES"/>
        </w:rPr>
        <w:t xml:space="preserve"> que serà degudament diligenciat a l’inici</w:t>
      </w:r>
      <w:r w:rsidR="00253F63" w:rsidRPr="00253F63">
        <w:rPr>
          <w:rFonts w:ascii="Arial" w:hAnsi="Arial" w:cs="Arial"/>
          <w:sz w:val="22"/>
          <w:lang w:val="es-ES"/>
        </w:rPr>
        <w:t xml:space="preserve"> dels treballs i en els comunicats de la propietat.</w:t>
      </w:r>
    </w:p>
    <w:p w:rsidR="00353067" w:rsidRPr="00253F63" w:rsidRDefault="00353067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1D4687" w:rsidRPr="00253F63" w:rsidRDefault="00253F63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53F63">
        <w:rPr>
          <w:rFonts w:ascii="Arial" w:hAnsi="Arial" w:cs="Arial"/>
          <w:sz w:val="22"/>
          <w:lang w:val="es-ES"/>
        </w:rPr>
        <w:t>El contractista estarà obligat a la firma de coneixement d’aquestes ordres.</w:t>
      </w:r>
    </w:p>
    <w:p w:rsidR="00253F63" w:rsidRPr="00253F63" w:rsidRDefault="00253F63" w:rsidP="00253F63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E838E7" w:rsidRDefault="00E838E7" w:rsidP="00BB2188">
      <w:pPr>
        <w:pStyle w:val="Estndar"/>
        <w:spacing w:line="280" w:lineRule="exact"/>
        <w:rPr>
          <w:rFonts w:ascii="Arial" w:eastAsiaTheme="minorHAnsi" w:hAnsi="Arial" w:cs="Arial"/>
          <w:noProof w:val="0"/>
          <w:sz w:val="22"/>
          <w:szCs w:val="22"/>
          <w:lang w:val="ca-ES" w:eastAsia="en-US"/>
        </w:rPr>
      </w:pPr>
    </w:p>
    <w:p w:rsidR="00BB2188" w:rsidRPr="00BB2188" w:rsidRDefault="00BB2188" w:rsidP="00BB2188">
      <w:pPr>
        <w:pStyle w:val="Estndar"/>
        <w:spacing w:line="280" w:lineRule="exact"/>
        <w:rPr>
          <w:rFonts w:ascii="Arial" w:eastAsiaTheme="minorHAnsi" w:hAnsi="Arial" w:cs="Arial"/>
          <w:b/>
          <w:noProof w:val="0"/>
          <w:sz w:val="22"/>
          <w:szCs w:val="22"/>
          <w:lang w:val="ca-ES" w:eastAsia="en-US"/>
        </w:rPr>
      </w:pPr>
      <w:r w:rsidRPr="00BB2188">
        <w:rPr>
          <w:rFonts w:ascii="Arial" w:eastAsiaTheme="minorHAnsi" w:hAnsi="Arial" w:cs="Arial"/>
          <w:b/>
          <w:noProof w:val="0"/>
          <w:sz w:val="22"/>
          <w:szCs w:val="22"/>
          <w:lang w:val="ca-ES" w:eastAsia="en-US"/>
        </w:rPr>
        <w:t>4.2 DESENVOLUPAMENT DE L</w:t>
      </w:r>
      <w:r>
        <w:rPr>
          <w:rFonts w:ascii="Arial" w:eastAsiaTheme="minorHAnsi" w:hAnsi="Arial" w:cs="Arial"/>
          <w:b/>
          <w:noProof w:val="0"/>
          <w:sz w:val="22"/>
          <w:szCs w:val="22"/>
          <w:lang w:val="ca-ES" w:eastAsia="en-US"/>
        </w:rPr>
        <w:t>ES OBRES</w:t>
      </w:r>
    </w:p>
    <w:p w:rsidR="00BB2188" w:rsidRDefault="00BB2188" w:rsidP="00BB2188">
      <w:pPr>
        <w:pStyle w:val="Estndar"/>
        <w:spacing w:line="280" w:lineRule="exact"/>
        <w:rPr>
          <w:rFonts w:ascii="Arial" w:eastAsiaTheme="minorHAnsi" w:hAnsi="Arial" w:cs="Arial"/>
          <w:noProof w:val="0"/>
          <w:sz w:val="22"/>
          <w:szCs w:val="22"/>
          <w:lang w:val="ca-ES" w:eastAsia="en-US"/>
        </w:rPr>
      </w:pPr>
    </w:p>
    <w:p w:rsidR="00BB2188" w:rsidRPr="00BB2188" w:rsidRDefault="00BB2188" w:rsidP="00BB2188">
      <w:pPr>
        <w:pStyle w:val="Estndar"/>
        <w:spacing w:line="280" w:lineRule="exact"/>
        <w:jc w:val="both"/>
        <w:rPr>
          <w:rFonts w:ascii="Arial" w:eastAsiaTheme="minorHAnsi" w:hAnsi="Arial" w:cs="Arial"/>
          <w:noProof w:val="0"/>
          <w:sz w:val="22"/>
          <w:szCs w:val="22"/>
          <w:lang w:val="ca-ES" w:eastAsia="en-US"/>
        </w:rPr>
      </w:pPr>
      <w:r w:rsidRPr="00BB2188">
        <w:rPr>
          <w:rFonts w:ascii="Arial" w:eastAsiaTheme="minorHAnsi" w:hAnsi="Arial" w:cs="Arial"/>
          <w:noProof w:val="0"/>
          <w:sz w:val="22"/>
          <w:szCs w:val="22"/>
          <w:lang w:val="ca-ES" w:eastAsia="en-US"/>
        </w:rPr>
        <w:t xml:space="preserve">Les obres s’iniciaran i finalitzaran en els terminis previstos, </w:t>
      </w:r>
      <w:proofErr w:type="spellStart"/>
      <w:r w:rsidRPr="00BB2188">
        <w:rPr>
          <w:rFonts w:ascii="Arial" w:eastAsiaTheme="minorHAnsi" w:hAnsi="Arial" w:cs="Arial"/>
          <w:noProof w:val="0"/>
          <w:sz w:val="22"/>
          <w:szCs w:val="22"/>
          <w:lang w:val="ca-ES" w:eastAsia="en-US"/>
        </w:rPr>
        <w:t>considerant-se</w:t>
      </w:r>
      <w:proofErr w:type="spellEnd"/>
      <w:r w:rsidRPr="00BB2188">
        <w:rPr>
          <w:rFonts w:ascii="Arial" w:eastAsiaTheme="minorHAnsi" w:hAnsi="Arial" w:cs="Arial"/>
          <w:noProof w:val="0"/>
          <w:sz w:val="22"/>
          <w:szCs w:val="22"/>
          <w:lang w:val="ca-ES" w:eastAsia="en-US"/>
        </w:rPr>
        <w:t xml:space="preserve"> inclosos dins els esmentats terminis, els treballs de replanteig, de neteja de l’obra i de correcció dels defectes observats amb anterioritat a la recepció provisional total,</w:t>
      </w:r>
    </w:p>
    <w:p w:rsidR="00BB2188" w:rsidRPr="00BB2188" w:rsidRDefault="00BB2188" w:rsidP="00BB2188">
      <w:pPr>
        <w:pStyle w:val="Estndar"/>
        <w:spacing w:line="280" w:lineRule="exact"/>
        <w:jc w:val="both"/>
        <w:rPr>
          <w:rFonts w:ascii="Arial" w:eastAsiaTheme="minorHAnsi" w:hAnsi="Arial" w:cs="Arial"/>
          <w:noProof w:val="0"/>
          <w:sz w:val="22"/>
          <w:szCs w:val="22"/>
          <w:lang w:val="ca-ES" w:eastAsia="en-US"/>
        </w:rPr>
      </w:pPr>
    </w:p>
    <w:p w:rsidR="000D6D20" w:rsidRDefault="00BB2188" w:rsidP="00BB2188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BB2188">
        <w:rPr>
          <w:rFonts w:ascii="Arial" w:hAnsi="Arial" w:cs="Arial"/>
          <w:sz w:val="22"/>
          <w:lang w:val="es-ES"/>
        </w:rPr>
        <w:t>El contractist</w:t>
      </w:r>
      <w:r w:rsidR="00B35CB1">
        <w:rPr>
          <w:rFonts w:ascii="Arial" w:hAnsi="Arial" w:cs="Arial"/>
          <w:sz w:val="22"/>
          <w:lang w:val="es-ES"/>
        </w:rPr>
        <w:t>a</w:t>
      </w:r>
      <w:r w:rsidRPr="00BB2188">
        <w:rPr>
          <w:rFonts w:ascii="Arial" w:hAnsi="Arial" w:cs="Arial"/>
          <w:sz w:val="22"/>
          <w:lang w:val="es-ES"/>
        </w:rPr>
        <w:t xml:space="preserve"> haurà d’organitzar els treballs de forma que no dificultin</w:t>
      </w:r>
      <w:r w:rsidR="000D6D20">
        <w:rPr>
          <w:rFonts w:ascii="Arial" w:hAnsi="Arial" w:cs="Arial"/>
          <w:sz w:val="22"/>
          <w:lang w:val="es-ES"/>
        </w:rPr>
        <w:t xml:space="preserve"> el normal funcionament dels equipaments que rauen al DHUB</w:t>
      </w:r>
      <w:r w:rsidRPr="00BB2188">
        <w:rPr>
          <w:rFonts w:ascii="Arial" w:hAnsi="Arial" w:cs="Arial"/>
          <w:sz w:val="22"/>
          <w:lang w:val="es-ES"/>
        </w:rPr>
        <w:t xml:space="preserve">, així com </w:t>
      </w:r>
      <w:r w:rsidR="000D6D20">
        <w:rPr>
          <w:rFonts w:ascii="Arial" w:hAnsi="Arial" w:cs="Arial"/>
          <w:sz w:val="22"/>
          <w:lang w:val="es-ES"/>
        </w:rPr>
        <w:t>de les zones d’accès i de les activitats que es puguin programar</w:t>
      </w:r>
      <w:r w:rsidRPr="00BB2188">
        <w:rPr>
          <w:rFonts w:ascii="Arial" w:hAnsi="Arial" w:cs="Arial"/>
          <w:sz w:val="22"/>
          <w:lang w:val="es-ES"/>
        </w:rPr>
        <w:t xml:space="preserve">. </w:t>
      </w:r>
    </w:p>
    <w:p w:rsidR="00BB2188" w:rsidRPr="00BB2188" w:rsidRDefault="00BB2188" w:rsidP="00BB2188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BB2188">
        <w:rPr>
          <w:rFonts w:ascii="Arial" w:hAnsi="Arial" w:cs="Arial"/>
          <w:sz w:val="22"/>
          <w:lang w:val="es-ES"/>
        </w:rPr>
        <w:t xml:space="preserve">El contractista </w:t>
      </w:r>
      <w:r w:rsidR="000D6D20">
        <w:rPr>
          <w:rFonts w:ascii="Arial" w:hAnsi="Arial" w:cs="Arial"/>
          <w:sz w:val="22"/>
          <w:lang w:val="es-ES"/>
        </w:rPr>
        <w:t xml:space="preserve">per tal de possibilitar </w:t>
      </w:r>
      <w:r w:rsidRPr="00BB2188">
        <w:rPr>
          <w:rFonts w:ascii="Arial" w:hAnsi="Arial" w:cs="Arial"/>
          <w:sz w:val="22"/>
          <w:lang w:val="es-ES"/>
        </w:rPr>
        <w:t>el cumpliment d’aque</w:t>
      </w:r>
      <w:r w:rsidR="000D6D20">
        <w:rPr>
          <w:rFonts w:ascii="Arial" w:hAnsi="Arial" w:cs="Arial"/>
          <w:sz w:val="22"/>
          <w:lang w:val="es-ES"/>
        </w:rPr>
        <w:t>s</w:t>
      </w:r>
      <w:r w:rsidRPr="00BB2188">
        <w:rPr>
          <w:rFonts w:ascii="Arial" w:hAnsi="Arial" w:cs="Arial"/>
          <w:sz w:val="22"/>
          <w:lang w:val="es-ES"/>
        </w:rPr>
        <w:t>ts requeriment</w:t>
      </w:r>
      <w:r w:rsidR="000D6D20">
        <w:rPr>
          <w:rFonts w:ascii="Arial" w:hAnsi="Arial" w:cs="Arial"/>
          <w:sz w:val="22"/>
          <w:lang w:val="es-ES"/>
        </w:rPr>
        <w:t>s</w:t>
      </w:r>
      <w:r w:rsidRPr="00BB2188">
        <w:rPr>
          <w:rFonts w:ascii="Arial" w:hAnsi="Arial" w:cs="Arial"/>
          <w:sz w:val="22"/>
          <w:lang w:val="es-ES"/>
        </w:rPr>
        <w:t xml:space="preserve">, </w:t>
      </w:r>
      <w:r w:rsidR="000D6D20">
        <w:rPr>
          <w:rFonts w:ascii="Arial" w:hAnsi="Arial" w:cs="Arial"/>
          <w:sz w:val="22"/>
          <w:lang w:val="es-ES"/>
        </w:rPr>
        <w:t xml:space="preserve">es compromet </w:t>
      </w:r>
      <w:r w:rsidRPr="00BB2188">
        <w:rPr>
          <w:rFonts w:ascii="Arial" w:hAnsi="Arial" w:cs="Arial"/>
          <w:sz w:val="22"/>
          <w:lang w:val="es-ES"/>
        </w:rPr>
        <w:t xml:space="preserve">a realitzar </w:t>
      </w:r>
      <w:r w:rsidR="000D6D20">
        <w:rPr>
          <w:rFonts w:ascii="Arial" w:hAnsi="Arial" w:cs="Arial"/>
          <w:sz w:val="22"/>
          <w:lang w:val="es-ES"/>
        </w:rPr>
        <w:t xml:space="preserve">part dels </w:t>
      </w:r>
      <w:r w:rsidRPr="00BB2188">
        <w:rPr>
          <w:rFonts w:ascii="Arial" w:hAnsi="Arial" w:cs="Arial"/>
          <w:sz w:val="22"/>
          <w:lang w:val="es-ES"/>
        </w:rPr>
        <w:t xml:space="preserve">treballs en dies no laborables o en horaris especials, </w:t>
      </w:r>
      <w:r w:rsidR="000D6D20">
        <w:rPr>
          <w:rFonts w:ascii="Arial" w:hAnsi="Arial" w:cs="Arial"/>
          <w:sz w:val="22"/>
          <w:lang w:val="es-ES"/>
        </w:rPr>
        <w:t xml:space="preserve">i també a </w:t>
      </w:r>
      <w:r w:rsidRPr="00BB2188">
        <w:rPr>
          <w:rFonts w:ascii="Arial" w:hAnsi="Arial" w:cs="Arial"/>
          <w:sz w:val="22"/>
          <w:lang w:val="es-ES"/>
        </w:rPr>
        <w:t>a</w:t>
      </w:r>
      <w:r w:rsidR="000D6D20">
        <w:rPr>
          <w:rFonts w:ascii="Arial" w:hAnsi="Arial" w:cs="Arial"/>
          <w:sz w:val="22"/>
          <w:lang w:val="es-ES"/>
        </w:rPr>
        <w:t xml:space="preserve">turar la realització de determinades activitats vinculades a l’obra en alguna franja horària o a modificar la planificació de les tasques per tal de garantir l’activitat habitual a l’edifici. Així com a </w:t>
      </w:r>
      <w:r w:rsidRPr="00BB2188">
        <w:rPr>
          <w:rFonts w:ascii="Arial" w:hAnsi="Arial" w:cs="Arial"/>
          <w:sz w:val="22"/>
          <w:lang w:val="es-ES"/>
        </w:rPr>
        <w:t xml:space="preserve">realitzar treballs </w:t>
      </w:r>
      <w:r w:rsidR="000D6D20">
        <w:rPr>
          <w:rFonts w:ascii="Arial" w:hAnsi="Arial" w:cs="Arial"/>
          <w:sz w:val="22"/>
          <w:lang w:val="es-ES"/>
        </w:rPr>
        <w:t xml:space="preserve">de major complexitat tècnica amb </w:t>
      </w:r>
      <w:r w:rsidRPr="00BB2188">
        <w:rPr>
          <w:rFonts w:ascii="Arial" w:hAnsi="Arial" w:cs="Arial"/>
          <w:sz w:val="22"/>
          <w:lang w:val="es-ES"/>
        </w:rPr>
        <w:t>més mitjans auxiliars o complementaris.</w:t>
      </w:r>
    </w:p>
    <w:p w:rsidR="00BB2188" w:rsidRPr="00BB2188" w:rsidRDefault="00BB2188" w:rsidP="00BB2188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BB2188" w:rsidRDefault="00BB2188" w:rsidP="00BB2188">
      <w:pPr>
        <w:pStyle w:val="Estndar"/>
        <w:spacing w:line="280" w:lineRule="exact"/>
        <w:jc w:val="both"/>
        <w:rPr>
          <w:sz w:val="22"/>
          <w:lang w:val="es-ES"/>
        </w:rPr>
      </w:pPr>
    </w:p>
    <w:p w:rsidR="00BB2188" w:rsidRPr="00BB2188" w:rsidRDefault="00BB2188" w:rsidP="00BB2188">
      <w:pPr>
        <w:pStyle w:val="Estndar"/>
        <w:spacing w:line="280" w:lineRule="exact"/>
        <w:rPr>
          <w:rFonts w:ascii="Arial" w:hAnsi="Arial" w:cs="Arial"/>
          <w:b/>
          <w:bCs/>
          <w:sz w:val="22"/>
          <w:lang w:val="es-ES"/>
        </w:rPr>
      </w:pPr>
      <w:r w:rsidRPr="00BB2188">
        <w:rPr>
          <w:rFonts w:ascii="Arial" w:hAnsi="Arial" w:cs="Arial"/>
          <w:b/>
          <w:bCs/>
          <w:sz w:val="22"/>
          <w:lang w:val="es-ES"/>
        </w:rPr>
        <w:t>4.3. REPL</w:t>
      </w:r>
      <w:r>
        <w:rPr>
          <w:rFonts w:ascii="Arial" w:hAnsi="Arial" w:cs="Arial"/>
          <w:b/>
          <w:bCs/>
          <w:sz w:val="22"/>
          <w:lang w:val="es-ES"/>
        </w:rPr>
        <w:t>ANTEIG</w:t>
      </w:r>
    </w:p>
    <w:p w:rsidR="00BB2188" w:rsidRDefault="00BB2188" w:rsidP="00BB2188">
      <w:pPr>
        <w:pStyle w:val="Estndar"/>
        <w:spacing w:line="280" w:lineRule="exact"/>
        <w:rPr>
          <w:sz w:val="22"/>
          <w:lang w:val="es-ES"/>
        </w:rPr>
      </w:pPr>
    </w:p>
    <w:p w:rsidR="00BB2188" w:rsidRPr="00B35CB1" w:rsidRDefault="00BB2188" w:rsidP="00BB2188">
      <w:pPr>
        <w:pStyle w:val="Estndar"/>
        <w:spacing w:line="280" w:lineRule="exact"/>
        <w:rPr>
          <w:rFonts w:ascii="Arial" w:hAnsi="Arial" w:cs="Arial"/>
          <w:sz w:val="22"/>
          <w:lang w:val="es-ES"/>
        </w:rPr>
      </w:pPr>
      <w:r w:rsidRPr="00B35CB1">
        <w:rPr>
          <w:rFonts w:ascii="Arial" w:hAnsi="Arial" w:cs="Arial"/>
          <w:sz w:val="22"/>
          <w:lang w:val="es-ES"/>
        </w:rPr>
        <w:t xml:space="preserve">Qualsevol replanteig de les obres i instal·lacions haurà </w:t>
      </w:r>
      <w:r w:rsidR="00E838E7">
        <w:rPr>
          <w:rFonts w:ascii="Arial" w:hAnsi="Arial" w:cs="Arial"/>
          <w:sz w:val="22"/>
          <w:lang w:val="es-ES"/>
        </w:rPr>
        <w:t>de ser aprovat per la direcció d’obra.</w:t>
      </w:r>
    </w:p>
    <w:p w:rsidR="00BB2188" w:rsidRPr="00B35CB1" w:rsidRDefault="00BB2188" w:rsidP="00BB2188">
      <w:pPr>
        <w:pStyle w:val="Estndar"/>
        <w:spacing w:line="280" w:lineRule="exact"/>
        <w:rPr>
          <w:rFonts w:ascii="Arial" w:hAnsi="Arial" w:cs="Arial"/>
          <w:sz w:val="22"/>
          <w:lang w:val="es-ES"/>
        </w:rPr>
      </w:pPr>
    </w:p>
    <w:p w:rsidR="00266D84" w:rsidRDefault="00266D84" w:rsidP="00BB2188">
      <w:pPr>
        <w:pStyle w:val="Estndar"/>
        <w:spacing w:line="280" w:lineRule="exact"/>
        <w:rPr>
          <w:sz w:val="22"/>
          <w:lang w:val="es-ES"/>
        </w:rPr>
      </w:pPr>
    </w:p>
    <w:p w:rsidR="00BB2188" w:rsidRPr="00266D84" w:rsidRDefault="00266D84" w:rsidP="00BB2188">
      <w:pPr>
        <w:pStyle w:val="Estndar"/>
        <w:spacing w:line="280" w:lineRule="exact"/>
        <w:rPr>
          <w:rFonts w:ascii="Arial" w:hAnsi="Arial" w:cs="Arial"/>
          <w:b/>
          <w:bCs/>
          <w:sz w:val="22"/>
          <w:lang w:val="es-ES"/>
        </w:rPr>
      </w:pPr>
      <w:r w:rsidRPr="00266D84">
        <w:rPr>
          <w:rFonts w:ascii="Arial" w:hAnsi="Arial" w:cs="Arial"/>
          <w:b/>
          <w:bCs/>
          <w:sz w:val="22"/>
          <w:lang w:val="es-ES"/>
        </w:rPr>
        <w:t>4</w:t>
      </w:r>
      <w:r w:rsidR="00BB2188" w:rsidRPr="00266D84">
        <w:rPr>
          <w:rFonts w:ascii="Arial" w:hAnsi="Arial" w:cs="Arial"/>
          <w:b/>
          <w:bCs/>
          <w:sz w:val="22"/>
          <w:lang w:val="es-ES"/>
        </w:rPr>
        <w:t>.</w:t>
      </w:r>
      <w:r w:rsidRPr="00266D84">
        <w:rPr>
          <w:rFonts w:ascii="Arial" w:hAnsi="Arial" w:cs="Arial"/>
          <w:b/>
          <w:bCs/>
          <w:sz w:val="22"/>
          <w:lang w:val="es-ES"/>
        </w:rPr>
        <w:t>4.  ORGANITZACIÓ DE L’OBRA</w:t>
      </w:r>
    </w:p>
    <w:p w:rsidR="00BB2188" w:rsidRDefault="00BB2188" w:rsidP="00BB2188">
      <w:pPr>
        <w:pStyle w:val="Estndar"/>
        <w:spacing w:line="280" w:lineRule="exact"/>
        <w:rPr>
          <w:sz w:val="22"/>
          <w:lang w:val="es-ES"/>
        </w:rPr>
      </w:pPr>
    </w:p>
    <w:p w:rsidR="00266D84" w:rsidRPr="00266D84" w:rsidRDefault="00266D84" w:rsidP="00BB2188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266D84">
        <w:rPr>
          <w:rFonts w:ascii="Arial" w:hAnsi="Arial" w:cs="Arial"/>
          <w:sz w:val="22"/>
          <w:lang w:val="es-ES"/>
        </w:rPr>
        <w:lastRenderedPageBreak/>
        <w:t>E</w:t>
      </w:r>
      <w:r w:rsidR="00B35CB1">
        <w:rPr>
          <w:rFonts w:ascii="Arial" w:hAnsi="Arial" w:cs="Arial"/>
          <w:sz w:val="22"/>
          <w:lang w:val="es-ES"/>
        </w:rPr>
        <w:t>l contractista serà responsable</w:t>
      </w:r>
      <w:r w:rsidRPr="00266D84">
        <w:rPr>
          <w:rFonts w:ascii="Arial" w:hAnsi="Arial" w:cs="Arial"/>
          <w:sz w:val="22"/>
          <w:lang w:val="es-ES"/>
        </w:rPr>
        <w:t xml:space="preserve"> de l’organització de la seva part d’obra i haurà d’atendr</w:t>
      </w:r>
      <w:r w:rsidR="00E838E7">
        <w:rPr>
          <w:rFonts w:ascii="Arial" w:hAnsi="Arial" w:cs="Arial"/>
          <w:sz w:val="22"/>
          <w:lang w:val="es-ES"/>
        </w:rPr>
        <w:t>e les especificacions de la direcció d’obra</w:t>
      </w:r>
      <w:r w:rsidRPr="00266D84">
        <w:rPr>
          <w:rFonts w:ascii="Arial" w:hAnsi="Arial" w:cs="Arial"/>
          <w:sz w:val="22"/>
          <w:lang w:val="es-ES"/>
        </w:rPr>
        <w:t xml:space="preserve"> d’acord a</w:t>
      </w:r>
      <w:r w:rsidR="00E838E7">
        <w:rPr>
          <w:rFonts w:ascii="Arial" w:hAnsi="Arial" w:cs="Arial"/>
          <w:sz w:val="22"/>
          <w:lang w:val="es-ES"/>
        </w:rPr>
        <w:t xml:space="preserve">mb </w:t>
      </w:r>
      <w:r w:rsidR="00522842">
        <w:rPr>
          <w:rFonts w:ascii="Arial" w:hAnsi="Arial" w:cs="Arial"/>
          <w:sz w:val="22"/>
          <w:lang w:val="es-ES"/>
        </w:rPr>
        <w:t>el pla d’obra aprovat per l’ICUB</w:t>
      </w:r>
    </w:p>
    <w:p w:rsidR="00BB2188" w:rsidRDefault="00BB2188" w:rsidP="00BB2188">
      <w:pPr>
        <w:pStyle w:val="Estndar"/>
        <w:spacing w:line="280" w:lineRule="exact"/>
        <w:rPr>
          <w:noProof w:val="0"/>
          <w:sz w:val="22"/>
          <w:lang w:val="es-ES"/>
        </w:rPr>
      </w:pPr>
    </w:p>
    <w:p w:rsidR="00BB2188" w:rsidRPr="00266D84" w:rsidRDefault="00266D84" w:rsidP="00BB2188">
      <w:pPr>
        <w:pStyle w:val="Estndar"/>
        <w:spacing w:line="280" w:lineRule="exact"/>
        <w:rPr>
          <w:rFonts w:ascii="Arial" w:hAnsi="Arial" w:cs="Arial"/>
          <w:b/>
          <w:bCs/>
          <w:sz w:val="22"/>
          <w:lang w:val="es-ES"/>
        </w:rPr>
      </w:pPr>
      <w:r w:rsidRPr="00266D84">
        <w:rPr>
          <w:rFonts w:ascii="Arial" w:hAnsi="Arial" w:cs="Arial"/>
          <w:b/>
          <w:bCs/>
          <w:sz w:val="22"/>
          <w:lang w:val="es-ES"/>
        </w:rPr>
        <w:t>4.5. INSPECCIONS I VISITES</w:t>
      </w:r>
    </w:p>
    <w:p w:rsidR="00BB2188" w:rsidRDefault="00BB2188" w:rsidP="00BB2188">
      <w:pPr>
        <w:pStyle w:val="Estndar"/>
        <w:spacing w:line="280" w:lineRule="exact"/>
        <w:rPr>
          <w:sz w:val="22"/>
          <w:lang w:val="es-ES"/>
        </w:rPr>
      </w:pPr>
    </w:p>
    <w:p w:rsidR="00266D84" w:rsidRPr="00BC1FC5" w:rsidRDefault="00E838E7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La direcció d’obra</w:t>
      </w:r>
      <w:r w:rsidR="00266D84" w:rsidRPr="00BC1FC5">
        <w:rPr>
          <w:rFonts w:ascii="Arial" w:hAnsi="Arial" w:cs="Arial"/>
          <w:sz w:val="22"/>
          <w:lang w:val="es-ES"/>
        </w:rPr>
        <w:t xml:space="preserve"> realitzarà periòdicament reunions i visites a l’obra a les quals haurà d’assistir tant el contractista com els industrials</w:t>
      </w:r>
      <w:r>
        <w:rPr>
          <w:rFonts w:ascii="Arial" w:hAnsi="Arial" w:cs="Arial"/>
          <w:sz w:val="22"/>
          <w:lang w:val="es-ES"/>
        </w:rPr>
        <w:t xml:space="preserve"> que siguin requerits per la direcció d’obra</w:t>
      </w:r>
    </w:p>
    <w:p w:rsidR="00266D84" w:rsidRPr="00BC1FC5" w:rsidRDefault="00266D84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266D84" w:rsidRPr="00BC1FC5" w:rsidRDefault="00266D84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 w:rsidRPr="00BC1FC5">
        <w:rPr>
          <w:rFonts w:ascii="Arial" w:hAnsi="Arial" w:cs="Arial"/>
          <w:sz w:val="22"/>
          <w:lang w:val="es-ES"/>
        </w:rPr>
        <w:t>Amb independ</w:t>
      </w:r>
      <w:r w:rsidR="00522842">
        <w:rPr>
          <w:rFonts w:ascii="Arial" w:hAnsi="Arial" w:cs="Arial"/>
          <w:sz w:val="22"/>
          <w:lang w:val="es-ES"/>
        </w:rPr>
        <w:t>ència de les inspeccions i visi</w:t>
      </w:r>
      <w:r w:rsidRPr="00BC1FC5">
        <w:rPr>
          <w:rFonts w:ascii="Arial" w:hAnsi="Arial" w:cs="Arial"/>
          <w:sz w:val="22"/>
          <w:lang w:val="es-ES"/>
        </w:rPr>
        <w:t>t</w:t>
      </w:r>
      <w:r w:rsidR="00E838E7">
        <w:rPr>
          <w:rFonts w:ascii="Arial" w:hAnsi="Arial" w:cs="Arial"/>
          <w:sz w:val="22"/>
          <w:lang w:val="es-ES"/>
        </w:rPr>
        <w:t>es d’obres que realitzi la direcció d’obra</w:t>
      </w:r>
      <w:r w:rsidR="00522842">
        <w:rPr>
          <w:rFonts w:ascii="Arial" w:hAnsi="Arial" w:cs="Arial"/>
          <w:sz w:val="22"/>
          <w:lang w:val="es-ES"/>
        </w:rPr>
        <w:t xml:space="preserve">, </w:t>
      </w:r>
      <w:r w:rsidR="00E838E7">
        <w:rPr>
          <w:rFonts w:ascii="Arial" w:hAnsi="Arial" w:cs="Arial"/>
          <w:sz w:val="22"/>
          <w:lang w:val="es-ES"/>
        </w:rPr>
        <w:t>el</w:t>
      </w:r>
      <w:r w:rsidR="00522842">
        <w:rPr>
          <w:rFonts w:ascii="Arial" w:hAnsi="Arial" w:cs="Arial"/>
          <w:sz w:val="22"/>
          <w:lang w:val="es-ES"/>
        </w:rPr>
        <w:t>s representants de l’ICUB</w:t>
      </w:r>
      <w:r w:rsidRPr="00BC1FC5">
        <w:rPr>
          <w:rFonts w:ascii="Arial" w:hAnsi="Arial" w:cs="Arial"/>
          <w:sz w:val="22"/>
          <w:lang w:val="es-ES"/>
        </w:rPr>
        <w:t xml:space="preserve"> podran comprovar l’execució de l’obra d’acord amb la contractació efectuada.</w:t>
      </w:r>
    </w:p>
    <w:p w:rsidR="00BB2188" w:rsidRPr="00BC1FC5" w:rsidRDefault="00BB2188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E838E7" w:rsidRDefault="00E838E7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  <w:r>
        <w:rPr>
          <w:rFonts w:ascii="Arial" w:hAnsi="Arial" w:cs="Arial"/>
          <w:sz w:val="22"/>
          <w:lang w:val="es-ES"/>
        </w:rPr>
        <w:t>En el supòsit que</w:t>
      </w:r>
      <w:r w:rsidR="00522842">
        <w:rPr>
          <w:rFonts w:ascii="Arial" w:hAnsi="Arial" w:cs="Arial"/>
          <w:sz w:val="22"/>
          <w:lang w:val="es-ES"/>
        </w:rPr>
        <w:t>,</w:t>
      </w:r>
      <w:r>
        <w:rPr>
          <w:rFonts w:ascii="Arial" w:hAnsi="Arial" w:cs="Arial"/>
          <w:sz w:val="22"/>
          <w:lang w:val="es-ES"/>
        </w:rPr>
        <w:t xml:space="preserve"> la direcció d’ob</w:t>
      </w:r>
      <w:r w:rsidR="00522842">
        <w:rPr>
          <w:rFonts w:ascii="Arial" w:hAnsi="Arial" w:cs="Arial"/>
          <w:sz w:val="22"/>
          <w:lang w:val="es-ES"/>
        </w:rPr>
        <w:t>ra o els representants de l’ICUB,</w:t>
      </w:r>
      <w:r>
        <w:rPr>
          <w:rFonts w:ascii="Arial" w:hAnsi="Arial" w:cs="Arial"/>
          <w:sz w:val="22"/>
          <w:lang w:val="es-ES"/>
        </w:rPr>
        <w:t xml:space="preserve"> </w:t>
      </w:r>
      <w:r w:rsidR="00266D84" w:rsidRPr="00BC1FC5">
        <w:rPr>
          <w:rFonts w:ascii="Arial" w:hAnsi="Arial" w:cs="Arial"/>
          <w:sz w:val="22"/>
          <w:lang w:val="es-ES"/>
        </w:rPr>
        <w:t xml:space="preserve">tinguèssin raons fonamentades per suposar l’existència de vicis o defectes en qualsevol dels treballs realitzats, qualsevol de les parts podrà ordenar la demolició de la part de l’obra que estimi necesària per a la seva comprovació. Les despeses ocasionades per la demolició i posterior reconstrucció aniran a càrrec de la propietat si no apareguèssin els vicis </w:t>
      </w:r>
      <w:r w:rsidR="00522842">
        <w:rPr>
          <w:rFonts w:ascii="Arial" w:hAnsi="Arial" w:cs="Arial"/>
          <w:sz w:val="22"/>
          <w:lang w:val="es-ES"/>
        </w:rPr>
        <w:t>o defectes pressupostats</w:t>
      </w:r>
      <w:r w:rsidR="00266D84" w:rsidRPr="00BC1FC5">
        <w:rPr>
          <w:rFonts w:ascii="Arial" w:hAnsi="Arial" w:cs="Arial"/>
          <w:sz w:val="22"/>
          <w:lang w:val="es-ES"/>
        </w:rPr>
        <w:t xml:space="preserve"> i amb càrrec al contractista en cas contrari.</w:t>
      </w:r>
    </w:p>
    <w:p w:rsidR="00E838E7" w:rsidRPr="00BC1FC5" w:rsidRDefault="00E838E7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266D84" w:rsidRPr="00BC1FC5" w:rsidRDefault="00266D84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266D84" w:rsidRPr="00BC1FC5" w:rsidRDefault="00266D84" w:rsidP="00BC1FC5">
      <w:pPr>
        <w:pStyle w:val="Estndar"/>
        <w:spacing w:line="280" w:lineRule="exact"/>
        <w:jc w:val="both"/>
        <w:rPr>
          <w:rFonts w:ascii="Arial" w:hAnsi="Arial" w:cs="Arial"/>
          <w:b/>
          <w:bCs/>
          <w:sz w:val="22"/>
          <w:lang w:val="es-ES"/>
        </w:rPr>
      </w:pPr>
      <w:r w:rsidRPr="00BC1FC5">
        <w:rPr>
          <w:rFonts w:ascii="Arial" w:hAnsi="Arial" w:cs="Arial"/>
          <w:b/>
          <w:bCs/>
          <w:sz w:val="22"/>
          <w:lang w:val="es-ES"/>
        </w:rPr>
        <w:t>4.6. PERMISOS I LLICÈNCIES</w:t>
      </w:r>
    </w:p>
    <w:p w:rsidR="00266D84" w:rsidRPr="00BC1FC5" w:rsidRDefault="00266D84" w:rsidP="00BC1FC5">
      <w:pPr>
        <w:pStyle w:val="Estndar"/>
        <w:spacing w:line="280" w:lineRule="exact"/>
        <w:jc w:val="both"/>
        <w:rPr>
          <w:rFonts w:ascii="Arial" w:hAnsi="Arial" w:cs="Arial"/>
          <w:b/>
          <w:bCs/>
          <w:sz w:val="22"/>
          <w:lang w:val="es-ES"/>
        </w:rPr>
      </w:pPr>
    </w:p>
    <w:p w:rsidR="00266D84" w:rsidRPr="00BC1FC5" w:rsidRDefault="00266D84" w:rsidP="00BC1FC5">
      <w:pPr>
        <w:pStyle w:val="Estndar"/>
        <w:spacing w:line="280" w:lineRule="exact"/>
        <w:jc w:val="both"/>
        <w:rPr>
          <w:rFonts w:ascii="Arial" w:hAnsi="Arial" w:cs="Arial"/>
          <w:bCs/>
          <w:sz w:val="22"/>
          <w:lang w:val="es-ES"/>
        </w:rPr>
      </w:pPr>
      <w:r w:rsidRPr="00BC1FC5">
        <w:rPr>
          <w:rFonts w:ascii="Arial" w:hAnsi="Arial" w:cs="Arial"/>
          <w:bCs/>
          <w:sz w:val="22"/>
          <w:lang w:val="es-ES"/>
        </w:rPr>
        <w:t>El contractist</w:t>
      </w:r>
      <w:r w:rsidR="003410D1">
        <w:rPr>
          <w:rFonts w:ascii="Arial" w:hAnsi="Arial" w:cs="Arial"/>
          <w:bCs/>
          <w:sz w:val="22"/>
          <w:lang w:val="es-ES"/>
        </w:rPr>
        <w:t>a</w:t>
      </w:r>
      <w:r w:rsidRPr="00BC1FC5">
        <w:rPr>
          <w:rFonts w:ascii="Arial" w:hAnsi="Arial" w:cs="Arial"/>
          <w:bCs/>
          <w:sz w:val="22"/>
          <w:lang w:val="es-ES"/>
        </w:rPr>
        <w:t xml:space="preserve"> haurà de sol·licitar dels organismes i/o persones corresponents, amb l’antelació </w:t>
      </w:r>
      <w:r w:rsidR="00BC1FC5" w:rsidRPr="00BC1FC5">
        <w:rPr>
          <w:rFonts w:ascii="Arial" w:hAnsi="Arial" w:cs="Arial"/>
          <w:bCs/>
          <w:sz w:val="22"/>
          <w:lang w:val="es-ES"/>
        </w:rPr>
        <w:t>necessària per a que no presentin dificultats en el com</w:t>
      </w:r>
      <w:r w:rsidR="00522842">
        <w:rPr>
          <w:rFonts w:ascii="Arial" w:hAnsi="Arial" w:cs="Arial"/>
          <w:bCs/>
          <w:sz w:val="22"/>
          <w:lang w:val="es-ES"/>
        </w:rPr>
        <w:t>pliment del programa de treball</w:t>
      </w:r>
      <w:r w:rsidR="00BC1FC5" w:rsidRPr="00BC1FC5">
        <w:rPr>
          <w:rFonts w:ascii="Arial" w:hAnsi="Arial" w:cs="Arial"/>
          <w:bCs/>
          <w:sz w:val="22"/>
          <w:lang w:val="es-ES"/>
        </w:rPr>
        <w:t>, tots els permisos i llicències</w:t>
      </w:r>
      <w:r w:rsidR="00522842">
        <w:rPr>
          <w:rFonts w:ascii="Arial" w:hAnsi="Arial" w:cs="Arial"/>
          <w:bCs/>
          <w:sz w:val="22"/>
          <w:lang w:val="es-ES"/>
        </w:rPr>
        <w:t xml:space="preserve">. Tota la </w:t>
      </w:r>
      <w:r w:rsidR="00BC1FC5" w:rsidRPr="00BC1FC5">
        <w:rPr>
          <w:rFonts w:ascii="Arial" w:hAnsi="Arial" w:cs="Arial"/>
          <w:bCs/>
          <w:sz w:val="22"/>
          <w:lang w:val="es-ES"/>
        </w:rPr>
        <w:t xml:space="preserve"> tramitació, serà a càrrec i per compte del contractist</w:t>
      </w:r>
      <w:r w:rsidR="003410D1">
        <w:rPr>
          <w:rFonts w:ascii="Arial" w:hAnsi="Arial" w:cs="Arial"/>
          <w:bCs/>
          <w:sz w:val="22"/>
          <w:lang w:val="es-ES"/>
        </w:rPr>
        <w:t>a</w:t>
      </w:r>
      <w:r w:rsidR="00BC1FC5" w:rsidRPr="00BC1FC5">
        <w:rPr>
          <w:rFonts w:ascii="Arial" w:hAnsi="Arial" w:cs="Arial"/>
          <w:bCs/>
          <w:sz w:val="22"/>
          <w:lang w:val="es-ES"/>
        </w:rPr>
        <w:t xml:space="preserve"> a excepció de les corresponents a la llicència municipal d’obres, que serà sol·licitada per la propietat anant al seu càrrec els costos d’obtenció i tramitació. El contractist</w:t>
      </w:r>
      <w:r w:rsidR="003410D1">
        <w:rPr>
          <w:rFonts w:ascii="Arial" w:hAnsi="Arial" w:cs="Arial"/>
          <w:bCs/>
          <w:sz w:val="22"/>
          <w:lang w:val="es-ES"/>
        </w:rPr>
        <w:t>a</w:t>
      </w:r>
      <w:r w:rsidR="00BC1FC5" w:rsidRPr="00BC1FC5">
        <w:rPr>
          <w:rFonts w:ascii="Arial" w:hAnsi="Arial" w:cs="Arial"/>
          <w:bCs/>
          <w:sz w:val="22"/>
          <w:lang w:val="es-ES"/>
        </w:rPr>
        <w:t xml:space="preserve"> legalitzarà al seu càrrec totes les instal·lacions, equips i obres</w:t>
      </w:r>
      <w:r w:rsidR="00522842">
        <w:rPr>
          <w:rFonts w:ascii="Arial" w:hAnsi="Arial" w:cs="Arial"/>
          <w:bCs/>
          <w:sz w:val="22"/>
          <w:lang w:val="es-ES"/>
        </w:rPr>
        <w:t xml:space="preserve"> que es requereixin pel perfecte </w:t>
      </w:r>
      <w:r w:rsidR="00BC1FC5" w:rsidRPr="00BC1FC5">
        <w:rPr>
          <w:rFonts w:ascii="Arial" w:hAnsi="Arial" w:cs="Arial"/>
          <w:bCs/>
          <w:sz w:val="22"/>
          <w:lang w:val="es-ES"/>
        </w:rPr>
        <w:t>funcionament de les mateixes.</w:t>
      </w:r>
    </w:p>
    <w:p w:rsidR="00266D84" w:rsidRDefault="00266D84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A568F8" w:rsidRDefault="00A568F8" w:rsidP="00BC1FC5">
      <w:pPr>
        <w:pStyle w:val="Estndar"/>
        <w:spacing w:line="280" w:lineRule="exact"/>
        <w:jc w:val="both"/>
        <w:rPr>
          <w:rFonts w:ascii="Arial" w:hAnsi="Arial" w:cs="Arial"/>
          <w:sz w:val="22"/>
          <w:lang w:val="es-ES"/>
        </w:rPr>
      </w:pPr>
    </w:p>
    <w:p w:rsidR="00C87F69" w:rsidRPr="00A568F8" w:rsidRDefault="00C87F69" w:rsidP="00AD570E">
      <w:pPr>
        <w:autoSpaceDE w:val="0"/>
        <w:autoSpaceDN w:val="0"/>
        <w:adjustRightInd w:val="0"/>
        <w:ind w:left="0" w:firstLine="0"/>
        <w:jc w:val="both"/>
        <w:rPr>
          <w:rFonts w:ascii="Arial" w:hAnsi="Arial" w:cs="Arial"/>
          <w:b/>
          <w:lang w:val="ca-ES"/>
        </w:rPr>
      </w:pPr>
    </w:p>
    <w:sectPr w:rsidR="00C87F69" w:rsidRPr="00A568F8" w:rsidSect="006B0BFF">
      <w:headerReference w:type="default" r:id="rId8"/>
      <w:footerReference w:type="default" r:id="rId9"/>
      <w:pgSz w:w="11906" w:h="16838"/>
      <w:pgMar w:top="2241" w:right="1701" w:bottom="1417" w:left="1701" w:header="284" w:footer="56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98C04B7" w15:done="0"/>
  <w15:commentEx w15:paraId="0B9DD7FF" w15:done="0"/>
  <w15:commentEx w15:paraId="4173FA53" w15:done="0"/>
  <w15:commentEx w15:paraId="3BBA6963" w15:done="0"/>
  <w15:commentEx w15:paraId="46B65A66" w15:done="0"/>
  <w15:commentEx w15:paraId="6F00909E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9D4" w:rsidRDefault="006319D4" w:rsidP="00C179A3">
      <w:r>
        <w:separator/>
      </w:r>
    </w:p>
  </w:endnote>
  <w:endnote w:type="continuationSeparator" w:id="0">
    <w:p w:rsidR="006319D4" w:rsidRDefault="006319D4" w:rsidP="00C179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ss 721 SWA">
    <w:altName w:val="Arial"/>
    <w:charset w:val="00"/>
    <w:family w:val="swiss"/>
    <w:pitch w:val="variable"/>
    <w:sig w:usb0="00000001" w:usb1="00000000" w:usb2="00000000" w:usb3="00000000" w:csb0="0000001B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687" w:rsidRPr="00C179A3" w:rsidRDefault="001D4687" w:rsidP="00C179A3">
    <w:pPr>
      <w:tabs>
        <w:tab w:val="center" w:pos="4819"/>
        <w:tab w:val="right" w:pos="9071"/>
      </w:tabs>
      <w:ind w:left="0" w:firstLine="0"/>
      <w:jc w:val="both"/>
      <w:rPr>
        <w:rFonts w:ascii="Arial" w:eastAsia="Times New Roman" w:hAnsi="Arial" w:cs="Arial"/>
        <w:bCs/>
        <w:sz w:val="14"/>
        <w:szCs w:val="14"/>
        <w:lang w:val="ca-ES" w:eastAsia="ca-ES"/>
      </w:rPr>
    </w:pPr>
    <w:r w:rsidRPr="00C179A3">
      <w:rPr>
        <w:rFonts w:ascii="Arial" w:eastAsia="Times New Roman" w:hAnsi="Arial" w:cs="Arial"/>
        <w:sz w:val="14"/>
        <w:szCs w:val="14"/>
        <w:lang w:val="ca-ES" w:eastAsia="ca-ES"/>
      </w:rPr>
      <w:t xml:space="preserve">Pàgina </w:t>
    </w:r>
    <w:r w:rsidR="00304F89" w:rsidRPr="00C179A3">
      <w:rPr>
        <w:rFonts w:ascii="Arial" w:eastAsia="Times New Roman" w:hAnsi="Arial" w:cs="Arial"/>
        <w:bCs/>
        <w:sz w:val="14"/>
        <w:szCs w:val="14"/>
        <w:lang w:val="ca-ES" w:eastAsia="ca-ES"/>
      </w:rPr>
      <w:fldChar w:fldCharType="begin"/>
    </w:r>
    <w:r w:rsidRPr="00C179A3">
      <w:rPr>
        <w:rFonts w:ascii="Arial" w:eastAsia="Times New Roman" w:hAnsi="Arial" w:cs="Arial"/>
        <w:bCs/>
        <w:sz w:val="14"/>
        <w:szCs w:val="14"/>
        <w:lang w:val="ca-ES" w:eastAsia="ca-ES"/>
      </w:rPr>
      <w:instrText>PAGE</w:instrText>
    </w:r>
    <w:r w:rsidR="00304F89" w:rsidRPr="00C179A3">
      <w:rPr>
        <w:rFonts w:ascii="Arial" w:eastAsia="Times New Roman" w:hAnsi="Arial" w:cs="Arial"/>
        <w:bCs/>
        <w:sz w:val="14"/>
        <w:szCs w:val="14"/>
        <w:lang w:val="ca-ES" w:eastAsia="ca-ES"/>
      </w:rPr>
      <w:fldChar w:fldCharType="separate"/>
    </w:r>
    <w:r w:rsidR="00303FFE">
      <w:rPr>
        <w:rFonts w:ascii="Arial" w:eastAsia="Times New Roman" w:hAnsi="Arial" w:cs="Arial"/>
        <w:bCs/>
        <w:noProof/>
        <w:sz w:val="14"/>
        <w:szCs w:val="14"/>
        <w:lang w:val="ca-ES" w:eastAsia="ca-ES"/>
      </w:rPr>
      <w:t>7</w:t>
    </w:r>
    <w:r w:rsidR="00304F89" w:rsidRPr="00C179A3">
      <w:rPr>
        <w:rFonts w:ascii="Arial" w:eastAsia="Times New Roman" w:hAnsi="Arial" w:cs="Arial"/>
        <w:bCs/>
        <w:sz w:val="14"/>
        <w:szCs w:val="14"/>
        <w:lang w:val="ca-ES" w:eastAsia="ca-ES"/>
      </w:rPr>
      <w:fldChar w:fldCharType="end"/>
    </w:r>
    <w:r w:rsidRPr="00C179A3">
      <w:rPr>
        <w:rFonts w:ascii="Arial" w:eastAsia="Times New Roman" w:hAnsi="Arial" w:cs="Arial"/>
        <w:sz w:val="14"/>
        <w:szCs w:val="14"/>
        <w:lang w:val="ca-ES" w:eastAsia="ca-ES"/>
      </w:rPr>
      <w:t xml:space="preserve"> de </w:t>
    </w:r>
    <w:r w:rsidR="00304F89" w:rsidRPr="00C179A3">
      <w:rPr>
        <w:rFonts w:ascii="Arial" w:eastAsia="Times New Roman" w:hAnsi="Arial" w:cs="Arial"/>
        <w:bCs/>
        <w:sz w:val="14"/>
        <w:szCs w:val="14"/>
        <w:lang w:val="ca-ES" w:eastAsia="ca-ES"/>
      </w:rPr>
      <w:fldChar w:fldCharType="begin"/>
    </w:r>
    <w:r w:rsidRPr="00C179A3">
      <w:rPr>
        <w:rFonts w:ascii="Arial" w:eastAsia="Times New Roman" w:hAnsi="Arial" w:cs="Arial"/>
        <w:bCs/>
        <w:sz w:val="14"/>
        <w:szCs w:val="14"/>
        <w:lang w:val="ca-ES" w:eastAsia="ca-ES"/>
      </w:rPr>
      <w:instrText>NUMPAGES</w:instrText>
    </w:r>
    <w:r w:rsidR="00304F89" w:rsidRPr="00C179A3">
      <w:rPr>
        <w:rFonts w:ascii="Arial" w:eastAsia="Times New Roman" w:hAnsi="Arial" w:cs="Arial"/>
        <w:bCs/>
        <w:sz w:val="14"/>
        <w:szCs w:val="14"/>
        <w:lang w:val="ca-ES" w:eastAsia="ca-ES"/>
      </w:rPr>
      <w:fldChar w:fldCharType="separate"/>
    </w:r>
    <w:r w:rsidR="00303FFE">
      <w:rPr>
        <w:rFonts w:ascii="Arial" w:eastAsia="Times New Roman" w:hAnsi="Arial" w:cs="Arial"/>
        <w:bCs/>
        <w:noProof/>
        <w:sz w:val="14"/>
        <w:szCs w:val="14"/>
        <w:lang w:val="ca-ES" w:eastAsia="ca-ES"/>
      </w:rPr>
      <w:t>9</w:t>
    </w:r>
    <w:r w:rsidR="00304F89" w:rsidRPr="00C179A3">
      <w:rPr>
        <w:rFonts w:ascii="Arial" w:eastAsia="Times New Roman" w:hAnsi="Arial" w:cs="Arial"/>
        <w:bCs/>
        <w:sz w:val="14"/>
        <w:szCs w:val="14"/>
        <w:lang w:val="ca-ES" w:eastAsia="ca-ES"/>
      </w:rPr>
      <w:fldChar w:fldCharType="end"/>
    </w:r>
    <w:r w:rsidRPr="00C179A3">
      <w:rPr>
        <w:rFonts w:ascii="Arial" w:eastAsia="Times New Roman" w:hAnsi="Arial" w:cs="Arial"/>
        <w:bCs/>
        <w:sz w:val="14"/>
        <w:szCs w:val="14"/>
        <w:lang w:val="ca-ES" w:eastAsia="ca-ES"/>
      </w:rPr>
      <w:t xml:space="preserve">                                              </w:t>
    </w:r>
    <w:r>
      <w:rPr>
        <w:rFonts w:ascii="Arial" w:eastAsia="Times New Roman" w:hAnsi="Arial" w:cs="Arial"/>
        <w:bCs/>
        <w:sz w:val="14"/>
        <w:szCs w:val="14"/>
        <w:lang w:val="ca-ES" w:eastAsia="ca-ES"/>
      </w:rPr>
      <w:tab/>
    </w:r>
    <w:r>
      <w:rPr>
        <w:rFonts w:ascii="Arial" w:eastAsia="Times New Roman" w:hAnsi="Arial" w:cs="Arial"/>
        <w:bCs/>
        <w:sz w:val="14"/>
        <w:szCs w:val="14"/>
        <w:lang w:val="ca-ES" w:eastAsia="ca-ES"/>
      </w:rPr>
      <w:tab/>
    </w:r>
    <w:r w:rsidRPr="00C179A3">
      <w:rPr>
        <w:rFonts w:ascii="Arial" w:eastAsia="Times New Roman" w:hAnsi="Arial" w:cs="Arial"/>
        <w:color w:val="000000"/>
        <w:sz w:val="14"/>
        <w:szCs w:val="14"/>
        <w:lang w:val="ca-ES" w:eastAsia="ca-ES"/>
      </w:rPr>
      <w:t xml:space="preserve"> </w:t>
    </w:r>
  </w:p>
  <w:p w:rsidR="001D4687" w:rsidRPr="00C179A3" w:rsidRDefault="001D4687" w:rsidP="00C179A3">
    <w:pPr>
      <w:pStyle w:val="Piedepgina"/>
      <w:ind w:left="0" w:firstLine="0"/>
      <w:jc w:val="both"/>
      <w:rPr>
        <w:lang w:val="ca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9D4" w:rsidRDefault="006319D4" w:rsidP="00C179A3">
      <w:r>
        <w:separator/>
      </w:r>
    </w:p>
  </w:footnote>
  <w:footnote w:type="continuationSeparator" w:id="0">
    <w:p w:rsidR="006319D4" w:rsidRDefault="006319D4" w:rsidP="00C179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687" w:rsidRDefault="001D4687" w:rsidP="006B0BFF">
    <w:pPr>
      <w:pStyle w:val="Encabezado"/>
      <w:ind w:left="-993" w:firstLine="0"/>
    </w:pPr>
    <w:r>
      <w:rPr>
        <w:rFonts w:hint="eastAsia"/>
        <w:noProof/>
        <w:lang w:eastAsia="es-ES"/>
      </w:rPr>
      <w:drawing>
        <wp:inline distT="0" distB="0" distL="0" distR="0">
          <wp:extent cx="1971675" cy="99060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b="37869"/>
                  <a:stretch/>
                </pic:blipFill>
                <pic:spPr bwMode="auto">
                  <a:xfrm>
                    <a:off x="0" y="0"/>
                    <a:ext cx="1975104" cy="9923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42C2"/>
    <w:multiLevelType w:val="hybridMultilevel"/>
    <w:tmpl w:val="E3CCB8DE"/>
    <w:lvl w:ilvl="0" w:tplc="24ECBC1A">
      <w:start w:val="4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A516794"/>
    <w:multiLevelType w:val="hybridMultilevel"/>
    <w:tmpl w:val="ABF2D99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166E05"/>
    <w:multiLevelType w:val="hybridMultilevel"/>
    <w:tmpl w:val="F78A2A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45F6D"/>
    <w:multiLevelType w:val="hybridMultilevel"/>
    <w:tmpl w:val="B756068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A20F2"/>
    <w:multiLevelType w:val="hybridMultilevel"/>
    <w:tmpl w:val="196807E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1270F76"/>
    <w:multiLevelType w:val="hybridMultilevel"/>
    <w:tmpl w:val="943898A6"/>
    <w:lvl w:ilvl="0" w:tplc="5CD6F2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8C55ED"/>
    <w:multiLevelType w:val="hybridMultilevel"/>
    <w:tmpl w:val="34421E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960CA0"/>
    <w:multiLevelType w:val="hybridMultilevel"/>
    <w:tmpl w:val="1C6CA9D6"/>
    <w:lvl w:ilvl="0" w:tplc="040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2119AE"/>
    <w:multiLevelType w:val="multilevel"/>
    <w:tmpl w:val="AC1AFF0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A0D3723"/>
    <w:multiLevelType w:val="hybridMultilevel"/>
    <w:tmpl w:val="930A5474"/>
    <w:lvl w:ilvl="0" w:tplc="AADA041A">
      <w:start w:val="1"/>
      <w:numFmt w:val="upperLetter"/>
      <w:lvlText w:val="%1)"/>
      <w:lvlJc w:val="left"/>
      <w:pPr>
        <w:ind w:left="948" w:hanging="360"/>
      </w:pPr>
      <w:rPr>
        <w:rFonts w:cs="Swiss 721 SWA" w:hint="default"/>
      </w:rPr>
    </w:lvl>
    <w:lvl w:ilvl="1" w:tplc="04030019" w:tentative="1">
      <w:start w:val="1"/>
      <w:numFmt w:val="lowerLetter"/>
      <w:lvlText w:val="%2."/>
      <w:lvlJc w:val="left"/>
      <w:pPr>
        <w:ind w:left="1668" w:hanging="360"/>
      </w:pPr>
    </w:lvl>
    <w:lvl w:ilvl="2" w:tplc="0403001B" w:tentative="1">
      <w:start w:val="1"/>
      <w:numFmt w:val="lowerRoman"/>
      <w:lvlText w:val="%3."/>
      <w:lvlJc w:val="right"/>
      <w:pPr>
        <w:ind w:left="2388" w:hanging="180"/>
      </w:pPr>
    </w:lvl>
    <w:lvl w:ilvl="3" w:tplc="0403000F" w:tentative="1">
      <w:start w:val="1"/>
      <w:numFmt w:val="decimal"/>
      <w:lvlText w:val="%4."/>
      <w:lvlJc w:val="left"/>
      <w:pPr>
        <w:ind w:left="3108" w:hanging="360"/>
      </w:pPr>
    </w:lvl>
    <w:lvl w:ilvl="4" w:tplc="04030019" w:tentative="1">
      <w:start w:val="1"/>
      <w:numFmt w:val="lowerLetter"/>
      <w:lvlText w:val="%5."/>
      <w:lvlJc w:val="left"/>
      <w:pPr>
        <w:ind w:left="3828" w:hanging="360"/>
      </w:pPr>
    </w:lvl>
    <w:lvl w:ilvl="5" w:tplc="0403001B" w:tentative="1">
      <w:start w:val="1"/>
      <w:numFmt w:val="lowerRoman"/>
      <w:lvlText w:val="%6."/>
      <w:lvlJc w:val="right"/>
      <w:pPr>
        <w:ind w:left="4548" w:hanging="180"/>
      </w:pPr>
    </w:lvl>
    <w:lvl w:ilvl="6" w:tplc="0403000F" w:tentative="1">
      <w:start w:val="1"/>
      <w:numFmt w:val="decimal"/>
      <w:lvlText w:val="%7."/>
      <w:lvlJc w:val="left"/>
      <w:pPr>
        <w:ind w:left="5268" w:hanging="360"/>
      </w:pPr>
    </w:lvl>
    <w:lvl w:ilvl="7" w:tplc="04030019" w:tentative="1">
      <w:start w:val="1"/>
      <w:numFmt w:val="lowerLetter"/>
      <w:lvlText w:val="%8."/>
      <w:lvlJc w:val="left"/>
      <w:pPr>
        <w:ind w:left="5988" w:hanging="360"/>
      </w:pPr>
    </w:lvl>
    <w:lvl w:ilvl="8" w:tplc="0403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0">
    <w:nsid w:val="48B473E3"/>
    <w:multiLevelType w:val="hybridMultilevel"/>
    <w:tmpl w:val="1C7284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FA2FB9"/>
    <w:multiLevelType w:val="hybridMultilevel"/>
    <w:tmpl w:val="1D081B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8375A0"/>
    <w:multiLevelType w:val="hybridMultilevel"/>
    <w:tmpl w:val="4D10D49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BD6AF9"/>
    <w:multiLevelType w:val="hybridMultilevel"/>
    <w:tmpl w:val="1690E5B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B33EE"/>
    <w:multiLevelType w:val="hybridMultilevel"/>
    <w:tmpl w:val="BA84D5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805700"/>
    <w:multiLevelType w:val="hybridMultilevel"/>
    <w:tmpl w:val="2BB66F26"/>
    <w:lvl w:ilvl="0" w:tplc="24ECBC1A">
      <w:start w:val="4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2941F8"/>
    <w:multiLevelType w:val="hybridMultilevel"/>
    <w:tmpl w:val="1C484818"/>
    <w:lvl w:ilvl="0" w:tplc="EDA201F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92128F"/>
    <w:multiLevelType w:val="hybridMultilevel"/>
    <w:tmpl w:val="7C5C34B6"/>
    <w:lvl w:ilvl="0" w:tplc="5CD6F2C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EF75304"/>
    <w:multiLevelType w:val="hybridMultilevel"/>
    <w:tmpl w:val="EA0450C4"/>
    <w:lvl w:ilvl="0" w:tplc="040A0011">
      <w:start w:val="1"/>
      <w:numFmt w:val="decimal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111713"/>
    <w:multiLevelType w:val="hybridMultilevel"/>
    <w:tmpl w:val="867CB14E"/>
    <w:lvl w:ilvl="0" w:tplc="24ECBC1A">
      <w:start w:val="4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2A36AB"/>
    <w:multiLevelType w:val="hybridMultilevel"/>
    <w:tmpl w:val="850EE530"/>
    <w:lvl w:ilvl="0" w:tplc="C096F3A4">
      <w:start w:val="7"/>
      <w:numFmt w:val="bullet"/>
      <w:lvlText w:val="-"/>
      <w:lvlJc w:val="left"/>
      <w:pPr>
        <w:ind w:left="720" w:hanging="360"/>
      </w:pPr>
      <w:rPr>
        <w:rFonts w:ascii="Swiss 721 SWA" w:eastAsiaTheme="minorHAnsi" w:hAnsi="Swiss 721 SWA" w:cs="Swiss 721 SWA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477204"/>
    <w:multiLevelType w:val="hybridMultilevel"/>
    <w:tmpl w:val="962ED69C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3D2094B"/>
    <w:multiLevelType w:val="hybridMultilevel"/>
    <w:tmpl w:val="81E0F4B4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6430F2"/>
    <w:multiLevelType w:val="hybridMultilevel"/>
    <w:tmpl w:val="E7F430C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9770ED0"/>
    <w:multiLevelType w:val="hybridMultilevel"/>
    <w:tmpl w:val="5F084616"/>
    <w:lvl w:ilvl="0" w:tplc="EA16022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8B2037"/>
    <w:multiLevelType w:val="hybridMultilevel"/>
    <w:tmpl w:val="1220DC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0"/>
  </w:num>
  <w:num w:numId="4">
    <w:abstractNumId w:val="17"/>
  </w:num>
  <w:num w:numId="5">
    <w:abstractNumId w:val="9"/>
  </w:num>
  <w:num w:numId="6">
    <w:abstractNumId w:val="18"/>
  </w:num>
  <w:num w:numId="7">
    <w:abstractNumId w:val="5"/>
  </w:num>
  <w:num w:numId="8">
    <w:abstractNumId w:val="6"/>
  </w:num>
  <w:num w:numId="9">
    <w:abstractNumId w:val="13"/>
  </w:num>
  <w:num w:numId="10">
    <w:abstractNumId w:val="0"/>
  </w:num>
  <w:num w:numId="11">
    <w:abstractNumId w:val="19"/>
  </w:num>
  <w:num w:numId="12">
    <w:abstractNumId w:val="15"/>
  </w:num>
  <w:num w:numId="13">
    <w:abstractNumId w:val="4"/>
  </w:num>
  <w:num w:numId="14">
    <w:abstractNumId w:val="14"/>
  </w:num>
  <w:num w:numId="15">
    <w:abstractNumId w:val="25"/>
  </w:num>
  <w:num w:numId="16">
    <w:abstractNumId w:val="21"/>
  </w:num>
  <w:num w:numId="17">
    <w:abstractNumId w:val="23"/>
  </w:num>
  <w:num w:numId="18">
    <w:abstractNumId w:val="12"/>
  </w:num>
  <w:num w:numId="19">
    <w:abstractNumId w:val="3"/>
  </w:num>
  <w:num w:numId="20">
    <w:abstractNumId w:val="1"/>
  </w:num>
  <w:num w:numId="21">
    <w:abstractNumId w:val="8"/>
  </w:num>
  <w:num w:numId="22">
    <w:abstractNumId w:val="10"/>
  </w:num>
  <w:num w:numId="23">
    <w:abstractNumId w:val="11"/>
  </w:num>
  <w:num w:numId="24">
    <w:abstractNumId w:val="2"/>
  </w:num>
  <w:num w:numId="25">
    <w:abstractNumId w:val="16"/>
  </w:num>
  <w:num w:numId="26">
    <w:abstractNumId w:val="2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50743"/>
    <w:rsid w:val="00014D90"/>
    <w:rsid w:val="00023010"/>
    <w:rsid w:val="000343F6"/>
    <w:rsid w:val="00051E08"/>
    <w:rsid w:val="00054A26"/>
    <w:rsid w:val="000B7CEC"/>
    <w:rsid w:val="000C350E"/>
    <w:rsid w:val="000D4979"/>
    <w:rsid w:val="000D6D20"/>
    <w:rsid w:val="000E530F"/>
    <w:rsid w:val="00106CD4"/>
    <w:rsid w:val="0012292D"/>
    <w:rsid w:val="001408E6"/>
    <w:rsid w:val="0017765F"/>
    <w:rsid w:val="00177CC0"/>
    <w:rsid w:val="00194246"/>
    <w:rsid w:val="001A388A"/>
    <w:rsid w:val="001A64A4"/>
    <w:rsid w:val="001D4687"/>
    <w:rsid w:val="001D5E87"/>
    <w:rsid w:val="00204B88"/>
    <w:rsid w:val="00204DA2"/>
    <w:rsid w:val="00215ACD"/>
    <w:rsid w:val="002251DF"/>
    <w:rsid w:val="002253DA"/>
    <w:rsid w:val="00242F56"/>
    <w:rsid w:val="00250743"/>
    <w:rsid w:val="00253F63"/>
    <w:rsid w:val="00266D84"/>
    <w:rsid w:val="00275BAD"/>
    <w:rsid w:val="0029146C"/>
    <w:rsid w:val="00292765"/>
    <w:rsid w:val="002A4BC2"/>
    <w:rsid w:val="002B0855"/>
    <w:rsid w:val="002B3841"/>
    <w:rsid w:val="002B54ED"/>
    <w:rsid w:val="002E4F06"/>
    <w:rsid w:val="002F2FFF"/>
    <w:rsid w:val="002F78DE"/>
    <w:rsid w:val="00303FFE"/>
    <w:rsid w:val="00304F89"/>
    <w:rsid w:val="003112B5"/>
    <w:rsid w:val="00312C3F"/>
    <w:rsid w:val="00313826"/>
    <w:rsid w:val="00315939"/>
    <w:rsid w:val="003234BB"/>
    <w:rsid w:val="00326A03"/>
    <w:rsid w:val="00333BCF"/>
    <w:rsid w:val="003410D1"/>
    <w:rsid w:val="00344CC9"/>
    <w:rsid w:val="0035066B"/>
    <w:rsid w:val="00353067"/>
    <w:rsid w:val="00367625"/>
    <w:rsid w:val="0037435D"/>
    <w:rsid w:val="00387EE6"/>
    <w:rsid w:val="00391764"/>
    <w:rsid w:val="003A709C"/>
    <w:rsid w:val="003A7B20"/>
    <w:rsid w:val="003B2D61"/>
    <w:rsid w:val="003D7AAD"/>
    <w:rsid w:val="00411D4E"/>
    <w:rsid w:val="00412279"/>
    <w:rsid w:val="00416F87"/>
    <w:rsid w:val="00427D90"/>
    <w:rsid w:val="0043096B"/>
    <w:rsid w:val="00454B92"/>
    <w:rsid w:val="00454C28"/>
    <w:rsid w:val="00475C43"/>
    <w:rsid w:val="004779FC"/>
    <w:rsid w:val="00491462"/>
    <w:rsid w:val="004A0DB1"/>
    <w:rsid w:val="004C0F2F"/>
    <w:rsid w:val="00501D72"/>
    <w:rsid w:val="0050268D"/>
    <w:rsid w:val="00513C7E"/>
    <w:rsid w:val="00514A6C"/>
    <w:rsid w:val="00521FAB"/>
    <w:rsid w:val="00522842"/>
    <w:rsid w:val="005234D5"/>
    <w:rsid w:val="00527DFA"/>
    <w:rsid w:val="005431C6"/>
    <w:rsid w:val="00573714"/>
    <w:rsid w:val="005B3509"/>
    <w:rsid w:val="005B6085"/>
    <w:rsid w:val="005B6C28"/>
    <w:rsid w:val="005C5BA2"/>
    <w:rsid w:val="005D7358"/>
    <w:rsid w:val="005D75FA"/>
    <w:rsid w:val="005E0E71"/>
    <w:rsid w:val="005F3441"/>
    <w:rsid w:val="00606B7E"/>
    <w:rsid w:val="00612013"/>
    <w:rsid w:val="00612996"/>
    <w:rsid w:val="006319D4"/>
    <w:rsid w:val="006409EC"/>
    <w:rsid w:val="00647843"/>
    <w:rsid w:val="00656B02"/>
    <w:rsid w:val="00662E9B"/>
    <w:rsid w:val="00670987"/>
    <w:rsid w:val="00670DC1"/>
    <w:rsid w:val="00680724"/>
    <w:rsid w:val="006B0BFF"/>
    <w:rsid w:val="006C6B52"/>
    <w:rsid w:val="006C6E1E"/>
    <w:rsid w:val="006E457A"/>
    <w:rsid w:val="006F02C2"/>
    <w:rsid w:val="006F25DC"/>
    <w:rsid w:val="00710CFC"/>
    <w:rsid w:val="00722A66"/>
    <w:rsid w:val="00732BD9"/>
    <w:rsid w:val="00737FA8"/>
    <w:rsid w:val="0074663A"/>
    <w:rsid w:val="00761D9F"/>
    <w:rsid w:val="00773763"/>
    <w:rsid w:val="007924F5"/>
    <w:rsid w:val="00792773"/>
    <w:rsid w:val="00794FEE"/>
    <w:rsid w:val="007A3119"/>
    <w:rsid w:val="007A37AB"/>
    <w:rsid w:val="007A3B2C"/>
    <w:rsid w:val="007A5FDB"/>
    <w:rsid w:val="007D2C99"/>
    <w:rsid w:val="007E6EF7"/>
    <w:rsid w:val="00812F8F"/>
    <w:rsid w:val="00822C20"/>
    <w:rsid w:val="0083544C"/>
    <w:rsid w:val="00852B07"/>
    <w:rsid w:val="008748AC"/>
    <w:rsid w:val="008A59B9"/>
    <w:rsid w:val="008C29D5"/>
    <w:rsid w:val="008D705D"/>
    <w:rsid w:val="008E5D8C"/>
    <w:rsid w:val="00917245"/>
    <w:rsid w:val="00920276"/>
    <w:rsid w:val="009232DD"/>
    <w:rsid w:val="00984683"/>
    <w:rsid w:val="00992527"/>
    <w:rsid w:val="00993783"/>
    <w:rsid w:val="009A1347"/>
    <w:rsid w:val="009A318F"/>
    <w:rsid w:val="009A7F70"/>
    <w:rsid w:val="009B2DE3"/>
    <w:rsid w:val="009B3C77"/>
    <w:rsid w:val="009B629A"/>
    <w:rsid w:val="009C1644"/>
    <w:rsid w:val="009D222D"/>
    <w:rsid w:val="009D5720"/>
    <w:rsid w:val="009E20AE"/>
    <w:rsid w:val="00A04E51"/>
    <w:rsid w:val="00A35219"/>
    <w:rsid w:val="00A568F8"/>
    <w:rsid w:val="00A66C1E"/>
    <w:rsid w:val="00A717C5"/>
    <w:rsid w:val="00A74A19"/>
    <w:rsid w:val="00A83F61"/>
    <w:rsid w:val="00AA27B7"/>
    <w:rsid w:val="00AB1963"/>
    <w:rsid w:val="00AB4958"/>
    <w:rsid w:val="00AC2FD5"/>
    <w:rsid w:val="00AD570E"/>
    <w:rsid w:val="00AE0978"/>
    <w:rsid w:val="00AE54AC"/>
    <w:rsid w:val="00B00AD4"/>
    <w:rsid w:val="00B30CF1"/>
    <w:rsid w:val="00B35CB1"/>
    <w:rsid w:val="00B44C7C"/>
    <w:rsid w:val="00B577EB"/>
    <w:rsid w:val="00B614AF"/>
    <w:rsid w:val="00B8115A"/>
    <w:rsid w:val="00B82E88"/>
    <w:rsid w:val="00B90A32"/>
    <w:rsid w:val="00BA1075"/>
    <w:rsid w:val="00BA6569"/>
    <w:rsid w:val="00BA68AC"/>
    <w:rsid w:val="00BB2188"/>
    <w:rsid w:val="00BB5225"/>
    <w:rsid w:val="00BC1FC5"/>
    <w:rsid w:val="00BC4C84"/>
    <w:rsid w:val="00BE5736"/>
    <w:rsid w:val="00C00A4B"/>
    <w:rsid w:val="00C1102F"/>
    <w:rsid w:val="00C179A3"/>
    <w:rsid w:val="00C31E6D"/>
    <w:rsid w:val="00C33887"/>
    <w:rsid w:val="00C37B88"/>
    <w:rsid w:val="00C63087"/>
    <w:rsid w:val="00C64949"/>
    <w:rsid w:val="00C825FC"/>
    <w:rsid w:val="00C844B2"/>
    <w:rsid w:val="00C87F69"/>
    <w:rsid w:val="00CA5C0F"/>
    <w:rsid w:val="00CC5858"/>
    <w:rsid w:val="00CD0509"/>
    <w:rsid w:val="00CD727C"/>
    <w:rsid w:val="00CE1582"/>
    <w:rsid w:val="00D1350A"/>
    <w:rsid w:val="00D343FE"/>
    <w:rsid w:val="00D42F1B"/>
    <w:rsid w:val="00D4590C"/>
    <w:rsid w:val="00D47F87"/>
    <w:rsid w:val="00D52984"/>
    <w:rsid w:val="00D564FB"/>
    <w:rsid w:val="00D73B12"/>
    <w:rsid w:val="00D80F9B"/>
    <w:rsid w:val="00D918EB"/>
    <w:rsid w:val="00D942B5"/>
    <w:rsid w:val="00D94A1B"/>
    <w:rsid w:val="00DE6AEC"/>
    <w:rsid w:val="00DF5156"/>
    <w:rsid w:val="00DF65A3"/>
    <w:rsid w:val="00E03EBF"/>
    <w:rsid w:val="00E0651D"/>
    <w:rsid w:val="00E11426"/>
    <w:rsid w:val="00E17C07"/>
    <w:rsid w:val="00E25A85"/>
    <w:rsid w:val="00E303E7"/>
    <w:rsid w:val="00E41C15"/>
    <w:rsid w:val="00E4664E"/>
    <w:rsid w:val="00E527CD"/>
    <w:rsid w:val="00E606B7"/>
    <w:rsid w:val="00E7560E"/>
    <w:rsid w:val="00E77719"/>
    <w:rsid w:val="00E835C5"/>
    <w:rsid w:val="00E838E7"/>
    <w:rsid w:val="00E873D7"/>
    <w:rsid w:val="00E917E2"/>
    <w:rsid w:val="00E94F9A"/>
    <w:rsid w:val="00EA6D5E"/>
    <w:rsid w:val="00EB12F7"/>
    <w:rsid w:val="00EB7E33"/>
    <w:rsid w:val="00EC3DCA"/>
    <w:rsid w:val="00EC5204"/>
    <w:rsid w:val="00EF2EB8"/>
    <w:rsid w:val="00F04706"/>
    <w:rsid w:val="00F2013B"/>
    <w:rsid w:val="00F2575C"/>
    <w:rsid w:val="00F35714"/>
    <w:rsid w:val="00F52287"/>
    <w:rsid w:val="00F52F77"/>
    <w:rsid w:val="00F87E4D"/>
    <w:rsid w:val="00F924D6"/>
    <w:rsid w:val="00FA7908"/>
    <w:rsid w:val="00FC48A7"/>
    <w:rsid w:val="00FD469E"/>
    <w:rsid w:val="00FD78E1"/>
    <w:rsid w:val="00FE09BF"/>
    <w:rsid w:val="00FE2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184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58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3D7AAD"/>
    <w:pPr>
      <w:ind w:left="720"/>
      <w:contextualSpacing/>
    </w:pPr>
  </w:style>
  <w:style w:type="table" w:styleId="Tablaconcuadrcula">
    <w:name w:val="Table Grid"/>
    <w:basedOn w:val="Tablanormal"/>
    <w:uiPriority w:val="59"/>
    <w:rsid w:val="0012292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basedOn w:val="Fuentedeprrafopredeter"/>
    <w:link w:val="Prrafodelista"/>
    <w:uiPriority w:val="34"/>
    <w:rsid w:val="00106CD4"/>
  </w:style>
  <w:style w:type="paragraph" w:customStyle="1" w:styleId="Default">
    <w:name w:val="Default"/>
    <w:rsid w:val="00656B02"/>
    <w:pPr>
      <w:autoSpaceDE w:val="0"/>
      <w:autoSpaceDN w:val="0"/>
      <w:adjustRightInd w:val="0"/>
      <w:ind w:left="0" w:firstLine="0"/>
    </w:pPr>
    <w:rPr>
      <w:rFonts w:ascii="Calibri" w:hAnsi="Calibri" w:cs="Calibri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13C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3C7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179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9A3"/>
  </w:style>
  <w:style w:type="paragraph" w:styleId="Piedepgina">
    <w:name w:val="footer"/>
    <w:basedOn w:val="Normal"/>
    <w:link w:val="PiedepginaCar"/>
    <w:uiPriority w:val="99"/>
    <w:unhideWhenUsed/>
    <w:rsid w:val="00C179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9A3"/>
  </w:style>
  <w:style w:type="paragraph" w:customStyle="1" w:styleId="Estndar">
    <w:name w:val="Estándar"/>
    <w:basedOn w:val="Normal"/>
    <w:rsid w:val="00275BAD"/>
    <w:pPr>
      <w:ind w:left="0" w:firstLine="0"/>
    </w:pPr>
    <w:rPr>
      <w:rFonts w:ascii="Times New Roman" w:eastAsia="Times New Roman" w:hAnsi="Times New Roman" w:cs="Times New Roman"/>
      <w:noProof/>
      <w:sz w:val="24"/>
      <w:szCs w:val="20"/>
      <w:lang w:val="es-ES_tradnl" w:eastAsia="es-ES"/>
    </w:rPr>
  </w:style>
  <w:style w:type="paragraph" w:customStyle="1" w:styleId="textonormal">
    <w:name w:val="textonormal"/>
    <w:basedOn w:val="Normal"/>
    <w:rsid w:val="00275BAD"/>
    <w:pPr>
      <w:spacing w:before="100" w:beforeAutospacing="1" w:after="100" w:afterAutospacing="1"/>
      <w:ind w:left="0" w:firstLine="0"/>
    </w:pPr>
    <w:rPr>
      <w:rFonts w:ascii="Arial" w:eastAsia="Arial Unicode MS" w:hAnsi="Arial" w:cs="Arial"/>
      <w:sz w:val="21"/>
      <w:szCs w:val="21"/>
      <w:lang w:eastAsia="es-ES"/>
    </w:rPr>
  </w:style>
  <w:style w:type="character" w:styleId="Hipervnculo">
    <w:name w:val="Hyperlink"/>
    <w:semiHidden/>
    <w:rsid w:val="002251DF"/>
    <w:rPr>
      <w:strike w:val="0"/>
      <w:dstrike w:val="0"/>
      <w:color w:val="990000"/>
      <w:u w:val="none"/>
      <w:effect w:val="none"/>
      <w:shd w:val="clear" w:color="auto" w:fill="FFFFFF"/>
    </w:rPr>
  </w:style>
  <w:style w:type="paragraph" w:customStyle="1" w:styleId="Capalera1">
    <w:name w:val="Capçalera1"/>
    <w:basedOn w:val="Normal"/>
    <w:rsid w:val="003234BB"/>
    <w:pPr>
      <w:ind w:left="0" w:firstLine="0"/>
    </w:pPr>
    <w:rPr>
      <w:rFonts w:ascii="Times New Roman" w:eastAsia="Times New Roman" w:hAnsi="Times New Roman" w:cs="Times New Roman"/>
      <w:noProof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44C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44CC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44CC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44C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44CC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1848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582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3D7AAD"/>
    <w:pPr>
      <w:ind w:left="720"/>
      <w:contextualSpacing/>
    </w:pPr>
  </w:style>
  <w:style w:type="table" w:styleId="Taulaambquadrcula">
    <w:name w:val="Table Grid"/>
    <w:basedOn w:val="Taulanormal"/>
    <w:uiPriority w:val="59"/>
    <w:rsid w:val="0012292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106CD4"/>
  </w:style>
  <w:style w:type="paragraph" w:customStyle="1" w:styleId="Default">
    <w:name w:val="Default"/>
    <w:rsid w:val="00656B02"/>
    <w:pPr>
      <w:autoSpaceDE w:val="0"/>
      <w:autoSpaceDN w:val="0"/>
      <w:adjustRightInd w:val="0"/>
      <w:ind w:left="0" w:firstLine="0"/>
    </w:pPr>
    <w:rPr>
      <w:rFonts w:ascii="Calibri" w:hAnsi="Calibri" w:cs="Calibri"/>
      <w:color w:val="000000"/>
      <w:sz w:val="24"/>
      <w:szCs w:val="24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13C7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13C7E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C179A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179A3"/>
  </w:style>
  <w:style w:type="paragraph" w:styleId="Peu">
    <w:name w:val="footer"/>
    <w:basedOn w:val="Normal"/>
    <w:link w:val="PeuCar"/>
    <w:uiPriority w:val="99"/>
    <w:unhideWhenUsed/>
    <w:rsid w:val="00C179A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179A3"/>
  </w:style>
  <w:style w:type="paragraph" w:customStyle="1" w:styleId="Estndar">
    <w:name w:val="Estándar"/>
    <w:basedOn w:val="Normal"/>
    <w:rsid w:val="00275BAD"/>
    <w:pPr>
      <w:ind w:left="0" w:firstLine="0"/>
    </w:pPr>
    <w:rPr>
      <w:rFonts w:ascii="Times New Roman" w:eastAsia="Times New Roman" w:hAnsi="Times New Roman" w:cs="Times New Roman"/>
      <w:noProof/>
      <w:sz w:val="24"/>
      <w:szCs w:val="20"/>
      <w:lang w:val="es-ES_tradnl" w:eastAsia="es-ES"/>
    </w:rPr>
  </w:style>
  <w:style w:type="paragraph" w:customStyle="1" w:styleId="textonormal">
    <w:name w:val="textonormal"/>
    <w:basedOn w:val="Normal"/>
    <w:rsid w:val="00275BAD"/>
    <w:pPr>
      <w:spacing w:before="100" w:beforeAutospacing="1" w:after="100" w:afterAutospacing="1"/>
      <w:ind w:left="0" w:firstLine="0"/>
    </w:pPr>
    <w:rPr>
      <w:rFonts w:ascii="Arial" w:eastAsia="Arial Unicode MS" w:hAnsi="Arial" w:cs="Arial"/>
      <w:sz w:val="21"/>
      <w:szCs w:val="21"/>
      <w:lang w:eastAsia="es-ES"/>
    </w:rPr>
  </w:style>
  <w:style w:type="character" w:styleId="Enlla">
    <w:name w:val="Hyperlink"/>
    <w:semiHidden/>
    <w:rsid w:val="002251DF"/>
    <w:rPr>
      <w:strike w:val="0"/>
      <w:dstrike w:val="0"/>
      <w:color w:val="990000"/>
      <w:u w:val="none"/>
      <w:effect w:val="none"/>
      <w:shd w:val="clear" w:color="auto" w:fill="FFFFFF"/>
    </w:rPr>
  </w:style>
  <w:style w:type="paragraph" w:customStyle="1" w:styleId="Capalera1">
    <w:name w:val="Capçalera1"/>
    <w:basedOn w:val="Normal"/>
    <w:rsid w:val="003234BB"/>
    <w:pPr>
      <w:ind w:left="0" w:firstLine="0"/>
    </w:pPr>
    <w:rPr>
      <w:rFonts w:ascii="Times New Roman" w:eastAsia="Times New Roman" w:hAnsi="Times New Roman" w:cs="Times New Roman"/>
      <w:noProof/>
      <w:sz w:val="20"/>
      <w:szCs w:val="20"/>
      <w:lang w:val="es-ES_tradnl"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344CC9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344CC9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344CC9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44CC9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44CC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1268C-AAAC-4B42-A68D-8F4BE6AF5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3134</Words>
  <Characters>17243</Characters>
  <Application>Microsoft Office Word</Application>
  <DocSecurity>0</DocSecurity>
  <Lines>143</Lines>
  <Paragraphs>40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20337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Nura</cp:lastModifiedBy>
  <cp:revision>4</cp:revision>
  <cp:lastPrinted>2016-07-26T12:26:00Z</cp:lastPrinted>
  <dcterms:created xsi:type="dcterms:W3CDTF">2021-03-04T13:17:00Z</dcterms:created>
  <dcterms:modified xsi:type="dcterms:W3CDTF">2021-03-17T10:18:00Z</dcterms:modified>
</cp:coreProperties>
</file>